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632DD" w14:textId="77777777" w:rsidR="00B8604D" w:rsidRPr="00B8604D" w:rsidRDefault="00B8604D" w:rsidP="00B8604D">
      <w:pPr>
        <w:widowControl/>
        <w:autoSpaceDE w:val="0"/>
        <w:autoSpaceDN w:val="0"/>
        <w:adjustRightInd w:val="0"/>
        <w:jc w:val="both"/>
        <w:rPr>
          <w:rFonts w:ascii="IRANSans" w:hAnsi="IRANSans" w:cs="IRANSans"/>
          <w:b/>
          <w:bCs/>
          <w:color w:val="C00000"/>
          <w:sz w:val="28"/>
          <w:shd w:val="clear" w:color="auto" w:fill="FFFFFF"/>
          <w:lang w:val="x-none"/>
        </w:rPr>
      </w:pPr>
      <w:r w:rsidRPr="00B8604D">
        <w:rPr>
          <w:rFonts w:ascii="IRANSans" w:hAnsi="IRANSans" w:cs="IRANSans"/>
          <w:b/>
          <w:bCs/>
          <w:color w:val="C00000"/>
          <w:sz w:val="28"/>
          <w:shd w:val="clear" w:color="auto" w:fill="FFFFFF"/>
          <w:rtl/>
          <w:lang w:val="x-none"/>
        </w:rPr>
        <w:t>درس خارج اصول استاد حاج سید محمد جواد شبیری</w:t>
      </w:r>
    </w:p>
    <w:p w14:paraId="279A1C5C" w14:textId="77777777" w:rsidR="00B8604D" w:rsidRPr="00B8604D" w:rsidRDefault="00B8604D" w:rsidP="00B8604D">
      <w:pPr>
        <w:widowControl/>
        <w:autoSpaceDE w:val="0"/>
        <w:autoSpaceDN w:val="0"/>
        <w:adjustRightInd w:val="0"/>
        <w:jc w:val="both"/>
        <w:rPr>
          <w:rFonts w:ascii="IRANSans" w:hAnsi="IRANSans" w:cs="IRANSans"/>
          <w:b/>
          <w:bCs/>
          <w:color w:val="C00000"/>
          <w:sz w:val="28"/>
          <w:shd w:val="clear" w:color="auto" w:fill="FFFFFF"/>
          <w:lang w:val="x-none"/>
        </w:rPr>
      </w:pPr>
      <w:r w:rsidRPr="00B8604D">
        <w:rPr>
          <w:rFonts w:ascii="IRANSans" w:hAnsi="IRANSans" w:cs="IRANSans"/>
          <w:b/>
          <w:bCs/>
          <w:color w:val="C00000"/>
          <w:sz w:val="28"/>
          <w:shd w:val="clear" w:color="auto" w:fill="FFFFFF"/>
          <w:rtl/>
          <w:lang w:val="x-none"/>
        </w:rPr>
        <w:t>بحث: امر</w:t>
      </w:r>
    </w:p>
    <w:p w14:paraId="5E3EB842" w14:textId="42641A71" w:rsidR="00B8604D" w:rsidRPr="00B8604D" w:rsidRDefault="00B8604D" w:rsidP="00B8604D">
      <w:pPr>
        <w:widowControl/>
        <w:autoSpaceDE w:val="0"/>
        <w:autoSpaceDN w:val="0"/>
        <w:adjustRightInd w:val="0"/>
        <w:jc w:val="both"/>
        <w:rPr>
          <w:rFonts w:ascii="IRANSans" w:hAnsi="IRANSans" w:cs="IRANSans"/>
          <w:b/>
          <w:bCs/>
          <w:color w:val="C00000"/>
          <w:sz w:val="28"/>
          <w:shd w:val="clear" w:color="auto" w:fill="FFFFFF"/>
          <w:rtl/>
        </w:rPr>
      </w:pPr>
      <w:r w:rsidRPr="00B8604D">
        <w:rPr>
          <w:rFonts w:ascii="IRANSans" w:hAnsi="IRANSans" w:cs="IRANSans"/>
          <w:b/>
          <w:bCs/>
          <w:color w:val="C00000"/>
          <w:sz w:val="28"/>
          <w:shd w:val="clear" w:color="auto" w:fill="FFFFFF"/>
          <w:rtl/>
          <w:lang w:val="x-none"/>
        </w:rPr>
        <w:t>140307</w:t>
      </w:r>
      <w:r w:rsidRPr="00B8604D">
        <w:rPr>
          <w:rFonts w:ascii="IRANSans" w:hAnsi="IRANSans" w:cs="IRANSans" w:hint="cs"/>
          <w:b/>
          <w:bCs/>
          <w:color w:val="C00000"/>
          <w:sz w:val="28"/>
          <w:shd w:val="clear" w:color="auto" w:fill="FFFFFF"/>
          <w:rtl/>
        </w:rPr>
        <w:t>2</w:t>
      </w:r>
      <w:r>
        <w:rPr>
          <w:rFonts w:ascii="IRANSans" w:hAnsi="IRANSans" w:cs="IRANSans" w:hint="cs"/>
          <w:b/>
          <w:bCs/>
          <w:color w:val="C00000"/>
          <w:sz w:val="28"/>
          <w:shd w:val="clear" w:color="auto" w:fill="FFFFFF"/>
          <w:rtl/>
        </w:rPr>
        <w:t>2</w:t>
      </w:r>
    </w:p>
    <w:p w14:paraId="272F96B7" w14:textId="77777777" w:rsidR="00B8604D" w:rsidRPr="00B8604D" w:rsidRDefault="00B8604D" w:rsidP="00B8604D">
      <w:pPr>
        <w:widowControl/>
        <w:autoSpaceDE w:val="0"/>
        <w:autoSpaceDN w:val="0"/>
        <w:adjustRightInd w:val="0"/>
        <w:jc w:val="both"/>
        <w:rPr>
          <w:rFonts w:ascii="IRANSans" w:hAnsi="IRANSans" w:cs="IRANSans"/>
          <w:b/>
          <w:bCs/>
          <w:color w:val="C00000"/>
          <w:sz w:val="28"/>
          <w:shd w:val="clear" w:color="auto" w:fill="FFFFFF"/>
          <w:lang w:val="x-none"/>
        </w:rPr>
      </w:pPr>
      <w:r w:rsidRPr="00B8604D">
        <w:rPr>
          <w:rFonts w:ascii="IRANSans" w:hAnsi="IRANSans" w:cs="IRANSans"/>
          <w:b/>
          <w:bCs/>
          <w:color w:val="C00000"/>
          <w:sz w:val="28"/>
          <w:shd w:val="clear" w:color="auto" w:fill="FFFFFF"/>
          <w:rtl/>
          <w:lang w:val="x-none"/>
        </w:rPr>
        <w:t>متن خام</w:t>
      </w:r>
    </w:p>
    <w:p w14:paraId="1E2BEBDD" w14:textId="77777777" w:rsidR="00BE4A60" w:rsidRPr="005B04BA" w:rsidRDefault="00BE4A60" w:rsidP="0000375E">
      <w:pPr>
        <w:jc w:val="left"/>
        <w:rPr>
          <w:color w:val="00B050"/>
          <w:rtl/>
        </w:rPr>
      </w:pPr>
      <w:r w:rsidRPr="005B04BA">
        <w:rPr>
          <w:rFonts w:hint="cs"/>
          <w:color w:val="00B050"/>
          <w:rtl/>
        </w:rPr>
        <w:t>اعوذ بالله من الشیطان الرجیم</w:t>
      </w:r>
    </w:p>
    <w:p w14:paraId="160442F9" w14:textId="77777777" w:rsidR="00BE4A60" w:rsidRPr="005B04BA" w:rsidRDefault="00BE4A60" w:rsidP="0000375E">
      <w:pPr>
        <w:jc w:val="left"/>
        <w:rPr>
          <w:color w:val="00B050"/>
          <w:rtl/>
        </w:rPr>
      </w:pPr>
      <w:r w:rsidRPr="005B04BA">
        <w:rPr>
          <w:rFonts w:hint="cs"/>
          <w:color w:val="00B050"/>
          <w:rtl/>
        </w:rPr>
        <w:t>بسم الله الرحمن الرحیم</w:t>
      </w:r>
    </w:p>
    <w:p w14:paraId="3C89FB16" w14:textId="77777777" w:rsidR="00BE4A60" w:rsidRPr="005B04BA" w:rsidRDefault="00BE4A60" w:rsidP="0000375E">
      <w:pPr>
        <w:jc w:val="left"/>
        <w:rPr>
          <w:color w:val="00B050"/>
          <w:rtl/>
        </w:rPr>
      </w:pPr>
      <w:r w:rsidRPr="005B04BA">
        <w:rPr>
          <w:rFonts w:hint="cs"/>
          <w:color w:val="00B050"/>
          <w:rtl/>
        </w:rPr>
        <w:t>و به نست</w:t>
      </w:r>
      <w:bookmarkStart w:id="0" w:name="_GoBack"/>
      <w:bookmarkEnd w:id="0"/>
      <w:r w:rsidRPr="005B04BA">
        <w:rPr>
          <w:rFonts w:hint="cs"/>
          <w:color w:val="00B050"/>
          <w:rtl/>
        </w:rPr>
        <w:t>عین انه خیر ناصر و معین الحمد لله رب العالمین و صلی الله علی سیدنا و نبینا محمد و آله الطاهرین</w:t>
      </w:r>
    </w:p>
    <w:p w14:paraId="1472506A" w14:textId="51336D86" w:rsidR="00BE4A60" w:rsidRDefault="00BE4A60" w:rsidP="0000375E">
      <w:pPr>
        <w:jc w:val="left"/>
        <w:rPr>
          <w:color w:val="00B050"/>
          <w:rtl/>
        </w:rPr>
      </w:pPr>
      <w:r w:rsidRPr="005B04BA">
        <w:rPr>
          <w:rFonts w:hint="cs"/>
          <w:color w:val="00B050"/>
          <w:rtl/>
        </w:rPr>
        <w:t>و اللعن علی اعدائهم اجمعین من الآن الی قیام یوم الدین</w:t>
      </w:r>
    </w:p>
    <w:p w14:paraId="42351FCB" w14:textId="1F55202D" w:rsidR="006B637C" w:rsidRDefault="004A29A8" w:rsidP="0000375E">
      <w:pPr>
        <w:jc w:val="left"/>
        <w:rPr>
          <w:rtl/>
        </w:rPr>
      </w:pPr>
      <w:r>
        <w:rPr>
          <w:rFonts w:hint="cs"/>
          <w:rtl/>
        </w:rPr>
        <w:t xml:space="preserve">برای صیغۀ امر معانی متعددی ذکر شده از طلب و ترجی و تمنی، تحدید مثل اعملوا ما شئتم، انذار، قلت و انت بکفرک قلیلا، تسخیر، مثل کونوا قردة خاسئین، اهانت، مثل اخطئوا و سائر معانی که ذکر کردند. صاحب کفایه مرحوم آقای آخوند مستعمل فیه را در این موارد انشای طلب یا طلب انشائی می‌داند و این معانی را از باب داعی می‌داند. مرحوم ایروانی اشکال کردند که نمی‌تواند از باب داعی باشد مگر در مورد تمنی و </w:t>
      </w:r>
      <w:r w:rsidR="00187046">
        <w:rPr>
          <w:rFonts w:hint="cs"/>
          <w:rtl/>
        </w:rPr>
        <w:t>ترجی، چون ارتباطی بین این معانی و معنای طلب وجود ندارد تا بتواند داعی استعمال صیغه باشد، داعی چیزی هست که هدف از استعمال لفظ آن هست، بالأخره باید داعی مرتبط علت و معلول باید به همدیگر مرتبط باشند دیگر. بعد ایشان می‌فرماید که در بحث تمنی و ترجی آن اشکال ندارد چون طلب محال وقتی شما انجام دادید کأنّ می‌خواهید افهام کنید که این امر محال را من آرزو دارم</w:t>
      </w:r>
      <w:r w:rsidR="0009200C">
        <w:rPr>
          <w:rFonts w:hint="cs"/>
          <w:rtl/>
        </w:rPr>
        <w:t xml:space="preserve"> تمنی یا ترجی یا امری که مرجو الحصول نیست نه محال باشد، به هر حال مرجو الحصول نیست ولی طلب می‌کنم کأن می‌خواهم بگویم رجاء حصولش را دارم، چون مرجو الحصول نیست در صدد به دست آوردنش بر نمی‌آیم، تصدی در جایی هست که انسان رجاء شیء را دارد، این خصوصیت متعلق که محال است یا مرجو الحصول نیست سبب می‌شود که معنای تمنی و ترجی فهمیده بشود. اما سایر معانی را ایشان می‌گوید کأنّ </w:t>
      </w:r>
      <w:r w:rsidR="00A43DF8">
        <w:rPr>
          <w:rFonts w:hint="cs"/>
          <w:rtl/>
        </w:rPr>
        <w:t>جزای یک شرط مقدر یا مصرح هست.</w:t>
      </w:r>
    </w:p>
    <w:p w14:paraId="2BA98773" w14:textId="42B55EF9" w:rsidR="00A43DF8" w:rsidRPr="00A43DF8" w:rsidRDefault="00A43DF8" w:rsidP="00A43DF8">
      <w:pPr>
        <w:rPr>
          <w:rtl/>
        </w:rPr>
      </w:pPr>
      <w:r w:rsidRPr="00A43DF8">
        <w:rPr>
          <w:rFonts w:hint="cs"/>
          <w:b/>
          <w:bCs/>
          <w:rtl/>
        </w:rPr>
        <w:t>شاگرد:</w:t>
      </w:r>
      <w:r w:rsidRPr="00A43DF8">
        <w:rPr>
          <w:rFonts w:hint="cs"/>
          <w:rtl/>
        </w:rPr>
        <w:t xml:space="preserve"> </w:t>
      </w:r>
      <w:r>
        <w:rPr>
          <w:rFonts w:hint="cs"/>
          <w:rtl/>
        </w:rPr>
        <w:t>اگر مرجو نیست چجوری ترجی می‌کنیم؟</w:t>
      </w:r>
    </w:p>
    <w:p w14:paraId="6DA142CD" w14:textId="382FA28E" w:rsidR="00A43DF8" w:rsidRPr="00A43DF8" w:rsidRDefault="00A43DF8" w:rsidP="00A43DF8">
      <w:pPr>
        <w:rPr>
          <w:rtl/>
        </w:rPr>
      </w:pPr>
      <w:r w:rsidRPr="00A43DF8">
        <w:rPr>
          <w:rFonts w:hint="cs"/>
          <w:b/>
          <w:bCs/>
          <w:rtl/>
        </w:rPr>
        <w:t>استاد:</w:t>
      </w:r>
      <w:r w:rsidRPr="00A43DF8">
        <w:rPr>
          <w:rFonts w:hint="cs"/>
          <w:rtl/>
        </w:rPr>
        <w:t xml:space="preserve"> </w:t>
      </w:r>
      <w:r>
        <w:rPr>
          <w:rFonts w:hint="cs"/>
          <w:rtl/>
        </w:rPr>
        <w:t>غیر مرجوِّ، چون غیر مرجوّ الحصول است یعنی به طور عادی تحقق پیدا نمی‌کند، رجاء دارم که به طور غیر عادی تحقق پیدا کند، ترجی یعنی همین دیگر، آرزوی تحقق است. آن چیزی که به طور عادی تحققش هست من وقتی در صدد تحصیلش برمی‌آیم، او را طلب می‌کنم، ولی چیزی را که اگر هم</w:t>
      </w:r>
      <w:r w:rsidR="00445CCE">
        <w:rPr>
          <w:rFonts w:hint="cs"/>
          <w:rtl/>
        </w:rPr>
        <w:t xml:space="preserve"> تحقق پیدا کند کأنّ خارج از اختیار من است، خارج از اسباب من هست، بنابراین من طلب نمی‌کنم چون طلب تصدی برای تحقق شیء هست، آن که محال هست آن روشن است که آن تصدی نمی‌کنم. اینها منشأ می‌شوند که تمنی و ترجی فهمیده بشود. ولی در مورد سایر امور ایشان می‌گوید که اینها جزای شرط مقدرند</w:t>
      </w:r>
      <w:r w:rsidR="00AE314D">
        <w:rPr>
          <w:rFonts w:hint="cs"/>
          <w:rtl/>
        </w:rPr>
        <w:t xml:space="preserve"> یا جزای شرط مصرح، کأنّ کونوا تجارة او حدیدا می‌خواهد بگوید که اگر قادر باشید این کار را انجام بدهید، می‌خواهد اشاره کند به فساد مقدم به جهت فساد تالی کأنّ می‌گوید اگر شما قدرت داشته باشید این کار را انجام می‌دهید. وقتی این کار را انجام نمی‌دهید یعنی اینکه قدرت ندارید. </w:t>
      </w:r>
      <w:r w:rsidR="0063252D">
        <w:rPr>
          <w:rFonts w:hint="cs"/>
          <w:rtl/>
        </w:rPr>
        <w:t xml:space="preserve">ولی به نظر می‌رسد که این مطلبی که این می‌فرمایند حالا قبل از اینکه مطلب ایشان را عرض کنم یک نکته‌ای را اینجا اشاره کنم، ما سابق خوب بود قبل از بیان آقای ایروانی ذکر می‌کردم یادم رفت، آن این است که ما ذکر می‌کردیم که دواعی صرف داعی </w:t>
      </w:r>
      <w:r w:rsidR="0063252D">
        <w:rPr>
          <w:rFonts w:hint="cs"/>
          <w:rtl/>
        </w:rPr>
        <w:lastRenderedPageBreak/>
        <w:t xml:space="preserve">محض نیستند بلکه از سنخ مرادات تفهیمیه هستند، اینکه دواعی از سنخ مرادات تفهیمیه هستند در همۀ موارد نیست، در بعضی موارد است، در اکثر موارد این معانی هستند ولی مثلا معنای </w:t>
      </w:r>
      <w:r w:rsidR="00784D83">
        <w:rPr>
          <w:rFonts w:hint="cs"/>
          <w:rtl/>
        </w:rPr>
        <w:t>اذا اردنا شیئا ان یقول کن فیکون جایی که می‌خواهم من و شیء محقق بشود، عیسی علی نبینا و آله و علیه السلام وقتی می‌خواستند مرده را زنده کنند می‌گفتند قم باذن الله، قم باذن الله تفهیمی در کار نیست، می‌خواستند حقیقت قیام تحقق پیدا کند</w:t>
      </w:r>
      <w:r w:rsidR="00382EC9">
        <w:rPr>
          <w:rFonts w:hint="cs"/>
          <w:rtl/>
        </w:rPr>
        <w:t>، حالا در مورد خداوند اینکه خدا چجوری می‌گوید کن فیکون حالا آن را وسط نیاوریم شاید بهتر باشد ولی بالأخره حضرت عیسی علی نبینا و آله و علیه السلام مرده می‌گفتند قم باذن الله، این نمی‌خواهد چیزی را به کسی تفهیم کند</w:t>
      </w:r>
      <w:r w:rsidR="00E04E4C">
        <w:rPr>
          <w:rFonts w:hint="cs"/>
          <w:rtl/>
        </w:rPr>
        <w:t xml:space="preserve">، فرض کنید هیچ کسی هم نیست، حضرت عیسی آنجا رسیدند می‌گویند قم باذن الله، می‌خواهند مرده زنده بشود. زنده بشود ازش سؤالات بپرسند. یا کونوا قردة خاسئین، البته حتی در مورد بعضی از اینها هم علاوه بر جنبۀ تکوینی که در کار هست احیانا انگیزۀ افهامی هم هست، کونوا قردة خاسئین به آنها می‌گوید کونوا قردة خاسئین باش نسبت به مخاطب انگیزۀ تفهیم ندارد، بیشتر انگیزۀ تفهیم به دیگران دارد که اینها آدم بدی بودند الآن بوزینه شدند شما دیگر آدم باشید. </w:t>
      </w:r>
      <w:r w:rsidR="00201210">
        <w:rPr>
          <w:rFonts w:hint="cs"/>
          <w:rtl/>
        </w:rPr>
        <w:t xml:space="preserve">بنابراین در خیلی از مواردش البته جنبۀ تفهیمی دارد، مثلا به طرف می‌گوید طر الی السماء، می‌خواهد افهام کند که شما قادر به طیران به آسمان نیستید. این معنایی که مرحوم آقای ایروانی تفسیر می‌کند اگر عبارت اینجوری بود که ان کنت قادرا طرت الی السماء، طرت بود، </w:t>
      </w:r>
      <w:r w:rsidR="00EB5ACD">
        <w:rPr>
          <w:rFonts w:hint="cs"/>
          <w:rtl/>
        </w:rPr>
        <w:t xml:space="preserve">ان کنت قادرا طرت الی السماء </w:t>
      </w:r>
      <w:r w:rsidR="00201210">
        <w:rPr>
          <w:rFonts w:hint="cs"/>
          <w:rtl/>
        </w:rPr>
        <w:t>خوب بود می‌گفتیم</w:t>
      </w:r>
      <w:r w:rsidR="00EB5ACD">
        <w:rPr>
          <w:rFonts w:hint="cs"/>
          <w:rtl/>
        </w:rPr>
        <w:t xml:space="preserve"> برای اینکه افهام کنیم که طیران به سماء، چون طیران به سماء غیر مقدور است پس شما قادر نیستید. ولی طر الی السماء تعبیر شده، به آسمان بپر آیا می‌خواهیم بگوییم اگر قادر بودید این طیران را محقق کن؟ اصلا انگیزۀ ما آن جملۀ شرطیه نیست، جملۀ شرطیه یعنی اگر شرط تحقق پیدا بکند من جزا را می‌خواهم محقق بشود، اصلا شما می‌خواهید فرض کنید</w:t>
      </w:r>
      <w:r w:rsidR="00F618B8">
        <w:rPr>
          <w:rFonts w:hint="cs"/>
          <w:rtl/>
        </w:rPr>
        <w:t xml:space="preserve"> به فرض محال قادر بود، شما می‌خواهید طیران به آسمان را محقق کنید؟ این را که نمی‌خواهید محقق کنید. بحث سر این هست که مرحوم ایروانی می‌گوید ارتباطی ندارد به این معانی و معنای اصلی صیغه که بتواند دواعی معنای صیغه باشد اینها ارتباط دارد، </w:t>
      </w:r>
      <w:r w:rsidR="001D5460">
        <w:rPr>
          <w:rFonts w:hint="cs"/>
          <w:rtl/>
        </w:rPr>
        <w:t>چون به شیءای انسان طلب می‌کند که مقدور باشد، پس اگر ادعا کنیم، اگر به کسی امر کنیم به یک شیءای که نمی‌تواند انجام بدهد، این می‌تواند وسیله باشد برای افهام کردن اینکه نمی‌توانید این را انجام بدهید، چرا ارتباطی ندارد؟ امر می‌کنیم به آسمان بپر که آن توجه پیدا می‌کند که نمی‌تواند بپرد و به عجز خودش واقف می‌شود. این است که ارتباطی ندارد، یا مثلا در امور تکوینیه، چون طلب شرطش این است که، طلب برای این هست که آن متعلق طلب تحقق پیدا کند تشریعا</w:t>
      </w:r>
      <w:r w:rsidR="0078706C">
        <w:rPr>
          <w:rFonts w:hint="cs"/>
          <w:rtl/>
        </w:rPr>
        <w:t xml:space="preserve">، یعنی به وسیلۀ اختیار مکلف و امتثال امر شارع تحقق پیدا کند. انگیزۀ اصلی این هست که به هر حال متعلق تحقق پیدا کند، ولو در طلب‌های اصلی به وسیلۀ اختیار مکلف و امتثال امر شارع تحقق پیدا می‌کند، ولی مانعی ندارد که ما در جایی که بخواهیم محقق بشود خواه ناخواه، خودبه‌خود، این صیغه را به کار ببریم به خاطر شباهتی که با آن موارد تحقق تشریعی هست، تحقق </w:t>
      </w:r>
      <w:r w:rsidR="003C4AEA">
        <w:rPr>
          <w:rFonts w:hint="cs"/>
          <w:rtl/>
        </w:rPr>
        <w:t>تکوینی</w:t>
      </w:r>
      <w:r w:rsidR="0078706C">
        <w:rPr>
          <w:rFonts w:hint="cs"/>
          <w:rtl/>
        </w:rPr>
        <w:t>، شبیه تحقق تشریعی هست</w:t>
      </w:r>
      <w:r w:rsidR="003C4AEA">
        <w:rPr>
          <w:rFonts w:hint="cs"/>
          <w:rtl/>
        </w:rPr>
        <w:t xml:space="preserve"> می‌شود این صیغه را به انگیزۀ تحقق آن به کار برد و معانی مختلفی که هست این معانی کاملا امکان‌پذیر به عنوان داعی شیء بودنش مشکل خاصی ندارد. البته آن تحلیلی که مرحوم ایروانی مطرح کرده در این مثال‌ها تحلیل‌های خیلی وجدانی نیست، خلاف وجدان هست، ولی در بعضی مثال‌های دیگر ممکن است ما آنها را بپذیریم، حالا این را من بعدا توضیح می‌دهم، در اوامر ارشادیه، ارشاد</w:t>
      </w:r>
      <w:r w:rsidR="00BD09F5">
        <w:rPr>
          <w:rFonts w:hint="cs"/>
          <w:rtl/>
        </w:rPr>
        <w:t xml:space="preserve"> </w:t>
      </w:r>
      <w:r w:rsidR="003C4AEA">
        <w:rPr>
          <w:rFonts w:hint="cs"/>
          <w:rtl/>
        </w:rPr>
        <w:t>به جزئیت</w:t>
      </w:r>
      <w:r w:rsidR="003D78F8">
        <w:rPr>
          <w:rFonts w:hint="cs"/>
          <w:rtl/>
        </w:rPr>
        <w:t xml:space="preserve">، شرطیت، مانعیت. این را بعداً توضیحش را می‌دهم، حالا تیتر مطالبش را عرض بکنم توضیحش باشد بعد از تمام شدن </w:t>
      </w:r>
      <w:r w:rsidR="003D78F8">
        <w:rPr>
          <w:rFonts w:hint="cs"/>
          <w:rtl/>
        </w:rPr>
        <w:lastRenderedPageBreak/>
        <w:t>این بحث. یکی دیگرش هم در موارد شبیه آن در موارد اخباری که به داعی انشاء به کار می‌رود، آنها هم ممکن است از همین سنخ بگیریم و طلب مقدر و امثال اینها برایش در نظر بگیریم. توضیحی که بعدا عرض خواهم کرد.</w:t>
      </w:r>
    </w:p>
    <w:p w14:paraId="12A62539" w14:textId="4B7BF980" w:rsidR="00A43DF8" w:rsidRPr="00A43DF8" w:rsidRDefault="00A43DF8" w:rsidP="00A43DF8">
      <w:pPr>
        <w:rPr>
          <w:rtl/>
        </w:rPr>
      </w:pPr>
      <w:r w:rsidRPr="00A43DF8">
        <w:rPr>
          <w:rFonts w:hint="cs"/>
          <w:b/>
          <w:bCs/>
          <w:rtl/>
        </w:rPr>
        <w:t>شاگرد:</w:t>
      </w:r>
      <w:r w:rsidRPr="00A43DF8">
        <w:rPr>
          <w:rFonts w:hint="cs"/>
          <w:rtl/>
        </w:rPr>
        <w:t xml:space="preserve"> </w:t>
      </w:r>
      <w:r w:rsidR="003D78F8">
        <w:rPr>
          <w:rFonts w:hint="cs"/>
          <w:rtl/>
        </w:rPr>
        <w:t>آنها مجاز شد دیگر داعی مختلف در مورد تفهیم مجاز است؟</w:t>
      </w:r>
    </w:p>
    <w:p w14:paraId="0AEEC930" w14:textId="6A91D9C2" w:rsidR="00A43DF8" w:rsidRDefault="00A43DF8" w:rsidP="00A43DF8">
      <w:pPr>
        <w:rPr>
          <w:rtl/>
        </w:rPr>
      </w:pPr>
      <w:r w:rsidRPr="00A43DF8">
        <w:rPr>
          <w:rFonts w:hint="cs"/>
          <w:b/>
          <w:bCs/>
          <w:rtl/>
        </w:rPr>
        <w:t>استاد:</w:t>
      </w:r>
      <w:r w:rsidRPr="00A43DF8">
        <w:rPr>
          <w:rFonts w:hint="cs"/>
          <w:rtl/>
        </w:rPr>
        <w:t xml:space="preserve"> </w:t>
      </w:r>
      <w:r w:rsidR="003D78F8">
        <w:rPr>
          <w:rFonts w:hint="cs"/>
          <w:rtl/>
        </w:rPr>
        <w:t xml:space="preserve">بله، حالا آن را هم عرض کردیم که ما در واقع این هم مجاز است چون مراد ما از مجاز این هست که با توضیحاتی که جلسۀ قبل دادیم که فارق بین حقیقت و مجاز در مراد استعمالی نیست، در مراد تفهیمی هست. در چیزهایی که خارج از آن مستعمل فیه هست ولی آن امور هم اموری هست مربوط به وضع، یعنی لفظ را واضع وضع کرده است برای اینکه مراد تفهیمی‌اش طلب شیء باشد. حالا یک نکته‌ای را اینجا اجازه بدهید عرض بکنم، آن مراد تفهیمی که ما در اینجا مطرح می‌کنیم آن مراد تفهیمی </w:t>
      </w:r>
      <w:r w:rsidR="001D4968">
        <w:rPr>
          <w:rFonts w:hint="cs"/>
          <w:rtl/>
        </w:rPr>
        <w:t xml:space="preserve">گاهی اوقات، آن مراد تفهیمی‌ها از سنخ انشاء طلبی نیستند، ما در مراد تفهیمی که در مجازات هست، در جملات خبریه، یک مراد استعمالی داریم که آن خبریه است، یک مراد تفهیمی داریم آن هم خبریه است. ما می‌گوییم رأیت اسدا یرمی، مراد استعمالی این هست که من شیری را دیدم، مراد تفهیمی این هست که من شخص شجاعی را دیدم، آن شخصی که من دیدم شجاع بود. هر دوی اینها اخبار است. ولی در بحث ما نحن فیه از یک سنخ نیستند آن مراد تفهیمی، سنخۀ مراد تفهیمی با مراد استعمالی متفاوت است. مراد استعمالی ما انشاء طلب یا طلب انشائی، </w:t>
      </w:r>
      <w:r w:rsidR="005251B6">
        <w:rPr>
          <w:rFonts w:hint="cs"/>
          <w:rtl/>
        </w:rPr>
        <w:t>هر جور که معنا کردیم نسبت به بعثیه، نسبت ارسالیه، هر جور که معنا کنیم از سنخ یک نوع انشاء هست، ایجادی هست و طلبی هست و امثال اینها. ولی آن مراد تفهیمی‌هایی که اینجا هست از این سنخ نیست، بعضی وقت‌هایش یک اخبار است، من می‌گویم طر الی السماء، مراد تفهیمی این هست که انت عاجز، این را می‌خواهیم افهام کنیم، یک خبر هست. گاهی اوقات آن مراد تفهیمی خودش انشاء هست ولی نه انشاء طلب، انشاء ترجی، انشاء تمنی، ترجی و تمنی خودشان یک نوع انشاء هستند.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624"/>
        <w:gridCol w:w="3119"/>
      </w:tblGrid>
      <w:tr w:rsidR="00931F9E" w14:paraId="7C52DE8A" w14:textId="77777777" w:rsidTr="00CB3D5D">
        <w:trPr>
          <w:jc w:val="center"/>
        </w:trPr>
        <w:tc>
          <w:tcPr>
            <w:tcW w:w="3119" w:type="dxa"/>
          </w:tcPr>
          <w:p w14:paraId="00579949" w14:textId="2CE04F69" w:rsidR="00931F9E" w:rsidRPr="00CB3D5D" w:rsidRDefault="00931F9E" w:rsidP="00931F9E">
            <w:pPr>
              <w:rPr>
                <w:sz w:val="2"/>
                <w:szCs w:val="2"/>
                <w:rtl/>
              </w:rPr>
            </w:pPr>
            <w:r w:rsidRPr="00931F9E">
              <w:rPr>
                <w:rtl/>
                <w:lang w:bidi="ar-SA"/>
              </w:rPr>
              <w:t>الا ايّها اللّيل الطويل الا انجلى</w:t>
            </w:r>
            <w:r>
              <w:rPr>
                <w:rtl/>
              </w:rPr>
              <w:br/>
            </w:r>
          </w:p>
        </w:tc>
        <w:tc>
          <w:tcPr>
            <w:tcW w:w="624" w:type="dxa"/>
          </w:tcPr>
          <w:p w14:paraId="3BA02464" w14:textId="77777777" w:rsidR="00931F9E" w:rsidRDefault="00931F9E" w:rsidP="00931F9E">
            <w:pPr>
              <w:rPr>
                <w:rtl/>
              </w:rPr>
            </w:pPr>
          </w:p>
        </w:tc>
        <w:tc>
          <w:tcPr>
            <w:tcW w:w="3119" w:type="dxa"/>
          </w:tcPr>
          <w:p w14:paraId="09A0E3E1" w14:textId="2781FB3C" w:rsidR="00931F9E" w:rsidRPr="00CB3D5D" w:rsidRDefault="00931F9E" w:rsidP="00931F9E">
            <w:pPr>
              <w:rPr>
                <w:sz w:val="2"/>
                <w:szCs w:val="2"/>
                <w:rtl/>
              </w:rPr>
            </w:pPr>
            <w:r w:rsidRPr="00931F9E">
              <w:rPr>
                <w:rtl/>
                <w:lang w:bidi="ar-SA"/>
              </w:rPr>
              <w:t>بصبح و ما الاصباح منك بامثل</w:t>
            </w:r>
            <w:r>
              <w:rPr>
                <w:rtl/>
              </w:rPr>
              <w:br/>
            </w:r>
          </w:p>
        </w:tc>
      </w:tr>
    </w:tbl>
    <w:p w14:paraId="38735166" w14:textId="48FFD9F1" w:rsidR="00931F9E" w:rsidRDefault="00CB3D5D" w:rsidP="006C168E">
      <w:pPr>
        <w:rPr>
          <w:rtl/>
        </w:rPr>
      </w:pPr>
      <w:r>
        <w:rPr>
          <w:rFonts w:hint="cs"/>
          <w:rtl/>
        </w:rPr>
        <w:t>که مثال معروف برای تمنی هست این مثال آن مراد تفهیمی که اینجا هست خودش انشاء التمنی است. کأنّ لیت الصبح</w:t>
      </w:r>
      <w:r w:rsidR="00045470">
        <w:rPr>
          <w:rFonts w:hint="cs"/>
          <w:rtl/>
        </w:rPr>
        <w:t xml:space="preserve"> کان موجودا، لیت را که به کار می‌بریم، این مضمونی که لیت به عنوان مراد استعمالی به ما افهام می‌کند این جملۀ انجلی در خطاب به شب همان را به ما افهام می‌کند. ما عرضمان این بود که وضع صرفا مراد استعمالی را تعیین نمی‌کند. آن مراد تفهیمی هم در دایرۀ وضع هست، بنابر این آن چیزی که خارج از آن مراد تفهیمی که واضع گفته آن مجاز است، اصلا مجازات همین است، حالا چه آن مراد تفهیمی از سنخۀ مراد استعمالی باشد کما در مجازهای متعارفی که در جملات خبریه هست، چه از آن سنخ نباشد علی ای تقدیر اینها مجاز هست و این مجازها اصالة الحقیقة نافی </w:t>
      </w:r>
      <w:r w:rsidR="00FF2F4F">
        <w:rPr>
          <w:rFonts w:hint="cs"/>
          <w:rtl/>
        </w:rPr>
        <w:t xml:space="preserve">احتمال این امور هست در جایی که شک کنیم و قرینه‌ای بر اثبات آن معانی مجازی به عنوان معنای مراد تفهیمی یا به عنوان، حالا مراد تفهیمی باشد، اصلا مراد تفهیمی نباشد، امر تکوینی باشد، من نمی‌دانم متکلم این جمله را که به کار برده در مقام مثلا حقیقتا می‌خواهد طلب کند یا می‌خواهد آزمایش کند، می‌خواهد ایجاد قدرت کند امثال اینها. آنها </w:t>
      </w:r>
      <w:r w:rsidR="00165B84">
        <w:rPr>
          <w:rFonts w:hint="cs"/>
          <w:rtl/>
        </w:rPr>
        <w:t>اصل اوّلی این هست که در آن مبنای حقیقی‌اش به عنوان مراد تفهیمی به کار برود، یعنی آن مراد تفهیمی‌اش را هم واضع تعیین می‌کند. اینجا مرحوم آقای روحانی به یک بیان دیگری کلام مرحوم آخوند را نپذیرفتند، مرحوم آخوند این معانی مختلف را دواعی گرفتند</w:t>
      </w:r>
      <w:r w:rsidR="009A11AE">
        <w:rPr>
          <w:rFonts w:hint="cs"/>
          <w:rtl/>
        </w:rPr>
        <w:t xml:space="preserve">، مرحوم آقای روحانی دواعی بودن را انکار می‌کند. البته کلام آقای </w:t>
      </w:r>
      <w:r w:rsidR="009A11AE">
        <w:rPr>
          <w:rFonts w:hint="cs"/>
          <w:rtl/>
        </w:rPr>
        <w:lastRenderedPageBreak/>
        <w:t xml:space="preserve">شهیدی این هست کأنّ حرف مرحوم آقای روحانی با حرف مرحوم آقای ایروانی یکی است، نه هر دوشان انکار داعی بودن می‌کنند ولی به دو بیان، اصلا بیاناتشان به هم ربطی ندارند، مرحوم ایروانی می‌گوید که داعی باید با شیء مرتبط باشد. داعی شیء باید ربط داشته باشد، و شیءای که ربط ندارد داعی نیست، بنابراین از معانی مختلف بعضی‌هایش را می‌گوید ربط دارد که تمنی و ترجی است آن را داعی می‌گیرد، بعضی‌هایشان را داعی نمی‌گیرد. ولی آقای روحانی اشکالش اشکال دیگر است. اشکال ایشان این هست که من اگر می‌خواهم افهام کنم که شما قادر نیستید </w:t>
      </w:r>
      <w:r w:rsidR="002203C1">
        <w:rPr>
          <w:rFonts w:hint="cs"/>
          <w:rtl/>
        </w:rPr>
        <w:t>لازم نیست معنا را قصد بکنم، قصد معنا لازم نیست،‌ همین که صیغه را به کار ببرم، تلفظ کنم کافی است. بنابراین این از سنخ داعی نیست. به نظر می‌رسد که اوّلا، آقای شهیدی یک تعبیری می‌کند ایشان می‌گوید که همین مقداری که متعارفا برای اینکه به آن هدف برسم این صیغه را به کار می‌برند</w:t>
      </w:r>
      <w:r w:rsidR="00F43331">
        <w:rPr>
          <w:rFonts w:hint="cs"/>
          <w:rtl/>
        </w:rPr>
        <w:t>، همین مقدار کافی هست برای اینکه داعی به او بگیریم. حالا من بحث دیگری را می‌خواهم مطرح کنم. حالا متعارف هست، متعارف نیست خیلی متعارف بودن دخالت ندارد. بحث سر این هست که اوّلا استعمال یعنی چی؟ استعمال که من باید آن را قصد کنم، قصد من، استعمال را آقایان اینجوری معنا می‌کنند، می‌گویند لفظ را ما به کار ببریم برای اینکه یک معنایی را به ذهن مخاطب القاء کنیم، افهام کنیم. متکلمی که آگاه هست که این لفظ را اگر به کار</w:t>
      </w:r>
      <w:r w:rsidR="00672196">
        <w:rPr>
          <w:rFonts w:hint="cs"/>
          <w:rtl/>
        </w:rPr>
        <w:t xml:space="preserve"> ببرد آن معنای حقیقی‌اش به ذهن مخاطب القاء می‌کند قهرا آن را قصد می‌کند. قصد ملزوم با علم به ملازمه لا ینفک از قصد لازم است، من ملزوم را می‌دانم این لازمه برایش مترتب هست، قهرا آن را قصد می‌کنم، قصد یعنی چی؟ یعنی ممکن است محبوب من نباشد</w:t>
      </w:r>
      <w:r w:rsidR="006C168E">
        <w:rPr>
          <w:rFonts w:hint="cs"/>
          <w:rtl/>
        </w:rPr>
        <w:t xml:space="preserve"> لازم نیست محبوب من باشد، ولی آن چیزی که من قصدش می‌کنم یعنی نسبت به تحققش توجه دارم و با ارادۀ من، من لازم نیست یک شیء را که می‌خواهم قصد کنم خودش را مستقیم قصد کنم، وقتی ملزوم را شما قصد می‌کنید با علم به ملازمه لازمش را هم قصد کردید دیگر. حالا ما بحث قالبیت را مطرح می‌کردیم، قالبیت لازم نیست من آن را قالب قرار بدهم، وقتی این لفظ خودش قالبیت عرفیه دارد من لفظ را وقتی می‌دانم این قالبیت دارد، این لفظ را به کار بردم آن قالبیت را هم قهرا قصد کردم دیگر، نیازی نیست. این یک نکته دوم اینکه آقای روحانی تعبیر می‌کنند که اگر هم من قصد نکنم این معنا محقق می‌شود. این منافات با این ندارد که اگر قصد هم بکنم محقق می‌شود، مگر ما گفتیم منحصر است؟ </w:t>
      </w:r>
      <w:r w:rsidR="00927E49">
        <w:rPr>
          <w:rFonts w:hint="cs"/>
          <w:rtl/>
        </w:rPr>
        <w:t xml:space="preserve">فرض کنید برای رسیدن به آن هدف دو تا راه وجود دارد، یک راه این است که من استعمال کنم، یک راه این هست که نه این واژه را بدون قصد به کار ببرم، هر یک از این راه‌ها را به کار بردم به آن هدف می‌رسم، حالا من با استعمال به آن هدف رسیده‌ام، آن وقت آن هدف هدف نیست؟ حتما باید از راهی که من برای رسیدن به آن هدف انتخاب می‌کنم راه منحصر باشد؟ نه، من می‌توانم با استعمال لفظ در معنا و با قصد معنا به آن داعی یعنی آن اهدافی که هست برسم. راه دیگر هم بوده برای اینکه به آن اهداف برسم، </w:t>
      </w:r>
      <w:r w:rsidR="005669E6">
        <w:rPr>
          <w:rFonts w:hint="cs"/>
          <w:rtl/>
        </w:rPr>
        <w:t xml:space="preserve">ولی من این راه را انتخاب کردم، البته آقای شهیدی در واقع شاید برای پاسخ به این سؤال که وقتی دو راه هست ترجیح بلا مرجح پیش نیاید چرا این راه را انتخاب کردی؟ می‌گوید این راه متعارف بوده مثلا، احتمالا آن بحث متعارف بودن را به این جهت ایشان پیش کشیده که مشکل ترجیح بلا مرجح نباشد. ولی خیلی وقت‌ها اصلا افراد توجه به این نکات ندارند که یک راه دیگر هم هست که شما اصلا قصد نکنید. در بسیاری از جملاتی که افراد مثلا مجبور می‌شوند دروغ بگویند، آقایان می‌گویند که دروغ در صورتی جایز هست که شخص توریه نتواند بکند، و الا اگر بتواند توریه بکند مثلا، خیلی وقت‌ها افراد اصلا توجه به توریه ندارند، </w:t>
      </w:r>
      <w:r w:rsidR="000A09D7">
        <w:rPr>
          <w:rFonts w:hint="cs"/>
          <w:rtl/>
        </w:rPr>
        <w:t xml:space="preserve">بنابراین مجبور هستند در ظرفی که راه را منحصر می‌انگارند به </w:t>
      </w:r>
      <w:r w:rsidR="000A09D7">
        <w:rPr>
          <w:rFonts w:hint="cs"/>
          <w:rtl/>
        </w:rPr>
        <w:lastRenderedPageBreak/>
        <w:t xml:space="preserve">دروغ گفتن که دروغ بگویند. خیلی وقت‌ها متکلم‌ها اصلا توجه به اینکه می‌توانیم قصد نکنیم، آنها یک دقت‌های عقلی هست که ما می‌توانیم قصد نکنیم. شاید به همین جهت هم آقای شهیدی باز مسئلۀ متعارف بودن را به کار بردند که آن متعارف باعث می‌شود که آن راه چون </w:t>
      </w:r>
      <w:r w:rsidR="00C20F5B">
        <w:rPr>
          <w:rFonts w:hint="cs"/>
          <w:rtl/>
        </w:rPr>
        <w:t>راه غیر متعارفی است اصلا به ذهن افراد خطور نکند، علتی که به وسیلۀ استعمال لفظ در معنا آن معانی دیگر آن دواعی‌اش را می‌خواهد محقق کند در حالی که می‌توانست بدون استعمال با نفس تلفظ هم آن معانی را پدیدار کند و محقق کند به دلیل اینکه اصلات توجه به این نداشته که آن راه‌های دیگری هم وجود دارد. علی ای تقدیر به نظرم این اشکال اشکال جدی نیست که ایشان مطرح کرده، نه اینها دواعی شیء هستند. اگر آن اشکال مرحوم ایروانی را که می‌گفت داعی باید ارتباطش تناسب داشته باشد بین داعی و شیء، داعی شیء که ما گفتیم نه تناسب هم دارد، مشکل خاصی هم بین این داعی و آن معنای اصلی وجود ندارد، آن دواعی</w:t>
      </w:r>
      <w:r w:rsidR="003E42F0">
        <w:rPr>
          <w:rFonts w:hint="cs"/>
          <w:rtl/>
        </w:rPr>
        <w:t xml:space="preserve"> مانعی ندارد، البته عرض کردم ما وجدانا در نوع این داعی‌ها صرف داعی نیست، بلکه از داعی بالاتر بحث افهام هم هست، در مرحلۀ مراد تفهیمی هست، در بعضی موارد این مراد تفهیمی هم نیست. حالا اینجا به تناسب حالا وقت گذشته من فردا در موردش توضیح بدهم، به نظرم رسید که همینجا همین بحث را توضیح بدهیم مناسب‌تر است. دو تا پدیده هست که تحلیل ادبی‌اش مفید هست در نحوۀ، در بحث اصولی تأثیر دارد. یکی تحلیل اوامر ارشادیه، یکی تحلیل </w:t>
      </w:r>
      <w:r w:rsidR="000D3979">
        <w:rPr>
          <w:rFonts w:hint="cs"/>
          <w:rtl/>
        </w:rPr>
        <w:t>صیغ اخباریه‌ای که به داعی انشاء به کار می‌رود. اینها در واقع عکس هم هستند، صیغ انشائیه‌ای که ارشادی هستند کأنّه مراد استعمالی ما انشاء طلب هست، مراد تفهیمی ما اخبار هست. از آن طرف صیغ اخباریه‌ای که به داعی انشاء به کار می‌بریم مراد استعمالی ما اخبار هست ولی مراد تفهیمی ما انشاء هست. فقط یک نکته را اشاره بکنم آن این است که در بحث انشائی که ارشادی هست، یک بحث مهم وجود دارد که آیا این ارشادات در موارد عدم قدرت هم وجود دارد یا ندارد؟ توضیح این برای جلسۀ بعد ان شاء الله.</w:t>
      </w:r>
    </w:p>
    <w:p w14:paraId="5D85F467" w14:textId="5599AB03" w:rsidR="000D3979" w:rsidRPr="00A43DF8" w:rsidRDefault="000D3979" w:rsidP="0004396C">
      <w:pPr>
        <w:jc w:val="center"/>
        <w:rPr>
          <w:rtl/>
        </w:rPr>
      </w:pPr>
      <w:r>
        <w:rPr>
          <w:rFonts w:hint="cs"/>
          <w:rtl/>
        </w:rPr>
        <w:t xml:space="preserve">و صلی الله </w:t>
      </w:r>
      <w:r w:rsidR="0004396C">
        <w:rPr>
          <w:rFonts w:hint="cs"/>
          <w:rtl/>
        </w:rPr>
        <w:t>علی سیدنا و نبینا محمد و آل محمد</w:t>
      </w:r>
    </w:p>
    <w:sectPr w:rsidR="000D3979" w:rsidRPr="00A43DF8"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3D8FB" w14:textId="77777777" w:rsidR="00813307" w:rsidRDefault="00813307" w:rsidP="00F7584B">
      <w:r>
        <w:separator/>
      </w:r>
    </w:p>
  </w:endnote>
  <w:endnote w:type="continuationSeparator" w:id="0">
    <w:p w14:paraId="518465AE" w14:textId="77777777" w:rsidR="00813307" w:rsidRDefault="00813307"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00375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C4971" w14:textId="77777777" w:rsidR="00813307" w:rsidRDefault="00813307" w:rsidP="00F7584B">
      <w:r>
        <w:separator/>
      </w:r>
    </w:p>
  </w:footnote>
  <w:footnote w:type="continuationSeparator" w:id="0">
    <w:p w14:paraId="1BFE263E" w14:textId="77777777" w:rsidR="00813307" w:rsidRDefault="00813307"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7EF9"/>
    <w:rsid w:val="0000020B"/>
    <w:rsid w:val="000003C6"/>
    <w:rsid w:val="0000083C"/>
    <w:rsid w:val="00000B38"/>
    <w:rsid w:val="0000197A"/>
    <w:rsid w:val="00001DD7"/>
    <w:rsid w:val="00001EC3"/>
    <w:rsid w:val="00002630"/>
    <w:rsid w:val="00002CEC"/>
    <w:rsid w:val="0000375E"/>
    <w:rsid w:val="00003A89"/>
    <w:rsid w:val="00003B5F"/>
    <w:rsid w:val="0000438E"/>
    <w:rsid w:val="00004490"/>
    <w:rsid w:val="0000474A"/>
    <w:rsid w:val="000048F4"/>
    <w:rsid w:val="00004A54"/>
    <w:rsid w:val="00004ADD"/>
    <w:rsid w:val="00004E7C"/>
    <w:rsid w:val="00005203"/>
    <w:rsid w:val="000053D7"/>
    <w:rsid w:val="000053F7"/>
    <w:rsid w:val="00005493"/>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663"/>
    <w:rsid w:val="00011C74"/>
    <w:rsid w:val="00011E7E"/>
    <w:rsid w:val="00011FAF"/>
    <w:rsid w:val="00012547"/>
    <w:rsid w:val="000129F8"/>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6F1"/>
    <w:rsid w:val="00016947"/>
    <w:rsid w:val="00016A57"/>
    <w:rsid w:val="00016A90"/>
    <w:rsid w:val="00016AF6"/>
    <w:rsid w:val="00016DBE"/>
    <w:rsid w:val="00017103"/>
    <w:rsid w:val="0001717E"/>
    <w:rsid w:val="000172D6"/>
    <w:rsid w:val="00017533"/>
    <w:rsid w:val="00017EE9"/>
    <w:rsid w:val="0002085D"/>
    <w:rsid w:val="000208BF"/>
    <w:rsid w:val="00020990"/>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4A8"/>
    <w:rsid w:val="000305B7"/>
    <w:rsid w:val="00030753"/>
    <w:rsid w:val="000307E8"/>
    <w:rsid w:val="00030BA0"/>
    <w:rsid w:val="00030E71"/>
    <w:rsid w:val="0003139B"/>
    <w:rsid w:val="00031C7C"/>
    <w:rsid w:val="000321FE"/>
    <w:rsid w:val="0003308E"/>
    <w:rsid w:val="00033177"/>
    <w:rsid w:val="0003327D"/>
    <w:rsid w:val="00033D6E"/>
    <w:rsid w:val="00034300"/>
    <w:rsid w:val="000345B1"/>
    <w:rsid w:val="00034950"/>
    <w:rsid w:val="00034A0A"/>
    <w:rsid w:val="00034DDF"/>
    <w:rsid w:val="00035959"/>
    <w:rsid w:val="00035E66"/>
    <w:rsid w:val="00036066"/>
    <w:rsid w:val="000360AE"/>
    <w:rsid w:val="000364B9"/>
    <w:rsid w:val="00037589"/>
    <w:rsid w:val="00037C22"/>
    <w:rsid w:val="000401D4"/>
    <w:rsid w:val="000403B1"/>
    <w:rsid w:val="00040E27"/>
    <w:rsid w:val="00040E72"/>
    <w:rsid w:val="00041D43"/>
    <w:rsid w:val="000420BC"/>
    <w:rsid w:val="00042841"/>
    <w:rsid w:val="00042C4D"/>
    <w:rsid w:val="00042D3F"/>
    <w:rsid w:val="000434A0"/>
    <w:rsid w:val="0004396C"/>
    <w:rsid w:val="00044CA1"/>
    <w:rsid w:val="00044E02"/>
    <w:rsid w:val="00044E24"/>
    <w:rsid w:val="000453FC"/>
    <w:rsid w:val="00045416"/>
    <w:rsid w:val="00045470"/>
    <w:rsid w:val="00045A18"/>
    <w:rsid w:val="00045D64"/>
    <w:rsid w:val="00046E9A"/>
    <w:rsid w:val="0004750E"/>
    <w:rsid w:val="000475DB"/>
    <w:rsid w:val="00047BB0"/>
    <w:rsid w:val="00047BF3"/>
    <w:rsid w:val="00047D2A"/>
    <w:rsid w:val="00050E7C"/>
    <w:rsid w:val="000510BA"/>
    <w:rsid w:val="00051679"/>
    <w:rsid w:val="00051BA6"/>
    <w:rsid w:val="00051C8A"/>
    <w:rsid w:val="00052054"/>
    <w:rsid w:val="00052142"/>
    <w:rsid w:val="000521F5"/>
    <w:rsid w:val="000527B4"/>
    <w:rsid w:val="000529F6"/>
    <w:rsid w:val="00052C75"/>
    <w:rsid w:val="0005344B"/>
    <w:rsid w:val="00053B67"/>
    <w:rsid w:val="00053B9C"/>
    <w:rsid w:val="00053BA6"/>
    <w:rsid w:val="00053DF4"/>
    <w:rsid w:val="00053FCB"/>
    <w:rsid w:val="00054048"/>
    <w:rsid w:val="0005470C"/>
    <w:rsid w:val="00054B14"/>
    <w:rsid w:val="00055193"/>
    <w:rsid w:val="00055F13"/>
    <w:rsid w:val="000561BF"/>
    <w:rsid w:val="00056637"/>
    <w:rsid w:val="000568A8"/>
    <w:rsid w:val="00056AB0"/>
    <w:rsid w:val="00056AFA"/>
    <w:rsid w:val="00056B79"/>
    <w:rsid w:val="00056EB5"/>
    <w:rsid w:val="00056FF7"/>
    <w:rsid w:val="000572EE"/>
    <w:rsid w:val="0005768F"/>
    <w:rsid w:val="00057E36"/>
    <w:rsid w:val="0006019C"/>
    <w:rsid w:val="0006026C"/>
    <w:rsid w:val="0006084D"/>
    <w:rsid w:val="00060C11"/>
    <w:rsid w:val="00060FD3"/>
    <w:rsid w:val="00061FDF"/>
    <w:rsid w:val="0006228F"/>
    <w:rsid w:val="00062301"/>
    <w:rsid w:val="00062660"/>
    <w:rsid w:val="00062962"/>
    <w:rsid w:val="00062F96"/>
    <w:rsid w:val="000630D8"/>
    <w:rsid w:val="00063357"/>
    <w:rsid w:val="000645E0"/>
    <w:rsid w:val="000645F2"/>
    <w:rsid w:val="00064B2F"/>
    <w:rsid w:val="00064B6D"/>
    <w:rsid w:val="00065351"/>
    <w:rsid w:val="00066776"/>
    <w:rsid w:val="000667DC"/>
    <w:rsid w:val="00066AFA"/>
    <w:rsid w:val="00066D9F"/>
    <w:rsid w:val="00066DF8"/>
    <w:rsid w:val="0006744C"/>
    <w:rsid w:val="000676B3"/>
    <w:rsid w:val="00067BA9"/>
    <w:rsid w:val="00067DB6"/>
    <w:rsid w:val="0007062B"/>
    <w:rsid w:val="00070742"/>
    <w:rsid w:val="00070862"/>
    <w:rsid w:val="00070E09"/>
    <w:rsid w:val="00070E2A"/>
    <w:rsid w:val="00070F90"/>
    <w:rsid w:val="00071023"/>
    <w:rsid w:val="0007121A"/>
    <w:rsid w:val="00071221"/>
    <w:rsid w:val="00071644"/>
    <w:rsid w:val="0007193F"/>
    <w:rsid w:val="00071A45"/>
    <w:rsid w:val="00071CF5"/>
    <w:rsid w:val="00072027"/>
    <w:rsid w:val="000721BF"/>
    <w:rsid w:val="00072482"/>
    <w:rsid w:val="00072661"/>
    <w:rsid w:val="0007280D"/>
    <w:rsid w:val="00072BA5"/>
    <w:rsid w:val="00072EB1"/>
    <w:rsid w:val="00072F11"/>
    <w:rsid w:val="00073222"/>
    <w:rsid w:val="000732F7"/>
    <w:rsid w:val="000733BB"/>
    <w:rsid w:val="000733F3"/>
    <w:rsid w:val="00073467"/>
    <w:rsid w:val="00073543"/>
    <w:rsid w:val="00073F86"/>
    <w:rsid w:val="0007440B"/>
    <w:rsid w:val="000747B1"/>
    <w:rsid w:val="000747CC"/>
    <w:rsid w:val="00074ED2"/>
    <w:rsid w:val="00075C9C"/>
    <w:rsid w:val="00075F94"/>
    <w:rsid w:val="00076266"/>
    <w:rsid w:val="00076305"/>
    <w:rsid w:val="0007674E"/>
    <w:rsid w:val="00077137"/>
    <w:rsid w:val="000771D1"/>
    <w:rsid w:val="000772EA"/>
    <w:rsid w:val="00077539"/>
    <w:rsid w:val="0007753B"/>
    <w:rsid w:val="00077928"/>
    <w:rsid w:val="00077B16"/>
    <w:rsid w:val="00077F16"/>
    <w:rsid w:val="0008022C"/>
    <w:rsid w:val="0008028E"/>
    <w:rsid w:val="00080ACE"/>
    <w:rsid w:val="00080AF4"/>
    <w:rsid w:val="00080BE2"/>
    <w:rsid w:val="0008122D"/>
    <w:rsid w:val="0008169A"/>
    <w:rsid w:val="00081E36"/>
    <w:rsid w:val="00082CAC"/>
    <w:rsid w:val="00083B9A"/>
    <w:rsid w:val="00083D3A"/>
    <w:rsid w:val="00083FB2"/>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73C"/>
    <w:rsid w:val="00086853"/>
    <w:rsid w:val="0008694F"/>
    <w:rsid w:val="00086F0C"/>
    <w:rsid w:val="00087147"/>
    <w:rsid w:val="00087333"/>
    <w:rsid w:val="00087893"/>
    <w:rsid w:val="000905D8"/>
    <w:rsid w:val="0009090A"/>
    <w:rsid w:val="00090E9F"/>
    <w:rsid w:val="00091210"/>
    <w:rsid w:val="000916A6"/>
    <w:rsid w:val="00091B21"/>
    <w:rsid w:val="00091C9A"/>
    <w:rsid w:val="00091CE2"/>
    <w:rsid w:val="00091DE9"/>
    <w:rsid w:val="00091F2B"/>
    <w:rsid w:val="0009200C"/>
    <w:rsid w:val="000922F8"/>
    <w:rsid w:val="0009245F"/>
    <w:rsid w:val="0009271F"/>
    <w:rsid w:val="00092ABC"/>
    <w:rsid w:val="00092F82"/>
    <w:rsid w:val="00093132"/>
    <w:rsid w:val="000935DB"/>
    <w:rsid w:val="00093780"/>
    <w:rsid w:val="00093A30"/>
    <w:rsid w:val="00093E85"/>
    <w:rsid w:val="000940A6"/>
    <w:rsid w:val="000941D1"/>
    <w:rsid w:val="000943C1"/>
    <w:rsid w:val="00094A63"/>
    <w:rsid w:val="00094AC3"/>
    <w:rsid w:val="00094EDC"/>
    <w:rsid w:val="000951C0"/>
    <w:rsid w:val="00095456"/>
    <w:rsid w:val="000960EE"/>
    <w:rsid w:val="000962E9"/>
    <w:rsid w:val="000963EC"/>
    <w:rsid w:val="000969B1"/>
    <w:rsid w:val="00096DBB"/>
    <w:rsid w:val="00096DF2"/>
    <w:rsid w:val="00096F78"/>
    <w:rsid w:val="000970B6"/>
    <w:rsid w:val="0009714E"/>
    <w:rsid w:val="0009725B"/>
    <w:rsid w:val="00097563"/>
    <w:rsid w:val="00097572"/>
    <w:rsid w:val="00097C85"/>
    <w:rsid w:val="00097DC0"/>
    <w:rsid w:val="000A0120"/>
    <w:rsid w:val="000A0496"/>
    <w:rsid w:val="000A09D7"/>
    <w:rsid w:val="000A09F3"/>
    <w:rsid w:val="000A0D5F"/>
    <w:rsid w:val="000A1093"/>
    <w:rsid w:val="000A1947"/>
    <w:rsid w:val="000A1BB1"/>
    <w:rsid w:val="000A1F4A"/>
    <w:rsid w:val="000A1FD7"/>
    <w:rsid w:val="000A27F9"/>
    <w:rsid w:val="000A2853"/>
    <w:rsid w:val="000A2934"/>
    <w:rsid w:val="000A31E2"/>
    <w:rsid w:val="000A385C"/>
    <w:rsid w:val="000A4147"/>
    <w:rsid w:val="000A4478"/>
    <w:rsid w:val="000A5101"/>
    <w:rsid w:val="000A5730"/>
    <w:rsid w:val="000A57D9"/>
    <w:rsid w:val="000A5AEB"/>
    <w:rsid w:val="000A5E7D"/>
    <w:rsid w:val="000A63F3"/>
    <w:rsid w:val="000A6675"/>
    <w:rsid w:val="000A6C94"/>
    <w:rsid w:val="000A72DD"/>
    <w:rsid w:val="000A75E6"/>
    <w:rsid w:val="000A7C30"/>
    <w:rsid w:val="000B05DF"/>
    <w:rsid w:val="000B0785"/>
    <w:rsid w:val="000B09F9"/>
    <w:rsid w:val="000B0A15"/>
    <w:rsid w:val="000B133E"/>
    <w:rsid w:val="000B1E27"/>
    <w:rsid w:val="000B204E"/>
    <w:rsid w:val="000B22CC"/>
    <w:rsid w:val="000B231F"/>
    <w:rsid w:val="000B23E7"/>
    <w:rsid w:val="000B2646"/>
    <w:rsid w:val="000B26C1"/>
    <w:rsid w:val="000B2E57"/>
    <w:rsid w:val="000B312A"/>
    <w:rsid w:val="000B3377"/>
    <w:rsid w:val="000B38F5"/>
    <w:rsid w:val="000B3A93"/>
    <w:rsid w:val="000B3FC5"/>
    <w:rsid w:val="000B4682"/>
    <w:rsid w:val="000B48AA"/>
    <w:rsid w:val="000B4AC5"/>
    <w:rsid w:val="000B519F"/>
    <w:rsid w:val="000B560D"/>
    <w:rsid w:val="000B56BC"/>
    <w:rsid w:val="000B589E"/>
    <w:rsid w:val="000B5B99"/>
    <w:rsid w:val="000B5DBD"/>
    <w:rsid w:val="000B69E5"/>
    <w:rsid w:val="000B718A"/>
    <w:rsid w:val="000B7C18"/>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3EC"/>
    <w:rsid w:val="000C353D"/>
    <w:rsid w:val="000C3957"/>
    <w:rsid w:val="000C3A21"/>
    <w:rsid w:val="000C3E52"/>
    <w:rsid w:val="000C44B2"/>
    <w:rsid w:val="000C4521"/>
    <w:rsid w:val="000C4859"/>
    <w:rsid w:val="000C52E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A7E"/>
    <w:rsid w:val="000D10CD"/>
    <w:rsid w:val="000D111A"/>
    <w:rsid w:val="000D1E21"/>
    <w:rsid w:val="000D1E46"/>
    <w:rsid w:val="000D1E74"/>
    <w:rsid w:val="000D298B"/>
    <w:rsid w:val="000D2B54"/>
    <w:rsid w:val="000D2DA5"/>
    <w:rsid w:val="000D2FD0"/>
    <w:rsid w:val="000D31B8"/>
    <w:rsid w:val="000D3979"/>
    <w:rsid w:val="000D42AF"/>
    <w:rsid w:val="000D472C"/>
    <w:rsid w:val="000D546F"/>
    <w:rsid w:val="000D549C"/>
    <w:rsid w:val="000D5793"/>
    <w:rsid w:val="000D594F"/>
    <w:rsid w:val="000D5E80"/>
    <w:rsid w:val="000D600F"/>
    <w:rsid w:val="000D6360"/>
    <w:rsid w:val="000D6BCB"/>
    <w:rsid w:val="000D7535"/>
    <w:rsid w:val="000D79AE"/>
    <w:rsid w:val="000D7E07"/>
    <w:rsid w:val="000D7E4D"/>
    <w:rsid w:val="000E050C"/>
    <w:rsid w:val="000E05F8"/>
    <w:rsid w:val="000E063A"/>
    <w:rsid w:val="000E0824"/>
    <w:rsid w:val="000E0A8D"/>
    <w:rsid w:val="000E0C81"/>
    <w:rsid w:val="000E184D"/>
    <w:rsid w:val="000E1BF5"/>
    <w:rsid w:val="000E2B34"/>
    <w:rsid w:val="000E2BCC"/>
    <w:rsid w:val="000E2F0E"/>
    <w:rsid w:val="000E3211"/>
    <w:rsid w:val="000E37DE"/>
    <w:rsid w:val="000E3C65"/>
    <w:rsid w:val="000E4753"/>
    <w:rsid w:val="000E4A91"/>
    <w:rsid w:val="000E4C42"/>
    <w:rsid w:val="000E53F1"/>
    <w:rsid w:val="000E571C"/>
    <w:rsid w:val="000E598D"/>
    <w:rsid w:val="000E5A5A"/>
    <w:rsid w:val="000E5A68"/>
    <w:rsid w:val="000E5A8B"/>
    <w:rsid w:val="000E5CEC"/>
    <w:rsid w:val="000E5D65"/>
    <w:rsid w:val="000E5E00"/>
    <w:rsid w:val="000E5E9F"/>
    <w:rsid w:val="000E61B9"/>
    <w:rsid w:val="000E6236"/>
    <w:rsid w:val="000E6E29"/>
    <w:rsid w:val="000E704A"/>
    <w:rsid w:val="000E72D6"/>
    <w:rsid w:val="000E7510"/>
    <w:rsid w:val="000F06A3"/>
    <w:rsid w:val="000F0AF3"/>
    <w:rsid w:val="000F1501"/>
    <w:rsid w:val="000F162C"/>
    <w:rsid w:val="000F1C0E"/>
    <w:rsid w:val="000F27EE"/>
    <w:rsid w:val="000F29F8"/>
    <w:rsid w:val="000F2A40"/>
    <w:rsid w:val="000F2C4C"/>
    <w:rsid w:val="000F2E70"/>
    <w:rsid w:val="000F3398"/>
    <w:rsid w:val="000F34D8"/>
    <w:rsid w:val="000F3C10"/>
    <w:rsid w:val="000F3C4B"/>
    <w:rsid w:val="000F3F2E"/>
    <w:rsid w:val="000F3FA7"/>
    <w:rsid w:val="000F43D7"/>
    <w:rsid w:val="000F4500"/>
    <w:rsid w:val="000F45A4"/>
    <w:rsid w:val="000F4604"/>
    <w:rsid w:val="000F46E6"/>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7AB"/>
    <w:rsid w:val="000F7939"/>
    <w:rsid w:val="000F797A"/>
    <w:rsid w:val="000F7A97"/>
    <w:rsid w:val="001003EC"/>
    <w:rsid w:val="001005DD"/>
    <w:rsid w:val="0010076A"/>
    <w:rsid w:val="001007A0"/>
    <w:rsid w:val="00100B5D"/>
    <w:rsid w:val="00100BD0"/>
    <w:rsid w:val="00100D39"/>
    <w:rsid w:val="00100D54"/>
    <w:rsid w:val="00101405"/>
    <w:rsid w:val="001014BB"/>
    <w:rsid w:val="0010171E"/>
    <w:rsid w:val="00101726"/>
    <w:rsid w:val="001018E4"/>
    <w:rsid w:val="00101AD7"/>
    <w:rsid w:val="00101AE1"/>
    <w:rsid w:val="00102E60"/>
    <w:rsid w:val="00102FF5"/>
    <w:rsid w:val="00103500"/>
    <w:rsid w:val="001035A4"/>
    <w:rsid w:val="00103A45"/>
    <w:rsid w:val="00103D51"/>
    <w:rsid w:val="00103E36"/>
    <w:rsid w:val="001041A3"/>
    <w:rsid w:val="001044B0"/>
    <w:rsid w:val="001048D7"/>
    <w:rsid w:val="00105119"/>
    <w:rsid w:val="001051E9"/>
    <w:rsid w:val="00105894"/>
    <w:rsid w:val="00105B9E"/>
    <w:rsid w:val="00105CB9"/>
    <w:rsid w:val="00105FD1"/>
    <w:rsid w:val="001060A4"/>
    <w:rsid w:val="0010622C"/>
    <w:rsid w:val="0010631C"/>
    <w:rsid w:val="0010631D"/>
    <w:rsid w:val="00106739"/>
    <w:rsid w:val="00106AFC"/>
    <w:rsid w:val="00106DEE"/>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79F"/>
    <w:rsid w:val="00113ABD"/>
    <w:rsid w:val="00114866"/>
    <w:rsid w:val="00114AD7"/>
    <w:rsid w:val="00114B0F"/>
    <w:rsid w:val="00114D08"/>
    <w:rsid w:val="00114F67"/>
    <w:rsid w:val="00115354"/>
    <w:rsid w:val="00115BBD"/>
    <w:rsid w:val="001162DE"/>
    <w:rsid w:val="001163C7"/>
    <w:rsid w:val="001164B2"/>
    <w:rsid w:val="001165E1"/>
    <w:rsid w:val="00117055"/>
    <w:rsid w:val="0011719C"/>
    <w:rsid w:val="0011730A"/>
    <w:rsid w:val="001200B6"/>
    <w:rsid w:val="0012118E"/>
    <w:rsid w:val="00121686"/>
    <w:rsid w:val="001218D0"/>
    <w:rsid w:val="00121918"/>
    <w:rsid w:val="00121A2E"/>
    <w:rsid w:val="00121EE4"/>
    <w:rsid w:val="0012242F"/>
    <w:rsid w:val="0012256F"/>
    <w:rsid w:val="00122BBC"/>
    <w:rsid w:val="00122C98"/>
    <w:rsid w:val="00122DAA"/>
    <w:rsid w:val="0012344E"/>
    <w:rsid w:val="0012373A"/>
    <w:rsid w:val="00123E4D"/>
    <w:rsid w:val="00123ED3"/>
    <w:rsid w:val="00123F01"/>
    <w:rsid w:val="0012416A"/>
    <w:rsid w:val="00124ACD"/>
    <w:rsid w:val="00124D30"/>
    <w:rsid w:val="00124FA2"/>
    <w:rsid w:val="0012575E"/>
    <w:rsid w:val="001258E0"/>
    <w:rsid w:val="00126727"/>
    <w:rsid w:val="00126AF3"/>
    <w:rsid w:val="00126D7C"/>
    <w:rsid w:val="00126DDD"/>
    <w:rsid w:val="001270A2"/>
    <w:rsid w:val="00127290"/>
    <w:rsid w:val="0012742A"/>
    <w:rsid w:val="001274A6"/>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9AC"/>
    <w:rsid w:val="00137CE8"/>
    <w:rsid w:val="00137EBC"/>
    <w:rsid w:val="00137FB2"/>
    <w:rsid w:val="00140C08"/>
    <w:rsid w:val="00140DE0"/>
    <w:rsid w:val="00141171"/>
    <w:rsid w:val="001411CC"/>
    <w:rsid w:val="001416B1"/>
    <w:rsid w:val="00141E7B"/>
    <w:rsid w:val="00141F56"/>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489"/>
    <w:rsid w:val="001537B0"/>
    <w:rsid w:val="00153BAF"/>
    <w:rsid w:val="00153E25"/>
    <w:rsid w:val="00153E74"/>
    <w:rsid w:val="001542C3"/>
    <w:rsid w:val="0015438E"/>
    <w:rsid w:val="001548E4"/>
    <w:rsid w:val="00154B20"/>
    <w:rsid w:val="00154FD0"/>
    <w:rsid w:val="00155037"/>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0CB9"/>
    <w:rsid w:val="00161321"/>
    <w:rsid w:val="00161E9E"/>
    <w:rsid w:val="00162352"/>
    <w:rsid w:val="00162594"/>
    <w:rsid w:val="00162B5B"/>
    <w:rsid w:val="00162CEA"/>
    <w:rsid w:val="00163517"/>
    <w:rsid w:val="00163810"/>
    <w:rsid w:val="001638CA"/>
    <w:rsid w:val="00163921"/>
    <w:rsid w:val="00163A49"/>
    <w:rsid w:val="00163FA0"/>
    <w:rsid w:val="0016452D"/>
    <w:rsid w:val="001645BF"/>
    <w:rsid w:val="001648C7"/>
    <w:rsid w:val="0016510F"/>
    <w:rsid w:val="00165B84"/>
    <w:rsid w:val="00165C1B"/>
    <w:rsid w:val="001663D9"/>
    <w:rsid w:val="001666F3"/>
    <w:rsid w:val="0016686A"/>
    <w:rsid w:val="00166B34"/>
    <w:rsid w:val="00166D1E"/>
    <w:rsid w:val="00167250"/>
    <w:rsid w:val="0016790E"/>
    <w:rsid w:val="00167989"/>
    <w:rsid w:val="00167ABD"/>
    <w:rsid w:val="00167B43"/>
    <w:rsid w:val="00170306"/>
    <w:rsid w:val="001706C0"/>
    <w:rsid w:val="0017086C"/>
    <w:rsid w:val="0017119C"/>
    <w:rsid w:val="001712F0"/>
    <w:rsid w:val="001716D6"/>
    <w:rsid w:val="001717E5"/>
    <w:rsid w:val="001724DE"/>
    <w:rsid w:val="001727E1"/>
    <w:rsid w:val="001728F3"/>
    <w:rsid w:val="00172FC0"/>
    <w:rsid w:val="00172FCF"/>
    <w:rsid w:val="00173261"/>
    <w:rsid w:val="001735A7"/>
    <w:rsid w:val="001738F6"/>
    <w:rsid w:val="00173E0C"/>
    <w:rsid w:val="001742A2"/>
    <w:rsid w:val="001743D4"/>
    <w:rsid w:val="0017452C"/>
    <w:rsid w:val="00174E4E"/>
    <w:rsid w:val="00174E77"/>
    <w:rsid w:val="00175167"/>
    <w:rsid w:val="0017520D"/>
    <w:rsid w:val="001752BF"/>
    <w:rsid w:val="00175649"/>
    <w:rsid w:val="0017608C"/>
    <w:rsid w:val="001764EA"/>
    <w:rsid w:val="0017673F"/>
    <w:rsid w:val="00176B1F"/>
    <w:rsid w:val="001770AE"/>
    <w:rsid w:val="0017750E"/>
    <w:rsid w:val="001777FD"/>
    <w:rsid w:val="0017796D"/>
    <w:rsid w:val="00177C45"/>
    <w:rsid w:val="00177C5A"/>
    <w:rsid w:val="00177C6F"/>
    <w:rsid w:val="00180386"/>
    <w:rsid w:val="00180DE5"/>
    <w:rsid w:val="001813FE"/>
    <w:rsid w:val="0018186C"/>
    <w:rsid w:val="001819BF"/>
    <w:rsid w:val="00181A62"/>
    <w:rsid w:val="00181BE6"/>
    <w:rsid w:val="00181E9E"/>
    <w:rsid w:val="00182379"/>
    <w:rsid w:val="001824B8"/>
    <w:rsid w:val="00182775"/>
    <w:rsid w:val="00182832"/>
    <w:rsid w:val="00182C7E"/>
    <w:rsid w:val="00182D99"/>
    <w:rsid w:val="00182E62"/>
    <w:rsid w:val="00183029"/>
    <w:rsid w:val="00183098"/>
    <w:rsid w:val="001831FF"/>
    <w:rsid w:val="001837EA"/>
    <w:rsid w:val="00183F26"/>
    <w:rsid w:val="00184161"/>
    <w:rsid w:val="00184634"/>
    <w:rsid w:val="0018527D"/>
    <w:rsid w:val="0018549D"/>
    <w:rsid w:val="001857AE"/>
    <w:rsid w:val="00185BC0"/>
    <w:rsid w:val="0018638F"/>
    <w:rsid w:val="00186B34"/>
    <w:rsid w:val="00186D9E"/>
    <w:rsid w:val="00186F04"/>
    <w:rsid w:val="00187046"/>
    <w:rsid w:val="001870FC"/>
    <w:rsid w:val="0018744C"/>
    <w:rsid w:val="001874E5"/>
    <w:rsid w:val="00187579"/>
    <w:rsid w:val="00187B32"/>
    <w:rsid w:val="00187C28"/>
    <w:rsid w:val="00187DA1"/>
    <w:rsid w:val="00187EFB"/>
    <w:rsid w:val="001905DB"/>
    <w:rsid w:val="0019131C"/>
    <w:rsid w:val="00192032"/>
    <w:rsid w:val="0019227C"/>
    <w:rsid w:val="00192356"/>
    <w:rsid w:val="001928A8"/>
    <w:rsid w:val="00192E36"/>
    <w:rsid w:val="0019380C"/>
    <w:rsid w:val="001938F5"/>
    <w:rsid w:val="001939EC"/>
    <w:rsid w:val="00193AC5"/>
    <w:rsid w:val="00193D7C"/>
    <w:rsid w:val="001945DF"/>
    <w:rsid w:val="00194A06"/>
    <w:rsid w:val="00194D8C"/>
    <w:rsid w:val="001950E3"/>
    <w:rsid w:val="0019512D"/>
    <w:rsid w:val="001951BA"/>
    <w:rsid w:val="001952DD"/>
    <w:rsid w:val="001952FC"/>
    <w:rsid w:val="00195562"/>
    <w:rsid w:val="00195B64"/>
    <w:rsid w:val="001960F0"/>
    <w:rsid w:val="00196322"/>
    <w:rsid w:val="00196EC1"/>
    <w:rsid w:val="00197001"/>
    <w:rsid w:val="00197161"/>
    <w:rsid w:val="00197421"/>
    <w:rsid w:val="00197A59"/>
    <w:rsid w:val="00197DC6"/>
    <w:rsid w:val="001A03EB"/>
    <w:rsid w:val="001A0562"/>
    <w:rsid w:val="001A0A12"/>
    <w:rsid w:val="001A0CE1"/>
    <w:rsid w:val="001A0E2C"/>
    <w:rsid w:val="001A12AE"/>
    <w:rsid w:val="001A1B5B"/>
    <w:rsid w:val="001A2559"/>
    <w:rsid w:val="001A2697"/>
    <w:rsid w:val="001A2805"/>
    <w:rsid w:val="001A31AB"/>
    <w:rsid w:val="001A3AE4"/>
    <w:rsid w:val="001A3D89"/>
    <w:rsid w:val="001A3FDE"/>
    <w:rsid w:val="001A405E"/>
    <w:rsid w:val="001A43E8"/>
    <w:rsid w:val="001A4521"/>
    <w:rsid w:val="001A4A5D"/>
    <w:rsid w:val="001A4FFE"/>
    <w:rsid w:val="001A5386"/>
    <w:rsid w:val="001A5409"/>
    <w:rsid w:val="001A5884"/>
    <w:rsid w:val="001A5B46"/>
    <w:rsid w:val="001A5CF3"/>
    <w:rsid w:val="001A64E2"/>
    <w:rsid w:val="001A675A"/>
    <w:rsid w:val="001A6906"/>
    <w:rsid w:val="001A6934"/>
    <w:rsid w:val="001A6F04"/>
    <w:rsid w:val="001A7102"/>
    <w:rsid w:val="001A7791"/>
    <w:rsid w:val="001A798C"/>
    <w:rsid w:val="001A7C98"/>
    <w:rsid w:val="001A7EB0"/>
    <w:rsid w:val="001A7FF3"/>
    <w:rsid w:val="001B002D"/>
    <w:rsid w:val="001B00A5"/>
    <w:rsid w:val="001B05D2"/>
    <w:rsid w:val="001B08EF"/>
    <w:rsid w:val="001B1048"/>
    <w:rsid w:val="001B10A4"/>
    <w:rsid w:val="001B1249"/>
    <w:rsid w:val="001B157A"/>
    <w:rsid w:val="001B17B6"/>
    <w:rsid w:val="001B1BB4"/>
    <w:rsid w:val="001B1F32"/>
    <w:rsid w:val="001B22B0"/>
    <w:rsid w:val="001B2B3E"/>
    <w:rsid w:val="001B2D33"/>
    <w:rsid w:val="001B2F03"/>
    <w:rsid w:val="001B32AC"/>
    <w:rsid w:val="001B34D9"/>
    <w:rsid w:val="001B3D8F"/>
    <w:rsid w:val="001B3D9C"/>
    <w:rsid w:val="001B4425"/>
    <w:rsid w:val="001B4C8E"/>
    <w:rsid w:val="001B583C"/>
    <w:rsid w:val="001B5D78"/>
    <w:rsid w:val="001B6427"/>
    <w:rsid w:val="001B6C07"/>
    <w:rsid w:val="001B6CFD"/>
    <w:rsid w:val="001B6D75"/>
    <w:rsid w:val="001B70CC"/>
    <w:rsid w:val="001B717F"/>
    <w:rsid w:val="001B7819"/>
    <w:rsid w:val="001B7B4F"/>
    <w:rsid w:val="001B7BB7"/>
    <w:rsid w:val="001B7C86"/>
    <w:rsid w:val="001B7D0B"/>
    <w:rsid w:val="001C05A1"/>
    <w:rsid w:val="001C0B6D"/>
    <w:rsid w:val="001C0EDB"/>
    <w:rsid w:val="001C1804"/>
    <w:rsid w:val="001C196B"/>
    <w:rsid w:val="001C2095"/>
    <w:rsid w:val="001C226A"/>
    <w:rsid w:val="001C291F"/>
    <w:rsid w:val="001C2AAA"/>
    <w:rsid w:val="001C2BA3"/>
    <w:rsid w:val="001C2F58"/>
    <w:rsid w:val="001C32CD"/>
    <w:rsid w:val="001C32D5"/>
    <w:rsid w:val="001C36E0"/>
    <w:rsid w:val="001C42B9"/>
    <w:rsid w:val="001C45A9"/>
    <w:rsid w:val="001C46A2"/>
    <w:rsid w:val="001C4705"/>
    <w:rsid w:val="001C4906"/>
    <w:rsid w:val="001C50B6"/>
    <w:rsid w:val="001C51BF"/>
    <w:rsid w:val="001C5912"/>
    <w:rsid w:val="001C5929"/>
    <w:rsid w:val="001C6011"/>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84B"/>
    <w:rsid w:val="001D1A15"/>
    <w:rsid w:val="001D1DB6"/>
    <w:rsid w:val="001D2289"/>
    <w:rsid w:val="001D245E"/>
    <w:rsid w:val="001D2D35"/>
    <w:rsid w:val="001D3008"/>
    <w:rsid w:val="001D3220"/>
    <w:rsid w:val="001D32B3"/>
    <w:rsid w:val="001D35CD"/>
    <w:rsid w:val="001D377A"/>
    <w:rsid w:val="001D3B88"/>
    <w:rsid w:val="001D3DFC"/>
    <w:rsid w:val="001D44EE"/>
    <w:rsid w:val="001D455B"/>
    <w:rsid w:val="001D48F4"/>
    <w:rsid w:val="001D4968"/>
    <w:rsid w:val="001D4D22"/>
    <w:rsid w:val="001D4E6B"/>
    <w:rsid w:val="001D5460"/>
    <w:rsid w:val="001D54E7"/>
    <w:rsid w:val="001D55DD"/>
    <w:rsid w:val="001D59AB"/>
    <w:rsid w:val="001D5DD8"/>
    <w:rsid w:val="001D6015"/>
    <w:rsid w:val="001D6AB6"/>
    <w:rsid w:val="001D6C0B"/>
    <w:rsid w:val="001D6D7C"/>
    <w:rsid w:val="001D6EB4"/>
    <w:rsid w:val="001D70F0"/>
    <w:rsid w:val="001D7433"/>
    <w:rsid w:val="001D743B"/>
    <w:rsid w:val="001D7702"/>
    <w:rsid w:val="001D781F"/>
    <w:rsid w:val="001D7EF7"/>
    <w:rsid w:val="001E02AC"/>
    <w:rsid w:val="001E07A2"/>
    <w:rsid w:val="001E07AC"/>
    <w:rsid w:val="001E0EAA"/>
    <w:rsid w:val="001E1C6B"/>
    <w:rsid w:val="001E1EB7"/>
    <w:rsid w:val="001E20E6"/>
    <w:rsid w:val="001E2467"/>
    <w:rsid w:val="001E2779"/>
    <w:rsid w:val="001E2872"/>
    <w:rsid w:val="001E2C18"/>
    <w:rsid w:val="001E2D11"/>
    <w:rsid w:val="001E2D78"/>
    <w:rsid w:val="001E2E56"/>
    <w:rsid w:val="001E2E8F"/>
    <w:rsid w:val="001E2EC7"/>
    <w:rsid w:val="001E2ECD"/>
    <w:rsid w:val="001E30AA"/>
    <w:rsid w:val="001E348B"/>
    <w:rsid w:val="001E41E4"/>
    <w:rsid w:val="001E4526"/>
    <w:rsid w:val="001E47EE"/>
    <w:rsid w:val="001E4B44"/>
    <w:rsid w:val="001E4C6F"/>
    <w:rsid w:val="001E4E01"/>
    <w:rsid w:val="001E56D0"/>
    <w:rsid w:val="001E5867"/>
    <w:rsid w:val="001E5DC4"/>
    <w:rsid w:val="001E6455"/>
    <w:rsid w:val="001E65A3"/>
    <w:rsid w:val="001E680D"/>
    <w:rsid w:val="001E696E"/>
    <w:rsid w:val="001E6AC4"/>
    <w:rsid w:val="001E6ACF"/>
    <w:rsid w:val="001E7495"/>
    <w:rsid w:val="001E7552"/>
    <w:rsid w:val="001E7607"/>
    <w:rsid w:val="001E77C5"/>
    <w:rsid w:val="001E77CE"/>
    <w:rsid w:val="001E786A"/>
    <w:rsid w:val="001E787E"/>
    <w:rsid w:val="001E7E1D"/>
    <w:rsid w:val="001F0194"/>
    <w:rsid w:val="001F0393"/>
    <w:rsid w:val="001F0414"/>
    <w:rsid w:val="001F0B3C"/>
    <w:rsid w:val="001F0BE8"/>
    <w:rsid w:val="001F13F9"/>
    <w:rsid w:val="001F14A7"/>
    <w:rsid w:val="001F1731"/>
    <w:rsid w:val="001F1AFE"/>
    <w:rsid w:val="001F1E3B"/>
    <w:rsid w:val="001F1FEC"/>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88A"/>
    <w:rsid w:val="001F6A67"/>
    <w:rsid w:val="001F79AD"/>
    <w:rsid w:val="00200012"/>
    <w:rsid w:val="00200332"/>
    <w:rsid w:val="002008D9"/>
    <w:rsid w:val="002009DE"/>
    <w:rsid w:val="00201210"/>
    <w:rsid w:val="002013DB"/>
    <w:rsid w:val="002014F0"/>
    <w:rsid w:val="00201706"/>
    <w:rsid w:val="0020190D"/>
    <w:rsid w:val="00201A91"/>
    <w:rsid w:val="00201C58"/>
    <w:rsid w:val="00201EA6"/>
    <w:rsid w:val="00202723"/>
    <w:rsid w:val="0020280A"/>
    <w:rsid w:val="00202986"/>
    <w:rsid w:val="00202F6D"/>
    <w:rsid w:val="0020322B"/>
    <w:rsid w:val="00203354"/>
    <w:rsid w:val="002037D0"/>
    <w:rsid w:val="00203B81"/>
    <w:rsid w:val="00203C62"/>
    <w:rsid w:val="002042FC"/>
    <w:rsid w:val="002048E4"/>
    <w:rsid w:val="00204990"/>
    <w:rsid w:val="00204ADB"/>
    <w:rsid w:val="00204CC3"/>
    <w:rsid w:val="00204FBA"/>
    <w:rsid w:val="00205375"/>
    <w:rsid w:val="0020555F"/>
    <w:rsid w:val="00205692"/>
    <w:rsid w:val="002057E5"/>
    <w:rsid w:val="002058C2"/>
    <w:rsid w:val="00205B2E"/>
    <w:rsid w:val="00205D61"/>
    <w:rsid w:val="002065E1"/>
    <w:rsid w:val="00206C37"/>
    <w:rsid w:val="002073D2"/>
    <w:rsid w:val="002077A7"/>
    <w:rsid w:val="00207A54"/>
    <w:rsid w:val="002100EE"/>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29B"/>
    <w:rsid w:val="00213306"/>
    <w:rsid w:val="002133F8"/>
    <w:rsid w:val="00213A68"/>
    <w:rsid w:val="00213B0C"/>
    <w:rsid w:val="00214348"/>
    <w:rsid w:val="00214613"/>
    <w:rsid w:val="00214887"/>
    <w:rsid w:val="00214AD4"/>
    <w:rsid w:val="00214C9C"/>
    <w:rsid w:val="0021515D"/>
    <w:rsid w:val="00215369"/>
    <w:rsid w:val="002153B8"/>
    <w:rsid w:val="00215E00"/>
    <w:rsid w:val="00216370"/>
    <w:rsid w:val="0021699C"/>
    <w:rsid w:val="00216A00"/>
    <w:rsid w:val="00216C6A"/>
    <w:rsid w:val="00216E0E"/>
    <w:rsid w:val="0021747E"/>
    <w:rsid w:val="00217BDF"/>
    <w:rsid w:val="00220105"/>
    <w:rsid w:val="00220152"/>
    <w:rsid w:val="0022025D"/>
    <w:rsid w:val="002203C1"/>
    <w:rsid w:val="00220672"/>
    <w:rsid w:val="0022067F"/>
    <w:rsid w:val="00220CF5"/>
    <w:rsid w:val="00221014"/>
    <w:rsid w:val="002213C6"/>
    <w:rsid w:val="002216D3"/>
    <w:rsid w:val="0022211D"/>
    <w:rsid w:val="002223E2"/>
    <w:rsid w:val="00222D79"/>
    <w:rsid w:val="00223050"/>
    <w:rsid w:val="0022307B"/>
    <w:rsid w:val="0022360E"/>
    <w:rsid w:val="00223974"/>
    <w:rsid w:val="00223B4B"/>
    <w:rsid w:val="00223B94"/>
    <w:rsid w:val="0022416F"/>
    <w:rsid w:val="002242FE"/>
    <w:rsid w:val="00224A5D"/>
    <w:rsid w:val="00224D91"/>
    <w:rsid w:val="00225434"/>
    <w:rsid w:val="002256D2"/>
    <w:rsid w:val="00225879"/>
    <w:rsid w:val="00225A2A"/>
    <w:rsid w:val="00225D7F"/>
    <w:rsid w:val="0022654F"/>
    <w:rsid w:val="00226A65"/>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09C"/>
    <w:rsid w:val="002311B7"/>
    <w:rsid w:val="00231539"/>
    <w:rsid w:val="00231871"/>
    <w:rsid w:val="00231920"/>
    <w:rsid w:val="00231976"/>
    <w:rsid w:val="00232689"/>
    <w:rsid w:val="00232986"/>
    <w:rsid w:val="00232E79"/>
    <w:rsid w:val="00232F24"/>
    <w:rsid w:val="00233429"/>
    <w:rsid w:val="00233563"/>
    <w:rsid w:val="00233630"/>
    <w:rsid w:val="002338AA"/>
    <w:rsid w:val="002339D4"/>
    <w:rsid w:val="00233D30"/>
    <w:rsid w:val="00233E8E"/>
    <w:rsid w:val="00233FEB"/>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29F"/>
    <w:rsid w:val="002403D1"/>
    <w:rsid w:val="00240667"/>
    <w:rsid w:val="002419F8"/>
    <w:rsid w:val="00241F4D"/>
    <w:rsid w:val="002421E9"/>
    <w:rsid w:val="00242204"/>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085F"/>
    <w:rsid w:val="00250ADF"/>
    <w:rsid w:val="00250B77"/>
    <w:rsid w:val="002515EF"/>
    <w:rsid w:val="00251D56"/>
    <w:rsid w:val="0025209A"/>
    <w:rsid w:val="00252376"/>
    <w:rsid w:val="00252671"/>
    <w:rsid w:val="00252903"/>
    <w:rsid w:val="0025310A"/>
    <w:rsid w:val="002535E7"/>
    <w:rsid w:val="002544FA"/>
    <w:rsid w:val="002548DE"/>
    <w:rsid w:val="0025513F"/>
    <w:rsid w:val="00255382"/>
    <w:rsid w:val="00255760"/>
    <w:rsid w:val="0025596A"/>
    <w:rsid w:val="00255B7C"/>
    <w:rsid w:val="00255EA5"/>
    <w:rsid w:val="00255F7D"/>
    <w:rsid w:val="0025655F"/>
    <w:rsid w:val="002567CF"/>
    <w:rsid w:val="002568E0"/>
    <w:rsid w:val="00256BF6"/>
    <w:rsid w:val="00256CEF"/>
    <w:rsid w:val="00256DAB"/>
    <w:rsid w:val="002575ED"/>
    <w:rsid w:val="002575FF"/>
    <w:rsid w:val="0025797D"/>
    <w:rsid w:val="0026003E"/>
    <w:rsid w:val="0026029C"/>
    <w:rsid w:val="00260350"/>
    <w:rsid w:val="0026036C"/>
    <w:rsid w:val="0026063F"/>
    <w:rsid w:val="00260765"/>
    <w:rsid w:val="002607BF"/>
    <w:rsid w:val="0026082F"/>
    <w:rsid w:val="00260AE1"/>
    <w:rsid w:val="00261703"/>
    <w:rsid w:val="00261912"/>
    <w:rsid w:val="00261AB8"/>
    <w:rsid w:val="00261D86"/>
    <w:rsid w:val="00261E99"/>
    <w:rsid w:val="00262A2C"/>
    <w:rsid w:val="00262D3F"/>
    <w:rsid w:val="00262D63"/>
    <w:rsid w:val="00262FA7"/>
    <w:rsid w:val="00263325"/>
    <w:rsid w:val="002634CD"/>
    <w:rsid w:val="00263871"/>
    <w:rsid w:val="00263889"/>
    <w:rsid w:val="00263ADE"/>
    <w:rsid w:val="00263FCD"/>
    <w:rsid w:val="002641C0"/>
    <w:rsid w:val="0026450B"/>
    <w:rsid w:val="00264DCF"/>
    <w:rsid w:val="00264FC8"/>
    <w:rsid w:val="00265048"/>
    <w:rsid w:val="00265A32"/>
    <w:rsid w:val="00265A4B"/>
    <w:rsid w:val="00265D0A"/>
    <w:rsid w:val="00265EDB"/>
    <w:rsid w:val="00265F9B"/>
    <w:rsid w:val="002662C8"/>
    <w:rsid w:val="002664F6"/>
    <w:rsid w:val="00266BA6"/>
    <w:rsid w:val="0026708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610"/>
    <w:rsid w:val="00273B50"/>
    <w:rsid w:val="00273EA3"/>
    <w:rsid w:val="0027417C"/>
    <w:rsid w:val="002751CA"/>
    <w:rsid w:val="00275207"/>
    <w:rsid w:val="002753F5"/>
    <w:rsid w:val="002754C8"/>
    <w:rsid w:val="00275B99"/>
    <w:rsid w:val="00276439"/>
    <w:rsid w:val="00277520"/>
    <w:rsid w:val="002777F1"/>
    <w:rsid w:val="00277E1A"/>
    <w:rsid w:val="002805DF"/>
    <w:rsid w:val="0028097A"/>
    <w:rsid w:val="00280A04"/>
    <w:rsid w:val="00280EF2"/>
    <w:rsid w:val="0028135B"/>
    <w:rsid w:val="00281448"/>
    <w:rsid w:val="00281CFD"/>
    <w:rsid w:val="00281E4E"/>
    <w:rsid w:val="00281EC2"/>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47C"/>
    <w:rsid w:val="00285591"/>
    <w:rsid w:val="00285644"/>
    <w:rsid w:val="00285DB3"/>
    <w:rsid w:val="00285F44"/>
    <w:rsid w:val="00286254"/>
    <w:rsid w:val="00286DC3"/>
    <w:rsid w:val="002871CB"/>
    <w:rsid w:val="00287831"/>
    <w:rsid w:val="00287A57"/>
    <w:rsid w:val="00287C30"/>
    <w:rsid w:val="00287C7E"/>
    <w:rsid w:val="00287EC2"/>
    <w:rsid w:val="00287F09"/>
    <w:rsid w:val="00290881"/>
    <w:rsid w:val="002909D1"/>
    <w:rsid w:val="00290E93"/>
    <w:rsid w:val="0029156E"/>
    <w:rsid w:val="00291859"/>
    <w:rsid w:val="00291A69"/>
    <w:rsid w:val="00291E01"/>
    <w:rsid w:val="00291FFC"/>
    <w:rsid w:val="00292DBE"/>
    <w:rsid w:val="0029314F"/>
    <w:rsid w:val="00293368"/>
    <w:rsid w:val="00293718"/>
    <w:rsid w:val="0029381E"/>
    <w:rsid w:val="00293992"/>
    <w:rsid w:val="00293B93"/>
    <w:rsid w:val="00293BAD"/>
    <w:rsid w:val="00293DB4"/>
    <w:rsid w:val="00293FB5"/>
    <w:rsid w:val="002942A4"/>
    <w:rsid w:val="00294836"/>
    <w:rsid w:val="0029492F"/>
    <w:rsid w:val="00295372"/>
    <w:rsid w:val="00295825"/>
    <w:rsid w:val="00295BC1"/>
    <w:rsid w:val="00296427"/>
    <w:rsid w:val="00296754"/>
    <w:rsid w:val="002968CF"/>
    <w:rsid w:val="00296990"/>
    <w:rsid w:val="00296EBC"/>
    <w:rsid w:val="00297774"/>
    <w:rsid w:val="002A018E"/>
    <w:rsid w:val="002A073E"/>
    <w:rsid w:val="002A0AA8"/>
    <w:rsid w:val="002A0B87"/>
    <w:rsid w:val="002A0EBB"/>
    <w:rsid w:val="002A0F57"/>
    <w:rsid w:val="002A1800"/>
    <w:rsid w:val="002A1C03"/>
    <w:rsid w:val="002A28EA"/>
    <w:rsid w:val="002A383F"/>
    <w:rsid w:val="002A3C84"/>
    <w:rsid w:val="002A4165"/>
    <w:rsid w:val="002A43C4"/>
    <w:rsid w:val="002A446A"/>
    <w:rsid w:val="002A4FA1"/>
    <w:rsid w:val="002A546E"/>
    <w:rsid w:val="002A5AD3"/>
    <w:rsid w:val="002A5B4E"/>
    <w:rsid w:val="002A63D0"/>
    <w:rsid w:val="002A64CA"/>
    <w:rsid w:val="002A653C"/>
    <w:rsid w:val="002A656C"/>
    <w:rsid w:val="002A6757"/>
    <w:rsid w:val="002A6784"/>
    <w:rsid w:val="002A6D53"/>
    <w:rsid w:val="002A7280"/>
    <w:rsid w:val="002A740D"/>
    <w:rsid w:val="002A75CC"/>
    <w:rsid w:val="002A786D"/>
    <w:rsid w:val="002A7CFC"/>
    <w:rsid w:val="002A7F22"/>
    <w:rsid w:val="002A7FEA"/>
    <w:rsid w:val="002B014C"/>
    <w:rsid w:val="002B025E"/>
    <w:rsid w:val="002B08E9"/>
    <w:rsid w:val="002B0C34"/>
    <w:rsid w:val="002B0D04"/>
    <w:rsid w:val="002B0F1B"/>
    <w:rsid w:val="002B1450"/>
    <w:rsid w:val="002B1768"/>
    <w:rsid w:val="002B1C2D"/>
    <w:rsid w:val="002B2216"/>
    <w:rsid w:val="002B2325"/>
    <w:rsid w:val="002B25ED"/>
    <w:rsid w:val="002B2C5C"/>
    <w:rsid w:val="002B313F"/>
    <w:rsid w:val="002B31C4"/>
    <w:rsid w:val="002B3D31"/>
    <w:rsid w:val="002B3D8B"/>
    <w:rsid w:val="002B447F"/>
    <w:rsid w:val="002B4B5E"/>
    <w:rsid w:val="002B4E75"/>
    <w:rsid w:val="002B5043"/>
    <w:rsid w:val="002B5346"/>
    <w:rsid w:val="002B584B"/>
    <w:rsid w:val="002B5C0B"/>
    <w:rsid w:val="002B5D3A"/>
    <w:rsid w:val="002B63A4"/>
    <w:rsid w:val="002B6486"/>
    <w:rsid w:val="002B67B4"/>
    <w:rsid w:val="002B6878"/>
    <w:rsid w:val="002B6E0E"/>
    <w:rsid w:val="002B6EC5"/>
    <w:rsid w:val="002B74FE"/>
    <w:rsid w:val="002B76B2"/>
    <w:rsid w:val="002B76C6"/>
    <w:rsid w:val="002C016C"/>
    <w:rsid w:val="002C0410"/>
    <w:rsid w:val="002C0418"/>
    <w:rsid w:val="002C0E10"/>
    <w:rsid w:val="002C140A"/>
    <w:rsid w:val="002C16DC"/>
    <w:rsid w:val="002C1751"/>
    <w:rsid w:val="002C1B8E"/>
    <w:rsid w:val="002C22E2"/>
    <w:rsid w:val="002C2467"/>
    <w:rsid w:val="002C24F9"/>
    <w:rsid w:val="002C273E"/>
    <w:rsid w:val="002C276F"/>
    <w:rsid w:val="002C27CA"/>
    <w:rsid w:val="002C2A18"/>
    <w:rsid w:val="002C3099"/>
    <w:rsid w:val="002C3A48"/>
    <w:rsid w:val="002C3CA0"/>
    <w:rsid w:val="002C3FE1"/>
    <w:rsid w:val="002C4557"/>
    <w:rsid w:val="002C465C"/>
    <w:rsid w:val="002C498B"/>
    <w:rsid w:val="002C5333"/>
    <w:rsid w:val="002C576E"/>
    <w:rsid w:val="002C59F6"/>
    <w:rsid w:val="002C59F9"/>
    <w:rsid w:val="002C5CED"/>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C8"/>
    <w:rsid w:val="002D16BD"/>
    <w:rsid w:val="002D1C91"/>
    <w:rsid w:val="002D1F89"/>
    <w:rsid w:val="002D2A8A"/>
    <w:rsid w:val="002D2C46"/>
    <w:rsid w:val="002D31F0"/>
    <w:rsid w:val="002D3C77"/>
    <w:rsid w:val="002D3CA0"/>
    <w:rsid w:val="002D431D"/>
    <w:rsid w:val="002D452B"/>
    <w:rsid w:val="002D48F4"/>
    <w:rsid w:val="002D4A63"/>
    <w:rsid w:val="002D4D8D"/>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A40"/>
    <w:rsid w:val="002E0A4D"/>
    <w:rsid w:val="002E0D02"/>
    <w:rsid w:val="002E0D0C"/>
    <w:rsid w:val="002E0D4F"/>
    <w:rsid w:val="002E141F"/>
    <w:rsid w:val="002E14C9"/>
    <w:rsid w:val="002E15A0"/>
    <w:rsid w:val="002E1740"/>
    <w:rsid w:val="002E2441"/>
    <w:rsid w:val="002E2485"/>
    <w:rsid w:val="002E2658"/>
    <w:rsid w:val="002E2B74"/>
    <w:rsid w:val="002E3102"/>
    <w:rsid w:val="002E3EA4"/>
    <w:rsid w:val="002E3F31"/>
    <w:rsid w:val="002E40D5"/>
    <w:rsid w:val="002E42FC"/>
    <w:rsid w:val="002E4482"/>
    <w:rsid w:val="002E4669"/>
    <w:rsid w:val="002E46FE"/>
    <w:rsid w:val="002E4961"/>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2BE"/>
    <w:rsid w:val="002F044C"/>
    <w:rsid w:val="002F0677"/>
    <w:rsid w:val="002F08E7"/>
    <w:rsid w:val="002F0E9B"/>
    <w:rsid w:val="002F0EF2"/>
    <w:rsid w:val="002F118B"/>
    <w:rsid w:val="002F139E"/>
    <w:rsid w:val="002F18BE"/>
    <w:rsid w:val="002F1E00"/>
    <w:rsid w:val="002F286D"/>
    <w:rsid w:val="002F2AA6"/>
    <w:rsid w:val="002F328E"/>
    <w:rsid w:val="002F349D"/>
    <w:rsid w:val="002F3EE9"/>
    <w:rsid w:val="002F4460"/>
    <w:rsid w:val="002F4751"/>
    <w:rsid w:val="002F4B9E"/>
    <w:rsid w:val="002F4DC2"/>
    <w:rsid w:val="002F4DD4"/>
    <w:rsid w:val="002F4F93"/>
    <w:rsid w:val="002F54C5"/>
    <w:rsid w:val="002F5594"/>
    <w:rsid w:val="002F5D86"/>
    <w:rsid w:val="002F5FAC"/>
    <w:rsid w:val="002F6AAF"/>
    <w:rsid w:val="002F6FCA"/>
    <w:rsid w:val="002F7317"/>
    <w:rsid w:val="002F7332"/>
    <w:rsid w:val="002F7D58"/>
    <w:rsid w:val="002F7F7F"/>
    <w:rsid w:val="003004F2"/>
    <w:rsid w:val="00300A24"/>
    <w:rsid w:val="00300B17"/>
    <w:rsid w:val="00301634"/>
    <w:rsid w:val="003018FF"/>
    <w:rsid w:val="00301A2A"/>
    <w:rsid w:val="00301ABC"/>
    <w:rsid w:val="00302712"/>
    <w:rsid w:val="00302C8F"/>
    <w:rsid w:val="00302DBB"/>
    <w:rsid w:val="00302E1F"/>
    <w:rsid w:val="003030E2"/>
    <w:rsid w:val="00303DC2"/>
    <w:rsid w:val="0030495E"/>
    <w:rsid w:val="003055B0"/>
    <w:rsid w:val="00305632"/>
    <w:rsid w:val="00305921"/>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149"/>
    <w:rsid w:val="00310637"/>
    <w:rsid w:val="00310672"/>
    <w:rsid w:val="00310B30"/>
    <w:rsid w:val="00310F86"/>
    <w:rsid w:val="00311033"/>
    <w:rsid w:val="00311701"/>
    <w:rsid w:val="003117FC"/>
    <w:rsid w:val="00311AEE"/>
    <w:rsid w:val="00311F32"/>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604"/>
    <w:rsid w:val="003168BA"/>
    <w:rsid w:val="0031695F"/>
    <w:rsid w:val="00316AF3"/>
    <w:rsid w:val="00316D19"/>
    <w:rsid w:val="00316ED3"/>
    <w:rsid w:val="00317842"/>
    <w:rsid w:val="00317D7C"/>
    <w:rsid w:val="00320458"/>
    <w:rsid w:val="003204F5"/>
    <w:rsid w:val="00320C4D"/>
    <w:rsid w:val="00320D4C"/>
    <w:rsid w:val="00321228"/>
    <w:rsid w:val="00321625"/>
    <w:rsid w:val="00321912"/>
    <w:rsid w:val="00321B0C"/>
    <w:rsid w:val="00321D69"/>
    <w:rsid w:val="00322350"/>
    <w:rsid w:val="0032240F"/>
    <w:rsid w:val="003226D3"/>
    <w:rsid w:val="0032279B"/>
    <w:rsid w:val="00322B9D"/>
    <w:rsid w:val="00322C83"/>
    <w:rsid w:val="0032325D"/>
    <w:rsid w:val="003236BF"/>
    <w:rsid w:val="0032378E"/>
    <w:rsid w:val="00323AF5"/>
    <w:rsid w:val="00323B29"/>
    <w:rsid w:val="00323B5B"/>
    <w:rsid w:val="00323F3C"/>
    <w:rsid w:val="00324392"/>
    <w:rsid w:val="00324A75"/>
    <w:rsid w:val="003250E9"/>
    <w:rsid w:val="00325690"/>
    <w:rsid w:val="00325B69"/>
    <w:rsid w:val="003261A6"/>
    <w:rsid w:val="003266EE"/>
    <w:rsid w:val="00326EDF"/>
    <w:rsid w:val="00327222"/>
    <w:rsid w:val="003272C0"/>
    <w:rsid w:val="00327586"/>
    <w:rsid w:val="00327786"/>
    <w:rsid w:val="003279DF"/>
    <w:rsid w:val="00330688"/>
    <w:rsid w:val="00330D0E"/>
    <w:rsid w:val="003314B8"/>
    <w:rsid w:val="00331768"/>
    <w:rsid w:val="00331A0C"/>
    <w:rsid w:val="003324E1"/>
    <w:rsid w:val="00332BF1"/>
    <w:rsid w:val="00332C0F"/>
    <w:rsid w:val="00332E14"/>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F9D"/>
    <w:rsid w:val="003375EC"/>
    <w:rsid w:val="00337C30"/>
    <w:rsid w:val="00337DD6"/>
    <w:rsid w:val="003402BB"/>
    <w:rsid w:val="0034041E"/>
    <w:rsid w:val="00340617"/>
    <w:rsid w:val="0034116F"/>
    <w:rsid w:val="00341914"/>
    <w:rsid w:val="00341E61"/>
    <w:rsid w:val="003423CE"/>
    <w:rsid w:val="0034271A"/>
    <w:rsid w:val="003427A4"/>
    <w:rsid w:val="003431C9"/>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47CA9"/>
    <w:rsid w:val="00347EA8"/>
    <w:rsid w:val="00347FFD"/>
    <w:rsid w:val="00350C21"/>
    <w:rsid w:val="00350E67"/>
    <w:rsid w:val="0035192D"/>
    <w:rsid w:val="00351A1D"/>
    <w:rsid w:val="00351BE4"/>
    <w:rsid w:val="00351E5D"/>
    <w:rsid w:val="00351EDC"/>
    <w:rsid w:val="0035226A"/>
    <w:rsid w:val="0035230D"/>
    <w:rsid w:val="00352436"/>
    <w:rsid w:val="00352438"/>
    <w:rsid w:val="0035244E"/>
    <w:rsid w:val="003526CB"/>
    <w:rsid w:val="00352959"/>
    <w:rsid w:val="003529B3"/>
    <w:rsid w:val="00352B6A"/>
    <w:rsid w:val="00352E39"/>
    <w:rsid w:val="00352F02"/>
    <w:rsid w:val="00352F74"/>
    <w:rsid w:val="003533E7"/>
    <w:rsid w:val="0035358F"/>
    <w:rsid w:val="00353AE5"/>
    <w:rsid w:val="00353E18"/>
    <w:rsid w:val="00354158"/>
    <w:rsid w:val="003541DD"/>
    <w:rsid w:val="00354D6F"/>
    <w:rsid w:val="00354E3A"/>
    <w:rsid w:val="00354F19"/>
    <w:rsid w:val="0035510F"/>
    <w:rsid w:val="003552D1"/>
    <w:rsid w:val="00355374"/>
    <w:rsid w:val="0035575F"/>
    <w:rsid w:val="00355F7B"/>
    <w:rsid w:val="003561CD"/>
    <w:rsid w:val="00356347"/>
    <w:rsid w:val="00356818"/>
    <w:rsid w:val="00356C3E"/>
    <w:rsid w:val="00356D92"/>
    <w:rsid w:val="00357A04"/>
    <w:rsid w:val="0036085D"/>
    <w:rsid w:val="00360B59"/>
    <w:rsid w:val="003615E5"/>
    <w:rsid w:val="00361878"/>
    <w:rsid w:val="00362500"/>
    <w:rsid w:val="003625FE"/>
    <w:rsid w:val="00362A02"/>
    <w:rsid w:val="00362A05"/>
    <w:rsid w:val="00362CBE"/>
    <w:rsid w:val="00362E26"/>
    <w:rsid w:val="0036305C"/>
    <w:rsid w:val="00363355"/>
    <w:rsid w:val="00363AD9"/>
    <w:rsid w:val="00363D5B"/>
    <w:rsid w:val="00363E4E"/>
    <w:rsid w:val="0036435E"/>
    <w:rsid w:val="00364B39"/>
    <w:rsid w:val="00364E2C"/>
    <w:rsid w:val="00364E75"/>
    <w:rsid w:val="0036504B"/>
    <w:rsid w:val="003650BD"/>
    <w:rsid w:val="00365BC5"/>
    <w:rsid w:val="003662F8"/>
    <w:rsid w:val="003663F1"/>
    <w:rsid w:val="00366A03"/>
    <w:rsid w:val="0036739A"/>
    <w:rsid w:val="00367581"/>
    <w:rsid w:val="00367945"/>
    <w:rsid w:val="00370035"/>
    <w:rsid w:val="00370156"/>
    <w:rsid w:val="003705C5"/>
    <w:rsid w:val="00371D4F"/>
    <w:rsid w:val="00372048"/>
    <w:rsid w:val="00372063"/>
    <w:rsid w:val="00372346"/>
    <w:rsid w:val="003723D7"/>
    <w:rsid w:val="00372B57"/>
    <w:rsid w:val="00372DBF"/>
    <w:rsid w:val="00372ECB"/>
    <w:rsid w:val="00373119"/>
    <w:rsid w:val="0037334F"/>
    <w:rsid w:val="00374151"/>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847"/>
    <w:rsid w:val="00377DF1"/>
    <w:rsid w:val="00377F9F"/>
    <w:rsid w:val="003800C5"/>
    <w:rsid w:val="00380142"/>
    <w:rsid w:val="00380262"/>
    <w:rsid w:val="00380C72"/>
    <w:rsid w:val="003814EA"/>
    <w:rsid w:val="00381EA5"/>
    <w:rsid w:val="00381F05"/>
    <w:rsid w:val="00381F16"/>
    <w:rsid w:val="00381F7B"/>
    <w:rsid w:val="00381FCC"/>
    <w:rsid w:val="003820A6"/>
    <w:rsid w:val="003827C2"/>
    <w:rsid w:val="00382B2D"/>
    <w:rsid w:val="00382EC9"/>
    <w:rsid w:val="00383252"/>
    <w:rsid w:val="00383492"/>
    <w:rsid w:val="003834A7"/>
    <w:rsid w:val="0038405D"/>
    <w:rsid w:val="003849F6"/>
    <w:rsid w:val="00384A92"/>
    <w:rsid w:val="00384B7C"/>
    <w:rsid w:val="00384F1F"/>
    <w:rsid w:val="00384F60"/>
    <w:rsid w:val="0038572B"/>
    <w:rsid w:val="00385A7F"/>
    <w:rsid w:val="00386046"/>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48"/>
    <w:rsid w:val="00387F7B"/>
    <w:rsid w:val="0039053B"/>
    <w:rsid w:val="00390735"/>
    <w:rsid w:val="00390B08"/>
    <w:rsid w:val="00390EF1"/>
    <w:rsid w:val="00391467"/>
    <w:rsid w:val="003918BE"/>
    <w:rsid w:val="003918C5"/>
    <w:rsid w:val="00391BF1"/>
    <w:rsid w:val="003928DE"/>
    <w:rsid w:val="00392BFF"/>
    <w:rsid w:val="0039355E"/>
    <w:rsid w:val="00393DE8"/>
    <w:rsid w:val="003940D4"/>
    <w:rsid w:val="00394761"/>
    <w:rsid w:val="00394C6B"/>
    <w:rsid w:val="003955D1"/>
    <w:rsid w:val="003959D7"/>
    <w:rsid w:val="00395E7A"/>
    <w:rsid w:val="00395EB3"/>
    <w:rsid w:val="003962D8"/>
    <w:rsid w:val="003963A4"/>
    <w:rsid w:val="003963EB"/>
    <w:rsid w:val="00396E79"/>
    <w:rsid w:val="0039705F"/>
    <w:rsid w:val="00397402"/>
    <w:rsid w:val="00397509"/>
    <w:rsid w:val="003977DA"/>
    <w:rsid w:val="00397F46"/>
    <w:rsid w:val="003A08D1"/>
    <w:rsid w:val="003A137D"/>
    <w:rsid w:val="003A1866"/>
    <w:rsid w:val="003A202A"/>
    <w:rsid w:val="003A217C"/>
    <w:rsid w:val="003A2530"/>
    <w:rsid w:val="003A273D"/>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5B3E"/>
    <w:rsid w:val="003A5C51"/>
    <w:rsid w:val="003A6385"/>
    <w:rsid w:val="003A6E8E"/>
    <w:rsid w:val="003A6EDF"/>
    <w:rsid w:val="003A6FB3"/>
    <w:rsid w:val="003A702F"/>
    <w:rsid w:val="003A7389"/>
    <w:rsid w:val="003A73C8"/>
    <w:rsid w:val="003A7EEC"/>
    <w:rsid w:val="003B004D"/>
    <w:rsid w:val="003B06DA"/>
    <w:rsid w:val="003B0F65"/>
    <w:rsid w:val="003B140A"/>
    <w:rsid w:val="003B1A19"/>
    <w:rsid w:val="003B1DF3"/>
    <w:rsid w:val="003B22B2"/>
    <w:rsid w:val="003B24D4"/>
    <w:rsid w:val="003B26E2"/>
    <w:rsid w:val="003B2816"/>
    <w:rsid w:val="003B2850"/>
    <w:rsid w:val="003B2AE7"/>
    <w:rsid w:val="003B2C60"/>
    <w:rsid w:val="003B32CA"/>
    <w:rsid w:val="003B3CDC"/>
    <w:rsid w:val="003B4355"/>
    <w:rsid w:val="003B4859"/>
    <w:rsid w:val="003B4A83"/>
    <w:rsid w:val="003B4B64"/>
    <w:rsid w:val="003B4B87"/>
    <w:rsid w:val="003B4CBB"/>
    <w:rsid w:val="003B4E08"/>
    <w:rsid w:val="003B4E0F"/>
    <w:rsid w:val="003B5059"/>
    <w:rsid w:val="003B50DE"/>
    <w:rsid w:val="003B5582"/>
    <w:rsid w:val="003B5609"/>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8A3"/>
    <w:rsid w:val="003C1DA5"/>
    <w:rsid w:val="003C1F17"/>
    <w:rsid w:val="003C22D4"/>
    <w:rsid w:val="003C24D8"/>
    <w:rsid w:val="003C2610"/>
    <w:rsid w:val="003C2639"/>
    <w:rsid w:val="003C2A8A"/>
    <w:rsid w:val="003C30C9"/>
    <w:rsid w:val="003C356F"/>
    <w:rsid w:val="003C367E"/>
    <w:rsid w:val="003C388E"/>
    <w:rsid w:val="003C3B89"/>
    <w:rsid w:val="003C3C81"/>
    <w:rsid w:val="003C3DAC"/>
    <w:rsid w:val="003C40A2"/>
    <w:rsid w:val="003C4418"/>
    <w:rsid w:val="003C44F7"/>
    <w:rsid w:val="003C4AEA"/>
    <w:rsid w:val="003C4E5D"/>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D63"/>
    <w:rsid w:val="003D1E34"/>
    <w:rsid w:val="003D1FB8"/>
    <w:rsid w:val="003D21D1"/>
    <w:rsid w:val="003D27D2"/>
    <w:rsid w:val="003D2893"/>
    <w:rsid w:val="003D2C7E"/>
    <w:rsid w:val="003D2F21"/>
    <w:rsid w:val="003D3173"/>
    <w:rsid w:val="003D326A"/>
    <w:rsid w:val="003D38C5"/>
    <w:rsid w:val="003D3979"/>
    <w:rsid w:val="003D3C1D"/>
    <w:rsid w:val="003D3C74"/>
    <w:rsid w:val="003D3C8E"/>
    <w:rsid w:val="003D4117"/>
    <w:rsid w:val="003D4361"/>
    <w:rsid w:val="003D4434"/>
    <w:rsid w:val="003D4EA9"/>
    <w:rsid w:val="003D5182"/>
    <w:rsid w:val="003D51EF"/>
    <w:rsid w:val="003D53F3"/>
    <w:rsid w:val="003D552C"/>
    <w:rsid w:val="003D5A4B"/>
    <w:rsid w:val="003D5FEC"/>
    <w:rsid w:val="003D63FC"/>
    <w:rsid w:val="003D63FF"/>
    <w:rsid w:val="003D66FA"/>
    <w:rsid w:val="003D676B"/>
    <w:rsid w:val="003D6AB1"/>
    <w:rsid w:val="003D7250"/>
    <w:rsid w:val="003D7569"/>
    <w:rsid w:val="003D78F8"/>
    <w:rsid w:val="003D790D"/>
    <w:rsid w:val="003D7C69"/>
    <w:rsid w:val="003E045B"/>
    <w:rsid w:val="003E0463"/>
    <w:rsid w:val="003E0BCF"/>
    <w:rsid w:val="003E1A46"/>
    <w:rsid w:val="003E1CB5"/>
    <w:rsid w:val="003E220E"/>
    <w:rsid w:val="003E248A"/>
    <w:rsid w:val="003E24C2"/>
    <w:rsid w:val="003E346F"/>
    <w:rsid w:val="003E381D"/>
    <w:rsid w:val="003E3946"/>
    <w:rsid w:val="003E3B54"/>
    <w:rsid w:val="003E3C98"/>
    <w:rsid w:val="003E3FA9"/>
    <w:rsid w:val="003E423C"/>
    <w:rsid w:val="003E42F0"/>
    <w:rsid w:val="003E4D80"/>
    <w:rsid w:val="003E5448"/>
    <w:rsid w:val="003E5B11"/>
    <w:rsid w:val="003E676C"/>
    <w:rsid w:val="003E6E76"/>
    <w:rsid w:val="003E703E"/>
    <w:rsid w:val="003E71B5"/>
    <w:rsid w:val="003E7F32"/>
    <w:rsid w:val="003F02FB"/>
    <w:rsid w:val="003F09F2"/>
    <w:rsid w:val="003F120C"/>
    <w:rsid w:val="003F164A"/>
    <w:rsid w:val="003F1E05"/>
    <w:rsid w:val="003F1FA0"/>
    <w:rsid w:val="003F24F5"/>
    <w:rsid w:val="003F287D"/>
    <w:rsid w:val="003F2FAE"/>
    <w:rsid w:val="003F3BA2"/>
    <w:rsid w:val="003F3BC7"/>
    <w:rsid w:val="003F47BE"/>
    <w:rsid w:val="003F48D8"/>
    <w:rsid w:val="003F4FA5"/>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0ED2"/>
    <w:rsid w:val="00401015"/>
    <w:rsid w:val="0040109B"/>
    <w:rsid w:val="004017AC"/>
    <w:rsid w:val="0040188B"/>
    <w:rsid w:val="0040211E"/>
    <w:rsid w:val="00402451"/>
    <w:rsid w:val="00402CAC"/>
    <w:rsid w:val="00402E90"/>
    <w:rsid w:val="0040325C"/>
    <w:rsid w:val="0040353B"/>
    <w:rsid w:val="00403CD4"/>
    <w:rsid w:val="00403EC7"/>
    <w:rsid w:val="00403EFB"/>
    <w:rsid w:val="004044AF"/>
    <w:rsid w:val="00404773"/>
    <w:rsid w:val="0040492C"/>
    <w:rsid w:val="00404AF9"/>
    <w:rsid w:val="00404C6C"/>
    <w:rsid w:val="00404CFC"/>
    <w:rsid w:val="0040546A"/>
    <w:rsid w:val="0040557B"/>
    <w:rsid w:val="004056BA"/>
    <w:rsid w:val="00406A37"/>
    <w:rsid w:val="00406A69"/>
    <w:rsid w:val="00406A75"/>
    <w:rsid w:val="00406F28"/>
    <w:rsid w:val="0040703B"/>
    <w:rsid w:val="00407B7D"/>
    <w:rsid w:val="00407BD2"/>
    <w:rsid w:val="004102DE"/>
    <w:rsid w:val="00410586"/>
    <w:rsid w:val="00410657"/>
    <w:rsid w:val="0041086F"/>
    <w:rsid w:val="0041094E"/>
    <w:rsid w:val="00410E5F"/>
    <w:rsid w:val="00411CB2"/>
    <w:rsid w:val="00412281"/>
    <w:rsid w:val="004123BA"/>
    <w:rsid w:val="004123BD"/>
    <w:rsid w:val="004125E4"/>
    <w:rsid w:val="0041267E"/>
    <w:rsid w:val="0041281F"/>
    <w:rsid w:val="0041293D"/>
    <w:rsid w:val="004129EA"/>
    <w:rsid w:val="00412D85"/>
    <w:rsid w:val="00412E5C"/>
    <w:rsid w:val="00412FA4"/>
    <w:rsid w:val="00413812"/>
    <w:rsid w:val="00413DE8"/>
    <w:rsid w:val="00413F42"/>
    <w:rsid w:val="00414036"/>
    <w:rsid w:val="004142D4"/>
    <w:rsid w:val="00414597"/>
    <w:rsid w:val="00414FE2"/>
    <w:rsid w:val="0041507D"/>
    <w:rsid w:val="004150BA"/>
    <w:rsid w:val="004155B9"/>
    <w:rsid w:val="004157C8"/>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17DD3"/>
    <w:rsid w:val="004205E1"/>
    <w:rsid w:val="00420ABE"/>
    <w:rsid w:val="0042111B"/>
    <w:rsid w:val="00421902"/>
    <w:rsid w:val="00421A36"/>
    <w:rsid w:val="00421BD5"/>
    <w:rsid w:val="00421C82"/>
    <w:rsid w:val="00421F34"/>
    <w:rsid w:val="004222D2"/>
    <w:rsid w:val="004222FC"/>
    <w:rsid w:val="0042239F"/>
    <w:rsid w:val="00422494"/>
    <w:rsid w:val="00422542"/>
    <w:rsid w:val="00422797"/>
    <w:rsid w:val="00422DBC"/>
    <w:rsid w:val="004230CD"/>
    <w:rsid w:val="00423815"/>
    <w:rsid w:val="00423A00"/>
    <w:rsid w:val="00423D16"/>
    <w:rsid w:val="00423DAE"/>
    <w:rsid w:val="00423F84"/>
    <w:rsid w:val="00423FAF"/>
    <w:rsid w:val="00424030"/>
    <w:rsid w:val="00424366"/>
    <w:rsid w:val="004244B9"/>
    <w:rsid w:val="0042497B"/>
    <w:rsid w:val="00424AAD"/>
    <w:rsid w:val="00424C31"/>
    <w:rsid w:val="00425527"/>
    <w:rsid w:val="0042582A"/>
    <w:rsid w:val="0042583B"/>
    <w:rsid w:val="00425D0F"/>
    <w:rsid w:val="0042619B"/>
    <w:rsid w:val="0042654F"/>
    <w:rsid w:val="0042680E"/>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51"/>
    <w:rsid w:val="00431729"/>
    <w:rsid w:val="0043174C"/>
    <w:rsid w:val="00431B25"/>
    <w:rsid w:val="00431B29"/>
    <w:rsid w:val="00431C80"/>
    <w:rsid w:val="00431E4D"/>
    <w:rsid w:val="004322A7"/>
    <w:rsid w:val="0043269A"/>
    <w:rsid w:val="0043275D"/>
    <w:rsid w:val="00432802"/>
    <w:rsid w:val="00432D4E"/>
    <w:rsid w:val="004335B6"/>
    <w:rsid w:val="00433C5A"/>
    <w:rsid w:val="00433DA4"/>
    <w:rsid w:val="00433FCB"/>
    <w:rsid w:val="00433FE2"/>
    <w:rsid w:val="004341E3"/>
    <w:rsid w:val="0043441F"/>
    <w:rsid w:val="0043460E"/>
    <w:rsid w:val="004349CE"/>
    <w:rsid w:val="00434ECE"/>
    <w:rsid w:val="004350AF"/>
    <w:rsid w:val="0043566F"/>
    <w:rsid w:val="0043577E"/>
    <w:rsid w:val="00435E87"/>
    <w:rsid w:val="00436291"/>
    <w:rsid w:val="004364CE"/>
    <w:rsid w:val="00436CD2"/>
    <w:rsid w:val="00436D58"/>
    <w:rsid w:val="0043756D"/>
    <w:rsid w:val="0043781A"/>
    <w:rsid w:val="00437B3C"/>
    <w:rsid w:val="00437E07"/>
    <w:rsid w:val="00440D21"/>
    <w:rsid w:val="00441144"/>
    <w:rsid w:val="00441BD2"/>
    <w:rsid w:val="00441DA0"/>
    <w:rsid w:val="00442721"/>
    <w:rsid w:val="00442C64"/>
    <w:rsid w:val="00442F41"/>
    <w:rsid w:val="004431B6"/>
    <w:rsid w:val="00443466"/>
    <w:rsid w:val="004434B2"/>
    <w:rsid w:val="00443771"/>
    <w:rsid w:val="00443FDD"/>
    <w:rsid w:val="00444017"/>
    <w:rsid w:val="00444077"/>
    <w:rsid w:val="00444693"/>
    <w:rsid w:val="00444AC4"/>
    <w:rsid w:val="00445333"/>
    <w:rsid w:val="00445B9A"/>
    <w:rsid w:val="00445BB7"/>
    <w:rsid w:val="00445CCE"/>
    <w:rsid w:val="00445CDA"/>
    <w:rsid w:val="0044609E"/>
    <w:rsid w:val="0044638A"/>
    <w:rsid w:val="004467C4"/>
    <w:rsid w:val="0044680E"/>
    <w:rsid w:val="00446C16"/>
    <w:rsid w:val="00446D9B"/>
    <w:rsid w:val="00446FD1"/>
    <w:rsid w:val="00447630"/>
    <w:rsid w:val="00447DD8"/>
    <w:rsid w:val="004500CF"/>
    <w:rsid w:val="00450673"/>
    <w:rsid w:val="00450C48"/>
    <w:rsid w:val="00450CB5"/>
    <w:rsid w:val="004516BF"/>
    <w:rsid w:val="00451AB4"/>
    <w:rsid w:val="00451FBA"/>
    <w:rsid w:val="0045206B"/>
    <w:rsid w:val="00452308"/>
    <w:rsid w:val="0045255B"/>
    <w:rsid w:val="00453071"/>
    <w:rsid w:val="004532B6"/>
    <w:rsid w:val="00453322"/>
    <w:rsid w:val="004535DE"/>
    <w:rsid w:val="00453CE9"/>
    <w:rsid w:val="00453F06"/>
    <w:rsid w:val="0045410D"/>
    <w:rsid w:val="0045425F"/>
    <w:rsid w:val="004546C8"/>
    <w:rsid w:val="00454DEE"/>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477"/>
    <w:rsid w:val="004616B9"/>
    <w:rsid w:val="00461A25"/>
    <w:rsid w:val="00461E8D"/>
    <w:rsid w:val="00461EB6"/>
    <w:rsid w:val="00462030"/>
    <w:rsid w:val="00462A5C"/>
    <w:rsid w:val="0046301D"/>
    <w:rsid w:val="004631E4"/>
    <w:rsid w:val="004638B0"/>
    <w:rsid w:val="00463CB4"/>
    <w:rsid w:val="00463CE7"/>
    <w:rsid w:val="004640F7"/>
    <w:rsid w:val="004641EA"/>
    <w:rsid w:val="004643C3"/>
    <w:rsid w:val="00464831"/>
    <w:rsid w:val="004655C9"/>
    <w:rsid w:val="004660AD"/>
    <w:rsid w:val="00466165"/>
    <w:rsid w:val="004663D8"/>
    <w:rsid w:val="004663E1"/>
    <w:rsid w:val="004666D2"/>
    <w:rsid w:val="004667DC"/>
    <w:rsid w:val="0046744C"/>
    <w:rsid w:val="0046787D"/>
    <w:rsid w:val="00467C4B"/>
    <w:rsid w:val="00467C71"/>
    <w:rsid w:val="00467F8B"/>
    <w:rsid w:val="0047026D"/>
    <w:rsid w:val="00470777"/>
    <w:rsid w:val="004707D3"/>
    <w:rsid w:val="00470AAB"/>
    <w:rsid w:val="004711FE"/>
    <w:rsid w:val="0047161E"/>
    <w:rsid w:val="004718F4"/>
    <w:rsid w:val="00471EF6"/>
    <w:rsid w:val="0047246F"/>
    <w:rsid w:val="004725B7"/>
    <w:rsid w:val="00472855"/>
    <w:rsid w:val="00472952"/>
    <w:rsid w:val="00472E99"/>
    <w:rsid w:val="00472EFE"/>
    <w:rsid w:val="004732F7"/>
    <w:rsid w:val="00473398"/>
    <w:rsid w:val="004737F6"/>
    <w:rsid w:val="00473E76"/>
    <w:rsid w:val="00474053"/>
    <w:rsid w:val="00474408"/>
    <w:rsid w:val="004748EB"/>
    <w:rsid w:val="00474E67"/>
    <w:rsid w:val="00474F3E"/>
    <w:rsid w:val="00475224"/>
    <w:rsid w:val="00475292"/>
    <w:rsid w:val="00475B19"/>
    <w:rsid w:val="00475E74"/>
    <w:rsid w:val="004767CF"/>
    <w:rsid w:val="0047680B"/>
    <w:rsid w:val="00476A8C"/>
    <w:rsid w:val="00476DBD"/>
    <w:rsid w:val="00476FD5"/>
    <w:rsid w:val="004772C0"/>
    <w:rsid w:val="0048007D"/>
    <w:rsid w:val="004800DC"/>
    <w:rsid w:val="004802EB"/>
    <w:rsid w:val="00480604"/>
    <w:rsid w:val="00480825"/>
    <w:rsid w:val="00480B60"/>
    <w:rsid w:val="00481042"/>
    <w:rsid w:val="0048115F"/>
    <w:rsid w:val="00481292"/>
    <w:rsid w:val="0048133F"/>
    <w:rsid w:val="00481412"/>
    <w:rsid w:val="004814EE"/>
    <w:rsid w:val="00481864"/>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C8E"/>
    <w:rsid w:val="00485FFE"/>
    <w:rsid w:val="004860F2"/>
    <w:rsid w:val="004861AF"/>
    <w:rsid w:val="00486EAC"/>
    <w:rsid w:val="0048723E"/>
    <w:rsid w:val="004873D3"/>
    <w:rsid w:val="00487761"/>
    <w:rsid w:val="0048790C"/>
    <w:rsid w:val="00487EF0"/>
    <w:rsid w:val="0049048E"/>
    <w:rsid w:val="00491593"/>
    <w:rsid w:val="004917B2"/>
    <w:rsid w:val="00491B39"/>
    <w:rsid w:val="004922F4"/>
    <w:rsid w:val="0049259F"/>
    <w:rsid w:val="004926C1"/>
    <w:rsid w:val="00492A34"/>
    <w:rsid w:val="00492A59"/>
    <w:rsid w:val="00492F42"/>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0FC"/>
    <w:rsid w:val="004A26B0"/>
    <w:rsid w:val="004A29A8"/>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59A4"/>
    <w:rsid w:val="004A6A83"/>
    <w:rsid w:val="004A7315"/>
    <w:rsid w:val="004A7DB1"/>
    <w:rsid w:val="004B0599"/>
    <w:rsid w:val="004B0914"/>
    <w:rsid w:val="004B120C"/>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552"/>
    <w:rsid w:val="004B6C80"/>
    <w:rsid w:val="004B6DE8"/>
    <w:rsid w:val="004B6DEE"/>
    <w:rsid w:val="004B6EDC"/>
    <w:rsid w:val="004B735F"/>
    <w:rsid w:val="004B7643"/>
    <w:rsid w:val="004B78DD"/>
    <w:rsid w:val="004B7A50"/>
    <w:rsid w:val="004B7C6C"/>
    <w:rsid w:val="004B7EAA"/>
    <w:rsid w:val="004C0348"/>
    <w:rsid w:val="004C07B4"/>
    <w:rsid w:val="004C0BD0"/>
    <w:rsid w:val="004C0E37"/>
    <w:rsid w:val="004C1430"/>
    <w:rsid w:val="004C1B99"/>
    <w:rsid w:val="004C1DC0"/>
    <w:rsid w:val="004C1E9C"/>
    <w:rsid w:val="004C1EFA"/>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538"/>
    <w:rsid w:val="004C6B7B"/>
    <w:rsid w:val="004C6C20"/>
    <w:rsid w:val="004C6FEC"/>
    <w:rsid w:val="004C6FFE"/>
    <w:rsid w:val="004C7271"/>
    <w:rsid w:val="004C73C8"/>
    <w:rsid w:val="004C79BE"/>
    <w:rsid w:val="004D004B"/>
    <w:rsid w:val="004D006C"/>
    <w:rsid w:val="004D01A3"/>
    <w:rsid w:val="004D0D8F"/>
    <w:rsid w:val="004D0DF6"/>
    <w:rsid w:val="004D14A3"/>
    <w:rsid w:val="004D1CA9"/>
    <w:rsid w:val="004D1F15"/>
    <w:rsid w:val="004D21CC"/>
    <w:rsid w:val="004D259E"/>
    <w:rsid w:val="004D2B9E"/>
    <w:rsid w:val="004D2BD8"/>
    <w:rsid w:val="004D2F7B"/>
    <w:rsid w:val="004D3194"/>
    <w:rsid w:val="004D3BF7"/>
    <w:rsid w:val="004D45B5"/>
    <w:rsid w:val="004D45BB"/>
    <w:rsid w:val="004D46AE"/>
    <w:rsid w:val="004D4705"/>
    <w:rsid w:val="004D4A77"/>
    <w:rsid w:val="004D61A2"/>
    <w:rsid w:val="004D62F8"/>
    <w:rsid w:val="004D65B2"/>
    <w:rsid w:val="004D6ACF"/>
    <w:rsid w:val="004D71B2"/>
    <w:rsid w:val="004D721F"/>
    <w:rsid w:val="004D7830"/>
    <w:rsid w:val="004E0639"/>
    <w:rsid w:val="004E0645"/>
    <w:rsid w:val="004E0A80"/>
    <w:rsid w:val="004E1A07"/>
    <w:rsid w:val="004E1EAE"/>
    <w:rsid w:val="004E2117"/>
    <w:rsid w:val="004E213E"/>
    <w:rsid w:val="004E2840"/>
    <w:rsid w:val="004E2979"/>
    <w:rsid w:val="004E2A91"/>
    <w:rsid w:val="004E2CA5"/>
    <w:rsid w:val="004E339D"/>
    <w:rsid w:val="004E373D"/>
    <w:rsid w:val="004E3F07"/>
    <w:rsid w:val="004E3F39"/>
    <w:rsid w:val="004E40F1"/>
    <w:rsid w:val="004E4103"/>
    <w:rsid w:val="004E438D"/>
    <w:rsid w:val="004E4765"/>
    <w:rsid w:val="004E4B6F"/>
    <w:rsid w:val="004E4BA0"/>
    <w:rsid w:val="004E4D02"/>
    <w:rsid w:val="004E513F"/>
    <w:rsid w:val="004E5352"/>
    <w:rsid w:val="004E54BA"/>
    <w:rsid w:val="004E5B12"/>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913"/>
    <w:rsid w:val="004F2E7B"/>
    <w:rsid w:val="004F2F0E"/>
    <w:rsid w:val="004F2FBB"/>
    <w:rsid w:val="004F31BD"/>
    <w:rsid w:val="004F31EE"/>
    <w:rsid w:val="004F35E9"/>
    <w:rsid w:val="004F3892"/>
    <w:rsid w:val="004F3935"/>
    <w:rsid w:val="004F41CD"/>
    <w:rsid w:val="004F43A6"/>
    <w:rsid w:val="004F4420"/>
    <w:rsid w:val="004F548D"/>
    <w:rsid w:val="004F592B"/>
    <w:rsid w:val="004F5ACD"/>
    <w:rsid w:val="004F630E"/>
    <w:rsid w:val="004F68AA"/>
    <w:rsid w:val="004F6D2E"/>
    <w:rsid w:val="004F752B"/>
    <w:rsid w:val="004F75B2"/>
    <w:rsid w:val="004F7EC3"/>
    <w:rsid w:val="004F7EF5"/>
    <w:rsid w:val="005003F3"/>
    <w:rsid w:val="005005DA"/>
    <w:rsid w:val="00500728"/>
    <w:rsid w:val="0050141C"/>
    <w:rsid w:val="005016D7"/>
    <w:rsid w:val="005017E2"/>
    <w:rsid w:val="00501D8A"/>
    <w:rsid w:val="0050223E"/>
    <w:rsid w:val="005024C9"/>
    <w:rsid w:val="00502AF1"/>
    <w:rsid w:val="00503577"/>
    <w:rsid w:val="00504549"/>
    <w:rsid w:val="0050455C"/>
    <w:rsid w:val="005045BF"/>
    <w:rsid w:val="005046F8"/>
    <w:rsid w:val="00504A60"/>
    <w:rsid w:val="00504C77"/>
    <w:rsid w:val="00505B97"/>
    <w:rsid w:val="00505C6F"/>
    <w:rsid w:val="00505D32"/>
    <w:rsid w:val="00505E4A"/>
    <w:rsid w:val="00505F69"/>
    <w:rsid w:val="00505F9C"/>
    <w:rsid w:val="00506017"/>
    <w:rsid w:val="005060DC"/>
    <w:rsid w:val="005062E4"/>
    <w:rsid w:val="005065E3"/>
    <w:rsid w:val="0050674B"/>
    <w:rsid w:val="00506765"/>
    <w:rsid w:val="00506C40"/>
    <w:rsid w:val="00506C69"/>
    <w:rsid w:val="0050704C"/>
    <w:rsid w:val="005102C5"/>
    <w:rsid w:val="005102D3"/>
    <w:rsid w:val="00510483"/>
    <w:rsid w:val="00510674"/>
    <w:rsid w:val="005107DE"/>
    <w:rsid w:val="005108AF"/>
    <w:rsid w:val="00511451"/>
    <w:rsid w:val="00511496"/>
    <w:rsid w:val="005114F0"/>
    <w:rsid w:val="00511589"/>
    <w:rsid w:val="00511609"/>
    <w:rsid w:val="00511968"/>
    <w:rsid w:val="00511C47"/>
    <w:rsid w:val="005120F1"/>
    <w:rsid w:val="005121DF"/>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5CFF"/>
    <w:rsid w:val="00516072"/>
    <w:rsid w:val="005164B7"/>
    <w:rsid w:val="00516664"/>
    <w:rsid w:val="00516745"/>
    <w:rsid w:val="0051729B"/>
    <w:rsid w:val="00517458"/>
    <w:rsid w:val="005174DE"/>
    <w:rsid w:val="0051797B"/>
    <w:rsid w:val="00517A4B"/>
    <w:rsid w:val="00517CF6"/>
    <w:rsid w:val="00517D3B"/>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C02"/>
    <w:rsid w:val="00524CCB"/>
    <w:rsid w:val="00525137"/>
    <w:rsid w:val="005251B6"/>
    <w:rsid w:val="00525335"/>
    <w:rsid w:val="005254EB"/>
    <w:rsid w:val="00525683"/>
    <w:rsid w:val="00525BE6"/>
    <w:rsid w:val="00525C3D"/>
    <w:rsid w:val="00527940"/>
    <w:rsid w:val="00527945"/>
    <w:rsid w:val="00527A17"/>
    <w:rsid w:val="00527BAD"/>
    <w:rsid w:val="005302E5"/>
    <w:rsid w:val="00530360"/>
    <w:rsid w:val="0053039C"/>
    <w:rsid w:val="00530831"/>
    <w:rsid w:val="005317DC"/>
    <w:rsid w:val="005319D9"/>
    <w:rsid w:val="00531DFA"/>
    <w:rsid w:val="00531E45"/>
    <w:rsid w:val="0053277C"/>
    <w:rsid w:val="00532F88"/>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3F39"/>
    <w:rsid w:val="00544C7A"/>
    <w:rsid w:val="00545062"/>
    <w:rsid w:val="00545A7E"/>
    <w:rsid w:val="00546056"/>
    <w:rsid w:val="005463D8"/>
    <w:rsid w:val="00546555"/>
    <w:rsid w:val="005466FB"/>
    <w:rsid w:val="005467FE"/>
    <w:rsid w:val="00546D27"/>
    <w:rsid w:val="0054717F"/>
    <w:rsid w:val="005475F3"/>
    <w:rsid w:val="00547986"/>
    <w:rsid w:val="005505C6"/>
    <w:rsid w:val="00550629"/>
    <w:rsid w:val="0055080F"/>
    <w:rsid w:val="0055118E"/>
    <w:rsid w:val="00551404"/>
    <w:rsid w:val="0055141E"/>
    <w:rsid w:val="005514C4"/>
    <w:rsid w:val="005517A6"/>
    <w:rsid w:val="00551E4B"/>
    <w:rsid w:val="0055225F"/>
    <w:rsid w:val="005524B8"/>
    <w:rsid w:val="0055260F"/>
    <w:rsid w:val="00552ADD"/>
    <w:rsid w:val="00552BE5"/>
    <w:rsid w:val="0055399C"/>
    <w:rsid w:val="00553A28"/>
    <w:rsid w:val="00553B9E"/>
    <w:rsid w:val="00553C9F"/>
    <w:rsid w:val="00553CA7"/>
    <w:rsid w:val="00553EFA"/>
    <w:rsid w:val="0055419E"/>
    <w:rsid w:val="005541EA"/>
    <w:rsid w:val="00554352"/>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7A8"/>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9E6"/>
    <w:rsid w:val="00566B8C"/>
    <w:rsid w:val="00566B97"/>
    <w:rsid w:val="00567254"/>
    <w:rsid w:val="00567305"/>
    <w:rsid w:val="00567476"/>
    <w:rsid w:val="00571457"/>
    <w:rsid w:val="005715F3"/>
    <w:rsid w:val="00571700"/>
    <w:rsid w:val="00571780"/>
    <w:rsid w:val="00571F7F"/>
    <w:rsid w:val="00572466"/>
    <w:rsid w:val="00572ECA"/>
    <w:rsid w:val="005734D0"/>
    <w:rsid w:val="005740BA"/>
    <w:rsid w:val="0057411D"/>
    <w:rsid w:val="005741B0"/>
    <w:rsid w:val="00574216"/>
    <w:rsid w:val="00575142"/>
    <w:rsid w:val="005753ED"/>
    <w:rsid w:val="00575826"/>
    <w:rsid w:val="00575B8A"/>
    <w:rsid w:val="00575BF9"/>
    <w:rsid w:val="00575C1D"/>
    <w:rsid w:val="00575D5A"/>
    <w:rsid w:val="005761D5"/>
    <w:rsid w:val="00576317"/>
    <w:rsid w:val="00576A2D"/>
    <w:rsid w:val="005776F2"/>
    <w:rsid w:val="00577934"/>
    <w:rsid w:val="005779D3"/>
    <w:rsid w:val="00577A13"/>
    <w:rsid w:val="005805EC"/>
    <w:rsid w:val="0058087A"/>
    <w:rsid w:val="005811CF"/>
    <w:rsid w:val="00581982"/>
    <w:rsid w:val="00581C1B"/>
    <w:rsid w:val="00581EC3"/>
    <w:rsid w:val="00581F7B"/>
    <w:rsid w:val="005822E1"/>
    <w:rsid w:val="0058371C"/>
    <w:rsid w:val="00583BC6"/>
    <w:rsid w:val="005842A9"/>
    <w:rsid w:val="005843C1"/>
    <w:rsid w:val="00584526"/>
    <w:rsid w:val="00584874"/>
    <w:rsid w:val="005848A5"/>
    <w:rsid w:val="00584A46"/>
    <w:rsid w:val="00584F4E"/>
    <w:rsid w:val="005853E2"/>
    <w:rsid w:val="00585411"/>
    <w:rsid w:val="0058546F"/>
    <w:rsid w:val="005856B1"/>
    <w:rsid w:val="005863AD"/>
    <w:rsid w:val="005867E2"/>
    <w:rsid w:val="00586C70"/>
    <w:rsid w:val="00587805"/>
    <w:rsid w:val="00587A01"/>
    <w:rsid w:val="00587BC3"/>
    <w:rsid w:val="005900B5"/>
    <w:rsid w:val="00590234"/>
    <w:rsid w:val="0059067C"/>
    <w:rsid w:val="00590C23"/>
    <w:rsid w:val="00590F75"/>
    <w:rsid w:val="00591018"/>
    <w:rsid w:val="00591666"/>
    <w:rsid w:val="00591A84"/>
    <w:rsid w:val="00591F7A"/>
    <w:rsid w:val="00592045"/>
    <w:rsid w:val="0059269C"/>
    <w:rsid w:val="0059289C"/>
    <w:rsid w:val="00592B6B"/>
    <w:rsid w:val="00592FBC"/>
    <w:rsid w:val="00593B04"/>
    <w:rsid w:val="00593F3C"/>
    <w:rsid w:val="00593F83"/>
    <w:rsid w:val="00594349"/>
    <w:rsid w:val="005959A2"/>
    <w:rsid w:val="00595A49"/>
    <w:rsid w:val="005960ED"/>
    <w:rsid w:val="00596797"/>
    <w:rsid w:val="0059692B"/>
    <w:rsid w:val="0059697A"/>
    <w:rsid w:val="00596C45"/>
    <w:rsid w:val="00596D34"/>
    <w:rsid w:val="00596DF5"/>
    <w:rsid w:val="00596F4B"/>
    <w:rsid w:val="00596FED"/>
    <w:rsid w:val="005974E4"/>
    <w:rsid w:val="005976E0"/>
    <w:rsid w:val="005978B8"/>
    <w:rsid w:val="00597AFE"/>
    <w:rsid w:val="005A0045"/>
    <w:rsid w:val="005A00ED"/>
    <w:rsid w:val="005A08F4"/>
    <w:rsid w:val="005A0B35"/>
    <w:rsid w:val="005A1356"/>
    <w:rsid w:val="005A1783"/>
    <w:rsid w:val="005A1AF4"/>
    <w:rsid w:val="005A2554"/>
    <w:rsid w:val="005A2713"/>
    <w:rsid w:val="005A315C"/>
    <w:rsid w:val="005A3283"/>
    <w:rsid w:val="005A33D9"/>
    <w:rsid w:val="005A3FE8"/>
    <w:rsid w:val="005A45B6"/>
    <w:rsid w:val="005A45DB"/>
    <w:rsid w:val="005A4BC0"/>
    <w:rsid w:val="005A5261"/>
    <w:rsid w:val="005A52E3"/>
    <w:rsid w:val="005A53FD"/>
    <w:rsid w:val="005A5C37"/>
    <w:rsid w:val="005A5C5F"/>
    <w:rsid w:val="005A5CE8"/>
    <w:rsid w:val="005A62BB"/>
    <w:rsid w:val="005A6754"/>
    <w:rsid w:val="005A6A78"/>
    <w:rsid w:val="005A6C52"/>
    <w:rsid w:val="005A6E9F"/>
    <w:rsid w:val="005A6EF2"/>
    <w:rsid w:val="005A6F29"/>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4DAB"/>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1C1"/>
    <w:rsid w:val="005C324C"/>
    <w:rsid w:val="005C356D"/>
    <w:rsid w:val="005C3655"/>
    <w:rsid w:val="005C39AC"/>
    <w:rsid w:val="005C3DDC"/>
    <w:rsid w:val="005C3EBD"/>
    <w:rsid w:val="005C4016"/>
    <w:rsid w:val="005C507E"/>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0F94"/>
    <w:rsid w:val="005D1631"/>
    <w:rsid w:val="005D188F"/>
    <w:rsid w:val="005D1B1A"/>
    <w:rsid w:val="005D1FD7"/>
    <w:rsid w:val="005D2085"/>
    <w:rsid w:val="005D2511"/>
    <w:rsid w:val="005D297B"/>
    <w:rsid w:val="005D2B00"/>
    <w:rsid w:val="005D2C5C"/>
    <w:rsid w:val="005D2F3C"/>
    <w:rsid w:val="005D333C"/>
    <w:rsid w:val="005D3356"/>
    <w:rsid w:val="005D33B0"/>
    <w:rsid w:val="005D3545"/>
    <w:rsid w:val="005D37E0"/>
    <w:rsid w:val="005D3806"/>
    <w:rsid w:val="005D3BE7"/>
    <w:rsid w:val="005D428F"/>
    <w:rsid w:val="005D47BB"/>
    <w:rsid w:val="005D4B0B"/>
    <w:rsid w:val="005D4D85"/>
    <w:rsid w:val="005D52FB"/>
    <w:rsid w:val="005D59B8"/>
    <w:rsid w:val="005D5AA5"/>
    <w:rsid w:val="005D5E8B"/>
    <w:rsid w:val="005D61A7"/>
    <w:rsid w:val="005D6656"/>
    <w:rsid w:val="005D690E"/>
    <w:rsid w:val="005D6A58"/>
    <w:rsid w:val="005D6C00"/>
    <w:rsid w:val="005D6CF6"/>
    <w:rsid w:val="005D6FBB"/>
    <w:rsid w:val="005D7000"/>
    <w:rsid w:val="005D757B"/>
    <w:rsid w:val="005D7BDD"/>
    <w:rsid w:val="005D7C23"/>
    <w:rsid w:val="005D7DA7"/>
    <w:rsid w:val="005D7E3F"/>
    <w:rsid w:val="005D7F8F"/>
    <w:rsid w:val="005D7FC4"/>
    <w:rsid w:val="005E0512"/>
    <w:rsid w:val="005E0701"/>
    <w:rsid w:val="005E07A7"/>
    <w:rsid w:val="005E07EA"/>
    <w:rsid w:val="005E07F4"/>
    <w:rsid w:val="005E0F79"/>
    <w:rsid w:val="005E0FEE"/>
    <w:rsid w:val="005E14C5"/>
    <w:rsid w:val="005E165D"/>
    <w:rsid w:val="005E1E5D"/>
    <w:rsid w:val="005E220A"/>
    <w:rsid w:val="005E26C8"/>
    <w:rsid w:val="005E291D"/>
    <w:rsid w:val="005E29BA"/>
    <w:rsid w:val="005E3D43"/>
    <w:rsid w:val="005E3E69"/>
    <w:rsid w:val="005E4012"/>
    <w:rsid w:val="005E4681"/>
    <w:rsid w:val="005E46EE"/>
    <w:rsid w:val="005E4941"/>
    <w:rsid w:val="005E587E"/>
    <w:rsid w:val="005E5FA4"/>
    <w:rsid w:val="005E610A"/>
    <w:rsid w:val="005E62A1"/>
    <w:rsid w:val="005E6516"/>
    <w:rsid w:val="005E6842"/>
    <w:rsid w:val="005E69FD"/>
    <w:rsid w:val="005E6E04"/>
    <w:rsid w:val="005E70ED"/>
    <w:rsid w:val="005E764F"/>
    <w:rsid w:val="005E7A1D"/>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807"/>
    <w:rsid w:val="005F5D0B"/>
    <w:rsid w:val="005F643D"/>
    <w:rsid w:val="005F64A6"/>
    <w:rsid w:val="005F6729"/>
    <w:rsid w:val="005F6878"/>
    <w:rsid w:val="005F6D76"/>
    <w:rsid w:val="005F711D"/>
    <w:rsid w:val="005F7144"/>
    <w:rsid w:val="005F764A"/>
    <w:rsid w:val="006000E9"/>
    <w:rsid w:val="0060018A"/>
    <w:rsid w:val="00600490"/>
    <w:rsid w:val="00600767"/>
    <w:rsid w:val="0060091F"/>
    <w:rsid w:val="00600BD3"/>
    <w:rsid w:val="0060112D"/>
    <w:rsid w:val="006012F0"/>
    <w:rsid w:val="00601918"/>
    <w:rsid w:val="00601ED4"/>
    <w:rsid w:val="00601FC2"/>
    <w:rsid w:val="00602352"/>
    <w:rsid w:val="00602533"/>
    <w:rsid w:val="00602681"/>
    <w:rsid w:val="00602C4E"/>
    <w:rsid w:val="00603669"/>
    <w:rsid w:val="00603930"/>
    <w:rsid w:val="00603BEE"/>
    <w:rsid w:val="006043B9"/>
    <w:rsid w:val="00604997"/>
    <w:rsid w:val="00604F07"/>
    <w:rsid w:val="0060526A"/>
    <w:rsid w:val="006053E1"/>
    <w:rsid w:val="006054D2"/>
    <w:rsid w:val="00605563"/>
    <w:rsid w:val="006055E2"/>
    <w:rsid w:val="0060560B"/>
    <w:rsid w:val="006058EA"/>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34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92D"/>
    <w:rsid w:val="00616CB0"/>
    <w:rsid w:val="0061721B"/>
    <w:rsid w:val="006178EE"/>
    <w:rsid w:val="00617EF1"/>
    <w:rsid w:val="006201EF"/>
    <w:rsid w:val="00620267"/>
    <w:rsid w:val="00621C79"/>
    <w:rsid w:val="00622093"/>
    <w:rsid w:val="00622245"/>
    <w:rsid w:val="006229E9"/>
    <w:rsid w:val="00622A51"/>
    <w:rsid w:val="00622C55"/>
    <w:rsid w:val="00622D7D"/>
    <w:rsid w:val="00623590"/>
    <w:rsid w:val="006237A8"/>
    <w:rsid w:val="006238D9"/>
    <w:rsid w:val="00623B36"/>
    <w:rsid w:val="00623FD7"/>
    <w:rsid w:val="00625167"/>
    <w:rsid w:val="00626047"/>
    <w:rsid w:val="00627200"/>
    <w:rsid w:val="006276DB"/>
    <w:rsid w:val="006277F5"/>
    <w:rsid w:val="00627901"/>
    <w:rsid w:val="00627A90"/>
    <w:rsid w:val="00630AA5"/>
    <w:rsid w:val="00630B1D"/>
    <w:rsid w:val="00630D0F"/>
    <w:rsid w:val="00630FA9"/>
    <w:rsid w:val="00630FF2"/>
    <w:rsid w:val="006310F5"/>
    <w:rsid w:val="006314B0"/>
    <w:rsid w:val="0063161F"/>
    <w:rsid w:val="006316EE"/>
    <w:rsid w:val="00631AB9"/>
    <w:rsid w:val="00631B70"/>
    <w:rsid w:val="00631D33"/>
    <w:rsid w:val="00632066"/>
    <w:rsid w:val="00632178"/>
    <w:rsid w:val="006322E0"/>
    <w:rsid w:val="0063246B"/>
    <w:rsid w:val="0063252D"/>
    <w:rsid w:val="006325E7"/>
    <w:rsid w:val="0063299F"/>
    <w:rsid w:val="00632C02"/>
    <w:rsid w:val="00632FDC"/>
    <w:rsid w:val="006331E0"/>
    <w:rsid w:val="006333C5"/>
    <w:rsid w:val="00633695"/>
    <w:rsid w:val="006338A9"/>
    <w:rsid w:val="00633DA2"/>
    <w:rsid w:val="006342B8"/>
    <w:rsid w:val="00634401"/>
    <w:rsid w:val="00634ECD"/>
    <w:rsid w:val="006350FC"/>
    <w:rsid w:val="00635335"/>
    <w:rsid w:val="0063540F"/>
    <w:rsid w:val="00635A4A"/>
    <w:rsid w:val="00635C27"/>
    <w:rsid w:val="0063697A"/>
    <w:rsid w:val="00636A48"/>
    <w:rsid w:val="00636BA3"/>
    <w:rsid w:val="00636F86"/>
    <w:rsid w:val="006370C6"/>
    <w:rsid w:val="00637A57"/>
    <w:rsid w:val="00637D77"/>
    <w:rsid w:val="00637DAE"/>
    <w:rsid w:val="006402FC"/>
    <w:rsid w:val="00640BF3"/>
    <w:rsid w:val="00640D76"/>
    <w:rsid w:val="00640F2B"/>
    <w:rsid w:val="006412A0"/>
    <w:rsid w:val="006415EF"/>
    <w:rsid w:val="0064179A"/>
    <w:rsid w:val="00641B75"/>
    <w:rsid w:val="00641C41"/>
    <w:rsid w:val="00641C8F"/>
    <w:rsid w:val="00642156"/>
    <w:rsid w:val="0064226B"/>
    <w:rsid w:val="0064228E"/>
    <w:rsid w:val="006434F1"/>
    <w:rsid w:val="00643DD3"/>
    <w:rsid w:val="00643FB2"/>
    <w:rsid w:val="006444C8"/>
    <w:rsid w:val="00644D4D"/>
    <w:rsid w:val="00644E42"/>
    <w:rsid w:val="00645637"/>
    <w:rsid w:val="0064570B"/>
    <w:rsid w:val="0064578B"/>
    <w:rsid w:val="00645B2E"/>
    <w:rsid w:val="006460EE"/>
    <w:rsid w:val="00646A12"/>
    <w:rsid w:val="00646C79"/>
    <w:rsid w:val="00646E1D"/>
    <w:rsid w:val="0064749A"/>
    <w:rsid w:val="00647967"/>
    <w:rsid w:val="00647AC9"/>
    <w:rsid w:val="00647D12"/>
    <w:rsid w:val="00647FD5"/>
    <w:rsid w:val="00650163"/>
    <w:rsid w:val="006503C3"/>
    <w:rsid w:val="00650894"/>
    <w:rsid w:val="006514A0"/>
    <w:rsid w:val="006518D4"/>
    <w:rsid w:val="006518FE"/>
    <w:rsid w:val="00651929"/>
    <w:rsid w:val="00651B07"/>
    <w:rsid w:val="00651E99"/>
    <w:rsid w:val="00651F3E"/>
    <w:rsid w:val="00652211"/>
    <w:rsid w:val="00652337"/>
    <w:rsid w:val="0065268B"/>
    <w:rsid w:val="006528D4"/>
    <w:rsid w:val="00652B4F"/>
    <w:rsid w:val="00652F21"/>
    <w:rsid w:val="00653474"/>
    <w:rsid w:val="00653ADE"/>
    <w:rsid w:val="00653AF2"/>
    <w:rsid w:val="00653CBD"/>
    <w:rsid w:val="00653F02"/>
    <w:rsid w:val="006549BC"/>
    <w:rsid w:val="00654CA2"/>
    <w:rsid w:val="00654F7C"/>
    <w:rsid w:val="0065557C"/>
    <w:rsid w:val="006555E2"/>
    <w:rsid w:val="006563A5"/>
    <w:rsid w:val="0065699A"/>
    <w:rsid w:val="00656EB9"/>
    <w:rsid w:val="00656FBD"/>
    <w:rsid w:val="00657018"/>
    <w:rsid w:val="006570CA"/>
    <w:rsid w:val="0065799C"/>
    <w:rsid w:val="00657A81"/>
    <w:rsid w:val="00657B00"/>
    <w:rsid w:val="006600DF"/>
    <w:rsid w:val="00660379"/>
    <w:rsid w:val="0066058E"/>
    <w:rsid w:val="006610D2"/>
    <w:rsid w:val="00661291"/>
    <w:rsid w:val="0066137E"/>
    <w:rsid w:val="0066167E"/>
    <w:rsid w:val="00661726"/>
    <w:rsid w:val="00661880"/>
    <w:rsid w:val="006618BB"/>
    <w:rsid w:val="00661ECE"/>
    <w:rsid w:val="00661F36"/>
    <w:rsid w:val="00662032"/>
    <w:rsid w:val="00662BAC"/>
    <w:rsid w:val="00662BF0"/>
    <w:rsid w:val="00662D60"/>
    <w:rsid w:val="00662E5A"/>
    <w:rsid w:val="00662FB1"/>
    <w:rsid w:val="00662FCC"/>
    <w:rsid w:val="00663758"/>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F05"/>
    <w:rsid w:val="00666FE8"/>
    <w:rsid w:val="006679FF"/>
    <w:rsid w:val="006703AC"/>
    <w:rsid w:val="0067054A"/>
    <w:rsid w:val="00670769"/>
    <w:rsid w:val="00670A75"/>
    <w:rsid w:val="00670D93"/>
    <w:rsid w:val="00670DDF"/>
    <w:rsid w:val="00671000"/>
    <w:rsid w:val="0067115A"/>
    <w:rsid w:val="00671898"/>
    <w:rsid w:val="00671CD8"/>
    <w:rsid w:val="00672196"/>
    <w:rsid w:val="006731C2"/>
    <w:rsid w:val="006731F8"/>
    <w:rsid w:val="006738C3"/>
    <w:rsid w:val="00673AAD"/>
    <w:rsid w:val="00673DA8"/>
    <w:rsid w:val="0067411F"/>
    <w:rsid w:val="00674723"/>
    <w:rsid w:val="0067475D"/>
    <w:rsid w:val="00675014"/>
    <w:rsid w:val="0067540F"/>
    <w:rsid w:val="00675521"/>
    <w:rsid w:val="00675B23"/>
    <w:rsid w:val="00675D17"/>
    <w:rsid w:val="00675D3C"/>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3C5"/>
    <w:rsid w:val="006815E1"/>
    <w:rsid w:val="006819A9"/>
    <w:rsid w:val="006819FE"/>
    <w:rsid w:val="00681AB5"/>
    <w:rsid w:val="00681CBB"/>
    <w:rsid w:val="00681EAD"/>
    <w:rsid w:val="00681F51"/>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673C"/>
    <w:rsid w:val="00686BBC"/>
    <w:rsid w:val="00686CAA"/>
    <w:rsid w:val="00687089"/>
    <w:rsid w:val="006870F5"/>
    <w:rsid w:val="00687615"/>
    <w:rsid w:val="006877A7"/>
    <w:rsid w:val="00687BA1"/>
    <w:rsid w:val="00687DD2"/>
    <w:rsid w:val="00690250"/>
    <w:rsid w:val="006902C8"/>
    <w:rsid w:val="006906C0"/>
    <w:rsid w:val="00690987"/>
    <w:rsid w:val="00690CE0"/>
    <w:rsid w:val="006911EA"/>
    <w:rsid w:val="006913A3"/>
    <w:rsid w:val="00691601"/>
    <w:rsid w:val="00691654"/>
    <w:rsid w:val="006916C7"/>
    <w:rsid w:val="00692073"/>
    <w:rsid w:val="0069268A"/>
    <w:rsid w:val="00693485"/>
    <w:rsid w:val="00693BB1"/>
    <w:rsid w:val="00693FD3"/>
    <w:rsid w:val="006940AD"/>
    <w:rsid w:val="006941B5"/>
    <w:rsid w:val="00694705"/>
    <w:rsid w:val="00694950"/>
    <w:rsid w:val="00694CCC"/>
    <w:rsid w:val="00694E81"/>
    <w:rsid w:val="00694EDE"/>
    <w:rsid w:val="006951E7"/>
    <w:rsid w:val="0069533B"/>
    <w:rsid w:val="00695354"/>
    <w:rsid w:val="006954B9"/>
    <w:rsid w:val="0069579C"/>
    <w:rsid w:val="00695BE5"/>
    <w:rsid w:val="00696817"/>
    <w:rsid w:val="0069689B"/>
    <w:rsid w:val="00696B57"/>
    <w:rsid w:val="00696DBE"/>
    <w:rsid w:val="00697177"/>
    <w:rsid w:val="006971CD"/>
    <w:rsid w:val="00697700"/>
    <w:rsid w:val="006A041B"/>
    <w:rsid w:val="006A06DE"/>
    <w:rsid w:val="006A0761"/>
    <w:rsid w:val="006A0BA6"/>
    <w:rsid w:val="006A1720"/>
    <w:rsid w:val="006A1843"/>
    <w:rsid w:val="006A1D2F"/>
    <w:rsid w:val="006A2491"/>
    <w:rsid w:val="006A294A"/>
    <w:rsid w:val="006A2C5A"/>
    <w:rsid w:val="006A3004"/>
    <w:rsid w:val="006A30BE"/>
    <w:rsid w:val="006A3246"/>
    <w:rsid w:val="006A32E0"/>
    <w:rsid w:val="006A36C2"/>
    <w:rsid w:val="006A37AD"/>
    <w:rsid w:val="006A38E2"/>
    <w:rsid w:val="006A397E"/>
    <w:rsid w:val="006A3E63"/>
    <w:rsid w:val="006A4186"/>
    <w:rsid w:val="006A434E"/>
    <w:rsid w:val="006A463A"/>
    <w:rsid w:val="006A48DD"/>
    <w:rsid w:val="006A5382"/>
    <w:rsid w:val="006A538A"/>
    <w:rsid w:val="006A55C4"/>
    <w:rsid w:val="006A56F4"/>
    <w:rsid w:val="006A5C03"/>
    <w:rsid w:val="006A5D4A"/>
    <w:rsid w:val="006A62A9"/>
    <w:rsid w:val="006A650D"/>
    <w:rsid w:val="006A6C9A"/>
    <w:rsid w:val="006A73AB"/>
    <w:rsid w:val="006A76B0"/>
    <w:rsid w:val="006A7B40"/>
    <w:rsid w:val="006A7E5D"/>
    <w:rsid w:val="006B001E"/>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D35"/>
    <w:rsid w:val="006B4D70"/>
    <w:rsid w:val="006B4DE5"/>
    <w:rsid w:val="006B50F5"/>
    <w:rsid w:val="006B51F2"/>
    <w:rsid w:val="006B5294"/>
    <w:rsid w:val="006B56A7"/>
    <w:rsid w:val="006B597A"/>
    <w:rsid w:val="006B5DC7"/>
    <w:rsid w:val="006B602E"/>
    <w:rsid w:val="006B6172"/>
    <w:rsid w:val="006B6374"/>
    <w:rsid w:val="006B637C"/>
    <w:rsid w:val="006B64EE"/>
    <w:rsid w:val="006B6627"/>
    <w:rsid w:val="006C0125"/>
    <w:rsid w:val="006C01BC"/>
    <w:rsid w:val="006C0503"/>
    <w:rsid w:val="006C0BA0"/>
    <w:rsid w:val="006C0C9A"/>
    <w:rsid w:val="006C1195"/>
    <w:rsid w:val="006C132F"/>
    <w:rsid w:val="006C13D5"/>
    <w:rsid w:val="006C168E"/>
    <w:rsid w:val="006C19E0"/>
    <w:rsid w:val="006C1FA1"/>
    <w:rsid w:val="006C2347"/>
    <w:rsid w:val="006C2987"/>
    <w:rsid w:val="006C2A98"/>
    <w:rsid w:val="006C363B"/>
    <w:rsid w:val="006C3C23"/>
    <w:rsid w:val="006C4C29"/>
    <w:rsid w:val="006C4F13"/>
    <w:rsid w:val="006C51FC"/>
    <w:rsid w:val="006C62F2"/>
    <w:rsid w:val="006C69AB"/>
    <w:rsid w:val="006C6CC5"/>
    <w:rsid w:val="006C7271"/>
    <w:rsid w:val="006C73F4"/>
    <w:rsid w:val="006C7429"/>
    <w:rsid w:val="006C747D"/>
    <w:rsid w:val="006C7AB9"/>
    <w:rsid w:val="006C7E42"/>
    <w:rsid w:val="006C7EF8"/>
    <w:rsid w:val="006D0168"/>
    <w:rsid w:val="006D041B"/>
    <w:rsid w:val="006D056E"/>
    <w:rsid w:val="006D167A"/>
    <w:rsid w:val="006D1932"/>
    <w:rsid w:val="006D1B8F"/>
    <w:rsid w:val="006D2328"/>
    <w:rsid w:val="006D34D4"/>
    <w:rsid w:val="006D3C1A"/>
    <w:rsid w:val="006D4350"/>
    <w:rsid w:val="006D4582"/>
    <w:rsid w:val="006D4CA3"/>
    <w:rsid w:val="006D4FDD"/>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18C"/>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6D1B"/>
    <w:rsid w:val="006E72FC"/>
    <w:rsid w:val="006E7381"/>
    <w:rsid w:val="006E7696"/>
    <w:rsid w:val="006E7710"/>
    <w:rsid w:val="006E77CF"/>
    <w:rsid w:val="006E7A2F"/>
    <w:rsid w:val="006E7A84"/>
    <w:rsid w:val="006E7D69"/>
    <w:rsid w:val="006F0016"/>
    <w:rsid w:val="006F001C"/>
    <w:rsid w:val="006F010B"/>
    <w:rsid w:val="006F024A"/>
    <w:rsid w:val="006F0324"/>
    <w:rsid w:val="006F034A"/>
    <w:rsid w:val="006F0B3C"/>
    <w:rsid w:val="006F0C3D"/>
    <w:rsid w:val="006F1230"/>
    <w:rsid w:val="006F1276"/>
    <w:rsid w:val="006F16A1"/>
    <w:rsid w:val="006F1C73"/>
    <w:rsid w:val="006F1E20"/>
    <w:rsid w:val="006F23E8"/>
    <w:rsid w:val="006F249D"/>
    <w:rsid w:val="006F2558"/>
    <w:rsid w:val="006F2A56"/>
    <w:rsid w:val="006F2AA1"/>
    <w:rsid w:val="006F2B82"/>
    <w:rsid w:val="006F2C9A"/>
    <w:rsid w:val="006F370C"/>
    <w:rsid w:val="006F3BB3"/>
    <w:rsid w:val="006F3E3F"/>
    <w:rsid w:val="006F434A"/>
    <w:rsid w:val="006F4457"/>
    <w:rsid w:val="006F4CD0"/>
    <w:rsid w:val="006F56BB"/>
    <w:rsid w:val="006F576C"/>
    <w:rsid w:val="006F5BA0"/>
    <w:rsid w:val="006F5C4B"/>
    <w:rsid w:val="006F5D89"/>
    <w:rsid w:val="006F61DC"/>
    <w:rsid w:val="006F6BD7"/>
    <w:rsid w:val="006F6CA4"/>
    <w:rsid w:val="006F704E"/>
    <w:rsid w:val="006F73C9"/>
    <w:rsid w:val="006F74E7"/>
    <w:rsid w:val="006F764C"/>
    <w:rsid w:val="007008A0"/>
    <w:rsid w:val="00700B1E"/>
    <w:rsid w:val="00701050"/>
    <w:rsid w:val="007010EE"/>
    <w:rsid w:val="007011B0"/>
    <w:rsid w:val="007013CB"/>
    <w:rsid w:val="007018D9"/>
    <w:rsid w:val="00702837"/>
    <w:rsid w:val="007030BA"/>
    <w:rsid w:val="0070328F"/>
    <w:rsid w:val="007032C8"/>
    <w:rsid w:val="00703B6B"/>
    <w:rsid w:val="00703D3E"/>
    <w:rsid w:val="00704A64"/>
    <w:rsid w:val="00705065"/>
    <w:rsid w:val="007050B6"/>
    <w:rsid w:val="007050E5"/>
    <w:rsid w:val="007051E9"/>
    <w:rsid w:val="007058D9"/>
    <w:rsid w:val="00705928"/>
    <w:rsid w:val="00705D71"/>
    <w:rsid w:val="00705E52"/>
    <w:rsid w:val="007061B7"/>
    <w:rsid w:val="007061F2"/>
    <w:rsid w:val="007064CC"/>
    <w:rsid w:val="00706503"/>
    <w:rsid w:val="007065B5"/>
    <w:rsid w:val="00706AE9"/>
    <w:rsid w:val="007070FA"/>
    <w:rsid w:val="00707165"/>
    <w:rsid w:val="00707421"/>
    <w:rsid w:val="00707838"/>
    <w:rsid w:val="007107DE"/>
    <w:rsid w:val="0071081B"/>
    <w:rsid w:val="00710DAA"/>
    <w:rsid w:val="007115E1"/>
    <w:rsid w:val="00711952"/>
    <w:rsid w:val="00711A2E"/>
    <w:rsid w:val="00712213"/>
    <w:rsid w:val="00712364"/>
    <w:rsid w:val="007125D9"/>
    <w:rsid w:val="007126B5"/>
    <w:rsid w:val="007126C9"/>
    <w:rsid w:val="007127B0"/>
    <w:rsid w:val="00712ECD"/>
    <w:rsid w:val="007131D0"/>
    <w:rsid w:val="00713294"/>
    <w:rsid w:val="0071356B"/>
    <w:rsid w:val="00713830"/>
    <w:rsid w:val="0071400A"/>
    <w:rsid w:val="00714495"/>
    <w:rsid w:val="00714B01"/>
    <w:rsid w:val="00715500"/>
    <w:rsid w:val="00715784"/>
    <w:rsid w:val="00715813"/>
    <w:rsid w:val="00715B03"/>
    <w:rsid w:val="00716037"/>
    <w:rsid w:val="0071653C"/>
    <w:rsid w:val="007166F6"/>
    <w:rsid w:val="0071673F"/>
    <w:rsid w:val="0071688B"/>
    <w:rsid w:val="00716C18"/>
    <w:rsid w:val="00716E89"/>
    <w:rsid w:val="007171C8"/>
    <w:rsid w:val="007172B4"/>
    <w:rsid w:val="007176F9"/>
    <w:rsid w:val="00717A26"/>
    <w:rsid w:val="00720CDE"/>
    <w:rsid w:val="00721008"/>
    <w:rsid w:val="007210F9"/>
    <w:rsid w:val="007212BE"/>
    <w:rsid w:val="0072153C"/>
    <w:rsid w:val="0072195C"/>
    <w:rsid w:val="00721C11"/>
    <w:rsid w:val="007221CB"/>
    <w:rsid w:val="007228CB"/>
    <w:rsid w:val="00722B66"/>
    <w:rsid w:val="00722C2F"/>
    <w:rsid w:val="00723350"/>
    <w:rsid w:val="0072345D"/>
    <w:rsid w:val="00723A95"/>
    <w:rsid w:val="00723ABB"/>
    <w:rsid w:val="0072408A"/>
    <w:rsid w:val="0072428B"/>
    <w:rsid w:val="00724365"/>
    <w:rsid w:val="007248AC"/>
    <w:rsid w:val="00724A2C"/>
    <w:rsid w:val="00724FC4"/>
    <w:rsid w:val="007255C1"/>
    <w:rsid w:val="00725A1C"/>
    <w:rsid w:val="007261A7"/>
    <w:rsid w:val="00726217"/>
    <w:rsid w:val="00726344"/>
    <w:rsid w:val="00727172"/>
    <w:rsid w:val="00727E1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627"/>
    <w:rsid w:val="0073385E"/>
    <w:rsid w:val="007339C9"/>
    <w:rsid w:val="00733DCB"/>
    <w:rsid w:val="00733FC1"/>
    <w:rsid w:val="0073463A"/>
    <w:rsid w:val="00734846"/>
    <w:rsid w:val="00734DC3"/>
    <w:rsid w:val="00734F99"/>
    <w:rsid w:val="00735128"/>
    <w:rsid w:val="0073516B"/>
    <w:rsid w:val="00735421"/>
    <w:rsid w:val="00736055"/>
    <w:rsid w:val="007360E2"/>
    <w:rsid w:val="0073622F"/>
    <w:rsid w:val="00736D40"/>
    <w:rsid w:val="00736E9D"/>
    <w:rsid w:val="0073779C"/>
    <w:rsid w:val="00740596"/>
    <w:rsid w:val="007407EA"/>
    <w:rsid w:val="007409B3"/>
    <w:rsid w:val="00740AEA"/>
    <w:rsid w:val="00740E74"/>
    <w:rsid w:val="00740ECF"/>
    <w:rsid w:val="007414DA"/>
    <w:rsid w:val="00741561"/>
    <w:rsid w:val="007415E6"/>
    <w:rsid w:val="007417EC"/>
    <w:rsid w:val="0074184A"/>
    <w:rsid w:val="00741F52"/>
    <w:rsid w:val="007423FD"/>
    <w:rsid w:val="00742413"/>
    <w:rsid w:val="00742845"/>
    <w:rsid w:val="007428DE"/>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067F"/>
    <w:rsid w:val="0075155B"/>
    <w:rsid w:val="00751C10"/>
    <w:rsid w:val="00751ED0"/>
    <w:rsid w:val="00752AD6"/>
    <w:rsid w:val="00752F1D"/>
    <w:rsid w:val="00753696"/>
    <w:rsid w:val="007536ED"/>
    <w:rsid w:val="00753C53"/>
    <w:rsid w:val="00753DFD"/>
    <w:rsid w:val="00755C1E"/>
    <w:rsid w:val="00756016"/>
    <w:rsid w:val="007561CE"/>
    <w:rsid w:val="00756D0B"/>
    <w:rsid w:val="00757252"/>
    <w:rsid w:val="007574F3"/>
    <w:rsid w:val="00757946"/>
    <w:rsid w:val="007579A3"/>
    <w:rsid w:val="00757BCC"/>
    <w:rsid w:val="00757DA9"/>
    <w:rsid w:val="00757E56"/>
    <w:rsid w:val="00760051"/>
    <w:rsid w:val="007603A4"/>
    <w:rsid w:val="007604F3"/>
    <w:rsid w:val="00761044"/>
    <w:rsid w:val="0076157D"/>
    <w:rsid w:val="00761B2C"/>
    <w:rsid w:val="0076245E"/>
    <w:rsid w:val="0076307F"/>
    <w:rsid w:val="00763831"/>
    <w:rsid w:val="00763A3A"/>
    <w:rsid w:val="00764337"/>
    <w:rsid w:val="00764BA3"/>
    <w:rsid w:val="007652C7"/>
    <w:rsid w:val="0076545A"/>
    <w:rsid w:val="007658DA"/>
    <w:rsid w:val="00765F12"/>
    <w:rsid w:val="00766201"/>
    <w:rsid w:val="007662FF"/>
    <w:rsid w:val="007663C8"/>
    <w:rsid w:val="00766BCE"/>
    <w:rsid w:val="00766F0E"/>
    <w:rsid w:val="00766F8F"/>
    <w:rsid w:val="00767525"/>
    <w:rsid w:val="007677E6"/>
    <w:rsid w:val="00767BEA"/>
    <w:rsid w:val="00767C07"/>
    <w:rsid w:val="00767C89"/>
    <w:rsid w:val="0077004E"/>
    <w:rsid w:val="0077051A"/>
    <w:rsid w:val="0077075A"/>
    <w:rsid w:val="007707AB"/>
    <w:rsid w:val="00770C91"/>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1D"/>
    <w:rsid w:val="00773CB4"/>
    <w:rsid w:val="00773CC0"/>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895"/>
    <w:rsid w:val="0078290B"/>
    <w:rsid w:val="0078293A"/>
    <w:rsid w:val="00782C61"/>
    <w:rsid w:val="00782D42"/>
    <w:rsid w:val="00783039"/>
    <w:rsid w:val="0078308E"/>
    <w:rsid w:val="00783499"/>
    <w:rsid w:val="007839E7"/>
    <w:rsid w:val="007840D7"/>
    <w:rsid w:val="00784353"/>
    <w:rsid w:val="00784908"/>
    <w:rsid w:val="00784937"/>
    <w:rsid w:val="00784C40"/>
    <w:rsid w:val="00784D83"/>
    <w:rsid w:val="00784E41"/>
    <w:rsid w:val="007852E1"/>
    <w:rsid w:val="00785B30"/>
    <w:rsid w:val="00785F31"/>
    <w:rsid w:val="007860AB"/>
    <w:rsid w:val="007860B8"/>
    <w:rsid w:val="00786524"/>
    <w:rsid w:val="007868D2"/>
    <w:rsid w:val="00786B8F"/>
    <w:rsid w:val="00786E6D"/>
    <w:rsid w:val="00786FDE"/>
    <w:rsid w:val="0078706C"/>
    <w:rsid w:val="007870FB"/>
    <w:rsid w:val="0078784E"/>
    <w:rsid w:val="00787E2D"/>
    <w:rsid w:val="007902F5"/>
    <w:rsid w:val="007905DA"/>
    <w:rsid w:val="007908A7"/>
    <w:rsid w:val="007909BC"/>
    <w:rsid w:val="00790AED"/>
    <w:rsid w:val="00790B01"/>
    <w:rsid w:val="00790E43"/>
    <w:rsid w:val="0079139A"/>
    <w:rsid w:val="007915D1"/>
    <w:rsid w:val="00791DDA"/>
    <w:rsid w:val="00791E55"/>
    <w:rsid w:val="00791F27"/>
    <w:rsid w:val="007921F8"/>
    <w:rsid w:val="00792A74"/>
    <w:rsid w:val="00792F65"/>
    <w:rsid w:val="00793039"/>
    <w:rsid w:val="00793423"/>
    <w:rsid w:val="00793B36"/>
    <w:rsid w:val="00793BA2"/>
    <w:rsid w:val="00793D0D"/>
    <w:rsid w:val="00793FE4"/>
    <w:rsid w:val="00794299"/>
    <w:rsid w:val="00794476"/>
    <w:rsid w:val="007947EC"/>
    <w:rsid w:val="00794A75"/>
    <w:rsid w:val="00794AF8"/>
    <w:rsid w:val="007952F2"/>
    <w:rsid w:val="0079546E"/>
    <w:rsid w:val="00795A0B"/>
    <w:rsid w:val="00795C5E"/>
    <w:rsid w:val="00795CB2"/>
    <w:rsid w:val="0079639D"/>
    <w:rsid w:val="0079646A"/>
    <w:rsid w:val="007967E5"/>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5DE3"/>
    <w:rsid w:val="007A64A3"/>
    <w:rsid w:val="007A69A2"/>
    <w:rsid w:val="007A6F02"/>
    <w:rsid w:val="007A70DD"/>
    <w:rsid w:val="007A7302"/>
    <w:rsid w:val="007A76F7"/>
    <w:rsid w:val="007A78C6"/>
    <w:rsid w:val="007B001E"/>
    <w:rsid w:val="007B00E0"/>
    <w:rsid w:val="007B0155"/>
    <w:rsid w:val="007B02CB"/>
    <w:rsid w:val="007B0763"/>
    <w:rsid w:val="007B09A1"/>
    <w:rsid w:val="007B0A3C"/>
    <w:rsid w:val="007B0BCB"/>
    <w:rsid w:val="007B0D38"/>
    <w:rsid w:val="007B1BAD"/>
    <w:rsid w:val="007B2271"/>
    <w:rsid w:val="007B249D"/>
    <w:rsid w:val="007B26EA"/>
    <w:rsid w:val="007B2D1C"/>
    <w:rsid w:val="007B31E8"/>
    <w:rsid w:val="007B341C"/>
    <w:rsid w:val="007B3AFF"/>
    <w:rsid w:val="007B3D60"/>
    <w:rsid w:val="007B3E48"/>
    <w:rsid w:val="007B4202"/>
    <w:rsid w:val="007B423D"/>
    <w:rsid w:val="007B431D"/>
    <w:rsid w:val="007B47EE"/>
    <w:rsid w:val="007B4A7D"/>
    <w:rsid w:val="007B4B7F"/>
    <w:rsid w:val="007B4BF0"/>
    <w:rsid w:val="007B4C57"/>
    <w:rsid w:val="007B512C"/>
    <w:rsid w:val="007B63E1"/>
    <w:rsid w:val="007B667E"/>
    <w:rsid w:val="007B6943"/>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4FC6"/>
    <w:rsid w:val="007C53C7"/>
    <w:rsid w:val="007C53F3"/>
    <w:rsid w:val="007C546C"/>
    <w:rsid w:val="007C5AC3"/>
    <w:rsid w:val="007C5F01"/>
    <w:rsid w:val="007C5FD3"/>
    <w:rsid w:val="007C6254"/>
    <w:rsid w:val="007C6488"/>
    <w:rsid w:val="007C648E"/>
    <w:rsid w:val="007C659E"/>
    <w:rsid w:val="007C65C5"/>
    <w:rsid w:val="007C7405"/>
    <w:rsid w:val="007C79F5"/>
    <w:rsid w:val="007C7B17"/>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F2E"/>
    <w:rsid w:val="007E5822"/>
    <w:rsid w:val="007E5CEF"/>
    <w:rsid w:val="007E66E2"/>
    <w:rsid w:val="007E678A"/>
    <w:rsid w:val="007E6DB6"/>
    <w:rsid w:val="007E74FB"/>
    <w:rsid w:val="007E7AE3"/>
    <w:rsid w:val="007E7EF9"/>
    <w:rsid w:val="007F00C2"/>
    <w:rsid w:val="007F053F"/>
    <w:rsid w:val="007F074E"/>
    <w:rsid w:val="007F0EA3"/>
    <w:rsid w:val="007F1158"/>
    <w:rsid w:val="007F12A9"/>
    <w:rsid w:val="007F1530"/>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8FB"/>
    <w:rsid w:val="007F6CFB"/>
    <w:rsid w:val="007F72C1"/>
    <w:rsid w:val="007F7D4E"/>
    <w:rsid w:val="00800075"/>
    <w:rsid w:val="008000BF"/>
    <w:rsid w:val="008000CF"/>
    <w:rsid w:val="00800655"/>
    <w:rsid w:val="008008C6"/>
    <w:rsid w:val="0080093D"/>
    <w:rsid w:val="00800E9C"/>
    <w:rsid w:val="008011FD"/>
    <w:rsid w:val="00801C1E"/>
    <w:rsid w:val="008021E0"/>
    <w:rsid w:val="00802463"/>
    <w:rsid w:val="00802635"/>
    <w:rsid w:val="008030A3"/>
    <w:rsid w:val="00803E98"/>
    <w:rsid w:val="00804006"/>
    <w:rsid w:val="008049C2"/>
    <w:rsid w:val="008050DD"/>
    <w:rsid w:val="008051E1"/>
    <w:rsid w:val="00805266"/>
    <w:rsid w:val="00805314"/>
    <w:rsid w:val="00805A9C"/>
    <w:rsid w:val="00805B98"/>
    <w:rsid w:val="008061E7"/>
    <w:rsid w:val="00806490"/>
    <w:rsid w:val="00806BE5"/>
    <w:rsid w:val="00806E95"/>
    <w:rsid w:val="00807132"/>
    <w:rsid w:val="0080726C"/>
    <w:rsid w:val="0080767B"/>
    <w:rsid w:val="00807931"/>
    <w:rsid w:val="00807B7C"/>
    <w:rsid w:val="00810046"/>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307"/>
    <w:rsid w:val="0081359B"/>
    <w:rsid w:val="00814217"/>
    <w:rsid w:val="0081451D"/>
    <w:rsid w:val="00814A5B"/>
    <w:rsid w:val="00814D24"/>
    <w:rsid w:val="00815B3C"/>
    <w:rsid w:val="00815DDF"/>
    <w:rsid w:val="0081627E"/>
    <w:rsid w:val="008163C0"/>
    <w:rsid w:val="008164DC"/>
    <w:rsid w:val="00816678"/>
    <w:rsid w:val="00816817"/>
    <w:rsid w:val="00816BAD"/>
    <w:rsid w:val="00816CDE"/>
    <w:rsid w:val="00816F20"/>
    <w:rsid w:val="00817073"/>
    <w:rsid w:val="00817222"/>
    <w:rsid w:val="008172A2"/>
    <w:rsid w:val="00817871"/>
    <w:rsid w:val="008178BB"/>
    <w:rsid w:val="00817FED"/>
    <w:rsid w:val="00820A93"/>
    <w:rsid w:val="00820BEF"/>
    <w:rsid w:val="00820E62"/>
    <w:rsid w:val="008212BB"/>
    <w:rsid w:val="008213BF"/>
    <w:rsid w:val="0082172F"/>
    <w:rsid w:val="00821939"/>
    <w:rsid w:val="00821F1D"/>
    <w:rsid w:val="008220C5"/>
    <w:rsid w:val="0082212E"/>
    <w:rsid w:val="00822147"/>
    <w:rsid w:val="00822435"/>
    <w:rsid w:val="00822451"/>
    <w:rsid w:val="00822733"/>
    <w:rsid w:val="00822A5D"/>
    <w:rsid w:val="00822A63"/>
    <w:rsid w:val="00822C60"/>
    <w:rsid w:val="0082349F"/>
    <w:rsid w:val="00823838"/>
    <w:rsid w:val="00823AF1"/>
    <w:rsid w:val="008240B9"/>
    <w:rsid w:val="008247D3"/>
    <w:rsid w:val="008247E9"/>
    <w:rsid w:val="00824AB3"/>
    <w:rsid w:val="00825032"/>
    <w:rsid w:val="008253BF"/>
    <w:rsid w:val="008256B1"/>
    <w:rsid w:val="00825747"/>
    <w:rsid w:val="00825C90"/>
    <w:rsid w:val="00825E3F"/>
    <w:rsid w:val="00825EA0"/>
    <w:rsid w:val="00825F4B"/>
    <w:rsid w:val="00826BD8"/>
    <w:rsid w:val="00826C59"/>
    <w:rsid w:val="00826ED3"/>
    <w:rsid w:val="008275CD"/>
    <w:rsid w:val="008278BB"/>
    <w:rsid w:val="00830028"/>
    <w:rsid w:val="008300E2"/>
    <w:rsid w:val="0083015A"/>
    <w:rsid w:val="00830E44"/>
    <w:rsid w:val="00830EF3"/>
    <w:rsid w:val="008312B0"/>
    <w:rsid w:val="00831366"/>
    <w:rsid w:val="00831414"/>
    <w:rsid w:val="0083158E"/>
    <w:rsid w:val="00831B2E"/>
    <w:rsid w:val="00831E45"/>
    <w:rsid w:val="008322DE"/>
    <w:rsid w:val="008326BC"/>
    <w:rsid w:val="008329FB"/>
    <w:rsid w:val="00832DBC"/>
    <w:rsid w:val="00832E49"/>
    <w:rsid w:val="00832F6C"/>
    <w:rsid w:val="00833623"/>
    <w:rsid w:val="008337DC"/>
    <w:rsid w:val="00833B7D"/>
    <w:rsid w:val="00833C05"/>
    <w:rsid w:val="00833DD1"/>
    <w:rsid w:val="00833FE7"/>
    <w:rsid w:val="008340BD"/>
    <w:rsid w:val="00834750"/>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1E6"/>
    <w:rsid w:val="00840DEB"/>
    <w:rsid w:val="00840DF4"/>
    <w:rsid w:val="00840FCF"/>
    <w:rsid w:val="008416C6"/>
    <w:rsid w:val="00841EF2"/>
    <w:rsid w:val="00842254"/>
    <w:rsid w:val="008424A7"/>
    <w:rsid w:val="008425AE"/>
    <w:rsid w:val="008426A6"/>
    <w:rsid w:val="008427B9"/>
    <w:rsid w:val="00842DBA"/>
    <w:rsid w:val="00843475"/>
    <w:rsid w:val="00843732"/>
    <w:rsid w:val="0084449A"/>
    <w:rsid w:val="008444AB"/>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EF5"/>
    <w:rsid w:val="00851293"/>
    <w:rsid w:val="00851411"/>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32D"/>
    <w:rsid w:val="00855510"/>
    <w:rsid w:val="0085567A"/>
    <w:rsid w:val="008557D0"/>
    <w:rsid w:val="0085609D"/>
    <w:rsid w:val="0085615D"/>
    <w:rsid w:val="00856265"/>
    <w:rsid w:val="0085690B"/>
    <w:rsid w:val="00856F64"/>
    <w:rsid w:val="00857434"/>
    <w:rsid w:val="00857555"/>
    <w:rsid w:val="008575F9"/>
    <w:rsid w:val="00861458"/>
    <w:rsid w:val="00861685"/>
    <w:rsid w:val="00861A8A"/>
    <w:rsid w:val="00861C9A"/>
    <w:rsid w:val="00861F78"/>
    <w:rsid w:val="008621E4"/>
    <w:rsid w:val="0086234D"/>
    <w:rsid w:val="008624A2"/>
    <w:rsid w:val="00862900"/>
    <w:rsid w:val="008631B6"/>
    <w:rsid w:val="00863864"/>
    <w:rsid w:val="00863C41"/>
    <w:rsid w:val="00863DD9"/>
    <w:rsid w:val="00863EF0"/>
    <w:rsid w:val="00864135"/>
    <w:rsid w:val="00864148"/>
    <w:rsid w:val="008645A3"/>
    <w:rsid w:val="008646CD"/>
    <w:rsid w:val="00864933"/>
    <w:rsid w:val="0086499C"/>
    <w:rsid w:val="00864B27"/>
    <w:rsid w:val="00864BA2"/>
    <w:rsid w:val="00864CDF"/>
    <w:rsid w:val="00865D9D"/>
    <w:rsid w:val="00865DA3"/>
    <w:rsid w:val="00865F37"/>
    <w:rsid w:val="008665E9"/>
    <w:rsid w:val="00866818"/>
    <w:rsid w:val="00866947"/>
    <w:rsid w:val="008675A8"/>
    <w:rsid w:val="00867A2D"/>
    <w:rsid w:val="00867FC1"/>
    <w:rsid w:val="00867FC8"/>
    <w:rsid w:val="008704DA"/>
    <w:rsid w:val="00870A16"/>
    <w:rsid w:val="00870A4D"/>
    <w:rsid w:val="00870ED2"/>
    <w:rsid w:val="008711FB"/>
    <w:rsid w:val="008712A9"/>
    <w:rsid w:val="008718DD"/>
    <w:rsid w:val="00872225"/>
    <w:rsid w:val="0087226F"/>
    <w:rsid w:val="008723F7"/>
    <w:rsid w:val="00872981"/>
    <w:rsid w:val="00872C62"/>
    <w:rsid w:val="00872F9B"/>
    <w:rsid w:val="00873BB6"/>
    <w:rsid w:val="00874195"/>
    <w:rsid w:val="008744BE"/>
    <w:rsid w:val="00874533"/>
    <w:rsid w:val="00874612"/>
    <w:rsid w:val="00874B7B"/>
    <w:rsid w:val="00874BD9"/>
    <w:rsid w:val="00874F97"/>
    <w:rsid w:val="00875515"/>
    <w:rsid w:val="008755FA"/>
    <w:rsid w:val="0087570C"/>
    <w:rsid w:val="008762AA"/>
    <w:rsid w:val="00876BC7"/>
    <w:rsid w:val="00876DBE"/>
    <w:rsid w:val="00876F8F"/>
    <w:rsid w:val="00877489"/>
    <w:rsid w:val="008779D6"/>
    <w:rsid w:val="00880070"/>
    <w:rsid w:val="008805ED"/>
    <w:rsid w:val="00881114"/>
    <w:rsid w:val="00881B87"/>
    <w:rsid w:val="008820C5"/>
    <w:rsid w:val="008831A0"/>
    <w:rsid w:val="008832A3"/>
    <w:rsid w:val="0088358B"/>
    <w:rsid w:val="00883D09"/>
    <w:rsid w:val="00884247"/>
    <w:rsid w:val="0088440F"/>
    <w:rsid w:val="00884461"/>
    <w:rsid w:val="00884792"/>
    <w:rsid w:val="00884A59"/>
    <w:rsid w:val="0088583E"/>
    <w:rsid w:val="00885B3D"/>
    <w:rsid w:val="00885DDB"/>
    <w:rsid w:val="00885E70"/>
    <w:rsid w:val="00886121"/>
    <w:rsid w:val="008863AF"/>
    <w:rsid w:val="00886C29"/>
    <w:rsid w:val="00886D95"/>
    <w:rsid w:val="008875B5"/>
    <w:rsid w:val="0088760B"/>
    <w:rsid w:val="008879EB"/>
    <w:rsid w:val="00887E3D"/>
    <w:rsid w:val="0089011E"/>
    <w:rsid w:val="00890AE3"/>
    <w:rsid w:val="00891D29"/>
    <w:rsid w:val="0089245F"/>
    <w:rsid w:val="008926C0"/>
    <w:rsid w:val="008927E8"/>
    <w:rsid w:val="008932D3"/>
    <w:rsid w:val="008932E9"/>
    <w:rsid w:val="00893AC4"/>
    <w:rsid w:val="00893CFE"/>
    <w:rsid w:val="0089400B"/>
    <w:rsid w:val="00894391"/>
    <w:rsid w:val="008945FA"/>
    <w:rsid w:val="00894CE6"/>
    <w:rsid w:val="008954A2"/>
    <w:rsid w:val="00895558"/>
    <w:rsid w:val="008959AC"/>
    <w:rsid w:val="00895EE9"/>
    <w:rsid w:val="008961C0"/>
    <w:rsid w:val="0089695E"/>
    <w:rsid w:val="00896DB4"/>
    <w:rsid w:val="0089705C"/>
    <w:rsid w:val="008972DE"/>
    <w:rsid w:val="0089769D"/>
    <w:rsid w:val="0089770D"/>
    <w:rsid w:val="00897777"/>
    <w:rsid w:val="008978EF"/>
    <w:rsid w:val="00897B32"/>
    <w:rsid w:val="008A03A3"/>
    <w:rsid w:val="008A093C"/>
    <w:rsid w:val="008A0BE3"/>
    <w:rsid w:val="008A151B"/>
    <w:rsid w:val="008A19B1"/>
    <w:rsid w:val="008A1AB2"/>
    <w:rsid w:val="008A23F3"/>
    <w:rsid w:val="008A27E5"/>
    <w:rsid w:val="008A2B39"/>
    <w:rsid w:val="008A2F4B"/>
    <w:rsid w:val="008A3759"/>
    <w:rsid w:val="008A3822"/>
    <w:rsid w:val="008A389E"/>
    <w:rsid w:val="008A405E"/>
    <w:rsid w:val="008A4240"/>
    <w:rsid w:val="008A437F"/>
    <w:rsid w:val="008A438C"/>
    <w:rsid w:val="008A45FE"/>
    <w:rsid w:val="008A489A"/>
    <w:rsid w:val="008A4A62"/>
    <w:rsid w:val="008A4CD8"/>
    <w:rsid w:val="008A5541"/>
    <w:rsid w:val="008A59B9"/>
    <w:rsid w:val="008A5AA1"/>
    <w:rsid w:val="008A604A"/>
    <w:rsid w:val="008A61DE"/>
    <w:rsid w:val="008A690F"/>
    <w:rsid w:val="008A6A8C"/>
    <w:rsid w:val="008A6AF5"/>
    <w:rsid w:val="008A7303"/>
    <w:rsid w:val="008A7A26"/>
    <w:rsid w:val="008A7C59"/>
    <w:rsid w:val="008B001A"/>
    <w:rsid w:val="008B0C8F"/>
    <w:rsid w:val="008B0DB7"/>
    <w:rsid w:val="008B2D7C"/>
    <w:rsid w:val="008B3337"/>
    <w:rsid w:val="008B36E3"/>
    <w:rsid w:val="008B39C1"/>
    <w:rsid w:val="008B3A79"/>
    <w:rsid w:val="008B41F1"/>
    <w:rsid w:val="008B4443"/>
    <w:rsid w:val="008B4571"/>
    <w:rsid w:val="008B4656"/>
    <w:rsid w:val="008B47DB"/>
    <w:rsid w:val="008B4A39"/>
    <w:rsid w:val="008B4A47"/>
    <w:rsid w:val="008B4AA4"/>
    <w:rsid w:val="008B4D49"/>
    <w:rsid w:val="008B4FCE"/>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1B19"/>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DC6"/>
    <w:rsid w:val="008D1387"/>
    <w:rsid w:val="008D150F"/>
    <w:rsid w:val="008D159C"/>
    <w:rsid w:val="008D1935"/>
    <w:rsid w:val="008D1FE6"/>
    <w:rsid w:val="008D2984"/>
    <w:rsid w:val="008D3201"/>
    <w:rsid w:val="008D33DB"/>
    <w:rsid w:val="008D361E"/>
    <w:rsid w:val="008D39C4"/>
    <w:rsid w:val="008D3FF8"/>
    <w:rsid w:val="008D4098"/>
    <w:rsid w:val="008D475E"/>
    <w:rsid w:val="008D47EA"/>
    <w:rsid w:val="008D47F1"/>
    <w:rsid w:val="008D4F1B"/>
    <w:rsid w:val="008D514D"/>
    <w:rsid w:val="008D55B2"/>
    <w:rsid w:val="008D56EA"/>
    <w:rsid w:val="008D6522"/>
    <w:rsid w:val="008D7562"/>
    <w:rsid w:val="008D76F1"/>
    <w:rsid w:val="008D7A7C"/>
    <w:rsid w:val="008E0377"/>
    <w:rsid w:val="008E05D6"/>
    <w:rsid w:val="008E06EB"/>
    <w:rsid w:val="008E09F2"/>
    <w:rsid w:val="008E0C3E"/>
    <w:rsid w:val="008E20FD"/>
    <w:rsid w:val="008E224E"/>
    <w:rsid w:val="008E23BA"/>
    <w:rsid w:val="008E2509"/>
    <w:rsid w:val="008E2FDF"/>
    <w:rsid w:val="008E318A"/>
    <w:rsid w:val="008E3226"/>
    <w:rsid w:val="008E3969"/>
    <w:rsid w:val="008E482D"/>
    <w:rsid w:val="008E4A12"/>
    <w:rsid w:val="008E4B0B"/>
    <w:rsid w:val="008E4C5F"/>
    <w:rsid w:val="008E5357"/>
    <w:rsid w:val="008E53B6"/>
    <w:rsid w:val="008E5EA4"/>
    <w:rsid w:val="008E65B9"/>
    <w:rsid w:val="008E67B0"/>
    <w:rsid w:val="008E6894"/>
    <w:rsid w:val="008E68EC"/>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40"/>
    <w:rsid w:val="008F18B3"/>
    <w:rsid w:val="008F2944"/>
    <w:rsid w:val="008F2B0E"/>
    <w:rsid w:val="008F2CE5"/>
    <w:rsid w:val="008F344F"/>
    <w:rsid w:val="008F36BD"/>
    <w:rsid w:val="008F36E3"/>
    <w:rsid w:val="008F3A44"/>
    <w:rsid w:val="008F4082"/>
    <w:rsid w:val="008F4C4B"/>
    <w:rsid w:val="008F4CD7"/>
    <w:rsid w:val="008F50AA"/>
    <w:rsid w:val="008F5389"/>
    <w:rsid w:val="008F5434"/>
    <w:rsid w:val="008F5521"/>
    <w:rsid w:val="008F5684"/>
    <w:rsid w:val="008F57E6"/>
    <w:rsid w:val="008F5865"/>
    <w:rsid w:val="008F6239"/>
    <w:rsid w:val="008F6377"/>
    <w:rsid w:val="008F6623"/>
    <w:rsid w:val="008F6BF7"/>
    <w:rsid w:val="008F7067"/>
    <w:rsid w:val="008F71DA"/>
    <w:rsid w:val="008F77B8"/>
    <w:rsid w:val="008F78B5"/>
    <w:rsid w:val="0090020A"/>
    <w:rsid w:val="009005BD"/>
    <w:rsid w:val="00900764"/>
    <w:rsid w:val="00900E75"/>
    <w:rsid w:val="00900FD0"/>
    <w:rsid w:val="0090189B"/>
    <w:rsid w:val="00901C34"/>
    <w:rsid w:val="009023C2"/>
    <w:rsid w:val="00902469"/>
    <w:rsid w:val="00902C62"/>
    <w:rsid w:val="00903114"/>
    <w:rsid w:val="00903270"/>
    <w:rsid w:val="0090337D"/>
    <w:rsid w:val="0090340C"/>
    <w:rsid w:val="0090354E"/>
    <w:rsid w:val="0090361F"/>
    <w:rsid w:val="009039EF"/>
    <w:rsid w:val="009044D9"/>
    <w:rsid w:val="009045CF"/>
    <w:rsid w:val="00904BB8"/>
    <w:rsid w:val="00904D87"/>
    <w:rsid w:val="00905E44"/>
    <w:rsid w:val="00905E9B"/>
    <w:rsid w:val="00905F6A"/>
    <w:rsid w:val="00906A64"/>
    <w:rsid w:val="00907950"/>
    <w:rsid w:val="00907A39"/>
    <w:rsid w:val="0091045D"/>
    <w:rsid w:val="00910575"/>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1DF"/>
    <w:rsid w:val="009174AC"/>
    <w:rsid w:val="009176D8"/>
    <w:rsid w:val="00917AE7"/>
    <w:rsid w:val="00917E1D"/>
    <w:rsid w:val="0092041C"/>
    <w:rsid w:val="009205FE"/>
    <w:rsid w:val="00920A87"/>
    <w:rsid w:val="00920AD1"/>
    <w:rsid w:val="00920BCB"/>
    <w:rsid w:val="00921534"/>
    <w:rsid w:val="00921BC7"/>
    <w:rsid w:val="00921FC3"/>
    <w:rsid w:val="009221CA"/>
    <w:rsid w:val="0092253A"/>
    <w:rsid w:val="00922E40"/>
    <w:rsid w:val="0092386C"/>
    <w:rsid w:val="009239C0"/>
    <w:rsid w:val="00923D69"/>
    <w:rsid w:val="00923DF4"/>
    <w:rsid w:val="00923F33"/>
    <w:rsid w:val="00924404"/>
    <w:rsid w:val="00924463"/>
    <w:rsid w:val="00924B5A"/>
    <w:rsid w:val="00924F95"/>
    <w:rsid w:val="00925873"/>
    <w:rsid w:val="00925A26"/>
    <w:rsid w:val="00925AE8"/>
    <w:rsid w:val="00925BEB"/>
    <w:rsid w:val="00925EEB"/>
    <w:rsid w:val="00926885"/>
    <w:rsid w:val="00926E7A"/>
    <w:rsid w:val="0092700F"/>
    <w:rsid w:val="00927054"/>
    <w:rsid w:val="00927E49"/>
    <w:rsid w:val="0093007E"/>
    <w:rsid w:val="00930389"/>
    <w:rsid w:val="00930420"/>
    <w:rsid w:val="009308C4"/>
    <w:rsid w:val="00930A6C"/>
    <w:rsid w:val="00930D28"/>
    <w:rsid w:val="00930F3A"/>
    <w:rsid w:val="009310F5"/>
    <w:rsid w:val="00931259"/>
    <w:rsid w:val="00931ADC"/>
    <w:rsid w:val="00931F9E"/>
    <w:rsid w:val="00932240"/>
    <w:rsid w:val="00932588"/>
    <w:rsid w:val="009328D6"/>
    <w:rsid w:val="00932A68"/>
    <w:rsid w:val="0093305C"/>
    <w:rsid w:val="00933284"/>
    <w:rsid w:val="00933296"/>
    <w:rsid w:val="0093345D"/>
    <w:rsid w:val="00933B6E"/>
    <w:rsid w:val="0093408F"/>
    <w:rsid w:val="0093488A"/>
    <w:rsid w:val="00934BE9"/>
    <w:rsid w:val="00934E0B"/>
    <w:rsid w:val="0093551A"/>
    <w:rsid w:val="0093564B"/>
    <w:rsid w:val="009356BE"/>
    <w:rsid w:val="00935922"/>
    <w:rsid w:val="00936281"/>
    <w:rsid w:val="0093643D"/>
    <w:rsid w:val="00937517"/>
    <w:rsid w:val="0093768A"/>
    <w:rsid w:val="00937EFB"/>
    <w:rsid w:val="00937F5C"/>
    <w:rsid w:val="0094008A"/>
    <w:rsid w:val="00940DFE"/>
    <w:rsid w:val="009410BA"/>
    <w:rsid w:val="0094131F"/>
    <w:rsid w:val="009416BF"/>
    <w:rsid w:val="00941CD8"/>
    <w:rsid w:val="00941E45"/>
    <w:rsid w:val="0094205A"/>
    <w:rsid w:val="009420C2"/>
    <w:rsid w:val="00942A60"/>
    <w:rsid w:val="00942BA8"/>
    <w:rsid w:val="009440A1"/>
    <w:rsid w:val="009445C2"/>
    <w:rsid w:val="0094462C"/>
    <w:rsid w:val="0094472F"/>
    <w:rsid w:val="00944BF0"/>
    <w:rsid w:val="00944CFC"/>
    <w:rsid w:val="00944D34"/>
    <w:rsid w:val="00944DAD"/>
    <w:rsid w:val="009450B6"/>
    <w:rsid w:val="009451E8"/>
    <w:rsid w:val="0094547E"/>
    <w:rsid w:val="00945BDF"/>
    <w:rsid w:val="009466AC"/>
    <w:rsid w:val="00946AE5"/>
    <w:rsid w:val="00946CF6"/>
    <w:rsid w:val="00946E4B"/>
    <w:rsid w:val="00946EFA"/>
    <w:rsid w:val="00947294"/>
    <w:rsid w:val="009474D2"/>
    <w:rsid w:val="00947537"/>
    <w:rsid w:val="009478E1"/>
    <w:rsid w:val="0095004E"/>
    <w:rsid w:val="009504F7"/>
    <w:rsid w:val="00950950"/>
    <w:rsid w:val="00950B99"/>
    <w:rsid w:val="00950EF6"/>
    <w:rsid w:val="00950F0B"/>
    <w:rsid w:val="00950FEB"/>
    <w:rsid w:val="00951411"/>
    <w:rsid w:val="00951838"/>
    <w:rsid w:val="00951A72"/>
    <w:rsid w:val="00951A81"/>
    <w:rsid w:val="00951D8C"/>
    <w:rsid w:val="00951ECE"/>
    <w:rsid w:val="00952ADA"/>
    <w:rsid w:val="00952B46"/>
    <w:rsid w:val="00952B65"/>
    <w:rsid w:val="00952F8D"/>
    <w:rsid w:val="00953066"/>
    <w:rsid w:val="009533DF"/>
    <w:rsid w:val="00953569"/>
    <w:rsid w:val="009536B1"/>
    <w:rsid w:val="0095376D"/>
    <w:rsid w:val="00953DC8"/>
    <w:rsid w:val="0095433F"/>
    <w:rsid w:val="009549CB"/>
    <w:rsid w:val="00955065"/>
    <w:rsid w:val="00955084"/>
    <w:rsid w:val="00955138"/>
    <w:rsid w:val="009552CF"/>
    <w:rsid w:val="0095552B"/>
    <w:rsid w:val="009557C2"/>
    <w:rsid w:val="009559FE"/>
    <w:rsid w:val="00955B45"/>
    <w:rsid w:val="00955B9C"/>
    <w:rsid w:val="00956512"/>
    <w:rsid w:val="009568AF"/>
    <w:rsid w:val="009570CF"/>
    <w:rsid w:val="009572BC"/>
    <w:rsid w:val="0095746A"/>
    <w:rsid w:val="009574E9"/>
    <w:rsid w:val="00957D50"/>
    <w:rsid w:val="00957EDF"/>
    <w:rsid w:val="00960394"/>
    <w:rsid w:val="009608C2"/>
    <w:rsid w:val="00961399"/>
    <w:rsid w:val="00961454"/>
    <w:rsid w:val="0096162A"/>
    <w:rsid w:val="00961B62"/>
    <w:rsid w:val="00961BAF"/>
    <w:rsid w:val="00961EF7"/>
    <w:rsid w:val="00962097"/>
    <w:rsid w:val="00962107"/>
    <w:rsid w:val="009622CA"/>
    <w:rsid w:val="009626BC"/>
    <w:rsid w:val="0096293B"/>
    <w:rsid w:val="00962A60"/>
    <w:rsid w:val="00962E06"/>
    <w:rsid w:val="00962E4A"/>
    <w:rsid w:val="00963082"/>
    <w:rsid w:val="00963326"/>
    <w:rsid w:val="009635E2"/>
    <w:rsid w:val="00963683"/>
    <w:rsid w:val="00964354"/>
    <w:rsid w:val="0096446C"/>
    <w:rsid w:val="00964B30"/>
    <w:rsid w:val="00964CA3"/>
    <w:rsid w:val="009652B5"/>
    <w:rsid w:val="00965D9D"/>
    <w:rsid w:val="00965E54"/>
    <w:rsid w:val="00965F98"/>
    <w:rsid w:val="00966263"/>
    <w:rsid w:val="00966A53"/>
    <w:rsid w:val="00966A6E"/>
    <w:rsid w:val="00966AB5"/>
    <w:rsid w:val="00966C39"/>
    <w:rsid w:val="00966E2C"/>
    <w:rsid w:val="009672A1"/>
    <w:rsid w:val="0096735A"/>
    <w:rsid w:val="0096784E"/>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CCE"/>
    <w:rsid w:val="00975E01"/>
    <w:rsid w:val="00976887"/>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2BF"/>
    <w:rsid w:val="00983353"/>
    <w:rsid w:val="009835B7"/>
    <w:rsid w:val="00983CDF"/>
    <w:rsid w:val="00983F22"/>
    <w:rsid w:val="00984042"/>
    <w:rsid w:val="00984C07"/>
    <w:rsid w:val="00984E2F"/>
    <w:rsid w:val="00984F6C"/>
    <w:rsid w:val="00985426"/>
    <w:rsid w:val="00985E34"/>
    <w:rsid w:val="0098709F"/>
    <w:rsid w:val="00987681"/>
    <w:rsid w:val="00987A69"/>
    <w:rsid w:val="00987FD9"/>
    <w:rsid w:val="009901B1"/>
    <w:rsid w:val="00990495"/>
    <w:rsid w:val="0099049B"/>
    <w:rsid w:val="009908E8"/>
    <w:rsid w:val="0099121B"/>
    <w:rsid w:val="0099151C"/>
    <w:rsid w:val="00991825"/>
    <w:rsid w:val="009918FF"/>
    <w:rsid w:val="00991D5C"/>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28"/>
    <w:rsid w:val="009A1184"/>
    <w:rsid w:val="009A11AE"/>
    <w:rsid w:val="009A1683"/>
    <w:rsid w:val="009A184D"/>
    <w:rsid w:val="009A19F6"/>
    <w:rsid w:val="009A1AF5"/>
    <w:rsid w:val="009A1B50"/>
    <w:rsid w:val="009A20B1"/>
    <w:rsid w:val="009A26C3"/>
    <w:rsid w:val="009A2C3C"/>
    <w:rsid w:val="009A2E4A"/>
    <w:rsid w:val="009A2F59"/>
    <w:rsid w:val="009A35EC"/>
    <w:rsid w:val="009A3CBE"/>
    <w:rsid w:val="009A3EDE"/>
    <w:rsid w:val="009A42F7"/>
    <w:rsid w:val="009A4696"/>
    <w:rsid w:val="009A4B3F"/>
    <w:rsid w:val="009A5381"/>
    <w:rsid w:val="009A66CA"/>
    <w:rsid w:val="009A71CB"/>
    <w:rsid w:val="009B02BD"/>
    <w:rsid w:val="009B0616"/>
    <w:rsid w:val="009B0661"/>
    <w:rsid w:val="009B0A14"/>
    <w:rsid w:val="009B0ABD"/>
    <w:rsid w:val="009B132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408"/>
    <w:rsid w:val="009B4762"/>
    <w:rsid w:val="009B493A"/>
    <w:rsid w:val="009B4A3E"/>
    <w:rsid w:val="009B538F"/>
    <w:rsid w:val="009B57FB"/>
    <w:rsid w:val="009B5B8A"/>
    <w:rsid w:val="009B5E22"/>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4DE"/>
    <w:rsid w:val="009C18E7"/>
    <w:rsid w:val="009C1B51"/>
    <w:rsid w:val="009C1CBA"/>
    <w:rsid w:val="009C1CF1"/>
    <w:rsid w:val="009C209A"/>
    <w:rsid w:val="009C2535"/>
    <w:rsid w:val="009C2D22"/>
    <w:rsid w:val="009C30CF"/>
    <w:rsid w:val="009C31E6"/>
    <w:rsid w:val="009C3431"/>
    <w:rsid w:val="009C35CD"/>
    <w:rsid w:val="009C3996"/>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D05E9"/>
    <w:rsid w:val="009D0A82"/>
    <w:rsid w:val="009D0BBB"/>
    <w:rsid w:val="009D0DF6"/>
    <w:rsid w:val="009D1389"/>
    <w:rsid w:val="009D15DB"/>
    <w:rsid w:val="009D1C42"/>
    <w:rsid w:val="009D1F0F"/>
    <w:rsid w:val="009D1FFC"/>
    <w:rsid w:val="009D224C"/>
    <w:rsid w:val="009D2C18"/>
    <w:rsid w:val="009D328D"/>
    <w:rsid w:val="009D334B"/>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051"/>
    <w:rsid w:val="009E04A2"/>
    <w:rsid w:val="009E21DD"/>
    <w:rsid w:val="009E2694"/>
    <w:rsid w:val="009E26AE"/>
    <w:rsid w:val="009E2C52"/>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843"/>
    <w:rsid w:val="009E7886"/>
    <w:rsid w:val="009E7E5C"/>
    <w:rsid w:val="009F01E8"/>
    <w:rsid w:val="009F0324"/>
    <w:rsid w:val="009F0763"/>
    <w:rsid w:val="009F088C"/>
    <w:rsid w:val="009F08AB"/>
    <w:rsid w:val="009F0CFA"/>
    <w:rsid w:val="009F10DB"/>
    <w:rsid w:val="009F1364"/>
    <w:rsid w:val="009F1514"/>
    <w:rsid w:val="009F1984"/>
    <w:rsid w:val="009F1A1B"/>
    <w:rsid w:val="009F1EE6"/>
    <w:rsid w:val="009F2070"/>
    <w:rsid w:val="009F28D7"/>
    <w:rsid w:val="009F297F"/>
    <w:rsid w:val="009F367D"/>
    <w:rsid w:val="009F43CB"/>
    <w:rsid w:val="009F4402"/>
    <w:rsid w:val="009F47EA"/>
    <w:rsid w:val="009F48E3"/>
    <w:rsid w:val="009F4A08"/>
    <w:rsid w:val="009F4DA7"/>
    <w:rsid w:val="009F4DCD"/>
    <w:rsid w:val="009F50AD"/>
    <w:rsid w:val="009F5C1A"/>
    <w:rsid w:val="009F63A8"/>
    <w:rsid w:val="009F668A"/>
    <w:rsid w:val="009F6892"/>
    <w:rsid w:val="009F6BE9"/>
    <w:rsid w:val="009F6C87"/>
    <w:rsid w:val="009F6D43"/>
    <w:rsid w:val="009F6EB1"/>
    <w:rsid w:val="009F6EE2"/>
    <w:rsid w:val="009F6EF9"/>
    <w:rsid w:val="009F71BF"/>
    <w:rsid w:val="009F77E7"/>
    <w:rsid w:val="009F79FB"/>
    <w:rsid w:val="00A000C4"/>
    <w:rsid w:val="00A0011D"/>
    <w:rsid w:val="00A0048D"/>
    <w:rsid w:val="00A00533"/>
    <w:rsid w:val="00A00B19"/>
    <w:rsid w:val="00A00E13"/>
    <w:rsid w:val="00A00F89"/>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E3C"/>
    <w:rsid w:val="00A05F75"/>
    <w:rsid w:val="00A0608A"/>
    <w:rsid w:val="00A062EB"/>
    <w:rsid w:val="00A065B2"/>
    <w:rsid w:val="00A068DE"/>
    <w:rsid w:val="00A069D8"/>
    <w:rsid w:val="00A06C37"/>
    <w:rsid w:val="00A06CC8"/>
    <w:rsid w:val="00A06CF1"/>
    <w:rsid w:val="00A07451"/>
    <w:rsid w:val="00A075BC"/>
    <w:rsid w:val="00A07E29"/>
    <w:rsid w:val="00A103F6"/>
    <w:rsid w:val="00A104D1"/>
    <w:rsid w:val="00A10E9C"/>
    <w:rsid w:val="00A11051"/>
    <w:rsid w:val="00A11ECB"/>
    <w:rsid w:val="00A11FC7"/>
    <w:rsid w:val="00A12170"/>
    <w:rsid w:val="00A12236"/>
    <w:rsid w:val="00A125A8"/>
    <w:rsid w:val="00A12607"/>
    <w:rsid w:val="00A12B78"/>
    <w:rsid w:val="00A12BB1"/>
    <w:rsid w:val="00A12CF4"/>
    <w:rsid w:val="00A131C3"/>
    <w:rsid w:val="00A13CFC"/>
    <w:rsid w:val="00A1415D"/>
    <w:rsid w:val="00A14359"/>
    <w:rsid w:val="00A14855"/>
    <w:rsid w:val="00A14AEE"/>
    <w:rsid w:val="00A15103"/>
    <w:rsid w:val="00A1527A"/>
    <w:rsid w:val="00A15697"/>
    <w:rsid w:val="00A157EF"/>
    <w:rsid w:val="00A15B97"/>
    <w:rsid w:val="00A15BD4"/>
    <w:rsid w:val="00A162D7"/>
    <w:rsid w:val="00A16320"/>
    <w:rsid w:val="00A16364"/>
    <w:rsid w:val="00A17034"/>
    <w:rsid w:val="00A1708E"/>
    <w:rsid w:val="00A17104"/>
    <w:rsid w:val="00A1733C"/>
    <w:rsid w:val="00A1763A"/>
    <w:rsid w:val="00A178BD"/>
    <w:rsid w:val="00A1790D"/>
    <w:rsid w:val="00A17A3B"/>
    <w:rsid w:val="00A17D72"/>
    <w:rsid w:val="00A20463"/>
    <w:rsid w:val="00A20748"/>
    <w:rsid w:val="00A207D0"/>
    <w:rsid w:val="00A2136B"/>
    <w:rsid w:val="00A21FA0"/>
    <w:rsid w:val="00A2202D"/>
    <w:rsid w:val="00A2264A"/>
    <w:rsid w:val="00A228DD"/>
    <w:rsid w:val="00A22A23"/>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8B0"/>
    <w:rsid w:val="00A27BFE"/>
    <w:rsid w:val="00A27EF6"/>
    <w:rsid w:val="00A30101"/>
    <w:rsid w:val="00A3031F"/>
    <w:rsid w:val="00A305A0"/>
    <w:rsid w:val="00A3060B"/>
    <w:rsid w:val="00A312C7"/>
    <w:rsid w:val="00A31A82"/>
    <w:rsid w:val="00A32208"/>
    <w:rsid w:val="00A32448"/>
    <w:rsid w:val="00A326EC"/>
    <w:rsid w:val="00A32E31"/>
    <w:rsid w:val="00A3304A"/>
    <w:rsid w:val="00A335C2"/>
    <w:rsid w:val="00A33B14"/>
    <w:rsid w:val="00A33DEF"/>
    <w:rsid w:val="00A345CF"/>
    <w:rsid w:val="00A34E52"/>
    <w:rsid w:val="00A34FCD"/>
    <w:rsid w:val="00A34FED"/>
    <w:rsid w:val="00A358C0"/>
    <w:rsid w:val="00A358DC"/>
    <w:rsid w:val="00A358DE"/>
    <w:rsid w:val="00A35D27"/>
    <w:rsid w:val="00A3612A"/>
    <w:rsid w:val="00A361AB"/>
    <w:rsid w:val="00A36787"/>
    <w:rsid w:val="00A369C2"/>
    <w:rsid w:val="00A36AA8"/>
    <w:rsid w:val="00A36B0A"/>
    <w:rsid w:val="00A36CC0"/>
    <w:rsid w:val="00A36F8B"/>
    <w:rsid w:val="00A3762B"/>
    <w:rsid w:val="00A37ABC"/>
    <w:rsid w:val="00A37F76"/>
    <w:rsid w:val="00A37FEA"/>
    <w:rsid w:val="00A40050"/>
    <w:rsid w:val="00A406B2"/>
    <w:rsid w:val="00A4176C"/>
    <w:rsid w:val="00A41D1B"/>
    <w:rsid w:val="00A41F8C"/>
    <w:rsid w:val="00A4202B"/>
    <w:rsid w:val="00A420E2"/>
    <w:rsid w:val="00A42729"/>
    <w:rsid w:val="00A43015"/>
    <w:rsid w:val="00A431D1"/>
    <w:rsid w:val="00A4339D"/>
    <w:rsid w:val="00A4374A"/>
    <w:rsid w:val="00A43BD7"/>
    <w:rsid w:val="00A43D24"/>
    <w:rsid w:val="00A43D8F"/>
    <w:rsid w:val="00A43DF8"/>
    <w:rsid w:val="00A43FFA"/>
    <w:rsid w:val="00A44A11"/>
    <w:rsid w:val="00A44AB5"/>
    <w:rsid w:val="00A4507A"/>
    <w:rsid w:val="00A450A8"/>
    <w:rsid w:val="00A451C4"/>
    <w:rsid w:val="00A46563"/>
    <w:rsid w:val="00A47972"/>
    <w:rsid w:val="00A47C98"/>
    <w:rsid w:val="00A47E30"/>
    <w:rsid w:val="00A47FC3"/>
    <w:rsid w:val="00A501FD"/>
    <w:rsid w:val="00A5035C"/>
    <w:rsid w:val="00A509C7"/>
    <w:rsid w:val="00A509D1"/>
    <w:rsid w:val="00A50A4A"/>
    <w:rsid w:val="00A50B4B"/>
    <w:rsid w:val="00A50E22"/>
    <w:rsid w:val="00A51173"/>
    <w:rsid w:val="00A516FF"/>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011"/>
    <w:rsid w:val="00A6099F"/>
    <w:rsid w:val="00A612BD"/>
    <w:rsid w:val="00A614D8"/>
    <w:rsid w:val="00A614EB"/>
    <w:rsid w:val="00A61509"/>
    <w:rsid w:val="00A6167C"/>
    <w:rsid w:val="00A61F68"/>
    <w:rsid w:val="00A626BD"/>
    <w:rsid w:val="00A62B5E"/>
    <w:rsid w:val="00A62DFF"/>
    <w:rsid w:val="00A62E51"/>
    <w:rsid w:val="00A631C1"/>
    <w:rsid w:val="00A632FF"/>
    <w:rsid w:val="00A63311"/>
    <w:rsid w:val="00A633EA"/>
    <w:rsid w:val="00A63578"/>
    <w:rsid w:val="00A63957"/>
    <w:rsid w:val="00A63B2B"/>
    <w:rsid w:val="00A642DA"/>
    <w:rsid w:val="00A646C1"/>
    <w:rsid w:val="00A64864"/>
    <w:rsid w:val="00A64D8C"/>
    <w:rsid w:val="00A660ED"/>
    <w:rsid w:val="00A6610D"/>
    <w:rsid w:val="00A66710"/>
    <w:rsid w:val="00A66EB9"/>
    <w:rsid w:val="00A671B4"/>
    <w:rsid w:val="00A67961"/>
    <w:rsid w:val="00A67B03"/>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C7A"/>
    <w:rsid w:val="00A73D35"/>
    <w:rsid w:val="00A740AE"/>
    <w:rsid w:val="00A743C4"/>
    <w:rsid w:val="00A74BBA"/>
    <w:rsid w:val="00A75445"/>
    <w:rsid w:val="00A75A3C"/>
    <w:rsid w:val="00A75A3F"/>
    <w:rsid w:val="00A76222"/>
    <w:rsid w:val="00A763E8"/>
    <w:rsid w:val="00A76408"/>
    <w:rsid w:val="00A766C6"/>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0802"/>
    <w:rsid w:val="00A92ACA"/>
    <w:rsid w:val="00A930AF"/>
    <w:rsid w:val="00A93D6F"/>
    <w:rsid w:val="00A93FBE"/>
    <w:rsid w:val="00A94202"/>
    <w:rsid w:val="00A9486E"/>
    <w:rsid w:val="00A949D4"/>
    <w:rsid w:val="00A94BEA"/>
    <w:rsid w:val="00A94C92"/>
    <w:rsid w:val="00A94CDA"/>
    <w:rsid w:val="00A94E5F"/>
    <w:rsid w:val="00A94FDB"/>
    <w:rsid w:val="00A9511A"/>
    <w:rsid w:val="00A95130"/>
    <w:rsid w:val="00A954C5"/>
    <w:rsid w:val="00A955FD"/>
    <w:rsid w:val="00A9600C"/>
    <w:rsid w:val="00A961D5"/>
    <w:rsid w:val="00A96816"/>
    <w:rsid w:val="00A96998"/>
    <w:rsid w:val="00A96AF9"/>
    <w:rsid w:val="00A96B08"/>
    <w:rsid w:val="00A96BAF"/>
    <w:rsid w:val="00A96EA5"/>
    <w:rsid w:val="00A97323"/>
    <w:rsid w:val="00A97969"/>
    <w:rsid w:val="00AA0197"/>
    <w:rsid w:val="00AA03DF"/>
    <w:rsid w:val="00AA0F67"/>
    <w:rsid w:val="00AA1233"/>
    <w:rsid w:val="00AA15F4"/>
    <w:rsid w:val="00AA16EB"/>
    <w:rsid w:val="00AA1706"/>
    <w:rsid w:val="00AA196B"/>
    <w:rsid w:val="00AA1DC7"/>
    <w:rsid w:val="00AA2007"/>
    <w:rsid w:val="00AA2622"/>
    <w:rsid w:val="00AA2777"/>
    <w:rsid w:val="00AA28E4"/>
    <w:rsid w:val="00AA29EF"/>
    <w:rsid w:val="00AA2B1C"/>
    <w:rsid w:val="00AA3329"/>
    <w:rsid w:val="00AA38AD"/>
    <w:rsid w:val="00AA38BA"/>
    <w:rsid w:val="00AA3C7C"/>
    <w:rsid w:val="00AA4018"/>
    <w:rsid w:val="00AA42A7"/>
    <w:rsid w:val="00AA4361"/>
    <w:rsid w:val="00AA4474"/>
    <w:rsid w:val="00AA46F0"/>
    <w:rsid w:val="00AA4800"/>
    <w:rsid w:val="00AA49B1"/>
    <w:rsid w:val="00AA5249"/>
    <w:rsid w:val="00AA57CF"/>
    <w:rsid w:val="00AA6112"/>
    <w:rsid w:val="00AA63EB"/>
    <w:rsid w:val="00AA641B"/>
    <w:rsid w:val="00AA6A6B"/>
    <w:rsid w:val="00AA6A89"/>
    <w:rsid w:val="00AA6F6F"/>
    <w:rsid w:val="00AA77A5"/>
    <w:rsid w:val="00AA7F76"/>
    <w:rsid w:val="00AB018F"/>
    <w:rsid w:val="00AB01CC"/>
    <w:rsid w:val="00AB02F3"/>
    <w:rsid w:val="00AB0483"/>
    <w:rsid w:val="00AB054C"/>
    <w:rsid w:val="00AB098F"/>
    <w:rsid w:val="00AB12E4"/>
    <w:rsid w:val="00AB159C"/>
    <w:rsid w:val="00AB18A0"/>
    <w:rsid w:val="00AB1E58"/>
    <w:rsid w:val="00AB1FDD"/>
    <w:rsid w:val="00AB2121"/>
    <w:rsid w:val="00AB2D9D"/>
    <w:rsid w:val="00AB2E31"/>
    <w:rsid w:val="00AB2EB5"/>
    <w:rsid w:val="00AB2EEE"/>
    <w:rsid w:val="00AB3144"/>
    <w:rsid w:val="00AB3C73"/>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A36"/>
    <w:rsid w:val="00AC3483"/>
    <w:rsid w:val="00AC3A41"/>
    <w:rsid w:val="00AC3BBD"/>
    <w:rsid w:val="00AC3F68"/>
    <w:rsid w:val="00AC4100"/>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016"/>
    <w:rsid w:val="00AC70B5"/>
    <w:rsid w:val="00AC751A"/>
    <w:rsid w:val="00AC78CC"/>
    <w:rsid w:val="00AC7CD2"/>
    <w:rsid w:val="00AD0100"/>
    <w:rsid w:val="00AD02AC"/>
    <w:rsid w:val="00AD0465"/>
    <w:rsid w:val="00AD08A8"/>
    <w:rsid w:val="00AD0AEC"/>
    <w:rsid w:val="00AD0E19"/>
    <w:rsid w:val="00AD0E2E"/>
    <w:rsid w:val="00AD0E32"/>
    <w:rsid w:val="00AD1481"/>
    <w:rsid w:val="00AD1F95"/>
    <w:rsid w:val="00AD1FA3"/>
    <w:rsid w:val="00AD21DD"/>
    <w:rsid w:val="00AD2273"/>
    <w:rsid w:val="00AD22DE"/>
    <w:rsid w:val="00AD24DE"/>
    <w:rsid w:val="00AD28BC"/>
    <w:rsid w:val="00AD2B89"/>
    <w:rsid w:val="00AD2FE3"/>
    <w:rsid w:val="00AD320D"/>
    <w:rsid w:val="00AD3365"/>
    <w:rsid w:val="00AD3A23"/>
    <w:rsid w:val="00AD3ABB"/>
    <w:rsid w:val="00AD3B34"/>
    <w:rsid w:val="00AD3E69"/>
    <w:rsid w:val="00AD4A54"/>
    <w:rsid w:val="00AD4A98"/>
    <w:rsid w:val="00AD4BB8"/>
    <w:rsid w:val="00AD4FE8"/>
    <w:rsid w:val="00AD5E9F"/>
    <w:rsid w:val="00AD661A"/>
    <w:rsid w:val="00AD6A36"/>
    <w:rsid w:val="00AD6C30"/>
    <w:rsid w:val="00AD72B9"/>
    <w:rsid w:val="00AD7698"/>
    <w:rsid w:val="00AD7858"/>
    <w:rsid w:val="00AE0E3C"/>
    <w:rsid w:val="00AE1035"/>
    <w:rsid w:val="00AE1089"/>
    <w:rsid w:val="00AE1753"/>
    <w:rsid w:val="00AE1C61"/>
    <w:rsid w:val="00AE2031"/>
    <w:rsid w:val="00AE2620"/>
    <w:rsid w:val="00AE2854"/>
    <w:rsid w:val="00AE29E1"/>
    <w:rsid w:val="00AE2AE0"/>
    <w:rsid w:val="00AE2EEB"/>
    <w:rsid w:val="00AE2F46"/>
    <w:rsid w:val="00AE314D"/>
    <w:rsid w:val="00AE34D3"/>
    <w:rsid w:val="00AE3633"/>
    <w:rsid w:val="00AE393F"/>
    <w:rsid w:val="00AE3CBA"/>
    <w:rsid w:val="00AE3E42"/>
    <w:rsid w:val="00AE3F0C"/>
    <w:rsid w:val="00AE4314"/>
    <w:rsid w:val="00AE4517"/>
    <w:rsid w:val="00AE4733"/>
    <w:rsid w:val="00AE4CAD"/>
    <w:rsid w:val="00AE523B"/>
    <w:rsid w:val="00AE53E2"/>
    <w:rsid w:val="00AE5A09"/>
    <w:rsid w:val="00AE5B7F"/>
    <w:rsid w:val="00AE6356"/>
    <w:rsid w:val="00AE65B9"/>
    <w:rsid w:val="00AE6C3D"/>
    <w:rsid w:val="00AE6FE1"/>
    <w:rsid w:val="00AE715E"/>
    <w:rsid w:val="00AE7B50"/>
    <w:rsid w:val="00AE7BFC"/>
    <w:rsid w:val="00AE7FDC"/>
    <w:rsid w:val="00AF021D"/>
    <w:rsid w:val="00AF062D"/>
    <w:rsid w:val="00AF0A98"/>
    <w:rsid w:val="00AF0AAF"/>
    <w:rsid w:val="00AF0C25"/>
    <w:rsid w:val="00AF103A"/>
    <w:rsid w:val="00AF1080"/>
    <w:rsid w:val="00AF1115"/>
    <w:rsid w:val="00AF127F"/>
    <w:rsid w:val="00AF1AE9"/>
    <w:rsid w:val="00AF1B5E"/>
    <w:rsid w:val="00AF1FF4"/>
    <w:rsid w:val="00AF2495"/>
    <w:rsid w:val="00AF2811"/>
    <w:rsid w:val="00AF2D24"/>
    <w:rsid w:val="00AF2FC0"/>
    <w:rsid w:val="00AF336D"/>
    <w:rsid w:val="00AF33F9"/>
    <w:rsid w:val="00AF3573"/>
    <w:rsid w:val="00AF3664"/>
    <w:rsid w:val="00AF3698"/>
    <w:rsid w:val="00AF4217"/>
    <w:rsid w:val="00AF42CA"/>
    <w:rsid w:val="00AF436B"/>
    <w:rsid w:val="00AF4569"/>
    <w:rsid w:val="00AF571F"/>
    <w:rsid w:val="00AF5D59"/>
    <w:rsid w:val="00AF5EE7"/>
    <w:rsid w:val="00AF653B"/>
    <w:rsid w:val="00AF68E5"/>
    <w:rsid w:val="00AF749B"/>
    <w:rsid w:val="00AF7548"/>
    <w:rsid w:val="00AF75E9"/>
    <w:rsid w:val="00AF76DF"/>
    <w:rsid w:val="00B0021B"/>
    <w:rsid w:val="00B015D9"/>
    <w:rsid w:val="00B02073"/>
    <w:rsid w:val="00B02100"/>
    <w:rsid w:val="00B021C9"/>
    <w:rsid w:val="00B022CA"/>
    <w:rsid w:val="00B025F6"/>
    <w:rsid w:val="00B0369C"/>
    <w:rsid w:val="00B037B0"/>
    <w:rsid w:val="00B03BA8"/>
    <w:rsid w:val="00B03F61"/>
    <w:rsid w:val="00B04A1C"/>
    <w:rsid w:val="00B04D1E"/>
    <w:rsid w:val="00B0501E"/>
    <w:rsid w:val="00B050F2"/>
    <w:rsid w:val="00B05A14"/>
    <w:rsid w:val="00B05AAD"/>
    <w:rsid w:val="00B05C0F"/>
    <w:rsid w:val="00B05F33"/>
    <w:rsid w:val="00B0657B"/>
    <w:rsid w:val="00B065D8"/>
    <w:rsid w:val="00B0690E"/>
    <w:rsid w:val="00B0695E"/>
    <w:rsid w:val="00B07077"/>
    <w:rsid w:val="00B07191"/>
    <w:rsid w:val="00B07D97"/>
    <w:rsid w:val="00B07E0C"/>
    <w:rsid w:val="00B07FFA"/>
    <w:rsid w:val="00B10022"/>
    <w:rsid w:val="00B104D6"/>
    <w:rsid w:val="00B10DF9"/>
    <w:rsid w:val="00B11205"/>
    <w:rsid w:val="00B115EF"/>
    <w:rsid w:val="00B1173B"/>
    <w:rsid w:val="00B1179C"/>
    <w:rsid w:val="00B11822"/>
    <w:rsid w:val="00B119B4"/>
    <w:rsid w:val="00B11C92"/>
    <w:rsid w:val="00B11D7A"/>
    <w:rsid w:val="00B12C45"/>
    <w:rsid w:val="00B12D27"/>
    <w:rsid w:val="00B13C03"/>
    <w:rsid w:val="00B1414F"/>
    <w:rsid w:val="00B1454B"/>
    <w:rsid w:val="00B147F3"/>
    <w:rsid w:val="00B14941"/>
    <w:rsid w:val="00B14ED2"/>
    <w:rsid w:val="00B14F1D"/>
    <w:rsid w:val="00B15151"/>
    <w:rsid w:val="00B15210"/>
    <w:rsid w:val="00B1566F"/>
    <w:rsid w:val="00B16233"/>
    <w:rsid w:val="00B16475"/>
    <w:rsid w:val="00B16581"/>
    <w:rsid w:val="00B166D9"/>
    <w:rsid w:val="00B167DE"/>
    <w:rsid w:val="00B16FA4"/>
    <w:rsid w:val="00B16FF0"/>
    <w:rsid w:val="00B17747"/>
    <w:rsid w:val="00B17F62"/>
    <w:rsid w:val="00B20012"/>
    <w:rsid w:val="00B20121"/>
    <w:rsid w:val="00B202BE"/>
    <w:rsid w:val="00B202C8"/>
    <w:rsid w:val="00B20666"/>
    <w:rsid w:val="00B2103F"/>
    <w:rsid w:val="00B21861"/>
    <w:rsid w:val="00B21953"/>
    <w:rsid w:val="00B22238"/>
    <w:rsid w:val="00B22C5F"/>
    <w:rsid w:val="00B23494"/>
    <w:rsid w:val="00B239AF"/>
    <w:rsid w:val="00B23E1B"/>
    <w:rsid w:val="00B23EB7"/>
    <w:rsid w:val="00B2440B"/>
    <w:rsid w:val="00B2442B"/>
    <w:rsid w:val="00B244FC"/>
    <w:rsid w:val="00B247A4"/>
    <w:rsid w:val="00B25100"/>
    <w:rsid w:val="00B251D4"/>
    <w:rsid w:val="00B25682"/>
    <w:rsid w:val="00B257DD"/>
    <w:rsid w:val="00B25EE9"/>
    <w:rsid w:val="00B262F5"/>
    <w:rsid w:val="00B2638E"/>
    <w:rsid w:val="00B268A8"/>
    <w:rsid w:val="00B26BED"/>
    <w:rsid w:val="00B27459"/>
    <w:rsid w:val="00B27676"/>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3A73"/>
    <w:rsid w:val="00B33C2F"/>
    <w:rsid w:val="00B33CEC"/>
    <w:rsid w:val="00B33D5C"/>
    <w:rsid w:val="00B3463A"/>
    <w:rsid w:val="00B347F8"/>
    <w:rsid w:val="00B35786"/>
    <w:rsid w:val="00B35C25"/>
    <w:rsid w:val="00B35F27"/>
    <w:rsid w:val="00B36377"/>
    <w:rsid w:val="00B36704"/>
    <w:rsid w:val="00B36C27"/>
    <w:rsid w:val="00B373E3"/>
    <w:rsid w:val="00B37462"/>
    <w:rsid w:val="00B377D5"/>
    <w:rsid w:val="00B37A98"/>
    <w:rsid w:val="00B37B13"/>
    <w:rsid w:val="00B37D52"/>
    <w:rsid w:val="00B37D87"/>
    <w:rsid w:val="00B401CF"/>
    <w:rsid w:val="00B4088B"/>
    <w:rsid w:val="00B4099E"/>
    <w:rsid w:val="00B40B13"/>
    <w:rsid w:val="00B417EE"/>
    <w:rsid w:val="00B42493"/>
    <w:rsid w:val="00B42552"/>
    <w:rsid w:val="00B42605"/>
    <w:rsid w:val="00B42DFE"/>
    <w:rsid w:val="00B42F5A"/>
    <w:rsid w:val="00B4312E"/>
    <w:rsid w:val="00B433E6"/>
    <w:rsid w:val="00B4404B"/>
    <w:rsid w:val="00B44293"/>
    <w:rsid w:val="00B44ABD"/>
    <w:rsid w:val="00B44CC0"/>
    <w:rsid w:val="00B44FD4"/>
    <w:rsid w:val="00B454BF"/>
    <w:rsid w:val="00B4570A"/>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477"/>
    <w:rsid w:val="00B525E5"/>
    <w:rsid w:val="00B526B8"/>
    <w:rsid w:val="00B52CB7"/>
    <w:rsid w:val="00B5344F"/>
    <w:rsid w:val="00B53918"/>
    <w:rsid w:val="00B53E82"/>
    <w:rsid w:val="00B542D4"/>
    <w:rsid w:val="00B543C4"/>
    <w:rsid w:val="00B5512C"/>
    <w:rsid w:val="00B55140"/>
    <w:rsid w:val="00B5519D"/>
    <w:rsid w:val="00B552E5"/>
    <w:rsid w:val="00B55488"/>
    <w:rsid w:val="00B55605"/>
    <w:rsid w:val="00B5595F"/>
    <w:rsid w:val="00B55A32"/>
    <w:rsid w:val="00B55CF4"/>
    <w:rsid w:val="00B5609F"/>
    <w:rsid w:val="00B5637A"/>
    <w:rsid w:val="00B5691A"/>
    <w:rsid w:val="00B56947"/>
    <w:rsid w:val="00B56C78"/>
    <w:rsid w:val="00B56E49"/>
    <w:rsid w:val="00B574D7"/>
    <w:rsid w:val="00B578C7"/>
    <w:rsid w:val="00B57ACF"/>
    <w:rsid w:val="00B57BD9"/>
    <w:rsid w:val="00B60E6F"/>
    <w:rsid w:val="00B60F47"/>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C45"/>
    <w:rsid w:val="00B63CA4"/>
    <w:rsid w:val="00B63FB9"/>
    <w:rsid w:val="00B64128"/>
    <w:rsid w:val="00B64362"/>
    <w:rsid w:val="00B64466"/>
    <w:rsid w:val="00B644EF"/>
    <w:rsid w:val="00B64711"/>
    <w:rsid w:val="00B6489C"/>
    <w:rsid w:val="00B64954"/>
    <w:rsid w:val="00B64CD3"/>
    <w:rsid w:val="00B64ECA"/>
    <w:rsid w:val="00B64FAD"/>
    <w:rsid w:val="00B64FAE"/>
    <w:rsid w:val="00B650F7"/>
    <w:rsid w:val="00B65AA9"/>
    <w:rsid w:val="00B65B53"/>
    <w:rsid w:val="00B662B3"/>
    <w:rsid w:val="00B665DD"/>
    <w:rsid w:val="00B66E7A"/>
    <w:rsid w:val="00B6706E"/>
    <w:rsid w:val="00B67103"/>
    <w:rsid w:val="00B67C7A"/>
    <w:rsid w:val="00B700FA"/>
    <w:rsid w:val="00B704A6"/>
    <w:rsid w:val="00B705E7"/>
    <w:rsid w:val="00B70A83"/>
    <w:rsid w:val="00B70B87"/>
    <w:rsid w:val="00B710EE"/>
    <w:rsid w:val="00B723FC"/>
    <w:rsid w:val="00B72652"/>
    <w:rsid w:val="00B73577"/>
    <w:rsid w:val="00B74564"/>
    <w:rsid w:val="00B748A4"/>
    <w:rsid w:val="00B74C4B"/>
    <w:rsid w:val="00B74D39"/>
    <w:rsid w:val="00B75024"/>
    <w:rsid w:val="00B75734"/>
    <w:rsid w:val="00B7579D"/>
    <w:rsid w:val="00B7599B"/>
    <w:rsid w:val="00B75B21"/>
    <w:rsid w:val="00B75F45"/>
    <w:rsid w:val="00B76244"/>
    <w:rsid w:val="00B7679E"/>
    <w:rsid w:val="00B767B9"/>
    <w:rsid w:val="00B76DF3"/>
    <w:rsid w:val="00B770BC"/>
    <w:rsid w:val="00B7781B"/>
    <w:rsid w:val="00B7794B"/>
    <w:rsid w:val="00B77A2A"/>
    <w:rsid w:val="00B77BCD"/>
    <w:rsid w:val="00B77CC5"/>
    <w:rsid w:val="00B8090B"/>
    <w:rsid w:val="00B80E61"/>
    <w:rsid w:val="00B81170"/>
    <w:rsid w:val="00B8138C"/>
    <w:rsid w:val="00B813E3"/>
    <w:rsid w:val="00B8182D"/>
    <w:rsid w:val="00B81A18"/>
    <w:rsid w:val="00B81B82"/>
    <w:rsid w:val="00B81D49"/>
    <w:rsid w:val="00B82069"/>
    <w:rsid w:val="00B820D7"/>
    <w:rsid w:val="00B82247"/>
    <w:rsid w:val="00B82297"/>
    <w:rsid w:val="00B8240E"/>
    <w:rsid w:val="00B82A08"/>
    <w:rsid w:val="00B82B65"/>
    <w:rsid w:val="00B83068"/>
    <w:rsid w:val="00B83129"/>
    <w:rsid w:val="00B833A3"/>
    <w:rsid w:val="00B83945"/>
    <w:rsid w:val="00B83B10"/>
    <w:rsid w:val="00B83D2E"/>
    <w:rsid w:val="00B83DF3"/>
    <w:rsid w:val="00B8440E"/>
    <w:rsid w:val="00B84FBC"/>
    <w:rsid w:val="00B85362"/>
    <w:rsid w:val="00B855A4"/>
    <w:rsid w:val="00B85681"/>
    <w:rsid w:val="00B8604D"/>
    <w:rsid w:val="00B8624A"/>
    <w:rsid w:val="00B86403"/>
    <w:rsid w:val="00B874B1"/>
    <w:rsid w:val="00B875DC"/>
    <w:rsid w:val="00B905AD"/>
    <w:rsid w:val="00B908E7"/>
    <w:rsid w:val="00B910FA"/>
    <w:rsid w:val="00B9115A"/>
    <w:rsid w:val="00B91508"/>
    <w:rsid w:val="00B91F22"/>
    <w:rsid w:val="00B920A0"/>
    <w:rsid w:val="00B92160"/>
    <w:rsid w:val="00B92333"/>
    <w:rsid w:val="00B928C0"/>
    <w:rsid w:val="00B92ABF"/>
    <w:rsid w:val="00B92D72"/>
    <w:rsid w:val="00B92F19"/>
    <w:rsid w:val="00B93033"/>
    <w:rsid w:val="00B933E7"/>
    <w:rsid w:val="00B9346C"/>
    <w:rsid w:val="00B934A4"/>
    <w:rsid w:val="00B93B2C"/>
    <w:rsid w:val="00B94154"/>
    <w:rsid w:val="00B941B4"/>
    <w:rsid w:val="00B9460E"/>
    <w:rsid w:val="00B94FF6"/>
    <w:rsid w:val="00B95534"/>
    <w:rsid w:val="00B95700"/>
    <w:rsid w:val="00B957CE"/>
    <w:rsid w:val="00B957F3"/>
    <w:rsid w:val="00B957F9"/>
    <w:rsid w:val="00B95C5A"/>
    <w:rsid w:val="00B95DC8"/>
    <w:rsid w:val="00B962BB"/>
    <w:rsid w:val="00B96341"/>
    <w:rsid w:val="00B96458"/>
    <w:rsid w:val="00B96774"/>
    <w:rsid w:val="00B96C65"/>
    <w:rsid w:val="00B976CE"/>
    <w:rsid w:val="00B97B5A"/>
    <w:rsid w:val="00BA0054"/>
    <w:rsid w:val="00BA0487"/>
    <w:rsid w:val="00BA07D7"/>
    <w:rsid w:val="00BA08A4"/>
    <w:rsid w:val="00BA0B1D"/>
    <w:rsid w:val="00BA0B9B"/>
    <w:rsid w:val="00BA0C4F"/>
    <w:rsid w:val="00BA117B"/>
    <w:rsid w:val="00BA14DF"/>
    <w:rsid w:val="00BA23FB"/>
    <w:rsid w:val="00BA24AF"/>
    <w:rsid w:val="00BA2D21"/>
    <w:rsid w:val="00BA375F"/>
    <w:rsid w:val="00BA39A8"/>
    <w:rsid w:val="00BA3C58"/>
    <w:rsid w:val="00BA3E3E"/>
    <w:rsid w:val="00BA4247"/>
    <w:rsid w:val="00BA4436"/>
    <w:rsid w:val="00BA490A"/>
    <w:rsid w:val="00BA4966"/>
    <w:rsid w:val="00BA4A26"/>
    <w:rsid w:val="00BA4A33"/>
    <w:rsid w:val="00BA4AA5"/>
    <w:rsid w:val="00BA4CFC"/>
    <w:rsid w:val="00BA5550"/>
    <w:rsid w:val="00BA55C3"/>
    <w:rsid w:val="00BA65B2"/>
    <w:rsid w:val="00BA6A27"/>
    <w:rsid w:val="00BA6A71"/>
    <w:rsid w:val="00BA6BC4"/>
    <w:rsid w:val="00BA6BD1"/>
    <w:rsid w:val="00BA6C38"/>
    <w:rsid w:val="00BA6DC0"/>
    <w:rsid w:val="00BA6E8A"/>
    <w:rsid w:val="00BA7349"/>
    <w:rsid w:val="00BA7655"/>
    <w:rsid w:val="00BA7758"/>
    <w:rsid w:val="00BA78AF"/>
    <w:rsid w:val="00BB028F"/>
    <w:rsid w:val="00BB057C"/>
    <w:rsid w:val="00BB0947"/>
    <w:rsid w:val="00BB0974"/>
    <w:rsid w:val="00BB0B5E"/>
    <w:rsid w:val="00BB0F34"/>
    <w:rsid w:val="00BB1544"/>
    <w:rsid w:val="00BB191C"/>
    <w:rsid w:val="00BB24C9"/>
    <w:rsid w:val="00BB2711"/>
    <w:rsid w:val="00BB2716"/>
    <w:rsid w:val="00BB2960"/>
    <w:rsid w:val="00BB2FB6"/>
    <w:rsid w:val="00BB414F"/>
    <w:rsid w:val="00BB44DF"/>
    <w:rsid w:val="00BB4C5F"/>
    <w:rsid w:val="00BB4CE5"/>
    <w:rsid w:val="00BB502F"/>
    <w:rsid w:val="00BB5377"/>
    <w:rsid w:val="00BB5EC9"/>
    <w:rsid w:val="00BB6C9E"/>
    <w:rsid w:val="00BB7299"/>
    <w:rsid w:val="00BB7AA4"/>
    <w:rsid w:val="00BB7B87"/>
    <w:rsid w:val="00BC0050"/>
    <w:rsid w:val="00BC016A"/>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D29"/>
    <w:rsid w:val="00BC47BF"/>
    <w:rsid w:val="00BC4C3F"/>
    <w:rsid w:val="00BC4C91"/>
    <w:rsid w:val="00BC58C7"/>
    <w:rsid w:val="00BC5980"/>
    <w:rsid w:val="00BC59B7"/>
    <w:rsid w:val="00BC59C0"/>
    <w:rsid w:val="00BC5ACE"/>
    <w:rsid w:val="00BC6704"/>
    <w:rsid w:val="00BC7317"/>
    <w:rsid w:val="00BC7B1A"/>
    <w:rsid w:val="00BD0198"/>
    <w:rsid w:val="00BD05D6"/>
    <w:rsid w:val="00BD09F5"/>
    <w:rsid w:val="00BD0BAC"/>
    <w:rsid w:val="00BD0D51"/>
    <w:rsid w:val="00BD0FEE"/>
    <w:rsid w:val="00BD11D2"/>
    <w:rsid w:val="00BD1482"/>
    <w:rsid w:val="00BD1536"/>
    <w:rsid w:val="00BD2854"/>
    <w:rsid w:val="00BD2AF8"/>
    <w:rsid w:val="00BD3099"/>
    <w:rsid w:val="00BD33F2"/>
    <w:rsid w:val="00BD3D2B"/>
    <w:rsid w:val="00BD3D4B"/>
    <w:rsid w:val="00BD3DCA"/>
    <w:rsid w:val="00BD3E79"/>
    <w:rsid w:val="00BD5060"/>
    <w:rsid w:val="00BD5288"/>
    <w:rsid w:val="00BD52E2"/>
    <w:rsid w:val="00BD53B4"/>
    <w:rsid w:val="00BD5489"/>
    <w:rsid w:val="00BD5655"/>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EFC"/>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5B2A"/>
    <w:rsid w:val="00BE6179"/>
    <w:rsid w:val="00BE64FF"/>
    <w:rsid w:val="00BE6AE8"/>
    <w:rsid w:val="00BE7921"/>
    <w:rsid w:val="00BE7A05"/>
    <w:rsid w:val="00BE7B09"/>
    <w:rsid w:val="00BF0C67"/>
    <w:rsid w:val="00BF0F1F"/>
    <w:rsid w:val="00BF0F3D"/>
    <w:rsid w:val="00BF1447"/>
    <w:rsid w:val="00BF1486"/>
    <w:rsid w:val="00BF16E8"/>
    <w:rsid w:val="00BF1860"/>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3E3"/>
    <w:rsid w:val="00BF6A62"/>
    <w:rsid w:val="00BF6D72"/>
    <w:rsid w:val="00BF6E40"/>
    <w:rsid w:val="00BF6ECF"/>
    <w:rsid w:val="00BF6ED1"/>
    <w:rsid w:val="00BF7274"/>
    <w:rsid w:val="00BF79A2"/>
    <w:rsid w:val="00BF7B69"/>
    <w:rsid w:val="00BF7D26"/>
    <w:rsid w:val="00C00949"/>
    <w:rsid w:val="00C00E30"/>
    <w:rsid w:val="00C00E69"/>
    <w:rsid w:val="00C00FD8"/>
    <w:rsid w:val="00C0105F"/>
    <w:rsid w:val="00C01150"/>
    <w:rsid w:val="00C0120F"/>
    <w:rsid w:val="00C0122F"/>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92"/>
    <w:rsid w:val="00C05EF2"/>
    <w:rsid w:val="00C0603F"/>
    <w:rsid w:val="00C06BFA"/>
    <w:rsid w:val="00C06D97"/>
    <w:rsid w:val="00C072D6"/>
    <w:rsid w:val="00C07366"/>
    <w:rsid w:val="00C07387"/>
    <w:rsid w:val="00C07725"/>
    <w:rsid w:val="00C07FCE"/>
    <w:rsid w:val="00C10372"/>
    <w:rsid w:val="00C10D9F"/>
    <w:rsid w:val="00C11030"/>
    <w:rsid w:val="00C1204A"/>
    <w:rsid w:val="00C12327"/>
    <w:rsid w:val="00C123A5"/>
    <w:rsid w:val="00C1243A"/>
    <w:rsid w:val="00C12793"/>
    <w:rsid w:val="00C127CF"/>
    <w:rsid w:val="00C12804"/>
    <w:rsid w:val="00C128FE"/>
    <w:rsid w:val="00C12DA1"/>
    <w:rsid w:val="00C13489"/>
    <w:rsid w:val="00C13519"/>
    <w:rsid w:val="00C14390"/>
    <w:rsid w:val="00C14432"/>
    <w:rsid w:val="00C14797"/>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4D"/>
    <w:rsid w:val="00C20F5B"/>
    <w:rsid w:val="00C21104"/>
    <w:rsid w:val="00C21310"/>
    <w:rsid w:val="00C215B1"/>
    <w:rsid w:val="00C21AE0"/>
    <w:rsid w:val="00C21BCB"/>
    <w:rsid w:val="00C21C52"/>
    <w:rsid w:val="00C21F02"/>
    <w:rsid w:val="00C22202"/>
    <w:rsid w:val="00C22683"/>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9F1"/>
    <w:rsid w:val="00C26CF8"/>
    <w:rsid w:val="00C2743C"/>
    <w:rsid w:val="00C27835"/>
    <w:rsid w:val="00C2794B"/>
    <w:rsid w:val="00C27A7D"/>
    <w:rsid w:val="00C27F7B"/>
    <w:rsid w:val="00C30909"/>
    <w:rsid w:val="00C30958"/>
    <w:rsid w:val="00C30B2A"/>
    <w:rsid w:val="00C31F30"/>
    <w:rsid w:val="00C320D1"/>
    <w:rsid w:val="00C324B5"/>
    <w:rsid w:val="00C32C86"/>
    <w:rsid w:val="00C330A8"/>
    <w:rsid w:val="00C33123"/>
    <w:rsid w:val="00C33367"/>
    <w:rsid w:val="00C33509"/>
    <w:rsid w:val="00C33519"/>
    <w:rsid w:val="00C3366B"/>
    <w:rsid w:val="00C33D02"/>
    <w:rsid w:val="00C33F2D"/>
    <w:rsid w:val="00C342B1"/>
    <w:rsid w:val="00C3430A"/>
    <w:rsid w:val="00C3434E"/>
    <w:rsid w:val="00C3516E"/>
    <w:rsid w:val="00C353E5"/>
    <w:rsid w:val="00C356EE"/>
    <w:rsid w:val="00C36050"/>
    <w:rsid w:val="00C36260"/>
    <w:rsid w:val="00C363AE"/>
    <w:rsid w:val="00C366B1"/>
    <w:rsid w:val="00C367DD"/>
    <w:rsid w:val="00C36826"/>
    <w:rsid w:val="00C370F3"/>
    <w:rsid w:val="00C372AC"/>
    <w:rsid w:val="00C3743E"/>
    <w:rsid w:val="00C374C3"/>
    <w:rsid w:val="00C374CC"/>
    <w:rsid w:val="00C374F9"/>
    <w:rsid w:val="00C375F3"/>
    <w:rsid w:val="00C37A7F"/>
    <w:rsid w:val="00C37D87"/>
    <w:rsid w:val="00C40545"/>
    <w:rsid w:val="00C4055C"/>
    <w:rsid w:val="00C4063E"/>
    <w:rsid w:val="00C40A20"/>
    <w:rsid w:val="00C40C76"/>
    <w:rsid w:val="00C4109C"/>
    <w:rsid w:val="00C41312"/>
    <w:rsid w:val="00C417C3"/>
    <w:rsid w:val="00C41812"/>
    <w:rsid w:val="00C41B00"/>
    <w:rsid w:val="00C41B3C"/>
    <w:rsid w:val="00C41C68"/>
    <w:rsid w:val="00C42163"/>
    <w:rsid w:val="00C4221C"/>
    <w:rsid w:val="00C42978"/>
    <w:rsid w:val="00C43035"/>
    <w:rsid w:val="00C430FF"/>
    <w:rsid w:val="00C4329B"/>
    <w:rsid w:val="00C43F05"/>
    <w:rsid w:val="00C44C4D"/>
    <w:rsid w:val="00C44D12"/>
    <w:rsid w:val="00C454CC"/>
    <w:rsid w:val="00C45776"/>
    <w:rsid w:val="00C45848"/>
    <w:rsid w:val="00C4588A"/>
    <w:rsid w:val="00C45938"/>
    <w:rsid w:val="00C45C17"/>
    <w:rsid w:val="00C462BA"/>
    <w:rsid w:val="00C46522"/>
    <w:rsid w:val="00C46864"/>
    <w:rsid w:val="00C46D91"/>
    <w:rsid w:val="00C46D94"/>
    <w:rsid w:val="00C4785D"/>
    <w:rsid w:val="00C47B2F"/>
    <w:rsid w:val="00C47BA7"/>
    <w:rsid w:val="00C47C9A"/>
    <w:rsid w:val="00C504E6"/>
    <w:rsid w:val="00C50DC6"/>
    <w:rsid w:val="00C5110B"/>
    <w:rsid w:val="00C512BB"/>
    <w:rsid w:val="00C517D1"/>
    <w:rsid w:val="00C518CB"/>
    <w:rsid w:val="00C51C2A"/>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63CD"/>
    <w:rsid w:val="00C56513"/>
    <w:rsid w:val="00C56641"/>
    <w:rsid w:val="00C56692"/>
    <w:rsid w:val="00C5690D"/>
    <w:rsid w:val="00C56BBD"/>
    <w:rsid w:val="00C56FB2"/>
    <w:rsid w:val="00C6006D"/>
    <w:rsid w:val="00C60299"/>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3FB6"/>
    <w:rsid w:val="00C6487F"/>
    <w:rsid w:val="00C64C4A"/>
    <w:rsid w:val="00C654B5"/>
    <w:rsid w:val="00C654D6"/>
    <w:rsid w:val="00C65D5B"/>
    <w:rsid w:val="00C65DEC"/>
    <w:rsid w:val="00C66336"/>
    <w:rsid w:val="00C66784"/>
    <w:rsid w:val="00C66793"/>
    <w:rsid w:val="00C66879"/>
    <w:rsid w:val="00C67122"/>
    <w:rsid w:val="00C67341"/>
    <w:rsid w:val="00C6756B"/>
    <w:rsid w:val="00C6793E"/>
    <w:rsid w:val="00C67B18"/>
    <w:rsid w:val="00C67B65"/>
    <w:rsid w:val="00C67F43"/>
    <w:rsid w:val="00C7005F"/>
    <w:rsid w:val="00C70C51"/>
    <w:rsid w:val="00C70D75"/>
    <w:rsid w:val="00C70EC7"/>
    <w:rsid w:val="00C712DD"/>
    <w:rsid w:val="00C71482"/>
    <w:rsid w:val="00C718D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0D37"/>
    <w:rsid w:val="00C812DC"/>
    <w:rsid w:val="00C813EF"/>
    <w:rsid w:val="00C817AD"/>
    <w:rsid w:val="00C81973"/>
    <w:rsid w:val="00C81AD1"/>
    <w:rsid w:val="00C81B19"/>
    <w:rsid w:val="00C8209A"/>
    <w:rsid w:val="00C82339"/>
    <w:rsid w:val="00C8288C"/>
    <w:rsid w:val="00C828F6"/>
    <w:rsid w:val="00C82D0B"/>
    <w:rsid w:val="00C82D18"/>
    <w:rsid w:val="00C82DBA"/>
    <w:rsid w:val="00C83A75"/>
    <w:rsid w:val="00C83C75"/>
    <w:rsid w:val="00C8451D"/>
    <w:rsid w:val="00C84B50"/>
    <w:rsid w:val="00C84B64"/>
    <w:rsid w:val="00C84CE8"/>
    <w:rsid w:val="00C84D4A"/>
    <w:rsid w:val="00C84EDC"/>
    <w:rsid w:val="00C851F9"/>
    <w:rsid w:val="00C85372"/>
    <w:rsid w:val="00C85951"/>
    <w:rsid w:val="00C85A6E"/>
    <w:rsid w:val="00C86063"/>
    <w:rsid w:val="00C86326"/>
    <w:rsid w:val="00C86995"/>
    <w:rsid w:val="00C872F6"/>
    <w:rsid w:val="00C8760A"/>
    <w:rsid w:val="00C87AC0"/>
    <w:rsid w:val="00C87B4A"/>
    <w:rsid w:val="00C87D6B"/>
    <w:rsid w:val="00C87E6D"/>
    <w:rsid w:val="00C901C1"/>
    <w:rsid w:val="00C90637"/>
    <w:rsid w:val="00C90CD7"/>
    <w:rsid w:val="00C90E24"/>
    <w:rsid w:val="00C911DB"/>
    <w:rsid w:val="00C9165B"/>
    <w:rsid w:val="00C91874"/>
    <w:rsid w:val="00C918B9"/>
    <w:rsid w:val="00C91F15"/>
    <w:rsid w:val="00C92624"/>
    <w:rsid w:val="00C9299F"/>
    <w:rsid w:val="00C92D8A"/>
    <w:rsid w:val="00C92E75"/>
    <w:rsid w:val="00C93AED"/>
    <w:rsid w:val="00C94418"/>
    <w:rsid w:val="00C94C5F"/>
    <w:rsid w:val="00C94E8E"/>
    <w:rsid w:val="00C9507F"/>
    <w:rsid w:val="00C954EA"/>
    <w:rsid w:val="00C95F87"/>
    <w:rsid w:val="00C95FE4"/>
    <w:rsid w:val="00C96824"/>
    <w:rsid w:val="00C969DB"/>
    <w:rsid w:val="00C974B7"/>
    <w:rsid w:val="00C975A7"/>
    <w:rsid w:val="00C976AD"/>
    <w:rsid w:val="00C97CA7"/>
    <w:rsid w:val="00CA03A3"/>
    <w:rsid w:val="00CA0896"/>
    <w:rsid w:val="00CA0AD1"/>
    <w:rsid w:val="00CA0BFD"/>
    <w:rsid w:val="00CA0FCC"/>
    <w:rsid w:val="00CA1FAF"/>
    <w:rsid w:val="00CA224C"/>
    <w:rsid w:val="00CA276D"/>
    <w:rsid w:val="00CA27BF"/>
    <w:rsid w:val="00CA2AE3"/>
    <w:rsid w:val="00CA2DB5"/>
    <w:rsid w:val="00CA300E"/>
    <w:rsid w:val="00CA32FB"/>
    <w:rsid w:val="00CA398D"/>
    <w:rsid w:val="00CA3AA3"/>
    <w:rsid w:val="00CA3D64"/>
    <w:rsid w:val="00CA4283"/>
    <w:rsid w:val="00CA43A7"/>
    <w:rsid w:val="00CA4B65"/>
    <w:rsid w:val="00CA4CA3"/>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2D61"/>
    <w:rsid w:val="00CB310B"/>
    <w:rsid w:val="00CB3201"/>
    <w:rsid w:val="00CB323E"/>
    <w:rsid w:val="00CB3448"/>
    <w:rsid w:val="00CB3D5D"/>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783D"/>
    <w:rsid w:val="00CC00F4"/>
    <w:rsid w:val="00CC00FB"/>
    <w:rsid w:val="00CC01F6"/>
    <w:rsid w:val="00CC05E4"/>
    <w:rsid w:val="00CC0B1C"/>
    <w:rsid w:val="00CC0B76"/>
    <w:rsid w:val="00CC0C1D"/>
    <w:rsid w:val="00CC1062"/>
    <w:rsid w:val="00CC11F8"/>
    <w:rsid w:val="00CC172F"/>
    <w:rsid w:val="00CC1B4D"/>
    <w:rsid w:val="00CC1E5D"/>
    <w:rsid w:val="00CC1F22"/>
    <w:rsid w:val="00CC210E"/>
    <w:rsid w:val="00CC2257"/>
    <w:rsid w:val="00CC2430"/>
    <w:rsid w:val="00CC24C5"/>
    <w:rsid w:val="00CC2C80"/>
    <w:rsid w:val="00CC3545"/>
    <w:rsid w:val="00CC3631"/>
    <w:rsid w:val="00CC3B71"/>
    <w:rsid w:val="00CC3E59"/>
    <w:rsid w:val="00CC415E"/>
    <w:rsid w:val="00CC449B"/>
    <w:rsid w:val="00CC45F3"/>
    <w:rsid w:val="00CC4B68"/>
    <w:rsid w:val="00CC4C69"/>
    <w:rsid w:val="00CC4DBC"/>
    <w:rsid w:val="00CC4F29"/>
    <w:rsid w:val="00CC523A"/>
    <w:rsid w:val="00CC5421"/>
    <w:rsid w:val="00CC60BC"/>
    <w:rsid w:val="00CC6575"/>
    <w:rsid w:val="00CC6632"/>
    <w:rsid w:val="00CC6986"/>
    <w:rsid w:val="00CC6AF5"/>
    <w:rsid w:val="00CC6BD9"/>
    <w:rsid w:val="00CC6F4F"/>
    <w:rsid w:val="00CC7807"/>
    <w:rsid w:val="00CC79C7"/>
    <w:rsid w:val="00CC7C8A"/>
    <w:rsid w:val="00CD0074"/>
    <w:rsid w:val="00CD0873"/>
    <w:rsid w:val="00CD09C2"/>
    <w:rsid w:val="00CD0BF0"/>
    <w:rsid w:val="00CD0D5E"/>
    <w:rsid w:val="00CD1189"/>
    <w:rsid w:val="00CD1F11"/>
    <w:rsid w:val="00CD23C3"/>
    <w:rsid w:val="00CD274E"/>
    <w:rsid w:val="00CD28A5"/>
    <w:rsid w:val="00CD297B"/>
    <w:rsid w:val="00CD2D4F"/>
    <w:rsid w:val="00CD2EE4"/>
    <w:rsid w:val="00CD323A"/>
    <w:rsid w:val="00CD3833"/>
    <w:rsid w:val="00CD4488"/>
    <w:rsid w:val="00CD45E9"/>
    <w:rsid w:val="00CD48A9"/>
    <w:rsid w:val="00CD4A31"/>
    <w:rsid w:val="00CD4D11"/>
    <w:rsid w:val="00CD4FC3"/>
    <w:rsid w:val="00CD50F0"/>
    <w:rsid w:val="00CD53CF"/>
    <w:rsid w:val="00CD5800"/>
    <w:rsid w:val="00CD5AC0"/>
    <w:rsid w:val="00CD5DC2"/>
    <w:rsid w:val="00CD6145"/>
    <w:rsid w:val="00CD6259"/>
    <w:rsid w:val="00CD6D07"/>
    <w:rsid w:val="00CD7809"/>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29FD"/>
    <w:rsid w:val="00CE2A1E"/>
    <w:rsid w:val="00CE2BE3"/>
    <w:rsid w:val="00CE34B1"/>
    <w:rsid w:val="00CE37FF"/>
    <w:rsid w:val="00CE3AA5"/>
    <w:rsid w:val="00CE438A"/>
    <w:rsid w:val="00CE465E"/>
    <w:rsid w:val="00CE4F75"/>
    <w:rsid w:val="00CE4F84"/>
    <w:rsid w:val="00CE52ED"/>
    <w:rsid w:val="00CE59B8"/>
    <w:rsid w:val="00CE5CDA"/>
    <w:rsid w:val="00CE5EE9"/>
    <w:rsid w:val="00CE6171"/>
    <w:rsid w:val="00CE62E4"/>
    <w:rsid w:val="00CE63C2"/>
    <w:rsid w:val="00CE64B8"/>
    <w:rsid w:val="00CE6B8F"/>
    <w:rsid w:val="00CE6C29"/>
    <w:rsid w:val="00CE733A"/>
    <w:rsid w:val="00CE7469"/>
    <w:rsid w:val="00CE793A"/>
    <w:rsid w:val="00CF0077"/>
    <w:rsid w:val="00CF02A7"/>
    <w:rsid w:val="00CF037B"/>
    <w:rsid w:val="00CF0471"/>
    <w:rsid w:val="00CF0986"/>
    <w:rsid w:val="00CF0CAA"/>
    <w:rsid w:val="00CF1348"/>
    <w:rsid w:val="00CF150E"/>
    <w:rsid w:val="00CF17DC"/>
    <w:rsid w:val="00CF1A38"/>
    <w:rsid w:val="00CF1B53"/>
    <w:rsid w:val="00CF1B89"/>
    <w:rsid w:val="00CF1C59"/>
    <w:rsid w:val="00CF1FB7"/>
    <w:rsid w:val="00CF2333"/>
    <w:rsid w:val="00CF27D6"/>
    <w:rsid w:val="00CF297C"/>
    <w:rsid w:val="00CF29F2"/>
    <w:rsid w:val="00CF2C4A"/>
    <w:rsid w:val="00CF2D36"/>
    <w:rsid w:val="00CF36A2"/>
    <w:rsid w:val="00CF3ADD"/>
    <w:rsid w:val="00CF3B60"/>
    <w:rsid w:val="00CF3FC7"/>
    <w:rsid w:val="00CF434A"/>
    <w:rsid w:val="00CF4476"/>
    <w:rsid w:val="00CF4872"/>
    <w:rsid w:val="00CF4B94"/>
    <w:rsid w:val="00CF4E01"/>
    <w:rsid w:val="00CF4E4D"/>
    <w:rsid w:val="00CF4F95"/>
    <w:rsid w:val="00CF501F"/>
    <w:rsid w:val="00CF53C6"/>
    <w:rsid w:val="00CF5C10"/>
    <w:rsid w:val="00CF5D7B"/>
    <w:rsid w:val="00CF692A"/>
    <w:rsid w:val="00CF6D8E"/>
    <w:rsid w:val="00CF7001"/>
    <w:rsid w:val="00CF73ED"/>
    <w:rsid w:val="00D002F7"/>
    <w:rsid w:val="00D01232"/>
    <w:rsid w:val="00D01340"/>
    <w:rsid w:val="00D02255"/>
    <w:rsid w:val="00D0253F"/>
    <w:rsid w:val="00D02787"/>
    <w:rsid w:val="00D02795"/>
    <w:rsid w:val="00D029CB"/>
    <w:rsid w:val="00D03348"/>
    <w:rsid w:val="00D03361"/>
    <w:rsid w:val="00D037AF"/>
    <w:rsid w:val="00D037B9"/>
    <w:rsid w:val="00D039A0"/>
    <w:rsid w:val="00D03F01"/>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0D50"/>
    <w:rsid w:val="00D11BF7"/>
    <w:rsid w:val="00D11C71"/>
    <w:rsid w:val="00D11CBB"/>
    <w:rsid w:val="00D11FF2"/>
    <w:rsid w:val="00D124E0"/>
    <w:rsid w:val="00D1258A"/>
    <w:rsid w:val="00D12801"/>
    <w:rsid w:val="00D12C92"/>
    <w:rsid w:val="00D12D18"/>
    <w:rsid w:val="00D12F4A"/>
    <w:rsid w:val="00D13616"/>
    <w:rsid w:val="00D13A50"/>
    <w:rsid w:val="00D13D69"/>
    <w:rsid w:val="00D13EC1"/>
    <w:rsid w:val="00D14057"/>
    <w:rsid w:val="00D14344"/>
    <w:rsid w:val="00D145A4"/>
    <w:rsid w:val="00D14DBC"/>
    <w:rsid w:val="00D14F17"/>
    <w:rsid w:val="00D14F38"/>
    <w:rsid w:val="00D155FA"/>
    <w:rsid w:val="00D159B7"/>
    <w:rsid w:val="00D163B9"/>
    <w:rsid w:val="00D16400"/>
    <w:rsid w:val="00D16434"/>
    <w:rsid w:val="00D1686F"/>
    <w:rsid w:val="00D16C2B"/>
    <w:rsid w:val="00D1743B"/>
    <w:rsid w:val="00D17489"/>
    <w:rsid w:val="00D177E3"/>
    <w:rsid w:val="00D17C56"/>
    <w:rsid w:val="00D17C97"/>
    <w:rsid w:val="00D17D09"/>
    <w:rsid w:val="00D202EC"/>
    <w:rsid w:val="00D20A1B"/>
    <w:rsid w:val="00D20A6E"/>
    <w:rsid w:val="00D20BD5"/>
    <w:rsid w:val="00D21418"/>
    <w:rsid w:val="00D2153B"/>
    <w:rsid w:val="00D21653"/>
    <w:rsid w:val="00D21949"/>
    <w:rsid w:val="00D2198F"/>
    <w:rsid w:val="00D223A2"/>
    <w:rsid w:val="00D228E9"/>
    <w:rsid w:val="00D22A00"/>
    <w:rsid w:val="00D22F8A"/>
    <w:rsid w:val="00D2333A"/>
    <w:rsid w:val="00D23362"/>
    <w:rsid w:val="00D23797"/>
    <w:rsid w:val="00D23FC3"/>
    <w:rsid w:val="00D2464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265"/>
    <w:rsid w:val="00D3183F"/>
    <w:rsid w:val="00D31F16"/>
    <w:rsid w:val="00D31F92"/>
    <w:rsid w:val="00D3232F"/>
    <w:rsid w:val="00D32386"/>
    <w:rsid w:val="00D32693"/>
    <w:rsid w:val="00D3277D"/>
    <w:rsid w:val="00D32977"/>
    <w:rsid w:val="00D33300"/>
    <w:rsid w:val="00D3356E"/>
    <w:rsid w:val="00D33C68"/>
    <w:rsid w:val="00D33D1F"/>
    <w:rsid w:val="00D34689"/>
    <w:rsid w:val="00D34C28"/>
    <w:rsid w:val="00D34D1A"/>
    <w:rsid w:val="00D34DC8"/>
    <w:rsid w:val="00D352CD"/>
    <w:rsid w:val="00D358E9"/>
    <w:rsid w:val="00D35E67"/>
    <w:rsid w:val="00D37057"/>
    <w:rsid w:val="00D375D8"/>
    <w:rsid w:val="00D37613"/>
    <w:rsid w:val="00D3794B"/>
    <w:rsid w:val="00D37B51"/>
    <w:rsid w:val="00D37EB6"/>
    <w:rsid w:val="00D403D4"/>
    <w:rsid w:val="00D40D41"/>
    <w:rsid w:val="00D40E40"/>
    <w:rsid w:val="00D410E3"/>
    <w:rsid w:val="00D411A0"/>
    <w:rsid w:val="00D416D7"/>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5635"/>
    <w:rsid w:val="00D4609D"/>
    <w:rsid w:val="00D46BFD"/>
    <w:rsid w:val="00D4767C"/>
    <w:rsid w:val="00D479AA"/>
    <w:rsid w:val="00D502AA"/>
    <w:rsid w:val="00D50947"/>
    <w:rsid w:val="00D509B9"/>
    <w:rsid w:val="00D50C35"/>
    <w:rsid w:val="00D51334"/>
    <w:rsid w:val="00D5141F"/>
    <w:rsid w:val="00D51A77"/>
    <w:rsid w:val="00D52590"/>
    <w:rsid w:val="00D5401B"/>
    <w:rsid w:val="00D54078"/>
    <w:rsid w:val="00D54E5B"/>
    <w:rsid w:val="00D55DB4"/>
    <w:rsid w:val="00D55EDE"/>
    <w:rsid w:val="00D560B4"/>
    <w:rsid w:val="00D56279"/>
    <w:rsid w:val="00D562BB"/>
    <w:rsid w:val="00D5644A"/>
    <w:rsid w:val="00D56AE1"/>
    <w:rsid w:val="00D56B33"/>
    <w:rsid w:val="00D56C22"/>
    <w:rsid w:val="00D56CA6"/>
    <w:rsid w:val="00D605C7"/>
    <w:rsid w:val="00D607A4"/>
    <w:rsid w:val="00D61543"/>
    <w:rsid w:val="00D616E7"/>
    <w:rsid w:val="00D617D5"/>
    <w:rsid w:val="00D61B8A"/>
    <w:rsid w:val="00D6228E"/>
    <w:rsid w:val="00D624A4"/>
    <w:rsid w:val="00D62562"/>
    <w:rsid w:val="00D62B7E"/>
    <w:rsid w:val="00D62C60"/>
    <w:rsid w:val="00D63244"/>
    <w:rsid w:val="00D6360C"/>
    <w:rsid w:val="00D63727"/>
    <w:rsid w:val="00D6408F"/>
    <w:rsid w:val="00D64FDB"/>
    <w:rsid w:val="00D65631"/>
    <w:rsid w:val="00D657FA"/>
    <w:rsid w:val="00D65A90"/>
    <w:rsid w:val="00D65E44"/>
    <w:rsid w:val="00D667DB"/>
    <w:rsid w:val="00D66B53"/>
    <w:rsid w:val="00D66D22"/>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8D1"/>
    <w:rsid w:val="00D729D9"/>
    <w:rsid w:val="00D72C95"/>
    <w:rsid w:val="00D734F2"/>
    <w:rsid w:val="00D73819"/>
    <w:rsid w:val="00D74008"/>
    <w:rsid w:val="00D743A1"/>
    <w:rsid w:val="00D7450F"/>
    <w:rsid w:val="00D7475F"/>
    <w:rsid w:val="00D74B5B"/>
    <w:rsid w:val="00D74E12"/>
    <w:rsid w:val="00D753B0"/>
    <w:rsid w:val="00D753FB"/>
    <w:rsid w:val="00D75D4A"/>
    <w:rsid w:val="00D75E5C"/>
    <w:rsid w:val="00D76747"/>
    <w:rsid w:val="00D76799"/>
    <w:rsid w:val="00D778E8"/>
    <w:rsid w:val="00D80148"/>
    <w:rsid w:val="00D80273"/>
    <w:rsid w:val="00D80ED1"/>
    <w:rsid w:val="00D81386"/>
    <w:rsid w:val="00D815E6"/>
    <w:rsid w:val="00D81C0B"/>
    <w:rsid w:val="00D81C88"/>
    <w:rsid w:val="00D81D4C"/>
    <w:rsid w:val="00D82C02"/>
    <w:rsid w:val="00D8366A"/>
    <w:rsid w:val="00D83C69"/>
    <w:rsid w:val="00D83D9C"/>
    <w:rsid w:val="00D8407A"/>
    <w:rsid w:val="00D84922"/>
    <w:rsid w:val="00D84C05"/>
    <w:rsid w:val="00D84C71"/>
    <w:rsid w:val="00D84CF9"/>
    <w:rsid w:val="00D856E0"/>
    <w:rsid w:val="00D85D4E"/>
    <w:rsid w:val="00D85FE1"/>
    <w:rsid w:val="00D86597"/>
    <w:rsid w:val="00D86B70"/>
    <w:rsid w:val="00D86C60"/>
    <w:rsid w:val="00D86ED3"/>
    <w:rsid w:val="00D86EE3"/>
    <w:rsid w:val="00D86F63"/>
    <w:rsid w:val="00D87225"/>
    <w:rsid w:val="00D874CF"/>
    <w:rsid w:val="00D87F92"/>
    <w:rsid w:val="00D900B5"/>
    <w:rsid w:val="00D90642"/>
    <w:rsid w:val="00D90697"/>
    <w:rsid w:val="00D90775"/>
    <w:rsid w:val="00D91B24"/>
    <w:rsid w:val="00D92027"/>
    <w:rsid w:val="00D9223B"/>
    <w:rsid w:val="00D922A8"/>
    <w:rsid w:val="00D922CE"/>
    <w:rsid w:val="00D92A8B"/>
    <w:rsid w:val="00D930BE"/>
    <w:rsid w:val="00D933F2"/>
    <w:rsid w:val="00D93C64"/>
    <w:rsid w:val="00D93D42"/>
    <w:rsid w:val="00D94656"/>
    <w:rsid w:val="00D947D1"/>
    <w:rsid w:val="00D94A74"/>
    <w:rsid w:val="00D94D0B"/>
    <w:rsid w:val="00D961DC"/>
    <w:rsid w:val="00D96250"/>
    <w:rsid w:val="00D963F1"/>
    <w:rsid w:val="00D970E6"/>
    <w:rsid w:val="00D974DC"/>
    <w:rsid w:val="00D9756B"/>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903"/>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1BEB"/>
    <w:rsid w:val="00DB1DB7"/>
    <w:rsid w:val="00DB25DD"/>
    <w:rsid w:val="00DB26BF"/>
    <w:rsid w:val="00DB2BA9"/>
    <w:rsid w:val="00DB2F76"/>
    <w:rsid w:val="00DB33AE"/>
    <w:rsid w:val="00DB37B4"/>
    <w:rsid w:val="00DB3D57"/>
    <w:rsid w:val="00DB3FDD"/>
    <w:rsid w:val="00DB4A34"/>
    <w:rsid w:val="00DB55A6"/>
    <w:rsid w:val="00DB5628"/>
    <w:rsid w:val="00DB5A12"/>
    <w:rsid w:val="00DB5D63"/>
    <w:rsid w:val="00DB6115"/>
    <w:rsid w:val="00DB64C9"/>
    <w:rsid w:val="00DB6734"/>
    <w:rsid w:val="00DB6EAE"/>
    <w:rsid w:val="00DB788D"/>
    <w:rsid w:val="00DC0038"/>
    <w:rsid w:val="00DC00E4"/>
    <w:rsid w:val="00DC0658"/>
    <w:rsid w:val="00DC08AB"/>
    <w:rsid w:val="00DC0AA1"/>
    <w:rsid w:val="00DC0B3D"/>
    <w:rsid w:val="00DC0B7F"/>
    <w:rsid w:val="00DC0C36"/>
    <w:rsid w:val="00DC1FCC"/>
    <w:rsid w:val="00DC20AB"/>
    <w:rsid w:val="00DC240B"/>
    <w:rsid w:val="00DC294D"/>
    <w:rsid w:val="00DC2CC0"/>
    <w:rsid w:val="00DC30EF"/>
    <w:rsid w:val="00DC38A2"/>
    <w:rsid w:val="00DC38FA"/>
    <w:rsid w:val="00DC3F86"/>
    <w:rsid w:val="00DC42CF"/>
    <w:rsid w:val="00DC482B"/>
    <w:rsid w:val="00DC49B9"/>
    <w:rsid w:val="00DC4C85"/>
    <w:rsid w:val="00DC4E1D"/>
    <w:rsid w:val="00DC51CB"/>
    <w:rsid w:val="00DC530F"/>
    <w:rsid w:val="00DC54C1"/>
    <w:rsid w:val="00DC558B"/>
    <w:rsid w:val="00DC5875"/>
    <w:rsid w:val="00DC6269"/>
    <w:rsid w:val="00DC64D9"/>
    <w:rsid w:val="00DC69EA"/>
    <w:rsid w:val="00DC72BF"/>
    <w:rsid w:val="00DC744D"/>
    <w:rsid w:val="00DC7564"/>
    <w:rsid w:val="00DD0493"/>
    <w:rsid w:val="00DD04F2"/>
    <w:rsid w:val="00DD09CF"/>
    <w:rsid w:val="00DD0BD5"/>
    <w:rsid w:val="00DD0F13"/>
    <w:rsid w:val="00DD11F9"/>
    <w:rsid w:val="00DD1AFA"/>
    <w:rsid w:val="00DD1B87"/>
    <w:rsid w:val="00DD25B6"/>
    <w:rsid w:val="00DD25D7"/>
    <w:rsid w:val="00DD2A77"/>
    <w:rsid w:val="00DD2D14"/>
    <w:rsid w:val="00DD2DED"/>
    <w:rsid w:val="00DD2E3B"/>
    <w:rsid w:val="00DD3574"/>
    <w:rsid w:val="00DD36B5"/>
    <w:rsid w:val="00DD371E"/>
    <w:rsid w:val="00DD3954"/>
    <w:rsid w:val="00DD3CB1"/>
    <w:rsid w:val="00DD3DDD"/>
    <w:rsid w:val="00DD3E13"/>
    <w:rsid w:val="00DD4260"/>
    <w:rsid w:val="00DD4657"/>
    <w:rsid w:val="00DD4BB3"/>
    <w:rsid w:val="00DD4D7F"/>
    <w:rsid w:val="00DD5103"/>
    <w:rsid w:val="00DD5410"/>
    <w:rsid w:val="00DD56A4"/>
    <w:rsid w:val="00DD5C60"/>
    <w:rsid w:val="00DD5E28"/>
    <w:rsid w:val="00DD5E8D"/>
    <w:rsid w:val="00DD66EF"/>
    <w:rsid w:val="00DD6C4D"/>
    <w:rsid w:val="00DD6F82"/>
    <w:rsid w:val="00DD792A"/>
    <w:rsid w:val="00DD7A0F"/>
    <w:rsid w:val="00DD7B4D"/>
    <w:rsid w:val="00DD7FF0"/>
    <w:rsid w:val="00DE05AA"/>
    <w:rsid w:val="00DE0A9A"/>
    <w:rsid w:val="00DE1036"/>
    <w:rsid w:val="00DE1355"/>
    <w:rsid w:val="00DE15FF"/>
    <w:rsid w:val="00DE1740"/>
    <w:rsid w:val="00DE18E7"/>
    <w:rsid w:val="00DE227E"/>
    <w:rsid w:val="00DE2B25"/>
    <w:rsid w:val="00DE2B5B"/>
    <w:rsid w:val="00DE2F5D"/>
    <w:rsid w:val="00DE3479"/>
    <w:rsid w:val="00DE3577"/>
    <w:rsid w:val="00DE3CF0"/>
    <w:rsid w:val="00DE3E1B"/>
    <w:rsid w:val="00DE414A"/>
    <w:rsid w:val="00DE44EC"/>
    <w:rsid w:val="00DE456E"/>
    <w:rsid w:val="00DE4791"/>
    <w:rsid w:val="00DE4C69"/>
    <w:rsid w:val="00DE4C88"/>
    <w:rsid w:val="00DE5424"/>
    <w:rsid w:val="00DE591A"/>
    <w:rsid w:val="00DE599E"/>
    <w:rsid w:val="00DE5A9B"/>
    <w:rsid w:val="00DE5EBB"/>
    <w:rsid w:val="00DE6001"/>
    <w:rsid w:val="00DE662B"/>
    <w:rsid w:val="00DE7A87"/>
    <w:rsid w:val="00DE7B74"/>
    <w:rsid w:val="00DE7BD0"/>
    <w:rsid w:val="00DF0061"/>
    <w:rsid w:val="00DF0421"/>
    <w:rsid w:val="00DF0424"/>
    <w:rsid w:val="00DF08BC"/>
    <w:rsid w:val="00DF1380"/>
    <w:rsid w:val="00DF1607"/>
    <w:rsid w:val="00DF1751"/>
    <w:rsid w:val="00DF255A"/>
    <w:rsid w:val="00DF2605"/>
    <w:rsid w:val="00DF28E3"/>
    <w:rsid w:val="00DF2E33"/>
    <w:rsid w:val="00DF3623"/>
    <w:rsid w:val="00DF39A4"/>
    <w:rsid w:val="00DF3C75"/>
    <w:rsid w:val="00DF3EBB"/>
    <w:rsid w:val="00DF4214"/>
    <w:rsid w:val="00DF4560"/>
    <w:rsid w:val="00DF50DF"/>
    <w:rsid w:val="00DF5265"/>
    <w:rsid w:val="00DF55ED"/>
    <w:rsid w:val="00DF572A"/>
    <w:rsid w:val="00DF5766"/>
    <w:rsid w:val="00DF6520"/>
    <w:rsid w:val="00DF6908"/>
    <w:rsid w:val="00DF6D5C"/>
    <w:rsid w:val="00DF6EE2"/>
    <w:rsid w:val="00DF72F9"/>
    <w:rsid w:val="00DF76B2"/>
    <w:rsid w:val="00DF7944"/>
    <w:rsid w:val="00E00C2B"/>
    <w:rsid w:val="00E01F3D"/>
    <w:rsid w:val="00E02029"/>
    <w:rsid w:val="00E02727"/>
    <w:rsid w:val="00E02893"/>
    <w:rsid w:val="00E031C5"/>
    <w:rsid w:val="00E04686"/>
    <w:rsid w:val="00E049BA"/>
    <w:rsid w:val="00E04A77"/>
    <w:rsid w:val="00E04E4C"/>
    <w:rsid w:val="00E050B8"/>
    <w:rsid w:val="00E05183"/>
    <w:rsid w:val="00E0527D"/>
    <w:rsid w:val="00E052C9"/>
    <w:rsid w:val="00E0559A"/>
    <w:rsid w:val="00E05AAF"/>
    <w:rsid w:val="00E05CC1"/>
    <w:rsid w:val="00E06085"/>
    <w:rsid w:val="00E06DB3"/>
    <w:rsid w:val="00E0745C"/>
    <w:rsid w:val="00E077B1"/>
    <w:rsid w:val="00E1056A"/>
    <w:rsid w:val="00E105CE"/>
    <w:rsid w:val="00E10AD3"/>
    <w:rsid w:val="00E10AE5"/>
    <w:rsid w:val="00E10B5A"/>
    <w:rsid w:val="00E10C9C"/>
    <w:rsid w:val="00E110F5"/>
    <w:rsid w:val="00E112BB"/>
    <w:rsid w:val="00E11319"/>
    <w:rsid w:val="00E11C0F"/>
    <w:rsid w:val="00E1201B"/>
    <w:rsid w:val="00E1201C"/>
    <w:rsid w:val="00E127B9"/>
    <w:rsid w:val="00E12999"/>
    <w:rsid w:val="00E12A59"/>
    <w:rsid w:val="00E12BCE"/>
    <w:rsid w:val="00E1343E"/>
    <w:rsid w:val="00E13843"/>
    <w:rsid w:val="00E13C23"/>
    <w:rsid w:val="00E14088"/>
    <w:rsid w:val="00E14638"/>
    <w:rsid w:val="00E14AF5"/>
    <w:rsid w:val="00E15B0F"/>
    <w:rsid w:val="00E15B66"/>
    <w:rsid w:val="00E15E1A"/>
    <w:rsid w:val="00E15FDF"/>
    <w:rsid w:val="00E16412"/>
    <w:rsid w:val="00E16621"/>
    <w:rsid w:val="00E1676C"/>
    <w:rsid w:val="00E16CD0"/>
    <w:rsid w:val="00E17271"/>
    <w:rsid w:val="00E176EC"/>
    <w:rsid w:val="00E17945"/>
    <w:rsid w:val="00E20173"/>
    <w:rsid w:val="00E20872"/>
    <w:rsid w:val="00E20C79"/>
    <w:rsid w:val="00E210FD"/>
    <w:rsid w:val="00E21349"/>
    <w:rsid w:val="00E2164F"/>
    <w:rsid w:val="00E21C25"/>
    <w:rsid w:val="00E21DC6"/>
    <w:rsid w:val="00E22058"/>
    <w:rsid w:val="00E22432"/>
    <w:rsid w:val="00E225B0"/>
    <w:rsid w:val="00E22619"/>
    <w:rsid w:val="00E22A3D"/>
    <w:rsid w:val="00E22AB9"/>
    <w:rsid w:val="00E22C71"/>
    <w:rsid w:val="00E22E6D"/>
    <w:rsid w:val="00E233C1"/>
    <w:rsid w:val="00E233E1"/>
    <w:rsid w:val="00E2417F"/>
    <w:rsid w:val="00E2445F"/>
    <w:rsid w:val="00E24D59"/>
    <w:rsid w:val="00E25424"/>
    <w:rsid w:val="00E25551"/>
    <w:rsid w:val="00E255BE"/>
    <w:rsid w:val="00E25B65"/>
    <w:rsid w:val="00E25B9A"/>
    <w:rsid w:val="00E25F3B"/>
    <w:rsid w:val="00E26285"/>
    <w:rsid w:val="00E2632A"/>
    <w:rsid w:val="00E2669E"/>
    <w:rsid w:val="00E26A6B"/>
    <w:rsid w:val="00E26F7B"/>
    <w:rsid w:val="00E27707"/>
    <w:rsid w:val="00E27AB0"/>
    <w:rsid w:val="00E27C5C"/>
    <w:rsid w:val="00E30302"/>
    <w:rsid w:val="00E30379"/>
    <w:rsid w:val="00E303BE"/>
    <w:rsid w:val="00E3055C"/>
    <w:rsid w:val="00E30880"/>
    <w:rsid w:val="00E30DAB"/>
    <w:rsid w:val="00E30F0C"/>
    <w:rsid w:val="00E31029"/>
    <w:rsid w:val="00E3175E"/>
    <w:rsid w:val="00E31886"/>
    <w:rsid w:val="00E319D5"/>
    <w:rsid w:val="00E322EA"/>
    <w:rsid w:val="00E32412"/>
    <w:rsid w:val="00E327F0"/>
    <w:rsid w:val="00E32991"/>
    <w:rsid w:val="00E329CB"/>
    <w:rsid w:val="00E32D29"/>
    <w:rsid w:val="00E3323B"/>
    <w:rsid w:val="00E33855"/>
    <w:rsid w:val="00E33996"/>
    <w:rsid w:val="00E33E40"/>
    <w:rsid w:val="00E340C8"/>
    <w:rsid w:val="00E3488F"/>
    <w:rsid w:val="00E355A3"/>
    <w:rsid w:val="00E35914"/>
    <w:rsid w:val="00E35917"/>
    <w:rsid w:val="00E35C77"/>
    <w:rsid w:val="00E35F6A"/>
    <w:rsid w:val="00E363A3"/>
    <w:rsid w:val="00E36601"/>
    <w:rsid w:val="00E3663C"/>
    <w:rsid w:val="00E37370"/>
    <w:rsid w:val="00E40911"/>
    <w:rsid w:val="00E40B6C"/>
    <w:rsid w:val="00E412FB"/>
    <w:rsid w:val="00E414E2"/>
    <w:rsid w:val="00E41A89"/>
    <w:rsid w:val="00E41CCB"/>
    <w:rsid w:val="00E41F2C"/>
    <w:rsid w:val="00E41FB0"/>
    <w:rsid w:val="00E420CD"/>
    <w:rsid w:val="00E421D6"/>
    <w:rsid w:val="00E42F93"/>
    <w:rsid w:val="00E4330E"/>
    <w:rsid w:val="00E43345"/>
    <w:rsid w:val="00E43927"/>
    <w:rsid w:val="00E43978"/>
    <w:rsid w:val="00E439FB"/>
    <w:rsid w:val="00E43E26"/>
    <w:rsid w:val="00E44ACB"/>
    <w:rsid w:val="00E44D6F"/>
    <w:rsid w:val="00E44DAC"/>
    <w:rsid w:val="00E4523C"/>
    <w:rsid w:val="00E4599E"/>
    <w:rsid w:val="00E45D42"/>
    <w:rsid w:val="00E45F81"/>
    <w:rsid w:val="00E46A85"/>
    <w:rsid w:val="00E46ABB"/>
    <w:rsid w:val="00E47A48"/>
    <w:rsid w:val="00E47C4A"/>
    <w:rsid w:val="00E47D5E"/>
    <w:rsid w:val="00E5032A"/>
    <w:rsid w:val="00E50E63"/>
    <w:rsid w:val="00E50F4B"/>
    <w:rsid w:val="00E51D97"/>
    <w:rsid w:val="00E52587"/>
    <w:rsid w:val="00E529C2"/>
    <w:rsid w:val="00E52BED"/>
    <w:rsid w:val="00E52C6F"/>
    <w:rsid w:val="00E52E3D"/>
    <w:rsid w:val="00E53148"/>
    <w:rsid w:val="00E53421"/>
    <w:rsid w:val="00E53439"/>
    <w:rsid w:val="00E53C90"/>
    <w:rsid w:val="00E53F82"/>
    <w:rsid w:val="00E54411"/>
    <w:rsid w:val="00E5465E"/>
    <w:rsid w:val="00E5506F"/>
    <w:rsid w:val="00E557D7"/>
    <w:rsid w:val="00E55A19"/>
    <w:rsid w:val="00E55AA6"/>
    <w:rsid w:val="00E5602E"/>
    <w:rsid w:val="00E564B1"/>
    <w:rsid w:val="00E56611"/>
    <w:rsid w:val="00E56982"/>
    <w:rsid w:val="00E569F3"/>
    <w:rsid w:val="00E56B7F"/>
    <w:rsid w:val="00E56BD8"/>
    <w:rsid w:val="00E56C1A"/>
    <w:rsid w:val="00E56CB5"/>
    <w:rsid w:val="00E56EF4"/>
    <w:rsid w:val="00E571FA"/>
    <w:rsid w:val="00E57671"/>
    <w:rsid w:val="00E5780B"/>
    <w:rsid w:val="00E57842"/>
    <w:rsid w:val="00E57A9C"/>
    <w:rsid w:val="00E57C80"/>
    <w:rsid w:val="00E57D34"/>
    <w:rsid w:val="00E57D88"/>
    <w:rsid w:val="00E6006B"/>
    <w:rsid w:val="00E60500"/>
    <w:rsid w:val="00E60798"/>
    <w:rsid w:val="00E6094F"/>
    <w:rsid w:val="00E60C16"/>
    <w:rsid w:val="00E60F9C"/>
    <w:rsid w:val="00E61048"/>
    <w:rsid w:val="00E6122F"/>
    <w:rsid w:val="00E618F6"/>
    <w:rsid w:val="00E61D3A"/>
    <w:rsid w:val="00E62008"/>
    <w:rsid w:val="00E623BC"/>
    <w:rsid w:val="00E62553"/>
    <w:rsid w:val="00E62946"/>
    <w:rsid w:val="00E633A2"/>
    <w:rsid w:val="00E6362B"/>
    <w:rsid w:val="00E640F9"/>
    <w:rsid w:val="00E6434A"/>
    <w:rsid w:val="00E643EE"/>
    <w:rsid w:val="00E64438"/>
    <w:rsid w:val="00E644EA"/>
    <w:rsid w:val="00E646AB"/>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1531"/>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6834"/>
    <w:rsid w:val="00E7691E"/>
    <w:rsid w:val="00E77278"/>
    <w:rsid w:val="00E7760C"/>
    <w:rsid w:val="00E77985"/>
    <w:rsid w:val="00E77AA2"/>
    <w:rsid w:val="00E77E2D"/>
    <w:rsid w:val="00E801B3"/>
    <w:rsid w:val="00E804D1"/>
    <w:rsid w:val="00E80665"/>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56D"/>
    <w:rsid w:val="00E84581"/>
    <w:rsid w:val="00E84863"/>
    <w:rsid w:val="00E84C1C"/>
    <w:rsid w:val="00E84DB7"/>
    <w:rsid w:val="00E84F7E"/>
    <w:rsid w:val="00E8527F"/>
    <w:rsid w:val="00E85470"/>
    <w:rsid w:val="00E85977"/>
    <w:rsid w:val="00E85EB3"/>
    <w:rsid w:val="00E85F58"/>
    <w:rsid w:val="00E86911"/>
    <w:rsid w:val="00E86BF7"/>
    <w:rsid w:val="00E86F68"/>
    <w:rsid w:val="00E8708A"/>
    <w:rsid w:val="00E8762C"/>
    <w:rsid w:val="00E87D17"/>
    <w:rsid w:val="00E87F10"/>
    <w:rsid w:val="00E87FAF"/>
    <w:rsid w:val="00E900E4"/>
    <w:rsid w:val="00E902AE"/>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CC4"/>
    <w:rsid w:val="00E967EF"/>
    <w:rsid w:val="00E96CD5"/>
    <w:rsid w:val="00E96DEF"/>
    <w:rsid w:val="00E96EFB"/>
    <w:rsid w:val="00E96F53"/>
    <w:rsid w:val="00E9709D"/>
    <w:rsid w:val="00E97185"/>
    <w:rsid w:val="00E973D4"/>
    <w:rsid w:val="00E974DB"/>
    <w:rsid w:val="00E9767E"/>
    <w:rsid w:val="00E97A20"/>
    <w:rsid w:val="00E97A48"/>
    <w:rsid w:val="00E97CD5"/>
    <w:rsid w:val="00EA0092"/>
    <w:rsid w:val="00EA030D"/>
    <w:rsid w:val="00EA0677"/>
    <w:rsid w:val="00EA0683"/>
    <w:rsid w:val="00EA0809"/>
    <w:rsid w:val="00EA0A7E"/>
    <w:rsid w:val="00EA15FB"/>
    <w:rsid w:val="00EA1A82"/>
    <w:rsid w:val="00EA1BC4"/>
    <w:rsid w:val="00EA1D68"/>
    <w:rsid w:val="00EA1F58"/>
    <w:rsid w:val="00EA1FBA"/>
    <w:rsid w:val="00EA31EE"/>
    <w:rsid w:val="00EA3252"/>
    <w:rsid w:val="00EA32B9"/>
    <w:rsid w:val="00EA34AC"/>
    <w:rsid w:val="00EA34E3"/>
    <w:rsid w:val="00EA3BF1"/>
    <w:rsid w:val="00EA3E35"/>
    <w:rsid w:val="00EA3F2C"/>
    <w:rsid w:val="00EA4533"/>
    <w:rsid w:val="00EA4F1A"/>
    <w:rsid w:val="00EA52FF"/>
    <w:rsid w:val="00EA5351"/>
    <w:rsid w:val="00EA55F9"/>
    <w:rsid w:val="00EA597B"/>
    <w:rsid w:val="00EA5F6D"/>
    <w:rsid w:val="00EA78E8"/>
    <w:rsid w:val="00EA7E91"/>
    <w:rsid w:val="00EB0850"/>
    <w:rsid w:val="00EB0B90"/>
    <w:rsid w:val="00EB0EDB"/>
    <w:rsid w:val="00EB0FED"/>
    <w:rsid w:val="00EB1012"/>
    <w:rsid w:val="00EB104C"/>
    <w:rsid w:val="00EB18EF"/>
    <w:rsid w:val="00EB1B4C"/>
    <w:rsid w:val="00EB1C8F"/>
    <w:rsid w:val="00EB229A"/>
    <w:rsid w:val="00EB2357"/>
    <w:rsid w:val="00EB28EF"/>
    <w:rsid w:val="00EB2963"/>
    <w:rsid w:val="00EB2EBB"/>
    <w:rsid w:val="00EB3598"/>
    <w:rsid w:val="00EB3A50"/>
    <w:rsid w:val="00EB4009"/>
    <w:rsid w:val="00EB5065"/>
    <w:rsid w:val="00EB519A"/>
    <w:rsid w:val="00EB530A"/>
    <w:rsid w:val="00EB5371"/>
    <w:rsid w:val="00EB5395"/>
    <w:rsid w:val="00EB5A7E"/>
    <w:rsid w:val="00EB5ACD"/>
    <w:rsid w:val="00EB5CEB"/>
    <w:rsid w:val="00EB666E"/>
    <w:rsid w:val="00EB6B9A"/>
    <w:rsid w:val="00EB721A"/>
    <w:rsid w:val="00EB7264"/>
    <w:rsid w:val="00EB730E"/>
    <w:rsid w:val="00EB76EE"/>
    <w:rsid w:val="00EB7BFB"/>
    <w:rsid w:val="00EB7DFC"/>
    <w:rsid w:val="00EC076E"/>
    <w:rsid w:val="00EC0FE8"/>
    <w:rsid w:val="00EC135F"/>
    <w:rsid w:val="00EC192D"/>
    <w:rsid w:val="00EC1942"/>
    <w:rsid w:val="00EC1B20"/>
    <w:rsid w:val="00EC1D85"/>
    <w:rsid w:val="00EC1F66"/>
    <w:rsid w:val="00EC2111"/>
    <w:rsid w:val="00EC26FD"/>
    <w:rsid w:val="00EC277E"/>
    <w:rsid w:val="00EC298E"/>
    <w:rsid w:val="00EC2D08"/>
    <w:rsid w:val="00EC3D74"/>
    <w:rsid w:val="00EC40AB"/>
    <w:rsid w:val="00EC41B0"/>
    <w:rsid w:val="00EC46FC"/>
    <w:rsid w:val="00EC4965"/>
    <w:rsid w:val="00EC4AF7"/>
    <w:rsid w:val="00EC4C99"/>
    <w:rsid w:val="00EC4F2A"/>
    <w:rsid w:val="00EC50AF"/>
    <w:rsid w:val="00EC522A"/>
    <w:rsid w:val="00EC56A9"/>
    <w:rsid w:val="00EC6423"/>
    <w:rsid w:val="00EC6D54"/>
    <w:rsid w:val="00EC6E24"/>
    <w:rsid w:val="00EC6E58"/>
    <w:rsid w:val="00EC738D"/>
    <w:rsid w:val="00EC774F"/>
    <w:rsid w:val="00EC7B28"/>
    <w:rsid w:val="00EC7DE4"/>
    <w:rsid w:val="00EC7E20"/>
    <w:rsid w:val="00ED0337"/>
    <w:rsid w:val="00ED097A"/>
    <w:rsid w:val="00ED0AAB"/>
    <w:rsid w:val="00ED0CBA"/>
    <w:rsid w:val="00ED0ECB"/>
    <w:rsid w:val="00ED0F6B"/>
    <w:rsid w:val="00ED14BD"/>
    <w:rsid w:val="00ED1664"/>
    <w:rsid w:val="00ED17F0"/>
    <w:rsid w:val="00ED1D2F"/>
    <w:rsid w:val="00ED1FCA"/>
    <w:rsid w:val="00ED2014"/>
    <w:rsid w:val="00ED2313"/>
    <w:rsid w:val="00ED265C"/>
    <w:rsid w:val="00ED2A67"/>
    <w:rsid w:val="00ED2E9C"/>
    <w:rsid w:val="00ED336C"/>
    <w:rsid w:val="00ED3500"/>
    <w:rsid w:val="00ED42B1"/>
    <w:rsid w:val="00ED42E6"/>
    <w:rsid w:val="00ED464B"/>
    <w:rsid w:val="00ED4AA7"/>
    <w:rsid w:val="00ED6266"/>
    <w:rsid w:val="00ED6301"/>
    <w:rsid w:val="00ED63E6"/>
    <w:rsid w:val="00ED69EB"/>
    <w:rsid w:val="00ED71C7"/>
    <w:rsid w:val="00ED7330"/>
    <w:rsid w:val="00ED740F"/>
    <w:rsid w:val="00ED747B"/>
    <w:rsid w:val="00ED799A"/>
    <w:rsid w:val="00EE0732"/>
    <w:rsid w:val="00EE0925"/>
    <w:rsid w:val="00EE0A14"/>
    <w:rsid w:val="00EE0E9E"/>
    <w:rsid w:val="00EE0F5F"/>
    <w:rsid w:val="00EE10EC"/>
    <w:rsid w:val="00EE1876"/>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1F9D"/>
    <w:rsid w:val="00EF20FE"/>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1EE1"/>
    <w:rsid w:val="00F0207B"/>
    <w:rsid w:val="00F02913"/>
    <w:rsid w:val="00F0372C"/>
    <w:rsid w:val="00F03A61"/>
    <w:rsid w:val="00F03C14"/>
    <w:rsid w:val="00F03CCA"/>
    <w:rsid w:val="00F04695"/>
    <w:rsid w:val="00F04C64"/>
    <w:rsid w:val="00F04D3B"/>
    <w:rsid w:val="00F04F74"/>
    <w:rsid w:val="00F05418"/>
    <w:rsid w:val="00F0573C"/>
    <w:rsid w:val="00F06131"/>
    <w:rsid w:val="00F064D1"/>
    <w:rsid w:val="00F06BC4"/>
    <w:rsid w:val="00F06D51"/>
    <w:rsid w:val="00F07117"/>
    <w:rsid w:val="00F071F9"/>
    <w:rsid w:val="00F07562"/>
    <w:rsid w:val="00F1001E"/>
    <w:rsid w:val="00F10236"/>
    <w:rsid w:val="00F10805"/>
    <w:rsid w:val="00F109A1"/>
    <w:rsid w:val="00F10C68"/>
    <w:rsid w:val="00F10D9E"/>
    <w:rsid w:val="00F114C2"/>
    <w:rsid w:val="00F1259D"/>
    <w:rsid w:val="00F1312A"/>
    <w:rsid w:val="00F1333E"/>
    <w:rsid w:val="00F13A2E"/>
    <w:rsid w:val="00F13DF6"/>
    <w:rsid w:val="00F13E26"/>
    <w:rsid w:val="00F145E6"/>
    <w:rsid w:val="00F147DB"/>
    <w:rsid w:val="00F14931"/>
    <w:rsid w:val="00F15618"/>
    <w:rsid w:val="00F15637"/>
    <w:rsid w:val="00F15D5E"/>
    <w:rsid w:val="00F15F4A"/>
    <w:rsid w:val="00F16125"/>
    <w:rsid w:val="00F16886"/>
    <w:rsid w:val="00F16C06"/>
    <w:rsid w:val="00F16DEC"/>
    <w:rsid w:val="00F16F69"/>
    <w:rsid w:val="00F173B8"/>
    <w:rsid w:val="00F17FF7"/>
    <w:rsid w:val="00F203AD"/>
    <w:rsid w:val="00F20F62"/>
    <w:rsid w:val="00F20FF7"/>
    <w:rsid w:val="00F213BE"/>
    <w:rsid w:val="00F21685"/>
    <w:rsid w:val="00F219E6"/>
    <w:rsid w:val="00F22393"/>
    <w:rsid w:val="00F22F75"/>
    <w:rsid w:val="00F23643"/>
    <w:rsid w:val="00F23757"/>
    <w:rsid w:val="00F23822"/>
    <w:rsid w:val="00F23904"/>
    <w:rsid w:val="00F2391C"/>
    <w:rsid w:val="00F239DA"/>
    <w:rsid w:val="00F23CD4"/>
    <w:rsid w:val="00F23D91"/>
    <w:rsid w:val="00F23E15"/>
    <w:rsid w:val="00F23E6D"/>
    <w:rsid w:val="00F23EA8"/>
    <w:rsid w:val="00F23EE0"/>
    <w:rsid w:val="00F2428A"/>
    <w:rsid w:val="00F24542"/>
    <w:rsid w:val="00F24943"/>
    <w:rsid w:val="00F24A80"/>
    <w:rsid w:val="00F24A84"/>
    <w:rsid w:val="00F24BB1"/>
    <w:rsid w:val="00F24D24"/>
    <w:rsid w:val="00F251F0"/>
    <w:rsid w:val="00F25B38"/>
    <w:rsid w:val="00F25C90"/>
    <w:rsid w:val="00F25ECB"/>
    <w:rsid w:val="00F264E5"/>
    <w:rsid w:val="00F2661C"/>
    <w:rsid w:val="00F269BC"/>
    <w:rsid w:val="00F26D41"/>
    <w:rsid w:val="00F26F75"/>
    <w:rsid w:val="00F27A18"/>
    <w:rsid w:val="00F27AE0"/>
    <w:rsid w:val="00F305FD"/>
    <w:rsid w:val="00F30710"/>
    <w:rsid w:val="00F30AFC"/>
    <w:rsid w:val="00F30BF1"/>
    <w:rsid w:val="00F30D3D"/>
    <w:rsid w:val="00F31293"/>
    <w:rsid w:val="00F31C3B"/>
    <w:rsid w:val="00F3229C"/>
    <w:rsid w:val="00F32682"/>
    <w:rsid w:val="00F33549"/>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261"/>
    <w:rsid w:val="00F4042D"/>
    <w:rsid w:val="00F40514"/>
    <w:rsid w:val="00F411AB"/>
    <w:rsid w:val="00F41692"/>
    <w:rsid w:val="00F41BB1"/>
    <w:rsid w:val="00F41D85"/>
    <w:rsid w:val="00F41DAC"/>
    <w:rsid w:val="00F41F7C"/>
    <w:rsid w:val="00F420CE"/>
    <w:rsid w:val="00F42EA9"/>
    <w:rsid w:val="00F4323E"/>
    <w:rsid w:val="00F43331"/>
    <w:rsid w:val="00F43635"/>
    <w:rsid w:val="00F436FE"/>
    <w:rsid w:val="00F4382B"/>
    <w:rsid w:val="00F44220"/>
    <w:rsid w:val="00F44A5B"/>
    <w:rsid w:val="00F44AEE"/>
    <w:rsid w:val="00F4555E"/>
    <w:rsid w:val="00F45DA8"/>
    <w:rsid w:val="00F45E3C"/>
    <w:rsid w:val="00F45F48"/>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A32"/>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05C4"/>
    <w:rsid w:val="00F6142A"/>
    <w:rsid w:val="00F61496"/>
    <w:rsid w:val="00F618B8"/>
    <w:rsid w:val="00F618D2"/>
    <w:rsid w:val="00F61B6C"/>
    <w:rsid w:val="00F6221F"/>
    <w:rsid w:val="00F62540"/>
    <w:rsid w:val="00F6269D"/>
    <w:rsid w:val="00F626F6"/>
    <w:rsid w:val="00F62830"/>
    <w:rsid w:val="00F6389E"/>
    <w:rsid w:val="00F63E01"/>
    <w:rsid w:val="00F642DA"/>
    <w:rsid w:val="00F64737"/>
    <w:rsid w:val="00F64C03"/>
    <w:rsid w:val="00F64D8A"/>
    <w:rsid w:val="00F656CB"/>
    <w:rsid w:val="00F65A24"/>
    <w:rsid w:val="00F65C3B"/>
    <w:rsid w:val="00F6654E"/>
    <w:rsid w:val="00F665F9"/>
    <w:rsid w:val="00F66609"/>
    <w:rsid w:val="00F66BAB"/>
    <w:rsid w:val="00F66F17"/>
    <w:rsid w:val="00F676DC"/>
    <w:rsid w:val="00F67D6E"/>
    <w:rsid w:val="00F70220"/>
    <w:rsid w:val="00F70993"/>
    <w:rsid w:val="00F70F41"/>
    <w:rsid w:val="00F7143B"/>
    <w:rsid w:val="00F718F4"/>
    <w:rsid w:val="00F71912"/>
    <w:rsid w:val="00F7192A"/>
    <w:rsid w:val="00F72234"/>
    <w:rsid w:val="00F72352"/>
    <w:rsid w:val="00F72E78"/>
    <w:rsid w:val="00F739E5"/>
    <w:rsid w:val="00F74E50"/>
    <w:rsid w:val="00F7584B"/>
    <w:rsid w:val="00F75AEF"/>
    <w:rsid w:val="00F75C00"/>
    <w:rsid w:val="00F75CD6"/>
    <w:rsid w:val="00F75DA9"/>
    <w:rsid w:val="00F7647C"/>
    <w:rsid w:val="00F76502"/>
    <w:rsid w:val="00F76531"/>
    <w:rsid w:val="00F76855"/>
    <w:rsid w:val="00F775EF"/>
    <w:rsid w:val="00F77693"/>
    <w:rsid w:val="00F77734"/>
    <w:rsid w:val="00F77AA8"/>
    <w:rsid w:val="00F77ED4"/>
    <w:rsid w:val="00F8012E"/>
    <w:rsid w:val="00F80470"/>
    <w:rsid w:val="00F80516"/>
    <w:rsid w:val="00F805D6"/>
    <w:rsid w:val="00F80AE2"/>
    <w:rsid w:val="00F80BA6"/>
    <w:rsid w:val="00F80DC6"/>
    <w:rsid w:val="00F80F84"/>
    <w:rsid w:val="00F81497"/>
    <w:rsid w:val="00F814E8"/>
    <w:rsid w:val="00F819E6"/>
    <w:rsid w:val="00F81A89"/>
    <w:rsid w:val="00F81D00"/>
    <w:rsid w:val="00F82176"/>
    <w:rsid w:val="00F827CD"/>
    <w:rsid w:val="00F82FB1"/>
    <w:rsid w:val="00F82FB3"/>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62E2"/>
    <w:rsid w:val="00F866E1"/>
    <w:rsid w:val="00F86EA8"/>
    <w:rsid w:val="00F86F59"/>
    <w:rsid w:val="00F86FB2"/>
    <w:rsid w:val="00F8704A"/>
    <w:rsid w:val="00F87566"/>
    <w:rsid w:val="00F87872"/>
    <w:rsid w:val="00F9011C"/>
    <w:rsid w:val="00F90256"/>
    <w:rsid w:val="00F90B7F"/>
    <w:rsid w:val="00F9127A"/>
    <w:rsid w:val="00F912C5"/>
    <w:rsid w:val="00F914A5"/>
    <w:rsid w:val="00F9150F"/>
    <w:rsid w:val="00F91826"/>
    <w:rsid w:val="00F91C45"/>
    <w:rsid w:val="00F91E0A"/>
    <w:rsid w:val="00F9213A"/>
    <w:rsid w:val="00F923DC"/>
    <w:rsid w:val="00F92709"/>
    <w:rsid w:val="00F92B09"/>
    <w:rsid w:val="00F92E6C"/>
    <w:rsid w:val="00F93229"/>
    <w:rsid w:val="00F936C4"/>
    <w:rsid w:val="00F9397F"/>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38C"/>
    <w:rsid w:val="00F9646D"/>
    <w:rsid w:val="00F967B0"/>
    <w:rsid w:val="00F96A20"/>
    <w:rsid w:val="00F96C9B"/>
    <w:rsid w:val="00F9724E"/>
    <w:rsid w:val="00F979AB"/>
    <w:rsid w:val="00F97BB7"/>
    <w:rsid w:val="00FA0405"/>
    <w:rsid w:val="00FA0590"/>
    <w:rsid w:val="00FA05B0"/>
    <w:rsid w:val="00FA0942"/>
    <w:rsid w:val="00FA0CEC"/>
    <w:rsid w:val="00FA0DAE"/>
    <w:rsid w:val="00FA0DBF"/>
    <w:rsid w:val="00FA0E96"/>
    <w:rsid w:val="00FA143F"/>
    <w:rsid w:val="00FA1953"/>
    <w:rsid w:val="00FA1E48"/>
    <w:rsid w:val="00FA28F8"/>
    <w:rsid w:val="00FA29F5"/>
    <w:rsid w:val="00FA2E16"/>
    <w:rsid w:val="00FA3A30"/>
    <w:rsid w:val="00FA415E"/>
    <w:rsid w:val="00FA4300"/>
    <w:rsid w:val="00FA4379"/>
    <w:rsid w:val="00FA45C0"/>
    <w:rsid w:val="00FA4AFD"/>
    <w:rsid w:val="00FA4C0D"/>
    <w:rsid w:val="00FA4EF0"/>
    <w:rsid w:val="00FA4F98"/>
    <w:rsid w:val="00FA51FA"/>
    <w:rsid w:val="00FA5E58"/>
    <w:rsid w:val="00FA5F7A"/>
    <w:rsid w:val="00FA61F1"/>
    <w:rsid w:val="00FA6392"/>
    <w:rsid w:val="00FA6D76"/>
    <w:rsid w:val="00FA6F78"/>
    <w:rsid w:val="00FA70FE"/>
    <w:rsid w:val="00FA719B"/>
    <w:rsid w:val="00FA7282"/>
    <w:rsid w:val="00FA76AD"/>
    <w:rsid w:val="00FA7F0D"/>
    <w:rsid w:val="00FB0092"/>
    <w:rsid w:val="00FB021E"/>
    <w:rsid w:val="00FB0587"/>
    <w:rsid w:val="00FB05CF"/>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C15"/>
    <w:rsid w:val="00FC0C3C"/>
    <w:rsid w:val="00FC0DBF"/>
    <w:rsid w:val="00FC1087"/>
    <w:rsid w:val="00FC1F13"/>
    <w:rsid w:val="00FC22ED"/>
    <w:rsid w:val="00FC24C2"/>
    <w:rsid w:val="00FC2A43"/>
    <w:rsid w:val="00FC2CE6"/>
    <w:rsid w:val="00FC2EBF"/>
    <w:rsid w:val="00FC2F65"/>
    <w:rsid w:val="00FC31D5"/>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1371"/>
    <w:rsid w:val="00FD1F83"/>
    <w:rsid w:val="00FD1FBA"/>
    <w:rsid w:val="00FD2043"/>
    <w:rsid w:val="00FD236A"/>
    <w:rsid w:val="00FD2372"/>
    <w:rsid w:val="00FD24F6"/>
    <w:rsid w:val="00FD2C0C"/>
    <w:rsid w:val="00FD2C70"/>
    <w:rsid w:val="00FD306D"/>
    <w:rsid w:val="00FD3559"/>
    <w:rsid w:val="00FD37D9"/>
    <w:rsid w:val="00FD3EC1"/>
    <w:rsid w:val="00FD4128"/>
    <w:rsid w:val="00FD4146"/>
    <w:rsid w:val="00FD41E5"/>
    <w:rsid w:val="00FD4246"/>
    <w:rsid w:val="00FD4582"/>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255"/>
    <w:rsid w:val="00FE0714"/>
    <w:rsid w:val="00FE076C"/>
    <w:rsid w:val="00FE0A24"/>
    <w:rsid w:val="00FE0CD8"/>
    <w:rsid w:val="00FE0D26"/>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5E7A"/>
    <w:rsid w:val="00FE6538"/>
    <w:rsid w:val="00FE6BB1"/>
    <w:rsid w:val="00FE6D62"/>
    <w:rsid w:val="00FE6D9D"/>
    <w:rsid w:val="00FE71EA"/>
    <w:rsid w:val="00FE742D"/>
    <w:rsid w:val="00FE77DF"/>
    <w:rsid w:val="00FE7AAA"/>
    <w:rsid w:val="00FF019D"/>
    <w:rsid w:val="00FF060E"/>
    <w:rsid w:val="00FF0758"/>
    <w:rsid w:val="00FF0C7F"/>
    <w:rsid w:val="00FF0CB9"/>
    <w:rsid w:val="00FF0E08"/>
    <w:rsid w:val="00FF1020"/>
    <w:rsid w:val="00FF19E0"/>
    <w:rsid w:val="00FF1DC2"/>
    <w:rsid w:val="00FF1F04"/>
    <w:rsid w:val="00FF2125"/>
    <w:rsid w:val="00FF2684"/>
    <w:rsid w:val="00FF26B8"/>
    <w:rsid w:val="00FF2745"/>
    <w:rsid w:val="00FF2F4F"/>
    <w:rsid w:val="00FF3287"/>
    <w:rsid w:val="00FF33BF"/>
    <w:rsid w:val="00FF33E0"/>
    <w:rsid w:val="00FF3559"/>
    <w:rsid w:val="00FF418D"/>
    <w:rsid w:val="00FF4341"/>
    <w:rsid w:val="00FF4E2F"/>
    <w:rsid w:val="00FF5141"/>
    <w:rsid w:val="00FF54E2"/>
    <w:rsid w:val="00FF6138"/>
    <w:rsid w:val="00FF6973"/>
    <w:rsid w:val="00FF69D1"/>
    <w:rsid w:val="00FF740E"/>
    <w:rsid w:val="00FF75EC"/>
    <w:rsid w:val="00FF76F8"/>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56D13FD0-B6E1-4B5B-A5C8-D370F2F9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mfootnoteitem1">
    <w:name w:val="jmfootnoteitem1"/>
    <w:basedOn w:val="DefaultParagraphFont"/>
    <w:rsid w:val="004C6538"/>
    <w:rPr>
      <w:rFonts w:cs="B Mitra" w:hint="cs"/>
      <w:b/>
      <w:bCs/>
      <w:color w:val="FF00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3237736">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3255029">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293443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1091436">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3613860">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43296291">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399326387">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2897293">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65510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2113609">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2728427">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4898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5363919">
      <w:bodyDiv w:val="1"/>
      <w:marLeft w:val="0"/>
      <w:marRight w:val="0"/>
      <w:marTop w:val="0"/>
      <w:marBottom w:val="0"/>
      <w:divBdr>
        <w:top w:val="none" w:sz="0" w:space="0" w:color="auto"/>
        <w:left w:val="none" w:sz="0" w:space="0" w:color="auto"/>
        <w:bottom w:val="none" w:sz="0" w:space="0" w:color="auto"/>
        <w:right w:val="none" w:sz="0" w:space="0" w:color="auto"/>
      </w:divBdr>
    </w:div>
    <w:div w:id="866067298">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8011549">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1357011">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1523977">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67859617">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2557011">
      <w:bodyDiv w:val="1"/>
      <w:marLeft w:val="0"/>
      <w:marRight w:val="0"/>
      <w:marTop w:val="0"/>
      <w:marBottom w:val="0"/>
      <w:divBdr>
        <w:top w:val="none" w:sz="0" w:space="0" w:color="auto"/>
        <w:left w:val="none" w:sz="0" w:space="0" w:color="auto"/>
        <w:bottom w:val="none" w:sz="0" w:space="0" w:color="auto"/>
        <w:right w:val="none" w:sz="0" w:space="0" w:color="auto"/>
      </w:divBdr>
      <w:divsChild>
        <w:div w:id="148788461">
          <w:marLeft w:val="0"/>
          <w:marRight w:val="0"/>
          <w:marTop w:val="100"/>
          <w:marBottom w:val="300"/>
          <w:divBdr>
            <w:top w:val="none" w:sz="0" w:space="0" w:color="auto"/>
            <w:left w:val="none" w:sz="0" w:space="0" w:color="auto"/>
            <w:bottom w:val="none" w:sz="0" w:space="0" w:color="auto"/>
            <w:right w:val="none" w:sz="0" w:space="0" w:color="auto"/>
          </w:divBdr>
          <w:divsChild>
            <w:div w:id="320353506">
              <w:marLeft w:val="0"/>
              <w:marRight w:val="0"/>
              <w:marTop w:val="0"/>
              <w:marBottom w:val="0"/>
              <w:divBdr>
                <w:top w:val="none" w:sz="0" w:space="0" w:color="auto"/>
                <w:left w:val="none" w:sz="0" w:space="0" w:color="auto"/>
                <w:bottom w:val="none" w:sz="0" w:space="0" w:color="auto"/>
                <w:right w:val="none" w:sz="0" w:space="0" w:color="auto"/>
              </w:divBdr>
            </w:div>
            <w:div w:id="1340352044">
              <w:marLeft w:val="0"/>
              <w:marRight w:val="0"/>
              <w:marTop w:val="0"/>
              <w:marBottom w:val="0"/>
              <w:divBdr>
                <w:top w:val="none" w:sz="0" w:space="0" w:color="auto"/>
                <w:left w:val="none" w:sz="0" w:space="0" w:color="auto"/>
                <w:bottom w:val="none" w:sz="0" w:space="0" w:color="auto"/>
                <w:right w:val="none" w:sz="0" w:space="0" w:color="auto"/>
              </w:divBdr>
            </w:div>
          </w:divsChild>
        </w:div>
        <w:div w:id="1894076584">
          <w:marLeft w:val="0"/>
          <w:marRight w:val="0"/>
          <w:marTop w:val="100"/>
          <w:marBottom w:val="300"/>
          <w:divBdr>
            <w:top w:val="none" w:sz="0" w:space="0" w:color="auto"/>
            <w:left w:val="none" w:sz="0" w:space="0" w:color="auto"/>
            <w:bottom w:val="none" w:sz="0" w:space="0" w:color="auto"/>
            <w:right w:val="none" w:sz="0" w:space="0" w:color="auto"/>
          </w:divBdr>
          <w:divsChild>
            <w:div w:id="603927311">
              <w:marLeft w:val="0"/>
              <w:marRight w:val="0"/>
              <w:marTop w:val="0"/>
              <w:marBottom w:val="0"/>
              <w:divBdr>
                <w:top w:val="none" w:sz="0" w:space="0" w:color="auto"/>
                <w:left w:val="none" w:sz="0" w:space="0" w:color="auto"/>
                <w:bottom w:val="none" w:sz="0" w:space="0" w:color="auto"/>
                <w:right w:val="none" w:sz="0" w:space="0" w:color="auto"/>
              </w:divBdr>
            </w:div>
            <w:div w:id="13400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5760540">
      <w:bodyDiv w:val="1"/>
      <w:marLeft w:val="0"/>
      <w:marRight w:val="0"/>
      <w:marTop w:val="0"/>
      <w:marBottom w:val="0"/>
      <w:divBdr>
        <w:top w:val="none" w:sz="0" w:space="0" w:color="auto"/>
        <w:left w:val="none" w:sz="0" w:space="0" w:color="auto"/>
        <w:bottom w:val="none" w:sz="0" w:space="0" w:color="auto"/>
        <w:right w:val="none" w:sz="0" w:space="0" w:color="auto"/>
      </w:divBdr>
    </w:div>
    <w:div w:id="1338968632">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4580005">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2402867">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377331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2407631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8825751">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176186">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29022</TotalTime>
  <Pages>5</Pages>
  <Words>2021</Words>
  <Characters>11524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174</cp:revision>
  <cp:lastPrinted>2024-10-08T13:45:00Z</cp:lastPrinted>
  <dcterms:created xsi:type="dcterms:W3CDTF">2022-11-15T13:02:00Z</dcterms:created>
  <dcterms:modified xsi:type="dcterms:W3CDTF">2024-10-14T04:58:00Z</dcterms:modified>
</cp:coreProperties>
</file>