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C26" w:rsidRDefault="00CF6C26" w:rsidP="00EB6CAC">
      <w:pPr>
        <w:rPr>
          <w:rtl/>
        </w:rPr>
      </w:pPr>
      <w:r>
        <w:rPr>
          <w:rFonts w:hint="cs"/>
          <w:rtl/>
        </w:rPr>
        <w:t>فقه</w:t>
      </w:r>
      <w:r w:rsidR="00FD1E1D">
        <w:rPr>
          <w:rFonts w:hint="cs"/>
          <w:rtl/>
        </w:rPr>
        <w:t>:</w:t>
      </w:r>
      <w:r w:rsidR="00DC13E2">
        <w:rPr>
          <w:rFonts w:hint="cs"/>
          <w:rtl/>
        </w:rPr>
        <w:t xml:space="preserve"> زکات،</w:t>
      </w:r>
      <w:r w:rsidR="00FD1E1D">
        <w:rPr>
          <w:rFonts w:hint="cs"/>
          <w:rtl/>
        </w:rPr>
        <w:t xml:space="preserve"> </w:t>
      </w:r>
      <w:r>
        <w:rPr>
          <w:rFonts w:hint="cs"/>
          <w:rtl/>
        </w:rPr>
        <w:t>جلسه</w:t>
      </w:r>
      <w:r w:rsidR="001575CE">
        <w:rPr>
          <w:rFonts w:hint="cs"/>
          <w:rtl/>
        </w:rPr>
        <w:t xml:space="preserve"> </w:t>
      </w:r>
      <w:r w:rsidR="0042137F">
        <w:rPr>
          <w:rFonts w:hint="cs"/>
          <w:rtl/>
        </w:rPr>
        <w:t>7</w:t>
      </w:r>
      <w:r w:rsidR="00EB6CAC">
        <w:rPr>
          <w:rFonts w:hint="cs"/>
          <w:rtl/>
        </w:rPr>
        <w:t>5</w:t>
      </w:r>
      <w:r>
        <w:rPr>
          <w:rFonts w:hint="cs"/>
          <w:rtl/>
        </w:rPr>
        <w:t>:</w:t>
      </w:r>
      <w:r w:rsidR="006E419C">
        <w:rPr>
          <w:rFonts w:hint="cs"/>
          <w:rtl/>
        </w:rPr>
        <w:t xml:space="preserve"> </w:t>
      </w:r>
      <w:r w:rsidR="00EB6CAC">
        <w:rPr>
          <w:rFonts w:hint="cs"/>
          <w:rtl/>
        </w:rPr>
        <w:t>یک‌</w:t>
      </w:r>
      <w:r w:rsidR="006E419C">
        <w:rPr>
          <w:rFonts w:hint="cs"/>
          <w:rtl/>
        </w:rPr>
        <w:t>شنبه</w:t>
      </w:r>
      <w:r>
        <w:rPr>
          <w:rFonts w:hint="cs"/>
          <w:rtl/>
        </w:rPr>
        <w:t xml:space="preserve"> </w:t>
      </w:r>
      <w:r w:rsidR="00EB6CAC">
        <w:rPr>
          <w:rFonts w:hint="cs"/>
          <w:rtl/>
        </w:rPr>
        <w:t>10</w:t>
      </w:r>
      <w:r>
        <w:rPr>
          <w:rFonts w:hint="cs"/>
          <w:rtl/>
        </w:rPr>
        <w:t>/</w:t>
      </w:r>
      <w:r w:rsidR="00842AEE">
        <w:rPr>
          <w:rFonts w:hint="cs"/>
          <w:rtl/>
        </w:rPr>
        <w:t>1</w:t>
      </w:r>
      <w:r w:rsidR="0042137F">
        <w:rPr>
          <w:rFonts w:hint="cs"/>
          <w:rtl/>
        </w:rPr>
        <w:t>1</w:t>
      </w:r>
      <w:r>
        <w:rPr>
          <w:rFonts w:hint="cs"/>
          <w:rtl/>
        </w:rPr>
        <w:t>/۱</w:t>
      </w:r>
      <w:r w:rsidR="003423CA">
        <w:rPr>
          <w:rFonts w:hint="cs"/>
          <w:rtl/>
        </w:rPr>
        <w:t>400</w:t>
      </w:r>
      <w:r>
        <w:rPr>
          <w:rFonts w:hint="cs"/>
          <w:rtl/>
        </w:rPr>
        <w:t>، استاد سید محمد جواد شبیری</w:t>
      </w:r>
    </w:p>
    <w:p w:rsidR="00CF6C26" w:rsidRDefault="00CF6C26" w:rsidP="00CF6C26">
      <w:pPr>
        <w:rPr>
          <w:rtl/>
        </w:rPr>
      </w:pPr>
      <w:r>
        <w:rPr>
          <w:rFonts w:hint="cs"/>
          <w:rtl/>
        </w:rPr>
        <w:t>اعوذ بالله من الشیطان الرجیم</w:t>
      </w:r>
    </w:p>
    <w:p w:rsidR="00CF6C26" w:rsidRDefault="00CF6C26" w:rsidP="00CF6C26">
      <w:pPr>
        <w:rPr>
          <w:rtl/>
        </w:rPr>
      </w:pPr>
      <w:r>
        <w:rPr>
          <w:rFonts w:hint="cs"/>
          <w:rtl/>
        </w:rPr>
        <w:t>بسم الله الرحمن الرحیم</w:t>
      </w:r>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D3319D">
      <w:pPr>
        <w:rPr>
          <w:rtl/>
        </w:rPr>
      </w:pPr>
      <w:r>
        <w:rPr>
          <w:rFonts w:hint="cs"/>
          <w:rtl/>
        </w:rPr>
        <w:t>و ال</w:t>
      </w:r>
      <w:r w:rsidR="009C5D58">
        <w:rPr>
          <w:rFonts w:hint="cs"/>
          <w:rtl/>
        </w:rPr>
        <w:t>ل</w:t>
      </w:r>
      <w:r>
        <w:rPr>
          <w:rFonts w:hint="cs"/>
          <w:rtl/>
        </w:rPr>
        <w:t>عن علی اعدائهم اجمعین من الآن الی قیام یوم الدین</w:t>
      </w:r>
    </w:p>
    <w:p w:rsidR="00C23BBB" w:rsidRDefault="00145DF4" w:rsidP="00145DF4">
      <w:pPr>
        <w:rPr>
          <w:rFonts w:hint="cs"/>
          <w:rtl/>
        </w:rPr>
      </w:pPr>
      <w:r>
        <w:rPr>
          <w:rFonts w:hint="cs"/>
          <w:rtl/>
        </w:rPr>
        <w:t>گفتیم مرحوم آقای هاشمی در پاسخ به مرحوم آقای خویی که مقتضی برای ثبوت زکات در اموال فقرا را ناتمام دانستند دو تا پاسخ دادند. یک پاسخ این که روایات همه به لسان امر نیست. یک پاسخ این بود روایاتی که به لسان امر هم هست ارشاد به ثبوت حق هست و هر دوی این دسته روایات اقتضاء می‌کند که در اموال صبیان و مجانین زکات باشد. خب ما روایات هر دو دسته را آوردیم و بحث کردیم. من بعد که مراجعه کردم دیدم از دستۀ اوّل ما یک سری روایات را مورد بحث قرار نداده بودیم و شاید آنها بهتر باشد بهش تمسک بشود. حالا اینها را در موردش صحبت می‌کنیم. و یک جمع‌بندی کلی این بحث را هم می‌خواهم بکنم. یک مقداری می‌خواهم اشاره‌ای به بعضی از مبانی اصولی این بحث هم در این جمع بندی بکنم که بحث از جهت قواعد اصولی روشن‌تر بشود.</w:t>
      </w:r>
    </w:p>
    <w:p w:rsidR="00145DF4" w:rsidRDefault="00145DF4" w:rsidP="00072F28">
      <w:pPr>
        <w:rPr>
          <w:rFonts w:hint="cs"/>
          <w:rtl/>
        </w:rPr>
      </w:pPr>
      <w:r>
        <w:rPr>
          <w:rFonts w:hint="cs"/>
          <w:rtl/>
        </w:rPr>
        <w:t>روایت‌هایی که ما داریم، یک روایتی قبلاً خواندم ولی دوباره هم فکر کنم قبلاً خواندم ولی دوباره هم می‌خوانم، صفحۀ بیست و ...</w:t>
      </w:r>
      <w:r>
        <w:rPr>
          <w:rFonts w:cs="Times New Roman" w:hint="eastAsia"/>
          <w:rtl/>
        </w:rPr>
        <w:t> </w:t>
      </w:r>
      <w:r>
        <w:rPr>
          <w:rFonts w:hint="cs"/>
          <w:rtl/>
        </w:rPr>
        <w:t>. اینها همه روایت‌هایش از جامع احادیث، جلد ۹ می‌خوانم. در جامع احادیث، جلد ۹، صفحۀ ۲۹، رقم ۱۲۵۲۲ روایتی هست با این سند</w:t>
      </w:r>
      <w:r w:rsidR="00072F28">
        <w:rPr>
          <w:rFonts w:hint="cs"/>
          <w:rtl/>
        </w:rPr>
        <w:t>:</w:t>
      </w:r>
    </w:p>
    <w:p w:rsidR="00072F28" w:rsidRDefault="00FB0D47" w:rsidP="00FB0D47">
      <w:pPr>
        <w:rPr>
          <w:rFonts w:hint="cs"/>
          <w:rtl/>
        </w:rPr>
      </w:pPr>
      <w:r>
        <w:rPr>
          <w:rFonts w:hint="cs"/>
          <w:rtl/>
        </w:rPr>
        <w:t>«</w:t>
      </w:r>
      <w:r w:rsidRPr="00FB0D47">
        <w:rPr>
          <w:rFonts w:hint="cs"/>
          <w:rtl/>
        </w:rPr>
        <w:t>عِدَّةٌ مِنْ أَصْحَابِنَا عَنْ أَحْمَدَ بْنِ مُحَمَّدٍ عَنِ الْحُسَيْنِ بْنِ سَعِيدٍ عَنِ النَّضْرِ بْنِ سُوَيْدٍ عَنْ عَبْدِ اللَّهِ بْنِ سِنَانٍ عَنْ أَبِي عَبْدِ اللَّهِ ع</w:t>
      </w:r>
      <w:r>
        <w:rPr>
          <w:rFonts w:hint="cs"/>
          <w:rtl/>
        </w:rPr>
        <w:t>لیه السلام</w:t>
      </w:r>
      <w:r w:rsidRPr="00FB0D47">
        <w:rPr>
          <w:rFonts w:hint="cs"/>
          <w:rtl/>
        </w:rPr>
        <w:t xml:space="preserve"> قَالَ: إِنَّ اللَّهَ عَزَّ وَ جَلَّ فَرَضَ الزَّكَاةَ كَمَا فَرَضَ الصَّلَاةَ وَ لَوْ أَنَّ رَجُلًا حَمَلَ الزَّكَاةَ فَأَعْطَاهَا عَلَانِيَةً لَمْ يَكُنْ عَلَيْهِ فِي ذَلِكَ عَيْبٌ</w:t>
      </w:r>
      <w:r w:rsidR="00072F28">
        <w:rPr>
          <w:rFonts w:hint="cs"/>
          <w:rtl/>
        </w:rPr>
        <w:t>»</w:t>
      </w:r>
    </w:p>
    <w:p w:rsidR="00FB0D47" w:rsidRDefault="00072F28" w:rsidP="00072F28">
      <w:pPr>
        <w:rPr>
          <w:rFonts w:hint="cs"/>
          <w:rtl/>
        </w:rPr>
      </w:pPr>
      <w:r>
        <w:rPr>
          <w:rFonts w:hint="cs"/>
          <w:rtl/>
        </w:rPr>
        <w:t>خب این تکۀ اوّل روایت فرض الزکاة کما فرض الصلاة خب اختصاص به، لا اقل قدر مسلمش اختصاص به بالغین هست چون فرض الصلاة معلوم نیست مراد این باشد فرض الصلاة فی الاموال. ممکن است مراد این باشد فرض الصلاة علی الاشخاص. فرض اگر با علیٰ و به شخص متعدی بشود مراد وجوب صلاة هست، به خصوص با کما فرض الصلاة که آمده ممکن است اشاره به آیاتی باشد که صلاة و زکات با هم بهشان امر شده که در روایت‌های دیگری مشابه این هم داریم، فرض الله الزکاة مع الصلاة ان الله عز و جل قرن الزکاة بالصلاة فقال اقیموا الصلاة و آتوا الزکاة.</w:t>
      </w:r>
    </w:p>
    <w:p w:rsidR="00072F28" w:rsidRDefault="00072F28" w:rsidP="00072F28">
      <w:pPr>
        <w:rPr>
          <w:rFonts w:hint="cs"/>
          <w:rtl/>
        </w:rPr>
      </w:pPr>
      <w:r>
        <w:rPr>
          <w:rFonts w:hint="cs"/>
          <w:rtl/>
        </w:rPr>
        <w:t>ان الله عز و جل امر بثلاثة مقرونة بها ثلاثة اخریٰ امر بالصلاة و الزکاة.</w:t>
      </w:r>
    </w:p>
    <w:p w:rsidR="00072F28" w:rsidRDefault="00072F28" w:rsidP="00F03F4A">
      <w:pPr>
        <w:rPr>
          <w:rFonts w:hint="cs"/>
          <w:rtl/>
        </w:rPr>
      </w:pPr>
      <w:r>
        <w:rPr>
          <w:rFonts w:hint="cs"/>
          <w:rtl/>
        </w:rPr>
        <w:t>همینجور روایت‌های دیگر باب را ملاحظه بفرمایید این مکرر این مطلب دارد که امر به زکات با امر به صلاة مقرون هستند و همین عبد الله بن سنان که نقل می‌کند یک روایت دیگری دارد که روایت اوّل باب هست، ه</w:t>
      </w:r>
      <w:r w:rsidR="00D179A1">
        <w:rPr>
          <w:rFonts w:hint="cs"/>
          <w:rtl/>
        </w:rPr>
        <w:t>مان روایت معروفی که ما درباره‌اش مفصل بحث کردیم که می‌گوید</w:t>
      </w:r>
      <w:r w:rsidR="00F03F4A">
        <w:rPr>
          <w:rFonts w:hint="cs"/>
          <w:rtl/>
        </w:rPr>
        <w:t>:</w:t>
      </w:r>
    </w:p>
    <w:p w:rsidR="000E49B5" w:rsidRDefault="00F03F4A" w:rsidP="00F03F4A">
      <w:pPr>
        <w:rPr>
          <w:rFonts w:hint="cs"/>
          <w:rtl/>
        </w:rPr>
      </w:pPr>
      <w:r>
        <w:rPr>
          <w:rFonts w:hint="cs"/>
          <w:rtl/>
        </w:rPr>
        <w:t>«</w:t>
      </w:r>
      <w:r w:rsidR="0031135E">
        <w:rPr>
          <w:rFonts w:hint="cs"/>
          <w:rtl/>
        </w:rPr>
        <w:t xml:space="preserve">اذ </w:t>
      </w:r>
      <w:r w:rsidR="0031135E" w:rsidRPr="0031135E">
        <w:rPr>
          <w:rFonts w:hint="cs"/>
          <w:rtl/>
        </w:rPr>
        <w:t>لَمَّا أُنْزِلَتْ آيَةُ الزَّكَاةِ خُذْ مِنْ أَمْوٰالِهِمْ صَدَقَةً تُطَهِّرُهُمْ وَ تُزَكِّيهِمْ بِهٰا فِي شَهْرِ رَمَضَانَ فَأَمَرَ رَسُولُ اللَّهِ ص</w:t>
      </w:r>
      <w:r>
        <w:rPr>
          <w:rFonts w:hint="cs"/>
          <w:rtl/>
        </w:rPr>
        <w:t>لی الله علیه و آله</w:t>
      </w:r>
      <w:r w:rsidR="0031135E" w:rsidRPr="0031135E">
        <w:rPr>
          <w:rFonts w:hint="cs"/>
          <w:rtl/>
        </w:rPr>
        <w:t xml:space="preserve"> مُنَادِيَهُ فَنَادَى فِي النَّاسِ أَنَّ اللَّهَ </w:t>
      </w:r>
      <w:r w:rsidR="00E752B6">
        <w:rPr>
          <w:rFonts w:hint="cs"/>
          <w:rtl/>
        </w:rPr>
        <w:t xml:space="preserve">تبارک و تعالی قد </w:t>
      </w:r>
      <w:r w:rsidR="0031135E" w:rsidRPr="0031135E">
        <w:rPr>
          <w:rFonts w:hint="cs"/>
          <w:rtl/>
        </w:rPr>
        <w:t>فَرَضَ عَلَيْكُمُ الزَّكَاةَ كَمَا فَرَضَ عَلَيْكُمُ الصَّلَاةَ فَفَرَضَ اللَّهُ عَزَّ وَ جَلَّ عَلَيْهِمْ مِنَ الذَّهَبِ وَ الْفِضَّةِ</w:t>
      </w:r>
      <w:r w:rsidR="000E49B5">
        <w:rPr>
          <w:rFonts w:hint="cs"/>
          <w:rtl/>
        </w:rPr>
        <w:t>»</w:t>
      </w:r>
    </w:p>
    <w:p w:rsidR="000E49B5" w:rsidRDefault="000E49B5" w:rsidP="00197D6D">
      <w:pPr>
        <w:rPr>
          <w:rFonts w:hint="cs"/>
          <w:rtl/>
        </w:rPr>
      </w:pPr>
      <w:r>
        <w:rPr>
          <w:rFonts w:hint="cs"/>
          <w:rtl/>
        </w:rPr>
        <w:lastRenderedPageBreak/>
        <w:t>این تعبیراتش با علیٰ که متعلق به شخص هست متعدی شده، خب آن تکۀ صدر روایت</w:t>
      </w:r>
      <w:r w:rsidR="007C6FCC">
        <w:rPr>
          <w:rFonts w:hint="cs"/>
          <w:rtl/>
        </w:rPr>
        <w:t xml:space="preserve"> نمی‌شود نسبت به غیر بالغ عاقل اطلاق ازش گرفت. ولی ذیل آیا این صدر، ذیل را هم مقید می‌کند. چون ذیلش این است</w:t>
      </w:r>
      <w:r w:rsidR="00197D6D">
        <w:rPr>
          <w:rFonts w:hint="cs"/>
          <w:rtl/>
        </w:rPr>
        <w:t>:</w:t>
      </w:r>
    </w:p>
    <w:p w:rsidR="00197D6D" w:rsidRPr="00197D6D" w:rsidRDefault="00197D6D" w:rsidP="00197D6D">
      <w:r>
        <w:rPr>
          <w:rFonts w:hint="cs"/>
          <w:rtl/>
        </w:rPr>
        <w:t>«</w:t>
      </w:r>
      <w:r w:rsidRPr="00197D6D">
        <w:rPr>
          <w:rFonts w:hint="cs"/>
          <w:rtl/>
        </w:rPr>
        <w:t>ذَلِكَ أَنَّ اللَّهَ عَزَّ وَ جَلَّ فَرَضَ فِي أَمْوَالِ الْأَغْنِيَاءِ لِلْفُقَرَاءِ ما يَكْتَفُونَ بِهِ وَ لَوْ عَلِمَ أَنَّ الَّذِي فَرَضَ لَهُمْ ل</w:t>
      </w:r>
      <w:r>
        <w:rPr>
          <w:rFonts w:hint="cs"/>
          <w:rtl/>
        </w:rPr>
        <w:t>ا</w:t>
      </w:r>
      <w:r w:rsidRPr="00197D6D">
        <w:rPr>
          <w:rFonts w:hint="cs"/>
          <w:rtl/>
        </w:rPr>
        <w:t xml:space="preserve"> يَكْفِ</w:t>
      </w:r>
      <w:r>
        <w:rPr>
          <w:rFonts w:hint="cs"/>
          <w:rtl/>
        </w:rPr>
        <w:t>ی</w:t>
      </w:r>
      <w:r w:rsidRPr="00197D6D">
        <w:rPr>
          <w:rFonts w:hint="cs"/>
          <w:rtl/>
        </w:rPr>
        <w:t xml:space="preserve">هِمْ لَزَادَهُمْ </w:t>
      </w:r>
      <w:r>
        <w:rPr>
          <w:rFonts w:hint="cs"/>
          <w:rtl/>
        </w:rPr>
        <w:t xml:space="preserve">و </w:t>
      </w:r>
      <w:r w:rsidRPr="00197D6D">
        <w:rPr>
          <w:rFonts w:hint="cs"/>
          <w:rtl/>
        </w:rPr>
        <w:t>إِنَّمَا يُؤْتَى الْفُقَرَاءُ فِيمَا أُوتُوا مِنْ مَنْعِ مَنْ مَنَعَهُمْ حُقُوقَهُمْ لَا مِنَ الْفَرِيضَةِ</w:t>
      </w:r>
      <w:r w:rsidRPr="00197D6D">
        <w:rPr>
          <w:rFonts w:hint="cs"/>
        </w:rPr>
        <w:t>‌</w:t>
      </w:r>
      <w:r w:rsidR="007E4E11">
        <w:rPr>
          <w:rFonts w:hint="cs"/>
          <w:rtl/>
        </w:rPr>
        <w:t>»</w:t>
      </w:r>
    </w:p>
    <w:p w:rsidR="007E4E11" w:rsidRDefault="007E4E11" w:rsidP="002B694C">
      <w:pPr>
        <w:rPr>
          <w:rFonts w:hint="cs"/>
          <w:rtl/>
        </w:rPr>
      </w:pPr>
      <w:r>
        <w:rPr>
          <w:rFonts w:hint="cs"/>
          <w:rtl/>
        </w:rPr>
        <w:t xml:space="preserve">ممکن است شخصی بگوید که ولو صدر اختصاص دارد به دستور به اعطاء زکات که دستور اعطاء زکات متوجه به بالغین عاقلین هست این ذیل می‌خواهد بگوید دستور به اعطاء زکات به خاطر این هست که در اموال اغنیاء حقی برای فقرا وجود دارد. آن دستور به تبع حکم وضعی که در اموال فقرا وجود دارد جعل شده. بگوییم آن ذیل اطلاق دارد ولو صدر تکلیف به افراد خاصی هست ولی آن ذیل اطلاق دارد. انصافش این است که مشکل هست که ما بگوییم آن صدر می‌تواند ذیل را مقید کند. چون به هر حال یک نوع تنافی ندارد، صدر می‌گوید که ما دستور زکات را امر به اعطاء زکات را برای چی دادیم؟ به خاطر این که یک زکات به عنوان حکم وضعی در اموال اغنیا وجود داشته. خب این حکم وضعی که در اموال </w:t>
      </w:r>
      <w:r w:rsidR="008F685E">
        <w:rPr>
          <w:rFonts w:hint="cs"/>
          <w:rtl/>
        </w:rPr>
        <w:t>اغنیاء وجود داشته می‌تواند اختصاص به آن کسانی که مأمور به زکات، مأمور به اعطاء زکات باشد نباشد. مجرد این که امر به اعطاء زکات به یک افراد خاصی اختصاص دارد، اقتضاء نمی‌کند که آن حکم وضعی هم اختصاص به آنها داشته باشد. البته توجه بفرمایید این غیر از اشکالی بود که به مرحوم آقای هاشمی کردیم. مرحوم آقای هاشمی از خود امر به اعطاء زکات می‌خواست ثبوت حق را برای غیر بالغین استفاده کند. ما می‌گفتیم امر به بالغین عاقلین هست. و بنابراین در مورد غیر بالغین عاقلین ما از کجا می‌خواهیم از این امر ثبوت حق را استفاده کنیم. نه به صدر من نمی‌خواهم تمسک بکنم</w:t>
      </w:r>
      <w:r w:rsidR="002B694C">
        <w:rPr>
          <w:rFonts w:hint="cs"/>
          <w:rtl/>
        </w:rPr>
        <w:t>، به ذیل می‌خواهم تمسک کنم. می‌خواهم بگویم مقید بودن صدر، ذیل را به نظر می‌رسد مقید نکند. خب این یک روایت. به نظر می‌رسد اطلاق این روایات تام است، البته یک نکته‌ای وجود دارد که بعد من این نکته را عرض می‌کنم.</w:t>
      </w:r>
    </w:p>
    <w:p w:rsidR="002B694C" w:rsidRDefault="002B694C" w:rsidP="002B694C">
      <w:pPr>
        <w:rPr>
          <w:rFonts w:hint="cs"/>
          <w:rtl/>
        </w:rPr>
      </w:pPr>
      <w:r>
        <w:rPr>
          <w:rFonts w:hint="cs"/>
          <w:rtl/>
        </w:rPr>
        <w:t>شاگرد: این راه هم پذیرفتید که این روایت</w:t>
      </w:r>
    </w:p>
    <w:p w:rsidR="002B694C" w:rsidRDefault="002B694C" w:rsidP="002B694C">
      <w:pPr>
        <w:rPr>
          <w:rFonts w:hint="cs"/>
          <w:rtl/>
        </w:rPr>
      </w:pPr>
      <w:r>
        <w:rPr>
          <w:rFonts w:hint="cs"/>
          <w:rtl/>
        </w:rPr>
        <w:t>استاد: بله. حالا من با توضیحی که بعد در موردش می‌دهم. این روایت اوّل.</w:t>
      </w:r>
    </w:p>
    <w:p w:rsidR="002B694C" w:rsidRDefault="002B694C" w:rsidP="005069F2">
      <w:pPr>
        <w:rPr>
          <w:rFonts w:hint="cs"/>
          <w:rtl/>
        </w:rPr>
      </w:pPr>
      <w:r>
        <w:rPr>
          <w:rFonts w:hint="cs"/>
          <w:rtl/>
        </w:rPr>
        <w:t xml:space="preserve">یک سری روایت‌های زیادی هم در بابی هست، باب صفحۀ ۶۴. باب ان الزکاة انما وضعت قوتاً للفقراء و توفیراً </w:t>
      </w:r>
      <w:r w:rsidR="005F0C48" w:rsidRPr="005F0C48">
        <w:rPr>
          <w:rFonts w:hint="cs"/>
          <w:highlight w:val="yellow"/>
          <w:rtl/>
        </w:rPr>
        <w:t>للنوال</w:t>
      </w:r>
      <w:r w:rsidR="005F0C48">
        <w:rPr>
          <w:rFonts w:hint="cs"/>
          <w:rtl/>
        </w:rPr>
        <w:t xml:space="preserve"> و جعلت بقدر ما </w:t>
      </w:r>
      <w:r w:rsidR="005F0C48" w:rsidRPr="005F0C48">
        <w:rPr>
          <w:rFonts w:hint="cs"/>
          <w:highlight w:val="yellow"/>
          <w:rtl/>
        </w:rPr>
        <w:t>یکتثم</w:t>
      </w:r>
      <w:r w:rsidR="005F0C48">
        <w:rPr>
          <w:rFonts w:hint="cs"/>
          <w:rtl/>
        </w:rPr>
        <w:t xml:space="preserve"> به. ۹:۲۰ روایت‌ها زیادی دارد و من از این روایات، ۲ تا روایتش را انتخاب کردم برای خواندن، به نظر می‌رسد اینها هم همه‌شان اطلاق دارند. به خصوص این دو تا روایت را، زیاد است حالا من همه‌اش را نمی‌خوانم، ۲ تا روایتی هست که از جهت سندی بی دغدغه بودند، روایت‌های دیگری که از جهت سندی ان قلت و قلت داشتند ولی این دو تا روایت چون سنداً معتبر است و اینها به خاطر همین می‌خوانم. روایت هفتم باب، صفحۀ ۶۸ رقم ۱۲۶۲۷، باب ۵ از ابواب فضل الزکاة و فرضها، تا آخر از کتاب الزکاة. با این </w:t>
      </w:r>
      <w:r w:rsidR="005069F2">
        <w:rPr>
          <w:rFonts w:hint="cs"/>
          <w:rtl/>
        </w:rPr>
        <w:t>سند، محمد بن یحیی عن احمد بن محمد عن الحسن بن علی الوشاء عن ابی الحسن الرضا علیه السلام قال قیل لابی عبد الله علیه السلام لأیّ شیءٍ جعل الله الزکاة خمسة و عشرین فی کل الفٍ و لم یجعلها ثلاثین فقال ان الله عز و جل جعلها خمسة و عشرین اخرج من اموال الاغنیاء بقدر ما یکتفی به الفقراء و لو اخرج الناس زکات اموالهم ما احتاج احدٌ.</w:t>
      </w:r>
    </w:p>
    <w:p w:rsidR="00E54953" w:rsidRDefault="00E54953" w:rsidP="00E54953">
      <w:pPr>
        <w:rPr>
          <w:rFonts w:hint="cs"/>
          <w:rtl/>
        </w:rPr>
      </w:pPr>
      <w:r>
        <w:rPr>
          <w:rFonts w:hint="cs"/>
          <w:rtl/>
        </w:rPr>
        <w:t xml:space="preserve">می‌گوید که در اموال اغنیاء آن مقداری که نیاز فقراء هست خداوند قرار داده. حالا این اغنیاء، اغنیاء بالغ عاقل </w:t>
      </w:r>
      <w:r>
        <w:rPr>
          <w:rFonts w:hint="cs"/>
          <w:rtl/>
        </w:rPr>
        <w:lastRenderedPageBreak/>
        <w:t>هستند یا بالغ عاقل نیستند؟ اطلاق قضیه اقتضاء می‌کند که مطلق اغنیاء این حکم وضعی در موردشان ثابت باشد. این هم روایت دوم.</w:t>
      </w:r>
    </w:p>
    <w:p w:rsidR="00E54953" w:rsidRDefault="00E54953" w:rsidP="00E54953">
      <w:pPr>
        <w:rPr>
          <w:rFonts w:hint="cs"/>
          <w:rtl/>
        </w:rPr>
      </w:pPr>
      <w:r>
        <w:rPr>
          <w:rFonts w:hint="cs"/>
          <w:rtl/>
        </w:rPr>
        <w:t>شاگرد: اغنیاء به معنای مالکین نصاب زکات؟</w:t>
      </w:r>
    </w:p>
    <w:p w:rsidR="00E54953" w:rsidRDefault="00E54953" w:rsidP="00E54953">
      <w:pPr>
        <w:rPr>
          <w:rFonts w:hint="cs"/>
          <w:rtl/>
        </w:rPr>
      </w:pPr>
      <w:r>
        <w:rPr>
          <w:rFonts w:hint="cs"/>
          <w:rtl/>
        </w:rPr>
        <w:t>استاد: آره دیگر مالکین. حالا آنها توضیح می‌دهم.</w:t>
      </w:r>
    </w:p>
    <w:p w:rsidR="00454DD4" w:rsidRDefault="00454DD4" w:rsidP="00480FAF">
      <w:pPr>
        <w:rPr>
          <w:rFonts w:hint="cs"/>
          <w:rtl/>
        </w:rPr>
      </w:pPr>
      <w:r>
        <w:rPr>
          <w:rFonts w:hint="cs"/>
          <w:rtl/>
        </w:rPr>
        <w:t>«</w:t>
      </w:r>
      <w:r w:rsidRPr="00454DD4">
        <w:rPr>
          <w:rFonts w:hint="cs"/>
          <w:rtl/>
        </w:rPr>
        <w:t>عَلِيُّ بْنُ إِبْرَاهِيمَ عَنْ أَبِيهِ عَنْ عَبْدِ اللَّهِ بْنِ الْمُغِيرَةِ عَنِ ابْنِ مُسْكَانَ وَ غَيْرِ وَاحِدٍ عَنْ أَبِي عَبْدِ اللَّهِ ع</w:t>
      </w:r>
      <w:r>
        <w:rPr>
          <w:rFonts w:hint="cs"/>
          <w:rtl/>
        </w:rPr>
        <w:t>لیه السلام</w:t>
      </w:r>
      <w:r w:rsidRPr="00454DD4">
        <w:rPr>
          <w:rFonts w:hint="cs"/>
          <w:rtl/>
        </w:rPr>
        <w:t xml:space="preserve"> قَالَ: إِنَّ اللَّهَ </w:t>
      </w:r>
      <w:r w:rsidR="00BC348D" w:rsidRPr="00454DD4">
        <w:rPr>
          <w:rFonts w:hint="cs"/>
          <w:rtl/>
        </w:rPr>
        <w:t xml:space="preserve">عَزَّ </w:t>
      </w:r>
      <w:r w:rsidR="00BC348D">
        <w:rPr>
          <w:rFonts w:hint="cs"/>
          <w:rtl/>
        </w:rPr>
        <w:t xml:space="preserve">و </w:t>
      </w:r>
      <w:r w:rsidRPr="00454DD4">
        <w:rPr>
          <w:rFonts w:hint="cs"/>
          <w:rtl/>
        </w:rPr>
        <w:t>جَلَّ جَعَلَ لِلْفُقَرَاءِ فِي أَمْوَالِ الْأَغْنِيَاءِ مَا يَكْفِيهِمْ وَ لَوْ لَا ذَلِكَ لَزَادَهُمْ وَ إِنَّمَا يُؤْتَوْنَ</w:t>
      </w:r>
      <w:r w:rsidR="00BC348D">
        <w:rPr>
          <w:rFonts w:hint="cs"/>
          <w:rtl/>
        </w:rPr>
        <w:t>» یوتین یعنی آسیب می‌بینند، آسیب می‌بینند فقرا.</w:t>
      </w:r>
      <w:r w:rsidR="00480FAF">
        <w:rPr>
          <w:rFonts w:hint="cs"/>
          <w:rtl/>
        </w:rPr>
        <w:t xml:space="preserve"> </w:t>
      </w:r>
      <w:r w:rsidR="00BC348D">
        <w:rPr>
          <w:rFonts w:hint="cs"/>
          <w:rtl/>
        </w:rPr>
        <w:t>«</w:t>
      </w:r>
      <w:r w:rsidR="00BC348D" w:rsidRPr="00454DD4">
        <w:rPr>
          <w:rFonts w:hint="cs"/>
          <w:rtl/>
        </w:rPr>
        <w:t xml:space="preserve">وَ إِنَّمَا يُؤْتَوْنَ </w:t>
      </w:r>
      <w:r w:rsidRPr="00454DD4">
        <w:rPr>
          <w:rFonts w:hint="cs"/>
          <w:rtl/>
        </w:rPr>
        <w:t>مِنْ مَنْعِ مَنْ مَنَعَهُمْ.</w:t>
      </w:r>
      <w:r w:rsidR="00BC348D">
        <w:rPr>
          <w:rFonts w:hint="cs"/>
          <w:rtl/>
        </w:rPr>
        <w:t>»</w:t>
      </w:r>
    </w:p>
    <w:p w:rsidR="00BC348D" w:rsidRDefault="00480FAF" w:rsidP="00BC348D">
      <w:pPr>
        <w:rPr>
          <w:rFonts w:hint="cs"/>
          <w:rtl/>
        </w:rPr>
      </w:pPr>
      <w:r>
        <w:rPr>
          <w:rFonts w:hint="cs"/>
          <w:rtl/>
        </w:rPr>
        <w:t>خب این هم روایت صحیحۀ ابن مسکان هست و غیر واحدٍ عن ابی عبد الله علیه السلام.</w:t>
      </w:r>
    </w:p>
    <w:p w:rsidR="00480FAF" w:rsidRDefault="00480FAF" w:rsidP="00943B41">
      <w:pPr>
        <w:rPr>
          <w:rFonts w:hint="cs"/>
          <w:rtl/>
        </w:rPr>
      </w:pPr>
      <w:r>
        <w:rPr>
          <w:rFonts w:hint="cs"/>
          <w:rtl/>
        </w:rPr>
        <w:t>این روایت‌ها همه به نظر می‌رسد اطلاق دارد. البته یک نکته‌ای اینجا هست. آن نکته‌ای که حاج آقا در مورد آیات قرآن و روایاتی که در مقام بیان، می‌گویند مثلاً اقیموا الصلاة و آتوا الزکاة امثال اینها وارد شد</w:t>
      </w:r>
      <w:r w:rsidR="00943B41">
        <w:rPr>
          <w:rFonts w:hint="cs"/>
          <w:rtl/>
        </w:rPr>
        <w:t>ه، ایشان می‌فرمایند که اینها در مقام اصل جعل وجوب صلاة و وجوب زکات هستند. اینها در مقام بیان این که نماز به چه شکلی هست، بر چه کسانی نماز واجب است، بر چه کسانی روزه واجب است، بر چه کسانی زکات واجب است و اینها نیستند. و این روایات بحث ما هم از همین باب است. می‌خواهد بگوید در اموال اغنیاء نیاز فقراء قرار داده شده. اما کدام اغنیاء، این در مقام بیان این جهت نیست. بنابراین به این اطلاق لفظی ندارند. البته حاج آقا می‌فرمایند ولو اطلاق لفظی ندارند، اطلاق مقامی مجموع ادله اقتضاء می‌کند که همان نتیجۀ اطلاق لفظی با یک تفاوت‌هایی که بعد عرض می‌کنم ازش گرفته می‌شود.</w:t>
      </w:r>
    </w:p>
    <w:p w:rsidR="002F4058" w:rsidRDefault="002F4058" w:rsidP="00943B41">
      <w:pPr>
        <w:rPr>
          <w:rFonts w:hint="cs"/>
          <w:rtl/>
        </w:rPr>
      </w:pPr>
      <w:r>
        <w:rPr>
          <w:rFonts w:hint="cs"/>
          <w:rtl/>
        </w:rPr>
        <w:t>شاگرد: از اغنیاء ؟؟؟ ۱۳:۴۰</w:t>
      </w:r>
    </w:p>
    <w:p w:rsidR="002F4058" w:rsidRDefault="002F4058" w:rsidP="008874B1">
      <w:pPr>
        <w:rPr>
          <w:rFonts w:hint="cs"/>
          <w:rtl/>
        </w:rPr>
      </w:pPr>
      <w:r>
        <w:rPr>
          <w:rFonts w:hint="cs"/>
          <w:rtl/>
        </w:rPr>
        <w:t>استاد: ان قلت همین اشکالی که ایشان مطرح کردند را الآن می‌خواستم طرح کنم که اغنیاء عام است نه مطلق است. اغنیاء عام است و آن در مقام بیان بودن دربارۀ عمومات نیست در مقام. در مورد مطلقات هست. پاسخ مطلب این است که اجرای قانون در مقام بیان بودن. فعلاً یک نکته‌ای عرض بکنم، تصور من این هست که تعبیری که به نام مقدمات حکمت می‌کنند تعبیر درستی نیست. جایگاه آن مقدمات حکمت متفاوت است، یعنی آن ۳ تا مقدمه‌ای که ذکر شده در عرض هم نیستند، هر کدام برای اثبات چیزی</w:t>
      </w:r>
      <w:r w:rsidR="008874B1">
        <w:rPr>
          <w:rFonts w:hint="cs"/>
          <w:rtl/>
        </w:rPr>
        <w:t xml:space="preserve"> هست غیر از اثبات چیز دیگر. حالا این تفصیلش در جای خودش. آن که عمده از مقدمات حکمت هست در مقام بیان بودن است. و چیزهای دیگر برای حل، یعنی اثبات چیز دیگر. آنها هستند نه این که آنها لازم نیستند، ولی آنها چیزی را اثبات می‌کنند که در مقام بیان بودن آن را اثبات نمی‌کند. و در مقام بیان بودن چیزی را اثبات می‌کند که آنها اثبات نمی‌کند. اینها تفصیلش حالا در بحث خودش.</w:t>
      </w:r>
    </w:p>
    <w:p w:rsidR="00E37531" w:rsidRDefault="008874B1" w:rsidP="00E37531">
      <w:pPr>
        <w:rPr>
          <w:rFonts w:hint="cs"/>
          <w:rtl/>
        </w:rPr>
      </w:pPr>
      <w:r>
        <w:rPr>
          <w:rFonts w:hint="cs"/>
          <w:rtl/>
        </w:rPr>
        <w:t>این در مقام بیان بودن هم در مطلقات لازم است هم در عمومات، هر دو لازم است. با این تفاوت که در مطلقات، مطلق متکلم در مقام قضیۀ مهمله است. می‌گوییم مثلاً الانسان واجب الا</w:t>
      </w:r>
      <w:r w:rsidR="00E37531">
        <w:rPr>
          <w:rFonts w:hint="cs"/>
          <w:rtl/>
        </w:rPr>
        <w:t xml:space="preserve">کرام. این که می‌خواهیم بگوییم انسان فی الجمله واجب الاکرام هست، همین مقدار که بعضی از انسان‌ها واجب الاکرام باشد کافی است. یا مثلاً می‌گوییم که تو مریضی برو دکتر. دکتر در مقام اهمال است. حالا آن دکتری که طرف باید برود ممکن است یک نفر از ۱۰۰ نفر باشد، افراد خیلی کمی هم باشد، این است که وقتی در مقام بیان بر می‌آییم ممکن است یک قید </w:t>
      </w:r>
      <w:r w:rsidR="00E37531">
        <w:rPr>
          <w:rFonts w:hint="cs"/>
          <w:rtl/>
        </w:rPr>
        <w:lastRenderedPageBreak/>
        <w:t>و قیوداتی در مطلقات ذکر کنیم که اکثر افراد خارج بشوند چون قضیۀ مهمله است. قضیۀ مهمله با این که افراد کمی از آن طبیعت صدق کند صادق است، این در مقام بیان این هست که تو همینجوری خوب نمی‌شوی، در این مثالی که زدم باید بروی دکتر، اما حالا چه دکتری باید بروی؟ آن یک بحث دیگر است که باید، چون در مقام این جهتش نیست.</w:t>
      </w:r>
    </w:p>
    <w:p w:rsidR="00E37531" w:rsidRDefault="00E37531" w:rsidP="00E37531">
      <w:pPr>
        <w:rPr>
          <w:rFonts w:hint="cs"/>
          <w:rtl/>
        </w:rPr>
      </w:pPr>
      <w:r>
        <w:rPr>
          <w:rFonts w:hint="cs"/>
          <w:rtl/>
        </w:rPr>
        <w:t>اما عام‌ها در صورتی عام دلالت بر شمول حکم بر جمیع افراد دارد که در مقام بیان تبصره‌ها و استثناءها باشد. خیلی وقت‌ها متکلم اصل حکم را یک جا می‌خواهد بیان کند. به نحو مطلق هم می‌گوید. می‌گوید همۀ مردم ایران باید مالیات بدهند. خب یک سری استثناءهایی دارد. آدم‌های فقرا لازم نیستند بدهند، آدم‌هایی که مثلاً. این که ولو با تعبیر همه به کار می‌برد در جایی که در مقام بیان تبصره‌ها و استثناءها نباشد، جایی که احتمال می‌دهیم، تبصره و استثنایی شده باشد به نفس آن عموم نمی‌شود تمسک کرد. عموم به علاوۀ عدم ذکر تبصره و استثناء در بیان منفصل کاشفیت دارد برای این که حکم شامل این افراد هم می‌شود. یعنی باید آن جزء دیگر کاشف عدم ذکر استثناء و تبصره در دلیل دیگر هست. بنابراین یک نوع اطلاق مقامی هم، مقامی مجموع ادله هم اینجا لازم است. البته اینها با هم فرق دارند. ببینید در آن قسم اوّل اصل شمول دلیل با در مقام بیان بودن اثبات می‌شود. این است که ممکن است بعداً، اکثر افراد هم از تحت دلیل خارج بشود. ولی در عام اینجور نیست. عام تبصره و استثناءهایش را با دلیل منفصل و تبصره و استثناءها افراد کمی از عام می‌توانند باشند. در مقام بیان، خیلی وقت‌ها عام‌ها در مقام بیان تبصره و استثناء نیستند، بنابراین در جایی که ما احتمال بدهیم که این استثناء شده باشد. بنابراین افراد ظاهره را به عام می‌شود تمسک کرد. افراد غیر ظاهره را نمی‌شود تمسک کرد. مثلاً این اغنیاء در مورد خود بالغین عاقلین که افراد ظاهره‌اش هستند به آن نمی‌شود تمسک کرد. در مورد بچه‌ها و مجانین که افراد غیر ظاهره‌اش هستند نمی‌شود تمسک کرد. در حالی که اگر جایی این متکلم فقط در مقام بیان اهمال باشد حتی در مورد بالغین عاقلین هم نمی‌شود بهش تمسک کرد. این دو تا با هم فرق دارد، یعنی ما هم در مطلقات، در مقام بیان بودن را لازم داریم، هم در عام‌ها. ولی در مطلقات در مقام بیان کمیت حکم هست بدون در مقام بیان بودن هیچی ازش استفاده نمی‌شود. یعنی حتی در مورد افراد متعارف، چون ممکن است قیدی داشته باشد که با این قید اکثر افراد از تحت عام خارج بشوند. به خلاف عام. در عام اینجور نمی‌تواند باشد، نمی‌شود قیدی بخورد که اکثر افراد از تحتش خارج بشوند. و منهنا یظهر.</w:t>
      </w:r>
    </w:p>
    <w:p w:rsidR="00E37531" w:rsidRDefault="00E37531" w:rsidP="003C21FC">
      <w:pPr>
        <w:rPr>
          <w:rFonts w:hint="cs"/>
          <w:rtl/>
        </w:rPr>
      </w:pPr>
      <w:r>
        <w:rPr>
          <w:rFonts w:hint="cs"/>
          <w:rtl/>
        </w:rPr>
        <w:t xml:space="preserve">حالا یک بیان دیگر هم عرض بکنم آن این است که حالا چرا متکلم یک عام را آورده در حالی که استثناء و تبصره‌هایش را بعداً می‌خواهد ذکر بکند. خب این یک بیانی هست. مرحوم آخوند این بحث را مطرح می‌کنند. آن بحث این است که عام گاهی اوقات به عنوان ضرب القانون هست. متکلم می‌خواهد یک قانونی جعل کند در جایی که استثناء و تبصره‌اش اثبات نشده، این قانون مرجعیت داشته باشد. اگر آن هم ما بگوییم این عام مرجعیت پیدا می‌کند ولی قانون در جایی مرجعیت دارد که فحص از مخصص کرده باشید. یعنی جایی که فحص بکنید </w:t>
      </w:r>
      <w:r w:rsidR="00BE4B87">
        <w:rPr>
          <w:rFonts w:hint="cs"/>
          <w:rtl/>
        </w:rPr>
        <w:t>ولی مخصص نرسید به قانون می‌شود تمسک کرد. و الا بدون فحص از مخصص</w:t>
      </w:r>
      <w:r w:rsidR="007C09A8">
        <w:rPr>
          <w:rFonts w:hint="cs"/>
          <w:rtl/>
        </w:rPr>
        <w:t xml:space="preserve"> آن عام دلالت بر شمول حکم نسبت به افراد ندارد. پس بنابراین هم در مورد عام، هم در مورد مطلق باید فحص از مخصص و مبیّن بشود. یعنی یک نحو اطلاق مقامی مجموع ادله در هر دوی اینها شرط هست. بنابراین نتیجۀ بحث این می‌شود اگر ما </w:t>
      </w:r>
      <w:r w:rsidR="007C09A8">
        <w:rPr>
          <w:rFonts w:hint="cs"/>
          <w:rtl/>
        </w:rPr>
        <w:lastRenderedPageBreak/>
        <w:t xml:space="preserve">دلیلی نداشتیم در مورد این که در مورد بچه‌ها و مجانین زکات ثابت نیست باید به همین‌ها تمسک بکنیم بگوییم زکات ثابت است. چون استثناء نشده، اگر بود باید استثنایش ذکر می‌شد. بله اگر ما بعداً رفتیم استثنایش را پیدا کردیم اصلاً کاشفیت آن عام نسبت به شمول حکم از بین می‌رود. یعنی دخالت دارد در مقام مقتضی، نه دخالت دارد در مقام مانع. اصلاً کاشفیت عام بر این که حکم شامل این فرد هست بعد از فرض فحص و عدم </w:t>
      </w:r>
      <w:r w:rsidR="007C09A8" w:rsidRPr="003C21FC">
        <w:rPr>
          <w:rFonts w:hint="cs"/>
          <w:highlight w:val="yellow"/>
          <w:rtl/>
        </w:rPr>
        <w:t>ال</w:t>
      </w:r>
      <w:r w:rsidR="003C21FC">
        <w:rPr>
          <w:rFonts w:hint="cs"/>
          <w:highlight w:val="yellow"/>
          <w:rtl/>
        </w:rPr>
        <w:t>اص</w:t>
      </w:r>
      <w:r w:rsidR="003C21FC" w:rsidRPr="003C21FC">
        <w:rPr>
          <w:rFonts w:hint="cs"/>
          <w:highlight w:val="yellow"/>
          <w:rtl/>
        </w:rPr>
        <w:t>ور</w:t>
      </w:r>
      <w:r w:rsidR="003C21FC">
        <w:rPr>
          <w:rFonts w:hint="cs"/>
          <w:rtl/>
        </w:rPr>
        <w:t xml:space="preserve"> ۲۲:۴۳ علی المخصص است.</w:t>
      </w:r>
    </w:p>
    <w:p w:rsidR="003C21FC" w:rsidRDefault="003C21FC" w:rsidP="003C21FC">
      <w:pPr>
        <w:rPr>
          <w:rFonts w:hint="cs"/>
          <w:rtl/>
        </w:rPr>
      </w:pPr>
      <w:r>
        <w:rPr>
          <w:rFonts w:hint="cs"/>
          <w:rtl/>
        </w:rPr>
        <w:t>شاگرد: خودش دلالت بر این ندارد در همین دلیل؟ یعنی خود این یک دلیل دلالت ندارد؟</w:t>
      </w:r>
    </w:p>
    <w:p w:rsidR="003C21FC" w:rsidRDefault="003C21FC" w:rsidP="003C21FC">
      <w:pPr>
        <w:rPr>
          <w:rFonts w:hint="cs"/>
          <w:rtl/>
        </w:rPr>
      </w:pPr>
      <w:r>
        <w:rPr>
          <w:rFonts w:hint="cs"/>
          <w:rtl/>
        </w:rPr>
        <w:t xml:space="preserve">استاد: به تنهایی نه. خود دلیل، یعنی کاشفیت از این که مراد جدی متکلم. ببینید این نکته را هم ضمیمه بکنم، ما یک مراد استعمالی و مراد تفهیمی داریم، یک مراد جدی. آن چیزی که مهم هست کاشفیت کلام نسبت به مراد جدی است. کاشفیت کلام نسبت به مراد جدی متوقف است بر عدم وجود، یا لا اقل عدم </w:t>
      </w:r>
      <w:r w:rsidRPr="003C21FC">
        <w:rPr>
          <w:rFonts w:hint="cs"/>
          <w:highlight w:val="yellow"/>
          <w:rtl/>
        </w:rPr>
        <w:t>الاصور</w:t>
      </w:r>
      <w:r>
        <w:rPr>
          <w:rFonts w:hint="cs"/>
          <w:rtl/>
        </w:rPr>
        <w:t>، حالا یا این که عدم وجود واقعی مخصص شرط است، یا عدم اصور مخصص، آن را الآن من نمی‌خواهم توضیح بدهم. آنها یک دقت‌هایی دارد که فعلاً از آن جهت غمض عین بفرمایید. حداقل این مقدار قدر مسلمش را فعلاً عرض کنم. اگر اصور بر مخصص شد، اگر به مخصص دست پیدا کردیم دیگر آن عام کاشفیت از مراد جدی هم ندارد. چون کاشفیت عام از مراد جدی و شمول حکم نسبت به همۀ افراد و عدم وجود تخصیص و عدم وجود استثناء و تبصره متوقف هست بر این که با فحص ما به مخصص و مقید و تبصره و استثناء برخورد نکرده باشیم.</w:t>
      </w:r>
    </w:p>
    <w:p w:rsidR="003C21FC" w:rsidRDefault="003C21FC" w:rsidP="003C21FC">
      <w:pPr>
        <w:rPr>
          <w:rFonts w:hint="cs"/>
          <w:rtl/>
        </w:rPr>
      </w:pPr>
      <w:r>
        <w:rPr>
          <w:rFonts w:hint="cs"/>
          <w:rtl/>
        </w:rPr>
        <w:t>شاگرد: مراد استعمالی‌اش تمام است؟</w:t>
      </w:r>
    </w:p>
    <w:p w:rsidR="003C21FC" w:rsidRDefault="003C21FC" w:rsidP="003C21FC">
      <w:pPr>
        <w:rPr>
          <w:rFonts w:hint="cs"/>
          <w:rtl/>
        </w:rPr>
      </w:pPr>
      <w:r>
        <w:rPr>
          <w:rFonts w:hint="cs"/>
          <w:rtl/>
        </w:rPr>
        <w:t>استاد: حالا آن تمام هست یا نه، خیلی مهم نیست. آنها یک بحث‌هایی دارد که حالا مراد استعمالی چی است؟ آنهایش را حالا من خیلی نمی‌خواهم روی آن جهتش بحث کنم. عمدۀ تکه‌ای که مهم هست این هست که به هر حال کاشفیت کلام در مراد جدی متوقف هست بر فحص از دلیل منفصل. هم در مطلقات هم در عمومات. تکیه‌ای که می‌خواهم بکنم، هم در مطلقات، هم در عمومات. بنابراین خود عام‌ها هم بدون فحص از مخصص اصلاً کاشفیت از شمول حکم به نحو جدی نسبت به مصادیق محتمل الاستثناء و محتمل التبصره ندارند. خب نتیجۀ این بحث این می‌شود که ما این را می‌پذیریم که مقتضی، یعنی اگر روایت‌های لیس فی مال الیتیم زکاةٌ نبود، آن روایت کلش را کنار می‌گذاشتیم، این مقتضی تام است. در مرحلۀ مقتضی به نحو اطلاق مقامی مجموع ادله البته عرض کردم، نه به نحو اطلاق لفظی دلیل یا اطلاق مقامی دلیل.</w:t>
      </w:r>
    </w:p>
    <w:p w:rsidR="003C21FC" w:rsidRDefault="003C21FC" w:rsidP="003C21FC">
      <w:pPr>
        <w:rPr>
          <w:rFonts w:hint="cs"/>
          <w:rtl/>
        </w:rPr>
      </w:pPr>
      <w:r>
        <w:rPr>
          <w:rFonts w:hint="cs"/>
          <w:rtl/>
        </w:rPr>
        <w:t>شاگرد: بالاخره حکم وضعی</w:t>
      </w:r>
    </w:p>
    <w:p w:rsidR="003C21FC" w:rsidRDefault="003C21FC" w:rsidP="00112078">
      <w:pPr>
        <w:rPr>
          <w:rFonts w:hint="cs"/>
          <w:rtl/>
        </w:rPr>
      </w:pPr>
      <w:r>
        <w:rPr>
          <w:rFonts w:hint="cs"/>
          <w:rtl/>
        </w:rPr>
        <w:t>استاد: البته اینجا بگذارید</w:t>
      </w:r>
      <w:r w:rsidR="00112078">
        <w:rPr>
          <w:rFonts w:hint="cs"/>
          <w:rtl/>
        </w:rPr>
        <w:t xml:space="preserve">. بله. یک اشاره‌ای بکنم، در مورد حاج آقا خب این که می‌فرمودند که بسیاری از آیات قرآن در مقام بیان نیست، روایات در مقام بیان نیست، بنابراین اطلاق لفظی ندارند خب یک ان قلتی مطرح شده که خب روایات زیادی ما داریم که به آیات قرآن تمسک کردند امثال اینها، چجور با این سازگار هست. حاج آقا می‌فرمودند این در واقع تمسک به اطلاق مقامی مجموع ادله است. به این معنا که به توضیحی که من می‌خواهم عرض بکنم. روح قضیه این هست که به آیۀ قرآن که تمسک می‌کنند یعنی آیۀ قرآن آمده مخصصی هم در جای دیگر نیامده. یعنی آن نیامدن مخصص به عنوان جزء دیگر، یک استدلال، یک جنبۀ اثباتی دارد، یک جنبۀ سلبی دارد. می‌گوید این آیۀ قرآن هست، مخصص و دلیل چیزی هم نداریم که از این آیۀ قرآن ما بخواهیم عدول کنیم و </w:t>
      </w:r>
      <w:r w:rsidR="00112078">
        <w:rPr>
          <w:rFonts w:hint="cs"/>
          <w:rtl/>
        </w:rPr>
        <w:lastRenderedPageBreak/>
        <w:t xml:space="preserve">اینها. بنابراین و اینجا درست، اشکالی هم ندارد، لازم نیست که آیۀ قرآن تمام المقتضی باشد. همین که جزء اصلی مقتضی و جزء اثباتی مقتضی باشد آن کافی هست برای این که به آیات قرآن تمسک بشود. اینجا البته در شناخت اطلاق مقامی مجموع ادله روایات، آن بحثی که دیروز مطرح می‌کردم که آیا در موارد نادر می‌شود قائل به اطلاق مقامی شد یا اطلاق مقامی نشد، یک عنوان تردید عرض می‌کردم، این اطلاق مقامی فکر می‌کنم یکی از راه‌هایی که برای حل این سؤال می‌شود دنبال کرد مواردی که در روایات به آیات قرآن تمسک شده. اگر ببینیم در روایات در موارد نادر به آیات قرآنی که مطلق هستند نه عام. در مورد عام به نظر می‌رسد که در عمومات می‌شود تمسک کرد. اوّلاً یک فرق هست بین عام و مطلق، در عمومات می‌شود تمسک کرد، ولو در مورد موارد نادر. اما حالا آن که هست در مورد مطلقات است نه در مورد عام‌ها. در مورد مطلقات آیا نسبت به موارد نادر ما می‌توانیم بگوییم اطلاق دارد یا اطلاق، اطلاق مقامی مجموع ادله، یک مقداری فکر می‌کنم بررسی روایات کارایی دارد. اگر ببینیم در موارد نادری به اطلاقات آیات قرآنی تمسک شده آن معنایش این است که در موارد نادر آیات قرآنی اطلاق مقامی مجموع ادله در موردشان ثابت بوده و می‌شده به اینها تمسک کرد. حالا این را به هر حال یک مقداری. چون در بحث ما خیلی وابسته نیست دیگر من ادامه نمی‌دهم، چون عرض کردم اینجا ما با عام مواجه هستیم نه با مطلق و به نظر می‌رسد که اطلاق ادله نسبت به. این نکته را هم ضمیمه بکنم، این اغنیاء که ما می‌گوییم، این اغنیاء عام است ولی مراد از این اغنیاء واجدین نصاب هست چون </w:t>
      </w:r>
      <w:r w:rsidR="00387CA2">
        <w:rPr>
          <w:rFonts w:hint="cs"/>
          <w:rtl/>
        </w:rPr>
        <w:t>در بیان‌های منفصل بیان شده دیگر توضیح داده شده که مراد از این اغنیاء واجدین</w:t>
      </w:r>
      <w:r w:rsidR="0018562B">
        <w:rPr>
          <w:rFonts w:hint="cs"/>
          <w:rtl/>
        </w:rPr>
        <w:t xml:space="preserve"> نصاب هستند. یعنی مطلق واجدین نصاب. عموم واجدین نصاب. یعنی این که مراد از اغنیاء، چه اغنیایی هستند آن را در ادلۀ دیگر چون توضیح. اگر دلیل دیگر نبود که نصاب شرط است ما می‌گفتیم کل اغنیاء. اگر دلیل دیگری نبود که.</w:t>
      </w:r>
    </w:p>
    <w:p w:rsidR="00B800EC" w:rsidRDefault="0018562B" w:rsidP="00A87658">
      <w:pPr>
        <w:rPr>
          <w:rFonts w:hint="cs"/>
          <w:rtl/>
        </w:rPr>
      </w:pPr>
      <w:r>
        <w:rPr>
          <w:rFonts w:hint="cs"/>
          <w:rtl/>
        </w:rPr>
        <w:t xml:space="preserve">شاگرد: حالا این استصحاب مجموع ادله وقتی می‌خواهیم به آن تمسک بکنیم نسبت به </w:t>
      </w:r>
      <w:r w:rsidR="00B800EC">
        <w:rPr>
          <w:rFonts w:hint="cs"/>
          <w:rtl/>
        </w:rPr>
        <w:t>بلوغ، نسبت به بحث فقیر ؟؟؟ یعنی مجموع ادله نسبت به بلوغ مطلق قید بلوغ را نیاورد، که می‌گوید نسبت به وجوب بر صغیر مطلق است. نگفت بر صغیر یا غیر صغیر. اگر بگوییم که نسبت به بلوغ اطلاق دارد، یعنی هم شامل صغیر می‌شود هم غیر صغیر. آن وقت اطلاق مجموع ادله ثابت می‌کند که بر صغیر هم واجب است زکات بدهد. ولی اگر بگوییم نسبت به و</w:t>
      </w:r>
      <w:r w:rsidR="00A87658">
        <w:rPr>
          <w:rFonts w:hint="cs"/>
          <w:rtl/>
        </w:rPr>
        <w:t>جوب صغیر اطلاق نداشت می‌گوییم نگفت که این همه ادله هیچکدام نگفت بر صغیر واجب است، پس بر صغیر واجب نیست.</w:t>
      </w:r>
    </w:p>
    <w:p w:rsidR="00A87658" w:rsidRDefault="00A87658" w:rsidP="00A87658">
      <w:pPr>
        <w:rPr>
          <w:rFonts w:hint="cs"/>
          <w:rtl/>
        </w:rPr>
      </w:pPr>
      <w:r>
        <w:rPr>
          <w:rFonts w:hint="cs"/>
          <w:rtl/>
        </w:rPr>
        <w:t>استاد: نشد. فرض این هست که یک عامی وجود دارد اگر باشد استثنایش را باید بیان کند.</w:t>
      </w:r>
    </w:p>
    <w:p w:rsidR="00A87658" w:rsidRDefault="00A87658" w:rsidP="00A87658">
      <w:pPr>
        <w:rPr>
          <w:rFonts w:hint="cs"/>
          <w:rtl/>
        </w:rPr>
      </w:pPr>
      <w:r>
        <w:rPr>
          <w:rFonts w:hint="cs"/>
          <w:rtl/>
        </w:rPr>
        <w:t>شاگرد: مجموع ادله</w:t>
      </w:r>
    </w:p>
    <w:p w:rsidR="00A87658" w:rsidRDefault="00A87658" w:rsidP="00A87658">
      <w:pPr>
        <w:rPr>
          <w:rFonts w:hint="cs"/>
          <w:rtl/>
        </w:rPr>
      </w:pPr>
      <w:r>
        <w:rPr>
          <w:rFonts w:hint="cs"/>
          <w:rtl/>
        </w:rPr>
        <w:t>استاد: مجموع ادله اگر قرار باشد یک استثنایی، تبصره‌ای چیزی باشد باید بیان کند دیگر. اطلاق مقامی اقتضاء می‌کند آن حکمی که. یعنی همان چیزی که آقایان به عنوان اطلاق لفظی از خود این کلام استفاده می‌کنند، اطلاق مقامی همان معنا را می‌رساند.</w:t>
      </w:r>
    </w:p>
    <w:p w:rsidR="00A87658" w:rsidRDefault="00A87658" w:rsidP="00D24183">
      <w:pPr>
        <w:rPr>
          <w:rFonts w:hint="cs"/>
          <w:rtl/>
        </w:rPr>
      </w:pPr>
      <w:r>
        <w:rPr>
          <w:rFonts w:hint="cs"/>
          <w:rtl/>
        </w:rPr>
        <w:t xml:space="preserve">شاگرد: </w:t>
      </w:r>
      <w:r w:rsidR="00D24183">
        <w:rPr>
          <w:rFonts w:hint="cs"/>
          <w:rtl/>
        </w:rPr>
        <w:t>می‌فرمایند نسبت به یک دلیل اطلاق لفظی یا نسبت به بلوغ می‌خواهند بسنجند، نسبت به بلوغ از صغیر است</w:t>
      </w:r>
    </w:p>
    <w:p w:rsidR="00D24183" w:rsidRDefault="00D24183" w:rsidP="00D24183">
      <w:pPr>
        <w:rPr>
          <w:rFonts w:hint="cs"/>
          <w:rtl/>
        </w:rPr>
      </w:pPr>
      <w:r>
        <w:rPr>
          <w:rFonts w:hint="cs"/>
          <w:rtl/>
        </w:rPr>
        <w:t>استاد: حالا. حالا می‌گویم</w:t>
      </w:r>
    </w:p>
    <w:p w:rsidR="00D24183" w:rsidRDefault="00D24183" w:rsidP="00D24183">
      <w:pPr>
        <w:rPr>
          <w:rFonts w:hint="cs"/>
          <w:rtl/>
        </w:rPr>
      </w:pPr>
      <w:r>
        <w:rPr>
          <w:rFonts w:hint="cs"/>
          <w:rtl/>
        </w:rPr>
        <w:lastRenderedPageBreak/>
        <w:t>شاگرد: این دو تا روایت نمی‌خواهد در مقام بیان حکمت و اینها نیست، این که می‌خواهد بگوید این زکات خدا قرار داده برای این</w:t>
      </w:r>
    </w:p>
    <w:p w:rsidR="00D24183" w:rsidRDefault="00D24183" w:rsidP="00D24183">
      <w:pPr>
        <w:rPr>
          <w:rFonts w:hint="cs"/>
          <w:rtl/>
        </w:rPr>
      </w:pPr>
      <w:r>
        <w:rPr>
          <w:rFonts w:hint="cs"/>
          <w:rtl/>
        </w:rPr>
        <w:t>استاد: در مقام هر چی باشد، آنش مهم نیست. به هر حال می‌خواهد بگوید که در اموال اغنیاء نیاز فقراء هست. خب حالا در اموال اغنیاء کدام اغنیاء؟</w:t>
      </w:r>
    </w:p>
    <w:p w:rsidR="00D24183" w:rsidRDefault="00D24183" w:rsidP="00D24183">
      <w:pPr>
        <w:rPr>
          <w:rFonts w:hint="cs"/>
          <w:rtl/>
        </w:rPr>
      </w:pPr>
      <w:r>
        <w:rPr>
          <w:rFonts w:hint="cs"/>
          <w:rtl/>
        </w:rPr>
        <w:t>شاگرد: در مقام بیان است؟</w:t>
      </w:r>
    </w:p>
    <w:p w:rsidR="00D24183" w:rsidRDefault="00D24183" w:rsidP="00F05CC9">
      <w:pPr>
        <w:rPr>
          <w:rFonts w:hint="cs"/>
          <w:rtl/>
        </w:rPr>
      </w:pPr>
      <w:r>
        <w:rPr>
          <w:rFonts w:hint="cs"/>
          <w:rtl/>
        </w:rPr>
        <w:t xml:space="preserve">استاد: بله، این اصلاً می‌خواهد بگوید </w:t>
      </w:r>
      <w:r w:rsidR="00F05CC9">
        <w:rPr>
          <w:rFonts w:hint="cs"/>
          <w:rtl/>
        </w:rPr>
        <w:t>بدهید. اصلاً می‌خواهد در مقام این که می‌خواهد بگوید، می‌گوید بدهید زکاتتان را دیگر. در مقام تحریک است. خب اطلاق مقامی مجموع ادله دارم می‌گویم دیگر. نمی‌خواهیم بگوییم در خود این در مقام بیان این هست که آن اغنیاء کی هستند؟ بحث این است ایها الاغنیاء در مالتان زکات وجود دارد.</w:t>
      </w:r>
    </w:p>
    <w:p w:rsidR="00F05CC9" w:rsidRDefault="00F05CC9" w:rsidP="00F05CC9">
      <w:pPr>
        <w:rPr>
          <w:rFonts w:hint="cs"/>
          <w:rtl/>
        </w:rPr>
      </w:pPr>
      <w:r>
        <w:rPr>
          <w:rFonts w:hint="cs"/>
          <w:rtl/>
        </w:rPr>
        <w:t>شاگرد: ظاهر عبارتش این است خواستید بفرمایید کأنّ اینها خودشان فی نفسه خود این روایت. چون روایت دیگر را هم.</w:t>
      </w:r>
    </w:p>
    <w:p w:rsidR="00F05CC9" w:rsidRDefault="00F05CC9" w:rsidP="00F05CC9">
      <w:pPr>
        <w:rPr>
          <w:rFonts w:hint="cs"/>
          <w:rtl/>
        </w:rPr>
      </w:pPr>
      <w:r>
        <w:rPr>
          <w:rFonts w:hint="cs"/>
          <w:rtl/>
        </w:rPr>
        <w:t>استاد: اشتباه کردم یک همچین حرفی زدم. اطلاق مقامی مجموع ادله یعنی چی؟ نه یعنی خود این دلیل. یعنی این دلیل به علاوۀ این که در سایر روایات هیچ قیدی ذکر نشده، هیچ تبصره‌ای ذکر نشده، هیچ استثنایی ذکر نشده، این دو تا با هم.</w:t>
      </w:r>
    </w:p>
    <w:p w:rsidR="00F05CC9" w:rsidRDefault="00F05CC9" w:rsidP="00F05CC9">
      <w:pPr>
        <w:rPr>
          <w:rFonts w:hint="cs"/>
          <w:rtl/>
        </w:rPr>
      </w:pPr>
      <w:r>
        <w:rPr>
          <w:rFonts w:hint="cs"/>
          <w:rtl/>
        </w:rPr>
        <w:t>شاگرد:</w:t>
      </w:r>
      <w:r w:rsidR="00374456">
        <w:rPr>
          <w:rFonts w:hint="cs"/>
          <w:rtl/>
        </w:rPr>
        <w:t xml:space="preserve"> هیچ شباهتی که اطلاق نفس دلیل داشته باشیم نداریم.</w:t>
      </w:r>
    </w:p>
    <w:p w:rsidR="00374456" w:rsidRDefault="00374456" w:rsidP="00F05CC9">
      <w:pPr>
        <w:rPr>
          <w:rFonts w:hint="cs"/>
          <w:rtl/>
        </w:rPr>
      </w:pPr>
      <w:r>
        <w:rPr>
          <w:rFonts w:hint="cs"/>
          <w:rtl/>
        </w:rPr>
        <w:t>استاد: نفس دلیل داشته باشیم نه، همین عرض می‌کنم. عرض کردم اطلاق لفظی را ما قائل نیستیم. ولی اطلاق مقامی مجموع ادله نتیجه‌اش این می‌شود که ما اگر دلیلی نداشته باشیم.</w:t>
      </w:r>
    </w:p>
    <w:p w:rsidR="00374456" w:rsidRDefault="00374456" w:rsidP="00F05CC9">
      <w:pPr>
        <w:rPr>
          <w:rFonts w:hint="cs"/>
          <w:rtl/>
        </w:rPr>
      </w:pPr>
      <w:r>
        <w:rPr>
          <w:rFonts w:hint="cs"/>
          <w:rtl/>
        </w:rPr>
        <w:t>شاگرد: نداریم دیگر.</w:t>
      </w:r>
    </w:p>
    <w:p w:rsidR="00374456" w:rsidRDefault="00374456" w:rsidP="00F05CC9">
      <w:pPr>
        <w:rPr>
          <w:rFonts w:hint="cs"/>
          <w:rtl/>
        </w:rPr>
      </w:pPr>
      <w:r>
        <w:rPr>
          <w:rFonts w:hint="cs"/>
          <w:rtl/>
        </w:rPr>
        <w:t>استاد: حالا ببینیم داریم یا نداریم.</w:t>
      </w:r>
    </w:p>
    <w:p w:rsidR="00374456" w:rsidRDefault="00374456" w:rsidP="00F05CC9">
      <w:pPr>
        <w:rPr>
          <w:rFonts w:hint="cs"/>
          <w:rtl/>
        </w:rPr>
      </w:pPr>
      <w:r>
        <w:rPr>
          <w:rFonts w:hint="cs"/>
          <w:rtl/>
        </w:rPr>
        <w:t>شاگرد: همان لیس فی</w:t>
      </w:r>
    </w:p>
    <w:p w:rsidR="00374456" w:rsidRDefault="00374456" w:rsidP="00F05CC9">
      <w:pPr>
        <w:rPr>
          <w:rFonts w:hint="cs"/>
          <w:rtl/>
        </w:rPr>
      </w:pPr>
      <w:r>
        <w:rPr>
          <w:rFonts w:hint="cs"/>
          <w:rtl/>
        </w:rPr>
        <w:t>استاد: خب آره. حالا پس بنابراین، حالا در این بحث، بحث عمده این هست که خود آن ادلۀ جمع بین آن ادلۀ خاصه را باید بکنیم. بنابراین آن ادلۀ خاصه اگر در یک موردی ابهام داشت، باز باید بگوییم زکات واجب است. یعنی مرجع وجوب هست. آنها اگر چیز شد به برائت و اینها نباید تمسک کرد. این فایده‌اش این است، در جایی که ما شک کردیم، فرض کنید اگر در مورد مواشی</w:t>
      </w:r>
      <w:r w:rsidR="005B3912">
        <w:rPr>
          <w:rFonts w:hint="cs"/>
          <w:rtl/>
        </w:rPr>
        <w:t xml:space="preserve"> شک بکنیم که زکات درش واجب هست یا زکات درش واجب نیست باید بگوییم زکات واجب است.</w:t>
      </w:r>
    </w:p>
    <w:p w:rsidR="005B3912" w:rsidRDefault="005B3912" w:rsidP="00F05CC9">
      <w:pPr>
        <w:rPr>
          <w:rFonts w:hint="cs"/>
          <w:rtl/>
        </w:rPr>
      </w:pPr>
      <w:r>
        <w:rPr>
          <w:rFonts w:hint="cs"/>
          <w:rtl/>
        </w:rPr>
        <w:t xml:space="preserve">شاگرد: </w:t>
      </w:r>
      <w:r w:rsidR="00083BC1">
        <w:rPr>
          <w:rFonts w:hint="cs"/>
          <w:rtl/>
        </w:rPr>
        <w:t>آن اجمال سرایت می‌کند</w:t>
      </w:r>
    </w:p>
    <w:p w:rsidR="00083BC1" w:rsidRDefault="00083BC1" w:rsidP="00F05CC9">
      <w:pPr>
        <w:rPr>
          <w:rFonts w:hint="cs"/>
          <w:rtl/>
        </w:rPr>
      </w:pPr>
      <w:r>
        <w:rPr>
          <w:rFonts w:hint="cs"/>
          <w:rtl/>
        </w:rPr>
        <w:t>استاد: اگر اجمال باشد بله، ولی اگر اهمال باشد نه.</w:t>
      </w:r>
    </w:p>
    <w:p w:rsidR="00083BC1" w:rsidRDefault="00083BC1" w:rsidP="00F05CC9">
      <w:pPr>
        <w:rPr>
          <w:rFonts w:hint="cs"/>
          <w:rtl/>
        </w:rPr>
      </w:pPr>
      <w:r>
        <w:rPr>
          <w:rFonts w:hint="cs"/>
          <w:rtl/>
        </w:rPr>
        <w:t>شاگرد: آخر شما از کجا می‌گویید؟</w:t>
      </w:r>
    </w:p>
    <w:p w:rsidR="00083BC1" w:rsidRDefault="00083BC1" w:rsidP="002F1B59">
      <w:pPr>
        <w:rPr>
          <w:rFonts w:hint="cs"/>
          <w:rtl/>
        </w:rPr>
      </w:pPr>
      <w:r>
        <w:rPr>
          <w:rFonts w:hint="cs"/>
          <w:rtl/>
        </w:rPr>
        <w:t>استاد: صبر کنید حالا. این این مقدار. می‌خواهم جمع‌بندی بکنم بقیۀ بحث‌ها را. ما عمدۀ، یک سری روایاتی داریم می‌گوید لیس فی مال الیتیم زکاةٌ این یک. در مقابل این عمدتاً همان روایات زراره و محمد بن مسلم</w:t>
      </w:r>
      <w:r w:rsidR="00515153">
        <w:rPr>
          <w:rFonts w:hint="cs"/>
          <w:rtl/>
        </w:rPr>
        <w:t xml:space="preserve"> هست که در مورد غلات گفته زکات واجب است. عمده بررسی این دو دسته روایت با هم است. آن روایت ابی بصیر هم که ما پذیرفتیم که روایت ابی بصیر ظهورش این هست که آن توجیهی که مرحوم شیخ در مورد روایت ابی بصیر مطرح </w:t>
      </w:r>
      <w:r w:rsidR="00515153">
        <w:rPr>
          <w:rFonts w:hint="cs"/>
          <w:rtl/>
        </w:rPr>
        <w:lastRenderedPageBreak/>
        <w:t xml:space="preserve">فرمودند به خلاف ظاهر دانستیم. البته عرض کردم آن توجیه امکان‌پذیر هست بر خلاف فرمایش آقایان که توجیه شیخ را کأنّ </w:t>
      </w:r>
      <w:r w:rsidR="00E213B1">
        <w:rPr>
          <w:rFonts w:hint="cs"/>
          <w:rtl/>
        </w:rPr>
        <w:t>اصلاً نامعقول می‌دانستند، گفتیم نامعقول نیست ولی خلاف ظاهر است. ظاهر روایت ابی بصیر این هست که بر همۀ، هیچ یک از اموال فقیر زکات وجود ندارد.</w:t>
      </w:r>
      <w:r w:rsidR="00841F47">
        <w:rPr>
          <w:rFonts w:hint="cs"/>
          <w:rtl/>
        </w:rPr>
        <w:t xml:space="preserve"> ولی عمدۀ قضیه این است که آن روایات ابی بصیر موثقه است و آن روایت ما موثقه را در جایی که صحیحه در کنار چیزش باشد حجت نمی‌دانیم. این است که عمده اگر ما دلالت روایت محمد بن مسلم و زراره بر وجوب زکات در غلات را تمام بدانیم و معارضه‌اش، یعنی نتیجۀ بحث ما این بشود که باید به روایات وجوب زکات در غلات قائل بشویم، در مقابلش روایت ابی بصیر که موثقه است کاره‌ای نیست. البته ما معتبر می‌دانیم بر خلاف آقای. آقای قمی از کلامشان استفاده می‌شود در </w:t>
      </w:r>
      <w:r w:rsidR="00A01A51">
        <w:rPr>
          <w:rFonts w:hint="cs"/>
          <w:rtl/>
        </w:rPr>
        <w:t>مبانی منهاج الصالحین که چون این روایت طریق شیخ طوسی به ابن فضال نادرست است این روایت ضعف سند دارد، بنابراین باید به روایت محمد بن مسلم و اینها تمسک کنیم و از این جهت اشکال کردند. نه ما از این جهت اشکال نمی‌کنیم، روایت معتبر است ولی موثقه است، موثقه اگر بخواهد تعارض کند با صحیحه،</w:t>
      </w:r>
      <w:r w:rsidR="000A4DDA">
        <w:rPr>
          <w:rFonts w:hint="cs"/>
          <w:rtl/>
        </w:rPr>
        <w:t xml:space="preserve"> موثقه کنار گذاشته می‌ش</w:t>
      </w:r>
      <w:r w:rsidR="00A01A51">
        <w:rPr>
          <w:rFonts w:hint="cs"/>
          <w:rtl/>
        </w:rPr>
        <w:t xml:space="preserve">ود. </w:t>
      </w:r>
      <w:r w:rsidR="000A4DDA">
        <w:rPr>
          <w:rFonts w:hint="cs"/>
          <w:rtl/>
        </w:rPr>
        <w:t xml:space="preserve">بنابراین عمدۀ قضیه جمع بین اطلاقات زیادی هست که می‌گوید لیس فی مال الیتیم زکاةٌ و روایت محمد بن مسلم و زرارة که تفصیل قائل شده، گفته در نقدین زکات نیست، در غلات زکات هست. خب این دو تا روایت را باید چه کنیم؟ یک جمع این هست که، گاهی اوقات آقایان می‌گویند دو تا، به نظر ما روایت محمد بن مسلم و زرارة برای اثبات وجوب زکات در غلات کافی نیست. چطور؟ اوّلاً یک بحث، یعنی دو تا بحث اصولی اینجا هست، این دو تا بحث اصولی در اینجا مؤثر است. یکی این که آیا اگر یک مطلقی داشته باشیم، یک مقیدی داشته باشیم، مقید را بشود حمل بر استحباب کرد، آیا اینجا باید مطلق را حمل بر مقید کرد؟ یا مقید را حمل بر استحباب کرد؟ یک بحثی است. فرض کنید دلیل گفته که لا یجب اکرام العلماء. یک دلیل گفته وجب اکرام العالم العادل. ما می‌گوییم این وجب اکرام العالم العادل را می‌توانیم حمل کنیم بر استحباب، مثلاً. حالا به جای وجب اکرم بگوییم که راحت‌تر باشد حمل بر استحبابش هم. اکرم العالم العادل. بگوییم این در مقام استحباب است. که اگر در مقام استحباب باشد آن با لا یجب اکرام العلماء هیچ تنافی ندارد. اکرام هیچ عالمی واجب نیست، اکرام عالم عادل هم مستحب است. آیا اینجا جمع، یعنی تصرّف در ماده مقدم است </w:t>
      </w:r>
      <w:r w:rsidR="002F1B59">
        <w:rPr>
          <w:rFonts w:hint="cs"/>
          <w:rtl/>
        </w:rPr>
        <w:t>یا تصرف در هیئت به اصطلاح آقایان؟ تصرّف در ماده یعنی اطلاق دلیل را مقید کنیم. تصرّف در هیئت یعنی ظهور هیئت در وجوب را درش تصرف کنیم. خب این مورد بحث است. معمول آقایان شاید بگویند که باید مطلق را حمل بر مقید کرد. از بعضی کلمات مثل بعضی کلمات حاج شیخ شاید اینجور استفاده بشود که، برعکس اصلاً مقید را حمل بر استحباب کرد.</w:t>
      </w:r>
    </w:p>
    <w:p w:rsidR="002F1B59" w:rsidRDefault="002F1B59" w:rsidP="002F1B59">
      <w:pPr>
        <w:rPr>
          <w:rFonts w:hint="cs"/>
          <w:rtl/>
        </w:rPr>
      </w:pPr>
      <w:r>
        <w:rPr>
          <w:rFonts w:hint="cs"/>
          <w:rtl/>
        </w:rPr>
        <w:t xml:space="preserve">به نظر ما هیچ قاعدۀ عامی وجود ندارد، باید خصوصیات مورد را دید. حکم تابع اظهر الظاهر است. و اظهر الظاهر بودن به خصوصیات مورد بستگی دارد. بنابراین مبنا لیس فی مال الیتیم شمولش نسبت به غلات خیلی قوی است. این که بگوییم مراد از مال. خب مال یتیم می‌تواند غلات می‌شود، می‌تواند مواشی باشد، می‌تواند نقدین باشد، این است که بخواهیم یک حجم عظیمی از اموال یتیم را که غلات هست آن را خارج کنیم ظهور دلیل نسبت به شمولش خیلی قوی است. از آن طرف این که گفته در غلات واجب است، علی الیتیم نگفته، علی مال الیتیم گفته. ما آن را هم عرض کردیم اگر وجوب به مال تعلق بگیرد ولو ما پذیرفتیم ظهورش را در وجوب، ولی ظهورش اینقدر قوی نیست، می‌تواند آن علیٰ به اعتبار این باشد که استحباب ادای چیز آن هم مصحّح هست. </w:t>
      </w:r>
      <w:r>
        <w:rPr>
          <w:rFonts w:hint="cs"/>
          <w:rtl/>
        </w:rPr>
        <w:lastRenderedPageBreak/>
        <w:t>این که جمع بین این دو تا به این هست که ما روایت فامّا الغلاة فعلیه زکات واجبة را حمل بر استحباب کنیم. این یک نکته.</w:t>
      </w:r>
    </w:p>
    <w:p w:rsidR="00B47969" w:rsidRDefault="002F1B59" w:rsidP="00283103">
      <w:pPr>
        <w:rPr>
          <w:rFonts w:hint="cs"/>
          <w:rtl/>
        </w:rPr>
      </w:pPr>
      <w:r>
        <w:rPr>
          <w:rFonts w:hint="cs"/>
          <w:rtl/>
        </w:rPr>
        <w:t>نکتۀ دوم یک بحثی در حمل مطلق بر مقید هست که آیا در جایی که ما یک مقید داشته باشیم مطلقات عدیده داشته باشیم. آیا اینجا هم حمل مطلق بر مقید می‌آید یا نمی‌آید؟ یک بحث است. مفصل بحثش را کردیم و در کلمات آقایان هم اختلاف هست در این که این. مرحوم آقای خویی اینها هم تصریح دارند، مبنایشان</w:t>
      </w:r>
      <w:r w:rsidR="00283103">
        <w:rPr>
          <w:rFonts w:hint="cs"/>
          <w:rtl/>
        </w:rPr>
        <w:t xml:space="preserve"> این هست که با یک مضیّق هم می‌توان این مطلقات را تقیید بزنیم، ولی شاید اکثر علما برعکس این را قائل نیستند. من حالا مواردی که علما، کلماتشان در همان بحث مطلق و مقید آوردم. به نظر ما اینجا هم با یک مقید مطلقات را نمی‌توانیم حمل کنیم بر مقید واحد. اجمال دلیلش را بگویم تفصیلش در جای خودش. به نظر ما اصلاً جمع عرفی یک نوع التزام به خلاف ظاهر است. اینجور نیست که جمع عرفی خلاف ظاهر توش نباشد. خلاف ظاهری که در تصرّف در مجموع مطلقات کثیرة هست را باید با خلاف ظاهری که در حمل آن مثلاً مقید بر استحباب هست اینها را باید با همدیگر سنجید. اگر چه ذاتاً ما می‌گوییم مطلق ظهورش در اطلاق به گونه‌ای نیست که نتوانیم به وسیلۀ مقید آن را تقیید کنیم. آن مرحلۀ اوّل که گذشتیم اگر پذیرفتیم که اصل اوّلی حمل مطلق بر مقید است این در جایی هست که مطلق واحد باشد، نه مطلق متعدد باشد. در جایی که مطلق متعدد باشد ظهور، یعنی خلاف ظاهری که </w:t>
      </w:r>
      <w:r w:rsidR="00B47969">
        <w:rPr>
          <w:rFonts w:hint="cs"/>
          <w:rtl/>
        </w:rPr>
        <w:t>در حمل مطلقات کثیره بر مقید واحد هست از خلاف ظاهری که در حمل مقید بر مثلاً استحباب هست آن بیشتر است. در نتیجه این هم بیان دوم هست. با این بیان دوم هم ما حمل بر استحباب می‌کنیم. نتیجۀ بحث این می‌شود که به نظر می‌رسد که ما در مورد غلات حمل بر استحباب می‌کنیم.</w:t>
      </w:r>
    </w:p>
    <w:p w:rsidR="002F1B59" w:rsidRDefault="00B47969" w:rsidP="00D903B2">
      <w:pPr>
        <w:rPr>
          <w:rFonts w:hint="cs"/>
          <w:rtl/>
        </w:rPr>
      </w:pPr>
      <w:r>
        <w:rPr>
          <w:rFonts w:hint="cs"/>
          <w:rtl/>
        </w:rPr>
        <w:t>اما در مورد مواشی، در مورد مواشی لیس علی مال الیتیم زکاةٌ اقتضاء می‌کند که زکات واجب نباشد، دلیل هم بر استحباب نداریم. در مورد مواشی دلیل بر استحباب هم نداریم، نتیجۀ بحث این می‌شود که ما در مورد نقدین یتیم و مواشی یتیم می‌گوییم زکات لا یجب و لا یستحب. در نتیجه حق ندارد ولی از مالش زکات بردارد، ولی در مورد غلات چون مستحب است ولی حق دارد. که البته یک بحثی اینجا هست که مأمور به عمل به این امر وجوبی یا مستحبی چی است؟ در جواهر هست، در شرایع، حتی شرایع هست، آن را بحثش</w:t>
      </w:r>
      <w:r w:rsidR="00D903B2">
        <w:rPr>
          <w:rFonts w:hint="cs"/>
          <w:rtl/>
        </w:rPr>
        <w:t xml:space="preserve"> را می‌کنیم.</w:t>
      </w:r>
    </w:p>
    <w:p w:rsidR="00D903B2" w:rsidRDefault="00D903B2" w:rsidP="00D903B2">
      <w:pPr>
        <w:rPr>
          <w:rFonts w:hint="cs"/>
          <w:rtl/>
        </w:rPr>
      </w:pPr>
      <w:r>
        <w:rPr>
          <w:rFonts w:hint="cs"/>
          <w:rtl/>
        </w:rPr>
        <w:t>شاگرد: عمومات خمس من الابل شاة نمی‌شود استحباب را فهمید؟</w:t>
      </w:r>
    </w:p>
    <w:p w:rsidR="00D903B2" w:rsidRDefault="00D903B2" w:rsidP="00D903B2">
      <w:pPr>
        <w:rPr>
          <w:rFonts w:hint="cs"/>
          <w:rtl/>
        </w:rPr>
      </w:pPr>
      <w:r>
        <w:rPr>
          <w:rFonts w:hint="cs"/>
          <w:rtl/>
        </w:rPr>
        <w:t>استاد: نه. لیس علی مال الیتیم زکاةٌ، آن را تخصیص می‌زند. ما دلیل نداریم که آن فی مال الابل. که بخواهیم بگوییم دو تا مفاد دارد. هم زکات وجوبی را می‌خواهد بگوید، هم زکات استحبابی ما دلیل نداریم. آن ظاهرش این هست که آن حق وجوبی را می‌خواهد بیان کند، یک شیء را می‌خواهد بیان کند. و آن شیء با قرینۀ لیس علی مال الیتیم زکاةٌ مقید می‌شود. این است که نتیجۀ بحث این می‌شود این عرض کردم. حالا در مورد مجنون این را فردا ان شاء الله صحبت خواهیم کرد.</w:t>
      </w:r>
    </w:p>
    <w:p w:rsidR="00D903B2" w:rsidRDefault="00D903B2" w:rsidP="00D903B2">
      <w:pPr>
        <w:rPr>
          <w:rFonts w:hint="cs"/>
          <w:rtl/>
        </w:rPr>
      </w:pPr>
      <w:r>
        <w:rPr>
          <w:rFonts w:hint="cs"/>
          <w:rtl/>
        </w:rPr>
        <w:t>و صلی الله علی سیدنا و نبینا محمد و آل محمد</w:t>
      </w:r>
    </w:p>
    <w:p w:rsidR="00D903B2" w:rsidRDefault="00D903B2" w:rsidP="00D903B2">
      <w:pPr>
        <w:rPr>
          <w:rFonts w:hint="cs"/>
          <w:rtl/>
        </w:rPr>
      </w:pPr>
      <w:r>
        <w:rPr>
          <w:rFonts w:hint="cs"/>
          <w:rtl/>
        </w:rPr>
        <w:t>پایان</w:t>
      </w:r>
      <w:bookmarkStart w:id="0" w:name="_GoBack"/>
      <w:bookmarkEnd w:id="0"/>
    </w:p>
    <w:sectPr w:rsidR="00D903B2">
      <w:footerReference w:type="default" r:id="rId9"/>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1B9" w:rsidRDefault="00D601B9" w:rsidP="00CF6C26">
      <w:r>
        <w:separator/>
      </w:r>
    </w:p>
  </w:endnote>
  <w:endnote w:type="continuationSeparator" w:id="0">
    <w:p w:rsidR="00D601B9" w:rsidRDefault="00D601B9"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DA" w:rsidRDefault="000A4DDA"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D903B2">
      <w:rPr>
        <w:rStyle w:val="PageNumber"/>
        <w:noProof/>
        <w:rtl/>
      </w:rPr>
      <w:t>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1B9" w:rsidRDefault="00D601B9" w:rsidP="00CF6C26">
      <w:r>
        <w:separator/>
      </w:r>
    </w:p>
  </w:footnote>
  <w:footnote w:type="continuationSeparator" w:id="0">
    <w:p w:rsidR="00D601B9" w:rsidRDefault="00D601B9"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29F3"/>
    <w:rsid w:val="000037AC"/>
    <w:rsid w:val="00003C5E"/>
    <w:rsid w:val="00004491"/>
    <w:rsid w:val="00004627"/>
    <w:rsid w:val="00006307"/>
    <w:rsid w:val="0000696C"/>
    <w:rsid w:val="00006A6C"/>
    <w:rsid w:val="00006D04"/>
    <w:rsid w:val="000073A8"/>
    <w:rsid w:val="00007F9D"/>
    <w:rsid w:val="0001022A"/>
    <w:rsid w:val="0001065A"/>
    <w:rsid w:val="00010A02"/>
    <w:rsid w:val="00010C3C"/>
    <w:rsid w:val="00011924"/>
    <w:rsid w:val="000119E6"/>
    <w:rsid w:val="00011E93"/>
    <w:rsid w:val="0001220E"/>
    <w:rsid w:val="000123C2"/>
    <w:rsid w:val="00012572"/>
    <w:rsid w:val="00013F95"/>
    <w:rsid w:val="00014487"/>
    <w:rsid w:val="00015592"/>
    <w:rsid w:val="00015854"/>
    <w:rsid w:val="00015867"/>
    <w:rsid w:val="00015893"/>
    <w:rsid w:val="000158D5"/>
    <w:rsid w:val="00015DF0"/>
    <w:rsid w:val="00016DC5"/>
    <w:rsid w:val="0001730D"/>
    <w:rsid w:val="00017558"/>
    <w:rsid w:val="00017853"/>
    <w:rsid w:val="00017CCB"/>
    <w:rsid w:val="00020003"/>
    <w:rsid w:val="00020019"/>
    <w:rsid w:val="00020713"/>
    <w:rsid w:val="000207E9"/>
    <w:rsid w:val="000207EF"/>
    <w:rsid w:val="00020F98"/>
    <w:rsid w:val="00022A62"/>
    <w:rsid w:val="00023D42"/>
    <w:rsid w:val="000241DA"/>
    <w:rsid w:val="0002431E"/>
    <w:rsid w:val="00025153"/>
    <w:rsid w:val="000251B9"/>
    <w:rsid w:val="00025200"/>
    <w:rsid w:val="0002530E"/>
    <w:rsid w:val="000258D2"/>
    <w:rsid w:val="00026C4D"/>
    <w:rsid w:val="00026C9A"/>
    <w:rsid w:val="00026F20"/>
    <w:rsid w:val="000277BF"/>
    <w:rsid w:val="00027C70"/>
    <w:rsid w:val="00027D82"/>
    <w:rsid w:val="00030CD7"/>
    <w:rsid w:val="000311A4"/>
    <w:rsid w:val="000323B4"/>
    <w:rsid w:val="00032B2D"/>
    <w:rsid w:val="00032E4D"/>
    <w:rsid w:val="000336B8"/>
    <w:rsid w:val="000339B8"/>
    <w:rsid w:val="00033EC1"/>
    <w:rsid w:val="00033F2B"/>
    <w:rsid w:val="00034413"/>
    <w:rsid w:val="00034839"/>
    <w:rsid w:val="00035379"/>
    <w:rsid w:val="000355C3"/>
    <w:rsid w:val="00037750"/>
    <w:rsid w:val="00037769"/>
    <w:rsid w:val="000378C8"/>
    <w:rsid w:val="00037B28"/>
    <w:rsid w:val="00040292"/>
    <w:rsid w:val="00040373"/>
    <w:rsid w:val="000408C1"/>
    <w:rsid w:val="000409BC"/>
    <w:rsid w:val="00041475"/>
    <w:rsid w:val="0004174B"/>
    <w:rsid w:val="00042A07"/>
    <w:rsid w:val="000432B8"/>
    <w:rsid w:val="00043552"/>
    <w:rsid w:val="00043F6D"/>
    <w:rsid w:val="00044452"/>
    <w:rsid w:val="00044CC8"/>
    <w:rsid w:val="00045AE6"/>
    <w:rsid w:val="00045B78"/>
    <w:rsid w:val="00046839"/>
    <w:rsid w:val="00047342"/>
    <w:rsid w:val="0005030B"/>
    <w:rsid w:val="00050403"/>
    <w:rsid w:val="00050B57"/>
    <w:rsid w:val="00050FBB"/>
    <w:rsid w:val="000513D5"/>
    <w:rsid w:val="00051416"/>
    <w:rsid w:val="000517DA"/>
    <w:rsid w:val="000518D0"/>
    <w:rsid w:val="00051B55"/>
    <w:rsid w:val="00051DB5"/>
    <w:rsid w:val="000521ED"/>
    <w:rsid w:val="0005240C"/>
    <w:rsid w:val="00052816"/>
    <w:rsid w:val="0005285F"/>
    <w:rsid w:val="00052982"/>
    <w:rsid w:val="000529B9"/>
    <w:rsid w:val="00052A03"/>
    <w:rsid w:val="00053107"/>
    <w:rsid w:val="00053507"/>
    <w:rsid w:val="00053F4C"/>
    <w:rsid w:val="00054733"/>
    <w:rsid w:val="000549F6"/>
    <w:rsid w:val="00054B07"/>
    <w:rsid w:val="0005550D"/>
    <w:rsid w:val="0005558B"/>
    <w:rsid w:val="0005650C"/>
    <w:rsid w:val="0005660F"/>
    <w:rsid w:val="000569EB"/>
    <w:rsid w:val="00056AA3"/>
    <w:rsid w:val="000576F2"/>
    <w:rsid w:val="000579CA"/>
    <w:rsid w:val="000601CF"/>
    <w:rsid w:val="0006027C"/>
    <w:rsid w:val="000608F7"/>
    <w:rsid w:val="00061002"/>
    <w:rsid w:val="0006126D"/>
    <w:rsid w:val="000624E7"/>
    <w:rsid w:val="00062997"/>
    <w:rsid w:val="000636DE"/>
    <w:rsid w:val="000641E4"/>
    <w:rsid w:val="00064881"/>
    <w:rsid w:val="00064AB5"/>
    <w:rsid w:val="00064CBB"/>
    <w:rsid w:val="000654B4"/>
    <w:rsid w:val="00065759"/>
    <w:rsid w:val="00067213"/>
    <w:rsid w:val="00067429"/>
    <w:rsid w:val="000675A2"/>
    <w:rsid w:val="000675E8"/>
    <w:rsid w:val="00070016"/>
    <w:rsid w:val="00070444"/>
    <w:rsid w:val="00070AD1"/>
    <w:rsid w:val="00071231"/>
    <w:rsid w:val="00072197"/>
    <w:rsid w:val="000726D5"/>
    <w:rsid w:val="000727CA"/>
    <w:rsid w:val="00072F28"/>
    <w:rsid w:val="00073121"/>
    <w:rsid w:val="000732DF"/>
    <w:rsid w:val="0007393F"/>
    <w:rsid w:val="00074177"/>
    <w:rsid w:val="000741BA"/>
    <w:rsid w:val="00074733"/>
    <w:rsid w:val="00074E95"/>
    <w:rsid w:val="000751BE"/>
    <w:rsid w:val="0007545A"/>
    <w:rsid w:val="00076012"/>
    <w:rsid w:val="000764F1"/>
    <w:rsid w:val="0007690C"/>
    <w:rsid w:val="00076950"/>
    <w:rsid w:val="00076FE3"/>
    <w:rsid w:val="00077025"/>
    <w:rsid w:val="000800E4"/>
    <w:rsid w:val="00080C68"/>
    <w:rsid w:val="00081029"/>
    <w:rsid w:val="0008191D"/>
    <w:rsid w:val="000825EE"/>
    <w:rsid w:val="00082A6A"/>
    <w:rsid w:val="00082B57"/>
    <w:rsid w:val="00082CDE"/>
    <w:rsid w:val="000835C1"/>
    <w:rsid w:val="00083BC1"/>
    <w:rsid w:val="00083E78"/>
    <w:rsid w:val="00084BF5"/>
    <w:rsid w:val="00084C60"/>
    <w:rsid w:val="00085044"/>
    <w:rsid w:val="000854E6"/>
    <w:rsid w:val="000855B0"/>
    <w:rsid w:val="000855B2"/>
    <w:rsid w:val="00085FAF"/>
    <w:rsid w:val="00086371"/>
    <w:rsid w:val="000873A6"/>
    <w:rsid w:val="000876BF"/>
    <w:rsid w:val="000876C0"/>
    <w:rsid w:val="000877FE"/>
    <w:rsid w:val="00090243"/>
    <w:rsid w:val="00090370"/>
    <w:rsid w:val="00090794"/>
    <w:rsid w:val="000910ED"/>
    <w:rsid w:val="00091AA9"/>
    <w:rsid w:val="00092887"/>
    <w:rsid w:val="00093BA3"/>
    <w:rsid w:val="00093FC6"/>
    <w:rsid w:val="00094075"/>
    <w:rsid w:val="00095871"/>
    <w:rsid w:val="00095BA4"/>
    <w:rsid w:val="00096053"/>
    <w:rsid w:val="000967AD"/>
    <w:rsid w:val="00096FF7"/>
    <w:rsid w:val="0009705B"/>
    <w:rsid w:val="000971AC"/>
    <w:rsid w:val="00097899"/>
    <w:rsid w:val="00097DB7"/>
    <w:rsid w:val="000A00F7"/>
    <w:rsid w:val="000A00FD"/>
    <w:rsid w:val="000A098F"/>
    <w:rsid w:val="000A103B"/>
    <w:rsid w:val="000A144B"/>
    <w:rsid w:val="000A18A5"/>
    <w:rsid w:val="000A31E9"/>
    <w:rsid w:val="000A3264"/>
    <w:rsid w:val="000A38A3"/>
    <w:rsid w:val="000A46D7"/>
    <w:rsid w:val="000A4C70"/>
    <w:rsid w:val="000A4DDA"/>
    <w:rsid w:val="000A64B1"/>
    <w:rsid w:val="000A6651"/>
    <w:rsid w:val="000A66CA"/>
    <w:rsid w:val="000A6B60"/>
    <w:rsid w:val="000B02E8"/>
    <w:rsid w:val="000B0442"/>
    <w:rsid w:val="000B09FF"/>
    <w:rsid w:val="000B0EE1"/>
    <w:rsid w:val="000B13F1"/>
    <w:rsid w:val="000B1441"/>
    <w:rsid w:val="000B190A"/>
    <w:rsid w:val="000B19C9"/>
    <w:rsid w:val="000B20A5"/>
    <w:rsid w:val="000B22FF"/>
    <w:rsid w:val="000B235F"/>
    <w:rsid w:val="000B26AB"/>
    <w:rsid w:val="000B295C"/>
    <w:rsid w:val="000B2AED"/>
    <w:rsid w:val="000B3033"/>
    <w:rsid w:val="000B357C"/>
    <w:rsid w:val="000B488D"/>
    <w:rsid w:val="000B4C12"/>
    <w:rsid w:val="000B5E41"/>
    <w:rsid w:val="000B6A78"/>
    <w:rsid w:val="000B6AD0"/>
    <w:rsid w:val="000B6B19"/>
    <w:rsid w:val="000C00FF"/>
    <w:rsid w:val="000C03CA"/>
    <w:rsid w:val="000C0A4E"/>
    <w:rsid w:val="000C1331"/>
    <w:rsid w:val="000C14B5"/>
    <w:rsid w:val="000C1A62"/>
    <w:rsid w:val="000C1BC4"/>
    <w:rsid w:val="000C2397"/>
    <w:rsid w:val="000C27A1"/>
    <w:rsid w:val="000C3F37"/>
    <w:rsid w:val="000C4374"/>
    <w:rsid w:val="000C448A"/>
    <w:rsid w:val="000C4852"/>
    <w:rsid w:val="000C54F1"/>
    <w:rsid w:val="000C5BC4"/>
    <w:rsid w:val="000C5DF1"/>
    <w:rsid w:val="000C6145"/>
    <w:rsid w:val="000C64DD"/>
    <w:rsid w:val="000C6910"/>
    <w:rsid w:val="000C6A7D"/>
    <w:rsid w:val="000C6B82"/>
    <w:rsid w:val="000C6F2F"/>
    <w:rsid w:val="000C705E"/>
    <w:rsid w:val="000C74A9"/>
    <w:rsid w:val="000C74EB"/>
    <w:rsid w:val="000C7D94"/>
    <w:rsid w:val="000D1736"/>
    <w:rsid w:val="000D178F"/>
    <w:rsid w:val="000D1F8B"/>
    <w:rsid w:val="000D2383"/>
    <w:rsid w:val="000D24F8"/>
    <w:rsid w:val="000D27F8"/>
    <w:rsid w:val="000D2DCB"/>
    <w:rsid w:val="000D30BD"/>
    <w:rsid w:val="000D319B"/>
    <w:rsid w:val="000D3F35"/>
    <w:rsid w:val="000D46C0"/>
    <w:rsid w:val="000D5324"/>
    <w:rsid w:val="000D5414"/>
    <w:rsid w:val="000D544A"/>
    <w:rsid w:val="000D5935"/>
    <w:rsid w:val="000D5BE3"/>
    <w:rsid w:val="000D61AD"/>
    <w:rsid w:val="000D6BBD"/>
    <w:rsid w:val="000D79FE"/>
    <w:rsid w:val="000D7F02"/>
    <w:rsid w:val="000E01D9"/>
    <w:rsid w:val="000E02FF"/>
    <w:rsid w:val="000E0FDE"/>
    <w:rsid w:val="000E105A"/>
    <w:rsid w:val="000E1281"/>
    <w:rsid w:val="000E27D0"/>
    <w:rsid w:val="000E309B"/>
    <w:rsid w:val="000E38B3"/>
    <w:rsid w:val="000E3B07"/>
    <w:rsid w:val="000E3CD9"/>
    <w:rsid w:val="000E43C3"/>
    <w:rsid w:val="000E49B5"/>
    <w:rsid w:val="000E4D54"/>
    <w:rsid w:val="000E5080"/>
    <w:rsid w:val="000E5085"/>
    <w:rsid w:val="000E63BE"/>
    <w:rsid w:val="000E728A"/>
    <w:rsid w:val="000E7F8E"/>
    <w:rsid w:val="000F022A"/>
    <w:rsid w:val="000F1442"/>
    <w:rsid w:val="000F189A"/>
    <w:rsid w:val="000F22CA"/>
    <w:rsid w:val="000F256A"/>
    <w:rsid w:val="000F25D0"/>
    <w:rsid w:val="000F26F5"/>
    <w:rsid w:val="000F2788"/>
    <w:rsid w:val="000F29CE"/>
    <w:rsid w:val="000F34CD"/>
    <w:rsid w:val="000F3ED8"/>
    <w:rsid w:val="000F3F06"/>
    <w:rsid w:val="000F4869"/>
    <w:rsid w:val="000F49A6"/>
    <w:rsid w:val="000F59D4"/>
    <w:rsid w:val="000F5FCF"/>
    <w:rsid w:val="000F6BF0"/>
    <w:rsid w:val="000F754A"/>
    <w:rsid w:val="00100372"/>
    <w:rsid w:val="0010070C"/>
    <w:rsid w:val="00101275"/>
    <w:rsid w:val="00101350"/>
    <w:rsid w:val="00101371"/>
    <w:rsid w:val="00101BC1"/>
    <w:rsid w:val="00101D2D"/>
    <w:rsid w:val="0010384F"/>
    <w:rsid w:val="00103A4A"/>
    <w:rsid w:val="00103A74"/>
    <w:rsid w:val="00103C8B"/>
    <w:rsid w:val="00103ED3"/>
    <w:rsid w:val="00104E8F"/>
    <w:rsid w:val="00105699"/>
    <w:rsid w:val="001062EF"/>
    <w:rsid w:val="00106862"/>
    <w:rsid w:val="00106CA0"/>
    <w:rsid w:val="00106DA4"/>
    <w:rsid w:val="0010759E"/>
    <w:rsid w:val="001077A5"/>
    <w:rsid w:val="001109D2"/>
    <w:rsid w:val="00111438"/>
    <w:rsid w:val="00112078"/>
    <w:rsid w:val="001124FB"/>
    <w:rsid w:val="00112BD8"/>
    <w:rsid w:val="00112D15"/>
    <w:rsid w:val="00112D87"/>
    <w:rsid w:val="00113081"/>
    <w:rsid w:val="00113209"/>
    <w:rsid w:val="00113F4F"/>
    <w:rsid w:val="00114F9F"/>
    <w:rsid w:val="00115A1C"/>
    <w:rsid w:val="00115B99"/>
    <w:rsid w:val="001160F9"/>
    <w:rsid w:val="001169DF"/>
    <w:rsid w:val="00116CBA"/>
    <w:rsid w:val="001170AA"/>
    <w:rsid w:val="001172D4"/>
    <w:rsid w:val="0011772F"/>
    <w:rsid w:val="00117845"/>
    <w:rsid w:val="00117DD5"/>
    <w:rsid w:val="00120109"/>
    <w:rsid w:val="001207C9"/>
    <w:rsid w:val="00120CF0"/>
    <w:rsid w:val="00121220"/>
    <w:rsid w:val="001217DF"/>
    <w:rsid w:val="00121CB3"/>
    <w:rsid w:val="00122FBF"/>
    <w:rsid w:val="001234DA"/>
    <w:rsid w:val="00123707"/>
    <w:rsid w:val="00123952"/>
    <w:rsid w:val="001247F7"/>
    <w:rsid w:val="00124ACB"/>
    <w:rsid w:val="0012522A"/>
    <w:rsid w:val="00125273"/>
    <w:rsid w:val="00125B89"/>
    <w:rsid w:val="00125C17"/>
    <w:rsid w:val="00126E29"/>
    <w:rsid w:val="001275E1"/>
    <w:rsid w:val="00130716"/>
    <w:rsid w:val="00130D0B"/>
    <w:rsid w:val="001313E6"/>
    <w:rsid w:val="0013147A"/>
    <w:rsid w:val="001316A0"/>
    <w:rsid w:val="001321D3"/>
    <w:rsid w:val="0013228C"/>
    <w:rsid w:val="00132584"/>
    <w:rsid w:val="001332FB"/>
    <w:rsid w:val="00133D02"/>
    <w:rsid w:val="00134316"/>
    <w:rsid w:val="001345A8"/>
    <w:rsid w:val="001345EF"/>
    <w:rsid w:val="0013461C"/>
    <w:rsid w:val="001346C9"/>
    <w:rsid w:val="00136344"/>
    <w:rsid w:val="001365F3"/>
    <w:rsid w:val="00136852"/>
    <w:rsid w:val="00137077"/>
    <w:rsid w:val="00137647"/>
    <w:rsid w:val="00137EBE"/>
    <w:rsid w:val="00140C82"/>
    <w:rsid w:val="0014191C"/>
    <w:rsid w:val="001424FC"/>
    <w:rsid w:val="00142783"/>
    <w:rsid w:val="00142EAE"/>
    <w:rsid w:val="00143709"/>
    <w:rsid w:val="00143BA9"/>
    <w:rsid w:val="00143DF6"/>
    <w:rsid w:val="001447F5"/>
    <w:rsid w:val="00145488"/>
    <w:rsid w:val="00145A87"/>
    <w:rsid w:val="00145DF4"/>
    <w:rsid w:val="001463DB"/>
    <w:rsid w:val="00146432"/>
    <w:rsid w:val="00146919"/>
    <w:rsid w:val="00151810"/>
    <w:rsid w:val="001518AF"/>
    <w:rsid w:val="001525FD"/>
    <w:rsid w:val="00152639"/>
    <w:rsid w:val="00152FE7"/>
    <w:rsid w:val="00153083"/>
    <w:rsid w:val="00153BA6"/>
    <w:rsid w:val="00155014"/>
    <w:rsid w:val="0015592B"/>
    <w:rsid w:val="00155E24"/>
    <w:rsid w:val="00157012"/>
    <w:rsid w:val="0015710F"/>
    <w:rsid w:val="001575CE"/>
    <w:rsid w:val="00157CB2"/>
    <w:rsid w:val="00157E2A"/>
    <w:rsid w:val="00160A97"/>
    <w:rsid w:val="00162E81"/>
    <w:rsid w:val="00163AC5"/>
    <w:rsid w:val="00163D41"/>
    <w:rsid w:val="001641B0"/>
    <w:rsid w:val="0016443C"/>
    <w:rsid w:val="001645CC"/>
    <w:rsid w:val="00164603"/>
    <w:rsid w:val="00164C65"/>
    <w:rsid w:val="00165B1C"/>
    <w:rsid w:val="0016655D"/>
    <w:rsid w:val="00166643"/>
    <w:rsid w:val="0016699A"/>
    <w:rsid w:val="00166DA3"/>
    <w:rsid w:val="001674AD"/>
    <w:rsid w:val="001674B7"/>
    <w:rsid w:val="001674CB"/>
    <w:rsid w:val="00167BBD"/>
    <w:rsid w:val="00167BCB"/>
    <w:rsid w:val="00170950"/>
    <w:rsid w:val="001709FA"/>
    <w:rsid w:val="001714D8"/>
    <w:rsid w:val="0017150C"/>
    <w:rsid w:val="001716A6"/>
    <w:rsid w:val="00171739"/>
    <w:rsid w:val="001717EC"/>
    <w:rsid w:val="00171A94"/>
    <w:rsid w:val="001726F8"/>
    <w:rsid w:val="00172712"/>
    <w:rsid w:val="001730EB"/>
    <w:rsid w:val="00173158"/>
    <w:rsid w:val="00174BF2"/>
    <w:rsid w:val="00175638"/>
    <w:rsid w:val="00175AE4"/>
    <w:rsid w:val="00175DAB"/>
    <w:rsid w:val="00175E78"/>
    <w:rsid w:val="0017600C"/>
    <w:rsid w:val="001764FB"/>
    <w:rsid w:val="00176801"/>
    <w:rsid w:val="001769AD"/>
    <w:rsid w:val="00177C99"/>
    <w:rsid w:val="00177CAF"/>
    <w:rsid w:val="00177FCD"/>
    <w:rsid w:val="00181729"/>
    <w:rsid w:val="00181D2C"/>
    <w:rsid w:val="00182568"/>
    <w:rsid w:val="00182BAD"/>
    <w:rsid w:val="00183126"/>
    <w:rsid w:val="0018374A"/>
    <w:rsid w:val="00183AF3"/>
    <w:rsid w:val="00183C6A"/>
    <w:rsid w:val="00184097"/>
    <w:rsid w:val="00184D39"/>
    <w:rsid w:val="00184DAB"/>
    <w:rsid w:val="001854EA"/>
    <w:rsid w:val="0018562B"/>
    <w:rsid w:val="0018605B"/>
    <w:rsid w:val="0018786E"/>
    <w:rsid w:val="00190E17"/>
    <w:rsid w:val="001910DC"/>
    <w:rsid w:val="0019154F"/>
    <w:rsid w:val="0019233A"/>
    <w:rsid w:val="00192506"/>
    <w:rsid w:val="00192FC8"/>
    <w:rsid w:val="001935A9"/>
    <w:rsid w:val="0019383B"/>
    <w:rsid w:val="00194934"/>
    <w:rsid w:val="00194C77"/>
    <w:rsid w:val="00195210"/>
    <w:rsid w:val="00195634"/>
    <w:rsid w:val="00195B43"/>
    <w:rsid w:val="00196823"/>
    <w:rsid w:val="00197D6D"/>
    <w:rsid w:val="00197E8A"/>
    <w:rsid w:val="001A029A"/>
    <w:rsid w:val="001A0A18"/>
    <w:rsid w:val="001A30E0"/>
    <w:rsid w:val="001A3707"/>
    <w:rsid w:val="001A3BCE"/>
    <w:rsid w:val="001A3ECC"/>
    <w:rsid w:val="001A3EDF"/>
    <w:rsid w:val="001A4697"/>
    <w:rsid w:val="001A4E24"/>
    <w:rsid w:val="001A5133"/>
    <w:rsid w:val="001A53CB"/>
    <w:rsid w:val="001A5480"/>
    <w:rsid w:val="001A5769"/>
    <w:rsid w:val="001A593D"/>
    <w:rsid w:val="001A605F"/>
    <w:rsid w:val="001A6303"/>
    <w:rsid w:val="001A6309"/>
    <w:rsid w:val="001A64D8"/>
    <w:rsid w:val="001A6770"/>
    <w:rsid w:val="001A6F00"/>
    <w:rsid w:val="001A7149"/>
    <w:rsid w:val="001A796E"/>
    <w:rsid w:val="001A79EB"/>
    <w:rsid w:val="001A7AAA"/>
    <w:rsid w:val="001A7AF5"/>
    <w:rsid w:val="001B0B8B"/>
    <w:rsid w:val="001B0FC6"/>
    <w:rsid w:val="001B1858"/>
    <w:rsid w:val="001B2151"/>
    <w:rsid w:val="001B228D"/>
    <w:rsid w:val="001B2547"/>
    <w:rsid w:val="001B256E"/>
    <w:rsid w:val="001B272D"/>
    <w:rsid w:val="001B2AB2"/>
    <w:rsid w:val="001B301F"/>
    <w:rsid w:val="001B388E"/>
    <w:rsid w:val="001B4365"/>
    <w:rsid w:val="001B463F"/>
    <w:rsid w:val="001B4A36"/>
    <w:rsid w:val="001B616B"/>
    <w:rsid w:val="001B63B0"/>
    <w:rsid w:val="001B6653"/>
    <w:rsid w:val="001B6AD4"/>
    <w:rsid w:val="001B6F71"/>
    <w:rsid w:val="001B7287"/>
    <w:rsid w:val="001B7A2F"/>
    <w:rsid w:val="001C01EC"/>
    <w:rsid w:val="001C04D2"/>
    <w:rsid w:val="001C0544"/>
    <w:rsid w:val="001C064F"/>
    <w:rsid w:val="001C0DA5"/>
    <w:rsid w:val="001C2102"/>
    <w:rsid w:val="001C299A"/>
    <w:rsid w:val="001C2CF1"/>
    <w:rsid w:val="001C3151"/>
    <w:rsid w:val="001C38EE"/>
    <w:rsid w:val="001C413F"/>
    <w:rsid w:val="001C4368"/>
    <w:rsid w:val="001C4EBE"/>
    <w:rsid w:val="001C5591"/>
    <w:rsid w:val="001C5CD4"/>
    <w:rsid w:val="001C735F"/>
    <w:rsid w:val="001C755A"/>
    <w:rsid w:val="001C791F"/>
    <w:rsid w:val="001C7BCA"/>
    <w:rsid w:val="001D02F8"/>
    <w:rsid w:val="001D0A55"/>
    <w:rsid w:val="001D0B4D"/>
    <w:rsid w:val="001D172F"/>
    <w:rsid w:val="001D17EE"/>
    <w:rsid w:val="001D188A"/>
    <w:rsid w:val="001D2193"/>
    <w:rsid w:val="001D29DE"/>
    <w:rsid w:val="001D2A68"/>
    <w:rsid w:val="001D2E9F"/>
    <w:rsid w:val="001D3828"/>
    <w:rsid w:val="001D3A51"/>
    <w:rsid w:val="001D4854"/>
    <w:rsid w:val="001D500D"/>
    <w:rsid w:val="001D51AF"/>
    <w:rsid w:val="001D5245"/>
    <w:rsid w:val="001D6EFE"/>
    <w:rsid w:val="001D72F0"/>
    <w:rsid w:val="001D78FA"/>
    <w:rsid w:val="001D7B62"/>
    <w:rsid w:val="001E0283"/>
    <w:rsid w:val="001E05DD"/>
    <w:rsid w:val="001E08EA"/>
    <w:rsid w:val="001E0DEB"/>
    <w:rsid w:val="001E14E1"/>
    <w:rsid w:val="001E1C0B"/>
    <w:rsid w:val="001E1D58"/>
    <w:rsid w:val="001E2162"/>
    <w:rsid w:val="001E351C"/>
    <w:rsid w:val="001E3D98"/>
    <w:rsid w:val="001E4950"/>
    <w:rsid w:val="001E4A5E"/>
    <w:rsid w:val="001E4A95"/>
    <w:rsid w:val="001E4D56"/>
    <w:rsid w:val="001E4D95"/>
    <w:rsid w:val="001E4F3C"/>
    <w:rsid w:val="001E50A1"/>
    <w:rsid w:val="001E6F71"/>
    <w:rsid w:val="001E7485"/>
    <w:rsid w:val="001F0750"/>
    <w:rsid w:val="001F1185"/>
    <w:rsid w:val="001F1A45"/>
    <w:rsid w:val="001F20E9"/>
    <w:rsid w:val="001F2604"/>
    <w:rsid w:val="001F2742"/>
    <w:rsid w:val="001F3228"/>
    <w:rsid w:val="001F348D"/>
    <w:rsid w:val="001F3901"/>
    <w:rsid w:val="001F3A1A"/>
    <w:rsid w:val="001F3CC0"/>
    <w:rsid w:val="001F3F71"/>
    <w:rsid w:val="001F405E"/>
    <w:rsid w:val="001F4470"/>
    <w:rsid w:val="001F4848"/>
    <w:rsid w:val="001F48D0"/>
    <w:rsid w:val="001F49A6"/>
    <w:rsid w:val="001F4D11"/>
    <w:rsid w:val="001F4E58"/>
    <w:rsid w:val="001F50BD"/>
    <w:rsid w:val="001F526D"/>
    <w:rsid w:val="001F5C78"/>
    <w:rsid w:val="001F630A"/>
    <w:rsid w:val="001F666B"/>
    <w:rsid w:val="001F66EF"/>
    <w:rsid w:val="001F71C7"/>
    <w:rsid w:val="001F75E1"/>
    <w:rsid w:val="002003B7"/>
    <w:rsid w:val="002003EA"/>
    <w:rsid w:val="002009EA"/>
    <w:rsid w:val="00200C3B"/>
    <w:rsid w:val="00200E19"/>
    <w:rsid w:val="00201BF0"/>
    <w:rsid w:val="00201BF6"/>
    <w:rsid w:val="00201F8F"/>
    <w:rsid w:val="002026F4"/>
    <w:rsid w:val="002027F0"/>
    <w:rsid w:val="00202F91"/>
    <w:rsid w:val="00203275"/>
    <w:rsid w:val="0020332F"/>
    <w:rsid w:val="0020349E"/>
    <w:rsid w:val="00204174"/>
    <w:rsid w:val="0020510B"/>
    <w:rsid w:val="00206944"/>
    <w:rsid w:val="00206AFB"/>
    <w:rsid w:val="00206E85"/>
    <w:rsid w:val="00206F72"/>
    <w:rsid w:val="00207D5C"/>
    <w:rsid w:val="00211A6D"/>
    <w:rsid w:val="00213091"/>
    <w:rsid w:val="0021451B"/>
    <w:rsid w:val="002145A4"/>
    <w:rsid w:val="002148FB"/>
    <w:rsid w:val="00215327"/>
    <w:rsid w:val="002154B5"/>
    <w:rsid w:val="0021574F"/>
    <w:rsid w:val="0021602D"/>
    <w:rsid w:val="00216336"/>
    <w:rsid w:val="00216F60"/>
    <w:rsid w:val="002171E2"/>
    <w:rsid w:val="002172E7"/>
    <w:rsid w:val="00217563"/>
    <w:rsid w:val="002176F7"/>
    <w:rsid w:val="00220374"/>
    <w:rsid w:val="00220379"/>
    <w:rsid w:val="002216CF"/>
    <w:rsid w:val="00221ED3"/>
    <w:rsid w:val="00222423"/>
    <w:rsid w:val="00222C55"/>
    <w:rsid w:val="00222ED0"/>
    <w:rsid w:val="00224B69"/>
    <w:rsid w:val="00226584"/>
    <w:rsid w:val="002268C2"/>
    <w:rsid w:val="002276E1"/>
    <w:rsid w:val="00227A16"/>
    <w:rsid w:val="00227B1B"/>
    <w:rsid w:val="00227BA7"/>
    <w:rsid w:val="00227BF0"/>
    <w:rsid w:val="00230A7F"/>
    <w:rsid w:val="00230BDA"/>
    <w:rsid w:val="00231B80"/>
    <w:rsid w:val="00231D12"/>
    <w:rsid w:val="00231D89"/>
    <w:rsid w:val="0023214A"/>
    <w:rsid w:val="0023258A"/>
    <w:rsid w:val="00232C13"/>
    <w:rsid w:val="0023319B"/>
    <w:rsid w:val="0023341D"/>
    <w:rsid w:val="00233CE3"/>
    <w:rsid w:val="002346F1"/>
    <w:rsid w:val="00234F45"/>
    <w:rsid w:val="0023574B"/>
    <w:rsid w:val="00235911"/>
    <w:rsid w:val="00235963"/>
    <w:rsid w:val="002359E6"/>
    <w:rsid w:val="002369F2"/>
    <w:rsid w:val="00236C85"/>
    <w:rsid w:val="00236F5F"/>
    <w:rsid w:val="002372ED"/>
    <w:rsid w:val="00240082"/>
    <w:rsid w:val="002411EE"/>
    <w:rsid w:val="00242558"/>
    <w:rsid w:val="00242BB7"/>
    <w:rsid w:val="00243030"/>
    <w:rsid w:val="00243EA2"/>
    <w:rsid w:val="002452BE"/>
    <w:rsid w:val="0024582B"/>
    <w:rsid w:val="00245DFD"/>
    <w:rsid w:val="002460C5"/>
    <w:rsid w:val="002462D6"/>
    <w:rsid w:val="00246344"/>
    <w:rsid w:val="0024669A"/>
    <w:rsid w:val="00246BF9"/>
    <w:rsid w:val="0025098E"/>
    <w:rsid w:val="00251391"/>
    <w:rsid w:val="00251941"/>
    <w:rsid w:val="002523D9"/>
    <w:rsid w:val="00252891"/>
    <w:rsid w:val="002535F0"/>
    <w:rsid w:val="00253E2A"/>
    <w:rsid w:val="00253EC0"/>
    <w:rsid w:val="0025443B"/>
    <w:rsid w:val="00254C33"/>
    <w:rsid w:val="002558BF"/>
    <w:rsid w:val="00255C88"/>
    <w:rsid w:val="002573D8"/>
    <w:rsid w:val="00257AD2"/>
    <w:rsid w:val="00260314"/>
    <w:rsid w:val="002605F3"/>
    <w:rsid w:val="0026121E"/>
    <w:rsid w:val="00261658"/>
    <w:rsid w:val="00262309"/>
    <w:rsid w:val="00262398"/>
    <w:rsid w:val="00263038"/>
    <w:rsid w:val="00263235"/>
    <w:rsid w:val="00264404"/>
    <w:rsid w:val="00264724"/>
    <w:rsid w:val="002649F3"/>
    <w:rsid w:val="00264F85"/>
    <w:rsid w:val="002655F1"/>
    <w:rsid w:val="00265626"/>
    <w:rsid w:val="002661F4"/>
    <w:rsid w:val="00266E07"/>
    <w:rsid w:val="00266F1A"/>
    <w:rsid w:val="00267713"/>
    <w:rsid w:val="002703AB"/>
    <w:rsid w:val="002705F1"/>
    <w:rsid w:val="0027098D"/>
    <w:rsid w:val="00271CE3"/>
    <w:rsid w:val="00272DF9"/>
    <w:rsid w:val="00273275"/>
    <w:rsid w:val="00273943"/>
    <w:rsid w:val="00273FEF"/>
    <w:rsid w:val="00275460"/>
    <w:rsid w:val="00275C6C"/>
    <w:rsid w:val="00275D75"/>
    <w:rsid w:val="002764DB"/>
    <w:rsid w:val="002764EB"/>
    <w:rsid w:val="00277449"/>
    <w:rsid w:val="00277EA1"/>
    <w:rsid w:val="0028005D"/>
    <w:rsid w:val="00280069"/>
    <w:rsid w:val="00280C8E"/>
    <w:rsid w:val="00280D36"/>
    <w:rsid w:val="002811FF"/>
    <w:rsid w:val="002812BF"/>
    <w:rsid w:val="0028174C"/>
    <w:rsid w:val="0028197E"/>
    <w:rsid w:val="00281FAE"/>
    <w:rsid w:val="002829C4"/>
    <w:rsid w:val="00283103"/>
    <w:rsid w:val="002831D5"/>
    <w:rsid w:val="002831D9"/>
    <w:rsid w:val="00283AB3"/>
    <w:rsid w:val="00283F30"/>
    <w:rsid w:val="00284F55"/>
    <w:rsid w:val="002854D1"/>
    <w:rsid w:val="00285A40"/>
    <w:rsid w:val="002862E1"/>
    <w:rsid w:val="002869FF"/>
    <w:rsid w:val="00286F21"/>
    <w:rsid w:val="002873AE"/>
    <w:rsid w:val="00287B25"/>
    <w:rsid w:val="00291106"/>
    <w:rsid w:val="0029184B"/>
    <w:rsid w:val="00291D7A"/>
    <w:rsid w:val="00292455"/>
    <w:rsid w:val="0029262B"/>
    <w:rsid w:val="0029286D"/>
    <w:rsid w:val="00292C52"/>
    <w:rsid w:val="00292DAF"/>
    <w:rsid w:val="00293B41"/>
    <w:rsid w:val="00293F12"/>
    <w:rsid w:val="00294B6C"/>
    <w:rsid w:val="00294B91"/>
    <w:rsid w:val="002955C4"/>
    <w:rsid w:val="002958F7"/>
    <w:rsid w:val="0029700C"/>
    <w:rsid w:val="002971CF"/>
    <w:rsid w:val="00297727"/>
    <w:rsid w:val="002978B2"/>
    <w:rsid w:val="00297E4A"/>
    <w:rsid w:val="00297EF0"/>
    <w:rsid w:val="002A061C"/>
    <w:rsid w:val="002A1E7F"/>
    <w:rsid w:val="002A2233"/>
    <w:rsid w:val="002A2612"/>
    <w:rsid w:val="002A263F"/>
    <w:rsid w:val="002A2D15"/>
    <w:rsid w:val="002A397A"/>
    <w:rsid w:val="002A3A50"/>
    <w:rsid w:val="002A3A9E"/>
    <w:rsid w:val="002A4809"/>
    <w:rsid w:val="002A4E37"/>
    <w:rsid w:val="002A4FE6"/>
    <w:rsid w:val="002A595C"/>
    <w:rsid w:val="002A5D7C"/>
    <w:rsid w:val="002B0364"/>
    <w:rsid w:val="002B1498"/>
    <w:rsid w:val="002B1617"/>
    <w:rsid w:val="002B25B6"/>
    <w:rsid w:val="002B2F2E"/>
    <w:rsid w:val="002B369D"/>
    <w:rsid w:val="002B3818"/>
    <w:rsid w:val="002B43A1"/>
    <w:rsid w:val="002B44A7"/>
    <w:rsid w:val="002B4773"/>
    <w:rsid w:val="002B4976"/>
    <w:rsid w:val="002B4D1A"/>
    <w:rsid w:val="002B5635"/>
    <w:rsid w:val="002B62EF"/>
    <w:rsid w:val="002B630E"/>
    <w:rsid w:val="002B694C"/>
    <w:rsid w:val="002B75D9"/>
    <w:rsid w:val="002C0A5B"/>
    <w:rsid w:val="002C0F5A"/>
    <w:rsid w:val="002C123D"/>
    <w:rsid w:val="002C1325"/>
    <w:rsid w:val="002C1760"/>
    <w:rsid w:val="002C1C9E"/>
    <w:rsid w:val="002C2222"/>
    <w:rsid w:val="002C2C58"/>
    <w:rsid w:val="002C37C2"/>
    <w:rsid w:val="002C37FD"/>
    <w:rsid w:val="002C3B79"/>
    <w:rsid w:val="002C3E42"/>
    <w:rsid w:val="002C3F45"/>
    <w:rsid w:val="002C4052"/>
    <w:rsid w:val="002C43C5"/>
    <w:rsid w:val="002C43ED"/>
    <w:rsid w:val="002C45F5"/>
    <w:rsid w:val="002C468D"/>
    <w:rsid w:val="002C49FC"/>
    <w:rsid w:val="002C4CC6"/>
    <w:rsid w:val="002C684E"/>
    <w:rsid w:val="002C7140"/>
    <w:rsid w:val="002C72B6"/>
    <w:rsid w:val="002C7422"/>
    <w:rsid w:val="002D0512"/>
    <w:rsid w:val="002D078F"/>
    <w:rsid w:val="002D1120"/>
    <w:rsid w:val="002D142C"/>
    <w:rsid w:val="002D17C0"/>
    <w:rsid w:val="002D1B84"/>
    <w:rsid w:val="002D1D0E"/>
    <w:rsid w:val="002D23E3"/>
    <w:rsid w:val="002D24C7"/>
    <w:rsid w:val="002D26D2"/>
    <w:rsid w:val="002D31D9"/>
    <w:rsid w:val="002D327A"/>
    <w:rsid w:val="002D3AC8"/>
    <w:rsid w:val="002D3DD6"/>
    <w:rsid w:val="002D3FA5"/>
    <w:rsid w:val="002D4508"/>
    <w:rsid w:val="002D5058"/>
    <w:rsid w:val="002D626E"/>
    <w:rsid w:val="002D69CB"/>
    <w:rsid w:val="002D6B9E"/>
    <w:rsid w:val="002D6BB9"/>
    <w:rsid w:val="002D7AAE"/>
    <w:rsid w:val="002D7E31"/>
    <w:rsid w:val="002D7FDD"/>
    <w:rsid w:val="002E033B"/>
    <w:rsid w:val="002E0442"/>
    <w:rsid w:val="002E0FE3"/>
    <w:rsid w:val="002E0FFC"/>
    <w:rsid w:val="002E20B5"/>
    <w:rsid w:val="002E33DF"/>
    <w:rsid w:val="002E3407"/>
    <w:rsid w:val="002E412B"/>
    <w:rsid w:val="002E430B"/>
    <w:rsid w:val="002E513A"/>
    <w:rsid w:val="002E51C0"/>
    <w:rsid w:val="002E5C03"/>
    <w:rsid w:val="002E62CC"/>
    <w:rsid w:val="002E6721"/>
    <w:rsid w:val="002E6BEB"/>
    <w:rsid w:val="002E6CC0"/>
    <w:rsid w:val="002E70F7"/>
    <w:rsid w:val="002E7213"/>
    <w:rsid w:val="002E7235"/>
    <w:rsid w:val="002E7451"/>
    <w:rsid w:val="002E7B88"/>
    <w:rsid w:val="002F0DB6"/>
    <w:rsid w:val="002F1193"/>
    <w:rsid w:val="002F1B59"/>
    <w:rsid w:val="002F2656"/>
    <w:rsid w:val="002F2693"/>
    <w:rsid w:val="002F275A"/>
    <w:rsid w:val="002F2A87"/>
    <w:rsid w:val="002F2B4D"/>
    <w:rsid w:val="002F2CD9"/>
    <w:rsid w:val="002F2F51"/>
    <w:rsid w:val="002F3666"/>
    <w:rsid w:val="002F3719"/>
    <w:rsid w:val="002F3768"/>
    <w:rsid w:val="002F4058"/>
    <w:rsid w:val="002F4078"/>
    <w:rsid w:val="002F5290"/>
    <w:rsid w:val="002F53B9"/>
    <w:rsid w:val="002F5C76"/>
    <w:rsid w:val="002F6B36"/>
    <w:rsid w:val="002F72F8"/>
    <w:rsid w:val="003008AE"/>
    <w:rsid w:val="00300F0C"/>
    <w:rsid w:val="00300F6E"/>
    <w:rsid w:val="00301623"/>
    <w:rsid w:val="0030181F"/>
    <w:rsid w:val="00301977"/>
    <w:rsid w:val="00301B8B"/>
    <w:rsid w:val="0030240C"/>
    <w:rsid w:val="003025D0"/>
    <w:rsid w:val="0030421C"/>
    <w:rsid w:val="00304560"/>
    <w:rsid w:val="0030520D"/>
    <w:rsid w:val="003055C6"/>
    <w:rsid w:val="00305932"/>
    <w:rsid w:val="00306719"/>
    <w:rsid w:val="00306F50"/>
    <w:rsid w:val="00307256"/>
    <w:rsid w:val="003075B6"/>
    <w:rsid w:val="00307D0A"/>
    <w:rsid w:val="003100C7"/>
    <w:rsid w:val="00310759"/>
    <w:rsid w:val="00310DB9"/>
    <w:rsid w:val="0031126F"/>
    <w:rsid w:val="0031135E"/>
    <w:rsid w:val="003119B8"/>
    <w:rsid w:val="00312136"/>
    <w:rsid w:val="0031264A"/>
    <w:rsid w:val="00312CF6"/>
    <w:rsid w:val="00313378"/>
    <w:rsid w:val="00313817"/>
    <w:rsid w:val="00313C0C"/>
    <w:rsid w:val="00313EC2"/>
    <w:rsid w:val="0031545D"/>
    <w:rsid w:val="0031571F"/>
    <w:rsid w:val="003160B8"/>
    <w:rsid w:val="003169A4"/>
    <w:rsid w:val="003169AC"/>
    <w:rsid w:val="00316AE9"/>
    <w:rsid w:val="00316FEA"/>
    <w:rsid w:val="00317AA5"/>
    <w:rsid w:val="00317CF5"/>
    <w:rsid w:val="00320CA5"/>
    <w:rsid w:val="00320E0C"/>
    <w:rsid w:val="003211C9"/>
    <w:rsid w:val="003211CF"/>
    <w:rsid w:val="00321E15"/>
    <w:rsid w:val="00321F2B"/>
    <w:rsid w:val="0032208F"/>
    <w:rsid w:val="003222EE"/>
    <w:rsid w:val="003227F1"/>
    <w:rsid w:val="00322CCB"/>
    <w:rsid w:val="00322D90"/>
    <w:rsid w:val="00322E29"/>
    <w:rsid w:val="00323248"/>
    <w:rsid w:val="0032373E"/>
    <w:rsid w:val="003237A1"/>
    <w:rsid w:val="003237C0"/>
    <w:rsid w:val="003247D9"/>
    <w:rsid w:val="00324D30"/>
    <w:rsid w:val="003259D2"/>
    <w:rsid w:val="00326099"/>
    <w:rsid w:val="003274CF"/>
    <w:rsid w:val="00327AA0"/>
    <w:rsid w:val="00327C24"/>
    <w:rsid w:val="00331318"/>
    <w:rsid w:val="00331B09"/>
    <w:rsid w:val="00331BB8"/>
    <w:rsid w:val="00331E50"/>
    <w:rsid w:val="00332495"/>
    <w:rsid w:val="0033265B"/>
    <w:rsid w:val="00332B11"/>
    <w:rsid w:val="00332F36"/>
    <w:rsid w:val="00333A29"/>
    <w:rsid w:val="00334426"/>
    <w:rsid w:val="00335A8C"/>
    <w:rsid w:val="00335E42"/>
    <w:rsid w:val="00336221"/>
    <w:rsid w:val="00336C86"/>
    <w:rsid w:val="003371AC"/>
    <w:rsid w:val="00337280"/>
    <w:rsid w:val="003372A5"/>
    <w:rsid w:val="003373DA"/>
    <w:rsid w:val="00337643"/>
    <w:rsid w:val="00340040"/>
    <w:rsid w:val="00340485"/>
    <w:rsid w:val="003411CD"/>
    <w:rsid w:val="00341A90"/>
    <w:rsid w:val="003421D5"/>
    <w:rsid w:val="003422CC"/>
    <w:rsid w:val="003423CA"/>
    <w:rsid w:val="00342420"/>
    <w:rsid w:val="00342996"/>
    <w:rsid w:val="00343FE1"/>
    <w:rsid w:val="003444BB"/>
    <w:rsid w:val="003456CD"/>
    <w:rsid w:val="00345AE1"/>
    <w:rsid w:val="00345B6C"/>
    <w:rsid w:val="003462DD"/>
    <w:rsid w:val="0034634D"/>
    <w:rsid w:val="00346946"/>
    <w:rsid w:val="0034710E"/>
    <w:rsid w:val="003473C5"/>
    <w:rsid w:val="00347501"/>
    <w:rsid w:val="00350473"/>
    <w:rsid w:val="003507A9"/>
    <w:rsid w:val="003509BA"/>
    <w:rsid w:val="003521AB"/>
    <w:rsid w:val="0035313D"/>
    <w:rsid w:val="00353E19"/>
    <w:rsid w:val="00354109"/>
    <w:rsid w:val="003544E3"/>
    <w:rsid w:val="00354792"/>
    <w:rsid w:val="00355031"/>
    <w:rsid w:val="00355E91"/>
    <w:rsid w:val="00356FF9"/>
    <w:rsid w:val="003573D7"/>
    <w:rsid w:val="00357D0D"/>
    <w:rsid w:val="003609F4"/>
    <w:rsid w:val="0036201C"/>
    <w:rsid w:val="00362DF2"/>
    <w:rsid w:val="00363703"/>
    <w:rsid w:val="00363BA1"/>
    <w:rsid w:val="00364011"/>
    <w:rsid w:val="0036550A"/>
    <w:rsid w:val="00366002"/>
    <w:rsid w:val="00366353"/>
    <w:rsid w:val="00370091"/>
    <w:rsid w:val="0037210D"/>
    <w:rsid w:val="00372388"/>
    <w:rsid w:val="0037296C"/>
    <w:rsid w:val="00372D48"/>
    <w:rsid w:val="003730DC"/>
    <w:rsid w:val="0037327F"/>
    <w:rsid w:val="00373600"/>
    <w:rsid w:val="003738E1"/>
    <w:rsid w:val="00373CE5"/>
    <w:rsid w:val="003741A3"/>
    <w:rsid w:val="003741EF"/>
    <w:rsid w:val="00374456"/>
    <w:rsid w:val="00374B6A"/>
    <w:rsid w:val="003750C2"/>
    <w:rsid w:val="00375F17"/>
    <w:rsid w:val="003765C3"/>
    <w:rsid w:val="0037673A"/>
    <w:rsid w:val="00376AD2"/>
    <w:rsid w:val="00376E1C"/>
    <w:rsid w:val="00377FF5"/>
    <w:rsid w:val="0038091B"/>
    <w:rsid w:val="00380FAC"/>
    <w:rsid w:val="0038162F"/>
    <w:rsid w:val="0038195D"/>
    <w:rsid w:val="00381BB6"/>
    <w:rsid w:val="003820B1"/>
    <w:rsid w:val="00382493"/>
    <w:rsid w:val="00382767"/>
    <w:rsid w:val="00382949"/>
    <w:rsid w:val="00382D9C"/>
    <w:rsid w:val="003833FE"/>
    <w:rsid w:val="00383C01"/>
    <w:rsid w:val="00383F05"/>
    <w:rsid w:val="00383F2D"/>
    <w:rsid w:val="00384079"/>
    <w:rsid w:val="003844BA"/>
    <w:rsid w:val="00384BBF"/>
    <w:rsid w:val="00384F28"/>
    <w:rsid w:val="003861EC"/>
    <w:rsid w:val="00386347"/>
    <w:rsid w:val="0038666A"/>
    <w:rsid w:val="00386F21"/>
    <w:rsid w:val="00387A43"/>
    <w:rsid w:val="00387CA2"/>
    <w:rsid w:val="00387CD7"/>
    <w:rsid w:val="00387F10"/>
    <w:rsid w:val="00390492"/>
    <w:rsid w:val="00390893"/>
    <w:rsid w:val="003910AA"/>
    <w:rsid w:val="0039112F"/>
    <w:rsid w:val="003912CA"/>
    <w:rsid w:val="0039174C"/>
    <w:rsid w:val="003917F6"/>
    <w:rsid w:val="0039361B"/>
    <w:rsid w:val="00393A06"/>
    <w:rsid w:val="00393B48"/>
    <w:rsid w:val="00394242"/>
    <w:rsid w:val="0039527A"/>
    <w:rsid w:val="00395D42"/>
    <w:rsid w:val="00395E4E"/>
    <w:rsid w:val="003962C9"/>
    <w:rsid w:val="00396602"/>
    <w:rsid w:val="0039790E"/>
    <w:rsid w:val="00397D71"/>
    <w:rsid w:val="003A05B0"/>
    <w:rsid w:val="003A07B1"/>
    <w:rsid w:val="003A0A5A"/>
    <w:rsid w:val="003A0F6B"/>
    <w:rsid w:val="003A159F"/>
    <w:rsid w:val="003A19AB"/>
    <w:rsid w:val="003A238A"/>
    <w:rsid w:val="003A2BFE"/>
    <w:rsid w:val="003A2C27"/>
    <w:rsid w:val="003A2D23"/>
    <w:rsid w:val="003A3043"/>
    <w:rsid w:val="003A3254"/>
    <w:rsid w:val="003A36B5"/>
    <w:rsid w:val="003A3B9F"/>
    <w:rsid w:val="003A4083"/>
    <w:rsid w:val="003A459D"/>
    <w:rsid w:val="003A4B8D"/>
    <w:rsid w:val="003A4C02"/>
    <w:rsid w:val="003A4CC9"/>
    <w:rsid w:val="003A657E"/>
    <w:rsid w:val="003A697E"/>
    <w:rsid w:val="003A74AA"/>
    <w:rsid w:val="003A7896"/>
    <w:rsid w:val="003A7EFF"/>
    <w:rsid w:val="003B0474"/>
    <w:rsid w:val="003B0745"/>
    <w:rsid w:val="003B078D"/>
    <w:rsid w:val="003B0E98"/>
    <w:rsid w:val="003B18D0"/>
    <w:rsid w:val="003B1D61"/>
    <w:rsid w:val="003B230B"/>
    <w:rsid w:val="003B2508"/>
    <w:rsid w:val="003B263B"/>
    <w:rsid w:val="003B3094"/>
    <w:rsid w:val="003B356D"/>
    <w:rsid w:val="003B3626"/>
    <w:rsid w:val="003B3CBB"/>
    <w:rsid w:val="003B4047"/>
    <w:rsid w:val="003B47B3"/>
    <w:rsid w:val="003B48B5"/>
    <w:rsid w:val="003B5193"/>
    <w:rsid w:val="003B5434"/>
    <w:rsid w:val="003B6B27"/>
    <w:rsid w:val="003B734C"/>
    <w:rsid w:val="003B757F"/>
    <w:rsid w:val="003B7D3F"/>
    <w:rsid w:val="003C0242"/>
    <w:rsid w:val="003C0AD6"/>
    <w:rsid w:val="003C0B92"/>
    <w:rsid w:val="003C0E46"/>
    <w:rsid w:val="003C1C03"/>
    <w:rsid w:val="003C21FC"/>
    <w:rsid w:val="003C238A"/>
    <w:rsid w:val="003C331D"/>
    <w:rsid w:val="003C35A4"/>
    <w:rsid w:val="003C3FE5"/>
    <w:rsid w:val="003C406E"/>
    <w:rsid w:val="003C41D4"/>
    <w:rsid w:val="003C4432"/>
    <w:rsid w:val="003C509B"/>
    <w:rsid w:val="003C50B8"/>
    <w:rsid w:val="003C5242"/>
    <w:rsid w:val="003C53E7"/>
    <w:rsid w:val="003C5984"/>
    <w:rsid w:val="003C5BE0"/>
    <w:rsid w:val="003C6ED6"/>
    <w:rsid w:val="003C7C42"/>
    <w:rsid w:val="003D070E"/>
    <w:rsid w:val="003D158A"/>
    <w:rsid w:val="003D1A1A"/>
    <w:rsid w:val="003D1A4A"/>
    <w:rsid w:val="003D241F"/>
    <w:rsid w:val="003D2C35"/>
    <w:rsid w:val="003D33AD"/>
    <w:rsid w:val="003D4029"/>
    <w:rsid w:val="003D41F1"/>
    <w:rsid w:val="003D4267"/>
    <w:rsid w:val="003D4680"/>
    <w:rsid w:val="003D4985"/>
    <w:rsid w:val="003D4FA4"/>
    <w:rsid w:val="003D5111"/>
    <w:rsid w:val="003D58AB"/>
    <w:rsid w:val="003D5CC6"/>
    <w:rsid w:val="003D5E22"/>
    <w:rsid w:val="003D6560"/>
    <w:rsid w:val="003D6FB6"/>
    <w:rsid w:val="003D7816"/>
    <w:rsid w:val="003D7F63"/>
    <w:rsid w:val="003E0090"/>
    <w:rsid w:val="003E0B28"/>
    <w:rsid w:val="003E0BC2"/>
    <w:rsid w:val="003E154F"/>
    <w:rsid w:val="003E1579"/>
    <w:rsid w:val="003E1DAF"/>
    <w:rsid w:val="003E29CF"/>
    <w:rsid w:val="003E3247"/>
    <w:rsid w:val="003E3526"/>
    <w:rsid w:val="003E3D60"/>
    <w:rsid w:val="003E4A15"/>
    <w:rsid w:val="003E5FF1"/>
    <w:rsid w:val="003E6623"/>
    <w:rsid w:val="003E6914"/>
    <w:rsid w:val="003E6EA8"/>
    <w:rsid w:val="003E6F87"/>
    <w:rsid w:val="003E7142"/>
    <w:rsid w:val="003E75D9"/>
    <w:rsid w:val="003E7666"/>
    <w:rsid w:val="003E7CB2"/>
    <w:rsid w:val="003E7F2C"/>
    <w:rsid w:val="003F04F2"/>
    <w:rsid w:val="003F077E"/>
    <w:rsid w:val="003F1127"/>
    <w:rsid w:val="003F2A17"/>
    <w:rsid w:val="003F2FC1"/>
    <w:rsid w:val="003F4231"/>
    <w:rsid w:val="003F4532"/>
    <w:rsid w:val="003F46A5"/>
    <w:rsid w:val="003F4B25"/>
    <w:rsid w:val="003F50D9"/>
    <w:rsid w:val="003F57D2"/>
    <w:rsid w:val="003F684C"/>
    <w:rsid w:val="003F6E0C"/>
    <w:rsid w:val="003F710E"/>
    <w:rsid w:val="00400315"/>
    <w:rsid w:val="0040092B"/>
    <w:rsid w:val="004022B5"/>
    <w:rsid w:val="00402310"/>
    <w:rsid w:val="00402447"/>
    <w:rsid w:val="004054B7"/>
    <w:rsid w:val="0040661C"/>
    <w:rsid w:val="0040797D"/>
    <w:rsid w:val="00407D15"/>
    <w:rsid w:val="00407D31"/>
    <w:rsid w:val="00407F31"/>
    <w:rsid w:val="00410FFA"/>
    <w:rsid w:val="00411598"/>
    <w:rsid w:val="00412F8B"/>
    <w:rsid w:val="004134FB"/>
    <w:rsid w:val="00413A78"/>
    <w:rsid w:val="00413CFE"/>
    <w:rsid w:val="00414039"/>
    <w:rsid w:val="00414394"/>
    <w:rsid w:val="004144E5"/>
    <w:rsid w:val="004146D8"/>
    <w:rsid w:val="00415205"/>
    <w:rsid w:val="0041560E"/>
    <w:rsid w:val="00416503"/>
    <w:rsid w:val="00417850"/>
    <w:rsid w:val="00417A63"/>
    <w:rsid w:val="00417C54"/>
    <w:rsid w:val="004209D5"/>
    <w:rsid w:val="00420A44"/>
    <w:rsid w:val="0042137F"/>
    <w:rsid w:val="00421562"/>
    <w:rsid w:val="00421D47"/>
    <w:rsid w:val="00421D65"/>
    <w:rsid w:val="00421E6B"/>
    <w:rsid w:val="00422406"/>
    <w:rsid w:val="004231D4"/>
    <w:rsid w:val="004234B5"/>
    <w:rsid w:val="004240CF"/>
    <w:rsid w:val="0042484F"/>
    <w:rsid w:val="004251ED"/>
    <w:rsid w:val="00425389"/>
    <w:rsid w:val="0042549F"/>
    <w:rsid w:val="0042558D"/>
    <w:rsid w:val="004262EA"/>
    <w:rsid w:val="00426E89"/>
    <w:rsid w:val="0042743B"/>
    <w:rsid w:val="00427581"/>
    <w:rsid w:val="00430586"/>
    <w:rsid w:val="004308D2"/>
    <w:rsid w:val="00430D85"/>
    <w:rsid w:val="00431ACA"/>
    <w:rsid w:val="00431F18"/>
    <w:rsid w:val="0043225A"/>
    <w:rsid w:val="004323A7"/>
    <w:rsid w:val="004328ED"/>
    <w:rsid w:val="00432B48"/>
    <w:rsid w:val="00432D30"/>
    <w:rsid w:val="0043330B"/>
    <w:rsid w:val="004333F9"/>
    <w:rsid w:val="00433952"/>
    <w:rsid w:val="00433FAE"/>
    <w:rsid w:val="0043496E"/>
    <w:rsid w:val="00434C3F"/>
    <w:rsid w:val="004358AD"/>
    <w:rsid w:val="00435A12"/>
    <w:rsid w:val="004361F1"/>
    <w:rsid w:val="0043722D"/>
    <w:rsid w:val="00437F85"/>
    <w:rsid w:val="00441046"/>
    <w:rsid w:val="00441877"/>
    <w:rsid w:val="00441DFE"/>
    <w:rsid w:val="0044208F"/>
    <w:rsid w:val="0044368E"/>
    <w:rsid w:val="00443714"/>
    <w:rsid w:val="00444139"/>
    <w:rsid w:val="004441E4"/>
    <w:rsid w:val="00444832"/>
    <w:rsid w:val="00444B99"/>
    <w:rsid w:val="00444E37"/>
    <w:rsid w:val="00444FDE"/>
    <w:rsid w:val="00445836"/>
    <w:rsid w:val="00445F50"/>
    <w:rsid w:val="0044642D"/>
    <w:rsid w:val="00446B9C"/>
    <w:rsid w:val="004470F4"/>
    <w:rsid w:val="00447FEA"/>
    <w:rsid w:val="00450CB9"/>
    <w:rsid w:val="004513D9"/>
    <w:rsid w:val="00451617"/>
    <w:rsid w:val="00451AFC"/>
    <w:rsid w:val="004523FA"/>
    <w:rsid w:val="004531D8"/>
    <w:rsid w:val="00453C84"/>
    <w:rsid w:val="00454068"/>
    <w:rsid w:val="004540EE"/>
    <w:rsid w:val="00454584"/>
    <w:rsid w:val="00454DD4"/>
    <w:rsid w:val="004561CC"/>
    <w:rsid w:val="00457912"/>
    <w:rsid w:val="00460407"/>
    <w:rsid w:val="0046067F"/>
    <w:rsid w:val="0046077A"/>
    <w:rsid w:val="00461A92"/>
    <w:rsid w:val="00463A03"/>
    <w:rsid w:val="004650B9"/>
    <w:rsid w:val="004654B0"/>
    <w:rsid w:val="00465711"/>
    <w:rsid w:val="0046579A"/>
    <w:rsid w:val="004658FD"/>
    <w:rsid w:val="00465A3A"/>
    <w:rsid w:val="0046623B"/>
    <w:rsid w:val="00466367"/>
    <w:rsid w:val="004664EB"/>
    <w:rsid w:val="0046729C"/>
    <w:rsid w:val="004675B3"/>
    <w:rsid w:val="004702C7"/>
    <w:rsid w:val="00470419"/>
    <w:rsid w:val="0047047D"/>
    <w:rsid w:val="00470AF7"/>
    <w:rsid w:val="00470C3D"/>
    <w:rsid w:val="0047164A"/>
    <w:rsid w:val="00471B55"/>
    <w:rsid w:val="00471B5D"/>
    <w:rsid w:val="00472032"/>
    <w:rsid w:val="00472AF7"/>
    <w:rsid w:val="00473A89"/>
    <w:rsid w:val="00473AA7"/>
    <w:rsid w:val="00474806"/>
    <w:rsid w:val="00474E90"/>
    <w:rsid w:val="00475175"/>
    <w:rsid w:val="0047517D"/>
    <w:rsid w:val="00475605"/>
    <w:rsid w:val="00477A5E"/>
    <w:rsid w:val="00477D61"/>
    <w:rsid w:val="004803E0"/>
    <w:rsid w:val="00480470"/>
    <w:rsid w:val="0048052C"/>
    <w:rsid w:val="00480A4C"/>
    <w:rsid w:val="00480FAF"/>
    <w:rsid w:val="00481023"/>
    <w:rsid w:val="0048115E"/>
    <w:rsid w:val="00482068"/>
    <w:rsid w:val="00482B3B"/>
    <w:rsid w:val="00482CBF"/>
    <w:rsid w:val="004842CC"/>
    <w:rsid w:val="00484884"/>
    <w:rsid w:val="004849F7"/>
    <w:rsid w:val="00484CB3"/>
    <w:rsid w:val="00484F0A"/>
    <w:rsid w:val="00486B71"/>
    <w:rsid w:val="00487093"/>
    <w:rsid w:val="00487A5C"/>
    <w:rsid w:val="00487EA1"/>
    <w:rsid w:val="00487F8D"/>
    <w:rsid w:val="00490B58"/>
    <w:rsid w:val="00490BC1"/>
    <w:rsid w:val="004913E4"/>
    <w:rsid w:val="00492080"/>
    <w:rsid w:val="00492117"/>
    <w:rsid w:val="0049225A"/>
    <w:rsid w:val="00492633"/>
    <w:rsid w:val="0049263F"/>
    <w:rsid w:val="00493998"/>
    <w:rsid w:val="004947D6"/>
    <w:rsid w:val="00494959"/>
    <w:rsid w:val="004952C4"/>
    <w:rsid w:val="0049555A"/>
    <w:rsid w:val="0049569F"/>
    <w:rsid w:val="004962A3"/>
    <w:rsid w:val="004962A5"/>
    <w:rsid w:val="004970B9"/>
    <w:rsid w:val="0049750D"/>
    <w:rsid w:val="0049770E"/>
    <w:rsid w:val="004A0238"/>
    <w:rsid w:val="004A0FA0"/>
    <w:rsid w:val="004A15D8"/>
    <w:rsid w:val="004A21A9"/>
    <w:rsid w:val="004A2B0C"/>
    <w:rsid w:val="004A319A"/>
    <w:rsid w:val="004A35CD"/>
    <w:rsid w:val="004A37E5"/>
    <w:rsid w:val="004A3900"/>
    <w:rsid w:val="004A3F6B"/>
    <w:rsid w:val="004A4191"/>
    <w:rsid w:val="004A432C"/>
    <w:rsid w:val="004A43AF"/>
    <w:rsid w:val="004A44B0"/>
    <w:rsid w:val="004A4BFB"/>
    <w:rsid w:val="004A4CF9"/>
    <w:rsid w:val="004A551F"/>
    <w:rsid w:val="004A59D4"/>
    <w:rsid w:val="004A5D8D"/>
    <w:rsid w:val="004A6CBA"/>
    <w:rsid w:val="004A6D67"/>
    <w:rsid w:val="004A71D9"/>
    <w:rsid w:val="004A76B9"/>
    <w:rsid w:val="004A7B81"/>
    <w:rsid w:val="004A7E88"/>
    <w:rsid w:val="004B078B"/>
    <w:rsid w:val="004B1411"/>
    <w:rsid w:val="004B2264"/>
    <w:rsid w:val="004B2C99"/>
    <w:rsid w:val="004B2F32"/>
    <w:rsid w:val="004B335E"/>
    <w:rsid w:val="004B35AD"/>
    <w:rsid w:val="004B3805"/>
    <w:rsid w:val="004B459B"/>
    <w:rsid w:val="004B46E8"/>
    <w:rsid w:val="004B48B3"/>
    <w:rsid w:val="004B5096"/>
    <w:rsid w:val="004B511C"/>
    <w:rsid w:val="004B5303"/>
    <w:rsid w:val="004B576C"/>
    <w:rsid w:val="004B587E"/>
    <w:rsid w:val="004B5892"/>
    <w:rsid w:val="004B635D"/>
    <w:rsid w:val="004B690D"/>
    <w:rsid w:val="004B6BAD"/>
    <w:rsid w:val="004B7155"/>
    <w:rsid w:val="004B7F47"/>
    <w:rsid w:val="004C0104"/>
    <w:rsid w:val="004C100F"/>
    <w:rsid w:val="004C10CA"/>
    <w:rsid w:val="004C10E8"/>
    <w:rsid w:val="004C2023"/>
    <w:rsid w:val="004C2579"/>
    <w:rsid w:val="004C3524"/>
    <w:rsid w:val="004C3D6C"/>
    <w:rsid w:val="004C43D9"/>
    <w:rsid w:val="004C449F"/>
    <w:rsid w:val="004C4B55"/>
    <w:rsid w:val="004C4C56"/>
    <w:rsid w:val="004C4C6F"/>
    <w:rsid w:val="004C4FE5"/>
    <w:rsid w:val="004C55A0"/>
    <w:rsid w:val="004C5BDF"/>
    <w:rsid w:val="004C6228"/>
    <w:rsid w:val="004C6A39"/>
    <w:rsid w:val="004C70BD"/>
    <w:rsid w:val="004C70D0"/>
    <w:rsid w:val="004C76AF"/>
    <w:rsid w:val="004C7D2B"/>
    <w:rsid w:val="004D080B"/>
    <w:rsid w:val="004D1A14"/>
    <w:rsid w:val="004D2450"/>
    <w:rsid w:val="004D2548"/>
    <w:rsid w:val="004D260F"/>
    <w:rsid w:val="004D2D12"/>
    <w:rsid w:val="004D2FBD"/>
    <w:rsid w:val="004D38A7"/>
    <w:rsid w:val="004D5DFD"/>
    <w:rsid w:val="004D60FD"/>
    <w:rsid w:val="004D6A6A"/>
    <w:rsid w:val="004D6D07"/>
    <w:rsid w:val="004D6E82"/>
    <w:rsid w:val="004D7B40"/>
    <w:rsid w:val="004E0573"/>
    <w:rsid w:val="004E0BDB"/>
    <w:rsid w:val="004E1655"/>
    <w:rsid w:val="004E19FC"/>
    <w:rsid w:val="004E1AA1"/>
    <w:rsid w:val="004E2026"/>
    <w:rsid w:val="004E21B2"/>
    <w:rsid w:val="004E237A"/>
    <w:rsid w:val="004E2981"/>
    <w:rsid w:val="004E36AB"/>
    <w:rsid w:val="004E3866"/>
    <w:rsid w:val="004E3F26"/>
    <w:rsid w:val="004E4257"/>
    <w:rsid w:val="004E438F"/>
    <w:rsid w:val="004E4654"/>
    <w:rsid w:val="004E4977"/>
    <w:rsid w:val="004E510D"/>
    <w:rsid w:val="004E55E1"/>
    <w:rsid w:val="004E55E7"/>
    <w:rsid w:val="004E5784"/>
    <w:rsid w:val="004E63DB"/>
    <w:rsid w:val="004E68C8"/>
    <w:rsid w:val="004E6F97"/>
    <w:rsid w:val="004E7622"/>
    <w:rsid w:val="004F0B4D"/>
    <w:rsid w:val="004F0F87"/>
    <w:rsid w:val="004F13FD"/>
    <w:rsid w:val="004F215C"/>
    <w:rsid w:val="004F28C3"/>
    <w:rsid w:val="004F2C5B"/>
    <w:rsid w:val="004F2CED"/>
    <w:rsid w:val="004F2FE0"/>
    <w:rsid w:val="004F4081"/>
    <w:rsid w:val="004F4340"/>
    <w:rsid w:val="004F4416"/>
    <w:rsid w:val="004F4A9B"/>
    <w:rsid w:val="004F4B3A"/>
    <w:rsid w:val="004F54B2"/>
    <w:rsid w:val="004F5BC8"/>
    <w:rsid w:val="004F5BDE"/>
    <w:rsid w:val="004F5D3D"/>
    <w:rsid w:val="004F60C3"/>
    <w:rsid w:val="004F6127"/>
    <w:rsid w:val="004F6DBB"/>
    <w:rsid w:val="004F7BDA"/>
    <w:rsid w:val="00500CFD"/>
    <w:rsid w:val="005012D3"/>
    <w:rsid w:val="0050164C"/>
    <w:rsid w:val="00501FFD"/>
    <w:rsid w:val="00502E13"/>
    <w:rsid w:val="00502F6F"/>
    <w:rsid w:val="00503D84"/>
    <w:rsid w:val="005065EE"/>
    <w:rsid w:val="005068B9"/>
    <w:rsid w:val="005069F2"/>
    <w:rsid w:val="00506A6E"/>
    <w:rsid w:val="005079CE"/>
    <w:rsid w:val="00510B2C"/>
    <w:rsid w:val="00511040"/>
    <w:rsid w:val="005110D1"/>
    <w:rsid w:val="00511D95"/>
    <w:rsid w:val="0051360D"/>
    <w:rsid w:val="0051367D"/>
    <w:rsid w:val="00513942"/>
    <w:rsid w:val="00513C24"/>
    <w:rsid w:val="00514B5A"/>
    <w:rsid w:val="00514BFC"/>
    <w:rsid w:val="00515153"/>
    <w:rsid w:val="0051547B"/>
    <w:rsid w:val="00515825"/>
    <w:rsid w:val="00515C71"/>
    <w:rsid w:val="00516F9B"/>
    <w:rsid w:val="005173AB"/>
    <w:rsid w:val="00517456"/>
    <w:rsid w:val="00517503"/>
    <w:rsid w:val="00517639"/>
    <w:rsid w:val="00520AD5"/>
    <w:rsid w:val="00520F97"/>
    <w:rsid w:val="0052104D"/>
    <w:rsid w:val="005219B0"/>
    <w:rsid w:val="00521DC6"/>
    <w:rsid w:val="0052236B"/>
    <w:rsid w:val="005228AC"/>
    <w:rsid w:val="00522D90"/>
    <w:rsid w:val="00522DCB"/>
    <w:rsid w:val="00522F49"/>
    <w:rsid w:val="0052325E"/>
    <w:rsid w:val="0052394F"/>
    <w:rsid w:val="00523B8E"/>
    <w:rsid w:val="00523D23"/>
    <w:rsid w:val="00523DFF"/>
    <w:rsid w:val="00524008"/>
    <w:rsid w:val="0052402C"/>
    <w:rsid w:val="00524BB4"/>
    <w:rsid w:val="00525020"/>
    <w:rsid w:val="005252FE"/>
    <w:rsid w:val="00525D9B"/>
    <w:rsid w:val="00525EBF"/>
    <w:rsid w:val="00525FD3"/>
    <w:rsid w:val="0052712D"/>
    <w:rsid w:val="005274F6"/>
    <w:rsid w:val="00527FEE"/>
    <w:rsid w:val="005323EE"/>
    <w:rsid w:val="00532B6D"/>
    <w:rsid w:val="00532F08"/>
    <w:rsid w:val="005337E5"/>
    <w:rsid w:val="0053383D"/>
    <w:rsid w:val="00534960"/>
    <w:rsid w:val="00535B45"/>
    <w:rsid w:val="0053604E"/>
    <w:rsid w:val="0053611F"/>
    <w:rsid w:val="00536A23"/>
    <w:rsid w:val="00537078"/>
    <w:rsid w:val="00537539"/>
    <w:rsid w:val="005402F2"/>
    <w:rsid w:val="00541464"/>
    <w:rsid w:val="005415FB"/>
    <w:rsid w:val="00541919"/>
    <w:rsid w:val="00541E86"/>
    <w:rsid w:val="00542410"/>
    <w:rsid w:val="005428E9"/>
    <w:rsid w:val="00542DAE"/>
    <w:rsid w:val="00543886"/>
    <w:rsid w:val="00543A6F"/>
    <w:rsid w:val="00543F6B"/>
    <w:rsid w:val="005441DC"/>
    <w:rsid w:val="00544604"/>
    <w:rsid w:val="00544690"/>
    <w:rsid w:val="005448D4"/>
    <w:rsid w:val="005448DA"/>
    <w:rsid w:val="00544C7E"/>
    <w:rsid w:val="00544F19"/>
    <w:rsid w:val="0054514F"/>
    <w:rsid w:val="0054634A"/>
    <w:rsid w:val="0054651F"/>
    <w:rsid w:val="00547AE3"/>
    <w:rsid w:val="00547B57"/>
    <w:rsid w:val="00547D9A"/>
    <w:rsid w:val="005507E6"/>
    <w:rsid w:val="005511B1"/>
    <w:rsid w:val="005515CD"/>
    <w:rsid w:val="00551B13"/>
    <w:rsid w:val="00553212"/>
    <w:rsid w:val="00553591"/>
    <w:rsid w:val="005544DF"/>
    <w:rsid w:val="00554C4A"/>
    <w:rsid w:val="005557B8"/>
    <w:rsid w:val="00555F08"/>
    <w:rsid w:val="005560BD"/>
    <w:rsid w:val="00556330"/>
    <w:rsid w:val="00557B5B"/>
    <w:rsid w:val="005601A3"/>
    <w:rsid w:val="00560507"/>
    <w:rsid w:val="00560A14"/>
    <w:rsid w:val="00561E5F"/>
    <w:rsid w:val="00562A76"/>
    <w:rsid w:val="0056353E"/>
    <w:rsid w:val="00564234"/>
    <w:rsid w:val="0056433D"/>
    <w:rsid w:val="00564629"/>
    <w:rsid w:val="0056474C"/>
    <w:rsid w:val="005648C0"/>
    <w:rsid w:val="00566A34"/>
    <w:rsid w:val="00567A43"/>
    <w:rsid w:val="00571B47"/>
    <w:rsid w:val="00573439"/>
    <w:rsid w:val="00573A07"/>
    <w:rsid w:val="0057420E"/>
    <w:rsid w:val="005744C0"/>
    <w:rsid w:val="00574539"/>
    <w:rsid w:val="00575C73"/>
    <w:rsid w:val="00575EE0"/>
    <w:rsid w:val="005771E8"/>
    <w:rsid w:val="005774AC"/>
    <w:rsid w:val="00577D1A"/>
    <w:rsid w:val="00581094"/>
    <w:rsid w:val="005823C4"/>
    <w:rsid w:val="00582BA7"/>
    <w:rsid w:val="005835BA"/>
    <w:rsid w:val="00583D4A"/>
    <w:rsid w:val="00584529"/>
    <w:rsid w:val="00584F71"/>
    <w:rsid w:val="0058527A"/>
    <w:rsid w:val="005852AD"/>
    <w:rsid w:val="00585CF3"/>
    <w:rsid w:val="00585D68"/>
    <w:rsid w:val="00586DFA"/>
    <w:rsid w:val="00586E56"/>
    <w:rsid w:val="00586E8B"/>
    <w:rsid w:val="00587236"/>
    <w:rsid w:val="00587580"/>
    <w:rsid w:val="00591B8D"/>
    <w:rsid w:val="00591C0C"/>
    <w:rsid w:val="00592009"/>
    <w:rsid w:val="0059276D"/>
    <w:rsid w:val="00593001"/>
    <w:rsid w:val="005938A2"/>
    <w:rsid w:val="005946C0"/>
    <w:rsid w:val="00594B3C"/>
    <w:rsid w:val="00595117"/>
    <w:rsid w:val="005952C3"/>
    <w:rsid w:val="005955EB"/>
    <w:rsid w:val="00595C7E"/>
    <w:rsid w:val="00595FC5"/>
    <w:rsid w:val="0059613D"/>
    <w:rsid w:val="0059647D"/>
    <w:rsid w:val="00596E5D"/>
    <w:rsid w:val="00597456"/>
    <w:rsid w:val="005A007E"/>
    <w:rsid w:val="005A09C0"/>
    <w:rsid w:val="005A0D0E"/>
    <w:rsid w:val="005A171C"/>
    <w:rsid w:val="005A182D"/>
    <w:rsid w:val="005A20B1"/>
    <w:rsid w:val="005A374C"/>
    <w:rsid w:val="005A4600"/>
    <w:rsid w:val="005A4D22"/>
    <w:rsid w:val="005A5199"/>
    <w:rsid w:val="005A5A92"/>
    <w:rsid w:val="005A5B2A"/>
    <w:rsid w:val="005A6757"/>
    <w:rsid w:val="005A72FB"/>
    <w:rsid w:val="005A7403"/>
    <w:rsid w:val="005A7FED"/>
    <w:rsid w:val="005B1BE6"/>
    <w:rsid w:val="005B1E43"/>
    <w:rsid w:val="005B2573"/>
    <w:rsid w:val="005B2CBE"/>
    <w:rsid w:val="005B2E01"/>
    <w:rsid w:val="005B370B"/>
    <w:rsid w:val="005B3912"/>
    <w:rsid w:val="005B3A0A"/>
    <w:rsid w:val="005B3B15"/>
    <w:rsid w:val="005B502D"/>
    <w:rsid w:val="005B5833"/>
    <w:rsid w:val="005B63BC"/>
    <w:rsid w:val="005B692D"/>
    <w:rsid w:val="005B6BBC"/>
    <w:rsid w:val="005B7083"/>
    <w:rsid w:val="005B71F7"/>
    <w:rsid w:val="005B771F"/>
    <w:rsid w:val="005B7D8E"/>
    <w:rsid w:val="005B7E7E"/>
    <w:rsid w:val="005C0B59"/>
    <w:rsid w:val="005C0C34"/>
    <w:rsid w:val="005C178E"/>
    <w:rsid w:val="005C1B9E"/>
    <w:rsid w:val="005C3067"/>
    <w:rsid w:val="005C31AD"/>
    <w:rsid w:val="005C41EC"/>
    <w:rsid w:val="005C5D12"/>
    <w:rsid w:val="005C5D51"/>
    <w:rsid w:val="005C5E77"/>
    <w:rsid w:val="005C6130"/>
    <w:rsid w:val="005C61C1"/>
    <w:rsid w:val="005C61D9"/>
    <w:rsid w:val="005C67FD"/>
    <w:rsid w:val="005C7146"/>
    <w:rsid w:val="005C76D6"/>
    <w:rsid w:val="005C790C"/>
    <w:rsid w:val="005D0D45"/>
    <w:rsid w:val="005D1CCD"/>
    <w:rsid w:val="005D24B7"/>
    <w:rsid w:val="005D2570"/>
    <w:rsid w:val="005D2B7A"/>
    <w:rsid w:val="005D3C94"/>
    <w:rsid w:val="005D3DD8"/>
    <w:rsid w:val="005D4262"/>
    <w:rsid w:val="005D44C9"/>
    <w:rsid w:val="005D62B4"/>
    <w:rsid w:val="005D7C41"/>
    <w:rsid w:val="005E020F"/>
    <w:rsid w:val="005E1402"/>
    <w:rsid w:val="005E168B"/>
    <w:rsid w:val="005E18B2"/>
    <w:rsid w:val="005E1E40"/>
    <w:rsid w:val="005E1ED1"/>
    <w:rsid w:val="005E2F0C"/>
    <w:rsid w:val="005E364D"/>
    <w:rsid w:val="005E382C"/>
    <w:rsid w:val="005E3BA5"/>
    <w:rsid w:val="005E4574"/>
    <w:rsid w:val="005E4A8C"/>
    <w:rsid w:val="005E4BAA"/>
    <w:rsid w:val="005E509C"/>
    <w:rsid w:val="005E5A4D"/>
    <w:rsid w:val="005E6361"/>
    <w:rsid w:val="005E6EEC"/>
    <w:rsid w:val="005E75D2"/>
    <w:rsid w:val="005E76A7"/>
    <w:rsid w:val="005E79B2"/>
    <w:rsid w:val="005E7A11"/>
    <w:rsid w:val="005F01F9"/>
    <w:rsid w:val="005F025C"/>
    <w:rsid w:val="005F07BD"/>
    <w:rsid w:val="005F0C48"/>
    <w:rsid w:val="005F0E01"/>
    <w:rsid w:val="005F0FF7"/>
    <w:rsid w:val="005F2162"/>
    <w:rsid w:val="005F2495"/>
    <w:rsid w:val="005F40CE"/>
    <w:rsid w:val="005F46D6"/>
    <w:rsid w:val="005F5912"/>
    <w:rsid w:val="005F6C85"/>
    <w:rsid w:val="005F70CF"/>
    <w:rsid w:val="005F743B"/>
    <w:rsid w:val="005F766D"/>
    <w:rsid w:val="005F788D"/>
    <w:rsid w:val="006001FD"/>
    <w:rsid w:val="00600434"/>
    <w:rsid w:val="00600F12"/>
    <w:rsid w:val="00600F28"/>
    <w:rsid w:val="00601C84"/>
    <w:rsid w:val="00601FA5"/>
    <w:rsid w:val="00602120"/>
    <w:rsid w:val="0060243E"/>
    <w:rsid w:val="00602811"/>
    <w:rsid w:val="00603020"/>
    <w:rsid w:val="0060316A"/>
    <w:rsid w:val="006034D2"/>
    <w:rsid w:val="00603599"/>
    <w:rsid w:val="00603A4A"/>
    <w:rsid w:val="00603E56"/>
    <w:rsid w:val="00604BD0"/>
    <w:rsid w:val="00604E0D"/>
    <w:rsid w:val="0060503B"/>
    <w:rsid w:val="006050B5"/>
    <w:rsid w:val="00605C58"/>
    <w:rsid w:val="00605D5F"/>
    <w:rsid w:val="00605E66"/>
    <w:rsid w:val="006060B5"/>
    <w:rsid w:val="0060619B"/>
    <w:rsid w:val="00606711"/>
    <w:rsid w:val="0060751D"/>
    <w:rsid w:val="006079FB"/>
    <w:rsid w:val="00607C42"/>
    <w:rsid w:val="00610A05"/>
    <w:rsid w:val="00611029"/>
    <w:rsid w:val="0061202A"/>
    <w:rsid w:val="006125DA"/>
    <w:rsid w:val="0061265C"/>
    <w:rsid w:val="00612767"/>
    <w:rsid w:val="00614058"/>
    <w:rsid w:val="00614724"/>
    <w:rsid w:val="00615D2D"/>
    <w:rsid w:val="006168B4"/>
    <w:rsid w:val="006203D2"/>
    <w:rsid w:val="0062129B"/>
    <w:rsid w:val="0062144C"/>
    <w:rsid w:val="006219D9"/>
    <w:rsid w:val="0062205E"/>
    <w:rsid w:val="00622607"/>
    <w:rsid w:val="00622A75"/>
    <w:rsid w:val="00622AB7"/>
    <w:rsid w:val="00622B1D"/>
    <w:rsid w:val="00623525"/>
    <w:rsid w:val="00623E96"/>
    <w:rsid w:val="00624531"/>
    <w:rsid w:val="00624881"/>
    <w:rsid w:val="0062530D"/>
    <w:rsid w:val="00625C0B"/>
    <w:rsid w:val="00626EAB"/>
    <w:rsid w:val="00627286"/>
    <w:rsid w:val="0062741B"/>
    <w:rsid w:val="00627F7A"/>
    <w:rsid w:val="006309D6"/>
    <w:rsid w:val="00631344"/>
    <w:rsid w:val="0063257C"/>
    <w:rsid w:val="006325C0"/>
    <w:rsid w:val="00632F20"/>
    <w:rsid w:val="006331C4"/>
    <w:rsid w:val="00634CA9"/>
    <w:rsid w:val="006358E7"/>
    <w:rsid w:val="006372EB"/>
    <w:rsid w:val="0063746D"/>
    <w:rsid w:val="00637CC3"/>
    <w:rsid w:val="00637FC8"/>
    <w:rsid w:val="006402EF"/>
    <w:rsid w:val="00640AD3"/>
    <w:rsid w:val="00640BA3"/>
    <w:rsid w:val="006415D2"/>
    <w:rsid w:val="00643B95"/>
    <w:rsid w:val="00643FD8"/>
    <w:rsid w:val="0064444C"/>
    <w:rsid w:val="00644BA1"/>
    <w:rsid w:val="00644F16"/>
    <w:rsid w:val="006452C0"/>
    <w:rsid w:val="00645881"/>
    <w:rsid w:val="00645A74"/>
    <w:rsid w:val="00646AB2"/>
    <w:rsid w:val="00647522"/>
    <w:rsid w:val="0065043F"/>
    <w:rsid w:val="00651007"/>
    <w:rsid w:val="00651DE1"/>
    <w:rsid w:val="00652530"/>
    <w:rsid w:val="0065289A"/>
    <w:rsid w:val="00652CE1"/>
    <w:rsid w:val="00655000"/>
    <w:rsid w:val="00655A8B"/>
    <w:rsid w:val="006562FE"/>
    <w:rsid w:val="00657399"/>
    <w:rsid w:val="0066035D"/>
    <w:rsid w:val="00660421"/>
    <w:rsid w:val="00660DAE"/>
    <w:rsid w:val="00661C78"/>
    <w:rsid w:val="00661F77"/>
    <w:rsid w:val="00662B89"/>
    <w:rsid w:val="0066345C"/>
    <w:rsid w:val="00663774"/>
    <w:rsid w:val="006637E1"/>
    <w:rsid w:val="00663C51"/>
    <w:rsid w:val="00664371"/>
    <w:rsid w:val="00664431"/>
    <w:rsid w:val="00664876"/>
    <w:rsid w:val="00664A19"/>
    <w:rsid w:val="00665C00"/>
    <w:rsid w:val="00665C36"/>
    <w:rsid w:val="00666752"/>
    <w:rsid w:val="00666AD5"/>
    <w:rsid w:val="00666FCD"/>
    <w:rsid w:val="006701C3"/>
    <w:rsid w:val="006701F2"/>
    <w:rsid w:val="00670615"/>
    <w:rsid w:val="006707F2"/>
    <w:rsid w:val="006709E0"/>
    <w:rsid w:val="00670C90"/>
    <w:rsid w:val="0067137D"/>
    <w:rsid w:val="006716E9"/>
    <w:rsid w:val="0067184E"/>
    <w:rsid w:val="00671A8C"/>
    <w:rsid w:val="00672665"/>
    <w:rsid w:val="00673058"/>
    <w:rsid w:val="006730C3"/>
    <w:rsid w:val="00673410"/>
    <w:rsid w:val="00673911"/>
    <w:rsid w:val="00673A0A"/>
    <w:rsid w:val="00673E84"/>
    <w:rsid w:val="0067412B"/>
    <w:rsid w:val="006743F8"/>
    <w:rsid w:val="00674C3A"/>
    <w:rsid w:val="00674D89"/>
    <w:rsid w:val="00674F1E"/>
    <w:rsid w:val="006755C3"/>
    <w:rsid w:val="00675D0F"/>
    <w:rsid w:val="0067616D"/>
    <w:rsid w:val="006766FF"/>
    <w:rsid w:val="0067720F"/>
    <w:rsid w:val="00677417"/>
    <w:rsid w:val="00677A2E"/>
    <w:rsid w:val="0068067B"/>
    <w:rsid w:val="00680794"/>
    <w:rsid w:val="006809C1"/>
    <w:rsid w:val="00680DFB"/>
    <w:rsid w:val="00680E05"/>
    <w:rsid w:val="00682080"/>
    <w:rsid w:val="006821D3"/>
    <w:rsid w:val="0068250F"/>
    <w:rsid w:val="0068278E"/>
    <w:rsid w:val="00682DCC"/>
    <w:rsid w:val="00683CE5"/>
    <w:rsid w:val="0068498A"/>
    <w:rsid w:val="00684A13"/>
    <w:rsid w:val="0068521B"/>
    <w:rsid w:val="0068580F"/>
    <w:rsid w:val="00685919"/>
    <w:rsid w:val="00685F53"/>
    <w:rsid w:val="00686076"/>
    <w:rsid w:val="006864CA"/>
    <w:rsid w:val="00687872"/>
    <w:rsid w:val="006878CE"/>
    <w:rsid w:val="00690740"/>
    <w:rsid w:val="006912AD"/>
    <w:rsid w:val="00692629"/>
    <w:rsid w:val="00692A46"/>
    <w:rsid w:val="00692C27"/>
    <w:rsid w:val="00695C92"/>
    <w:rsid w:val="00696AB4"/>
    <w:rsid w:val="00696ADA"/>
    <w:rsid w:val="00696D9E"/>
    <w:rsid w:val="00697180"/>
    <w:rsid w:val="00697900"/>
    <w:rsid w:val="006A08C2"/>
    <w:rsid w:val="006A0A45"/>
    <w:rsid w:val="006A0ECD"/>
    <w:rsid w:val="006A1526"/>
    <w:rsid w:val="006A158A"/>
    <w:rsid w:val="006A2115"/>
    <w:rsid w:val="006A2226"/>
    <w:rsid w:val="006A248E"/>
    <w:rsid w:val="006A2530"/>
    <w:rsid w:val="006A28D8"/>
    <w:rsid w:val="006A3AF6"/>
    <w:rsid w:val="006A44E6"/>
    <w:rsid w:val="006A47E3"/>
    <w:rsid w:val="006A4CED"/>
    <w:rsid w:val="006A5074"/>
    <w:rsid w:val="006A5C14"/>
    <w:rsid w:val="006A60AB"/>
    <w:rsid w:val="006A6BD5"/>
    <w:rsid w:val="006A74FF"/>
    <w:rsid w:val="006A785E"/>
    <w:rsid w:val="006A7FB5"/>
    <w:rsid w:val="006B02B8"/>
    <w:rsid w:val="006B0471"/>
    <w:rsid w:val="006B0D07"/>
    <w:rsid w:val="006B12F3"/>
    <w:rsid w:val="006B133E"/>
    <w:rsid w:val="006B13E0"/>
    <w:rsid w:val="006B1D56"/>
    <w:rsid w:val="006B1FE1"/>
    <w:rsid w:val="006B2828"/>
    <w:rsid w:val="006B2892"/>
    <w:rsid w:val="006B2A00"/>
    <w:rsid w:val="006B30D5"/>
    <w:rsid w:val="006B3C45"/>
    <w:rsid w:val="006B406E"/>
    <w:rsid w:val="006B4593"/>
    <w:rsid w:val="006B531C"/>
    <w:rsid w:val="006B5B7B"/>
    <w:rsid w:val="006B5D9C"/>
    <w:rsid w:val="006B5E00"/>
    <w:rsid w:val="006B643E"/>
    <w:rsid w:val="006B69EC"/>
    <w:rsid w:val="006B6C88"/>
    <w:rsid w:val="006B702B"/>
    <w:rsid w:val="006B76FE"/>
    <w:rsid w:val="006B79DB"/>
    <w:rsid w:val="006C016E"/>
    <w:rsid w:val="006C0785"/>
    <w:rsid w:val="006C1207"/>
    <w:rsid w:val="006C1504"/>
    <w:rsid w:val="006C1621"/>
    <w:rsid w:val="006C181A"/>
    <w:rsid w:val="006C211E"/>
    <w:rsid w:val="006C25F5"/>
    <w:rsid w:val="006C2E91"/>
    <w:rsid w:val="006C37B6"/>
    <w:rsid w:val="006C394F"/>
    <w:rsid w:val="006C3DAA"/>
    <w:rsid w:val="006C41BA"/>
    <w:rsid w:val="006C4245"/>
    <w:rsid w:val="006C4504"/>
    <w:rsid w:val="006C487C"/>
    <w:rsid w:val="006C626B"/>
    <w:rsid w:val="006C6320"/>
    <w:rsid w:val="006C69BD"/>
    <w:rsid w:val="006C746B"/>
    <w:rsid w:val="006C7BB3"/>
    <w:rsid w:val="006D01F6"/>
    <w:rsid w:val="006D09B4"/>
    <w:rsid w:val="006D0A02"/>
    <w:rsid w:val="006D116B"/>
    <w:rsid w:val="006D281E"/>
    <w:rsid w:val="006D2F91"/>
    <w:rsid w:val="006D2FBB"/>
    <w:rsid w:val="006D330A"/>
    <w:rsid w:val="006D3DED"/>
    <w:rsid w:val="006D4000"/>
    <w:rsid w:val="006D5047"/>
    <w:rsid w:val="006D50B0"/>
    <w:rsid w:val="006D5872"/>
    <w:rsid w:val="006D5916"/>
    <w:rsid w:val="006D5DB9"/>
    <w:rsid w:val="006D6341"/>
    <w:rsid w:val="006D6881"/>
    <w:rsid w:val="006D6EDF"/>
    <w:rsid w:val="006D7026"/>
    <w:rsid w:val="006D7061"/>
    <w:rsid w:val="006D7AB8"/>
    <w:rsid w:val="006D7BC8"/>
    <w:rsid w:val="006D7F09"/>
    <w:rsid w:val="006E028C"/>
    <w:rsid w:val="006E04C4"/>
    <w:rsid w:val="006E05E8"/>
    <w:rsid w:val="006E123B"/>
    <w:rsid w:val="006E14AD"/>
    <w:rsid w:val="006E240D"/>
    <w:rsid w:val="006E2762"/>
    <w:rsid w:val="006E2845"/>
    <w:rsid w:val="006E2911"/>
    <w:rsid w:val="006E3673"/>
    <w:rsid w:val="006E380D"/>
    <w:rsid w:val="006E3A2C"/>
    <w:rsid w:val="006E419C"/>
    <w:rsid w:val="006E4889"/>
    <w:rsid w:val="006E4A6A"/>
    <w:rsid w:val="006E4DAE"/>
    <w:rsid w:val="006E5E74"/>
    <w:rsid w:val="006E5F5A"/>
    <w:rsid w:val="006E5FE8"/>
    <w:rsid w:val="006E610A"/>
    <w:rsid w:val="006E6C9D"/>
    <w:rsid w:val="006E708D"/>
    <w:rsid w:val="006E76B9"/>
    <w:rsid w:val="006E7C7E"/>
    <w:rsid w:val="006E7D1A"/>
    <w:rsid w:val="006F0350"/>
    <w:rsid w:val="006F0420"/>
    <w:rsid w:val="006F0447"/>
    <w:rsid w:val="006F07D8"/>
    <w:rsid w:val="006F1716"/>
    <w:rsid w:val="006F1A67"/>
    <w:rsid w:val="006F1B6D"/>
    <w:rsid w:val="006F1C9D"/>
    <w:rsid w:val="006F2094"/>
    <w:rsid w:val="006F25AA"/>
    <w:rsid w:val="006F27D7"/>
    <w:rsid w:val="006F29AE"/>
    <w:rsid w:val="006F3170"/>
    <w:rsid w:val="006F3221"/>
    <w:rsid w:val="006F3725"/>
    <w:rsid w:val="006F3EF9"/>
    <w:rsid w:val="006F4532"/>
    <w:rsid w:val="006F4685"/>
    <w:rsid w:val="006F47CF"/>
    <w:rsid w:val="006F4B6E"/>
    <w:rsid w:val="006F5234"/>
    <w:rsid w:val="006F6C2D"/>
    <w:rsid w:val="006F70FC"/>
    <w:rsid w:val="006F747A"/>
    <w:rsid w:val="006F787D"/>
    <w:rsid w:val="0070023A"/>
    <w:rsid w:val="00700742"/>
    <w:rsid w:val="007008A0"/>
    <w:rsid w:val="0070092B"/>
    <w:rsid w:val="00700F9E"/>
    <w:rsid w:val="007013FE"/>
    <w:rsid w:val="00701611"/>
    <w:rsid w:val="00701DC6"/>
    <w:rsid w:val="0070203E"/>
    <w:rsid w:val="00702299"/>
    <w:rsid w:val="00702B10"/>
    <w:rsid w:val="00702C28"/>
    <w:rsid w:val="00702D63"/>
    <w:rsid w:val="00703051"/>
    <w:rsid w:val="007043B3"/>
    <w:rsid w:val="00704BF2"/>
    <w:rsid w:val="00704C8B"/>
    <w:rsid w:val="00705802"/>
    <w:rsid w:val="007070A6"/>
    <w:rsid w:val="0071038F"/>
    <w:rsid w:val="0071079D"/>
    <w:rsid w:val="00710843"/>
    <w:rsid w:val="0071089B"/>
    <w:rsid w:val="00710A2B"/>
    <w:rsid w:val="00711F11"/>
    <w:rsid w:val="0071210E"/>
    <w:rsid w:val="007127C2"/>
    <w:rsid w:val="00712C58"/>
    <w:rsid w:val="007139EE"/>
    <w:rsid w:val="00713A11"/>
    <w:rsid w:val="00714797"/>
    <w:rsid w:val="0071525A"/>
    <w:rsid w:val="0071544E"/>
    <w:rsid w:val="00715B6D"/>
    <w:rsid w:val="00716846"/>
    <w:rsid w:val="00716D0E"/>
    <w:rsid w:val="007174C0"/>
    <w:rsid w:val="007176D4"/>
    <w:rsid w:val="007177FE"/>
    <w:rsid w:val="0071792F"/>
    <w:rsid w:val="007200B0"/>
    <w:rsid w:val="0072065A"/>
    <w:rsid w:val="00720794"/>
    <w:rsid w:val="00720AA2"/>
    <w:rsid w:val="00720BC0"/>
    <w:rsid w:val="007211A4"/>
    <w:rsid w:val="007213EE"/>
    <w:rsid w:val="007216C4"/>
    <w:rsid w:val="007228DD"/>
    <w:rsid w:val="00722DCA"/>
    <w:rsid w:val="00723744"/>
    <w:rsid w:val="00725913"/>
    <w:rsid w:val="00725D2D"/>
    <w:rsid w:val="0072613C"/>
    <w:rsid w:val="00726D39"/>
    <w:rsid w:val="00727B88"/>
    <w:rsid w:val="00727E93"/>
    <w:rsid w:val="00727FFE"/>
    <w:rsid w:val="00730057"/>
    <w:rsid w:val="0073054C"/>
    <w:rsid w:val="007306C2"/>
    <w:rsid w:val="00730EF8"/>
    <w:rsid w:val="00731047"/>
    <w:rsid w:val="00731FA7"/>
    <w:rsid w:val="00732FD8"/>
    <w:rsid w:val="00733000"/>
    <w:rsid w:val="007330A0"/>
    <w:rsid w:val="00734472"/>
    <w:rsid w:val="00735BFA"/>
    <w:rsid w:val="007368AD"/>
    <w:rsid w:val="00736A83"/>
    <w:rsid w:val="007376A2"/>
    <w:rsid w:val="00737869"/>
    <w:rsid w:val="00740917"/>
    <w:rsid w:val="00740975"/>
    <w:rsid w:val="007410EF"/>
    <w:rsid w:val="00741881"/>
    <w:rsid w:val="0074193B"/>
    <w:rsid w:val="00741AD2"/>
    <w:rsid w:val="007432DE"/>
    <w:rsid w:val="00743D84"/>
    <w:rsid w:val="00744870"/>
    <w:rsid w:val="00745532"/>
    <w:rsid w:val="00745ABF"/>
    <w:rsid w:val="00745E53"/>
    <w:rsid w:val="00747080"/>
    <w:rsid w:val="00750D4C"/>
    <w:rsid w:val="00751146"/>
    <w:rsid w:val="0075370D"/>
    <w:rsid w:val="00755208"/>
    <w:rsid w:val="007561D0"/>
    <w:rsid w:val="00756242"/>
    <w:rsid w:val="007566AA"/>
    <w:rsid w:val="007570C4"/>
    <w:rsid w:val="00757495"/>
    <w:rsid w:val="007579B0"/>
    <w:rsid w:val="00757A35"/>
    <w:rsid w:val="007609C4"/>
    <w:rsid w:val="00760B43"/>
    <w:rsid w:val="007616A1"/>
    <w:rsid w:val="007616CA"/>
    <w:rsid w:val="00762DDB"/>
    <w:rsid w:val="00763688"/>
    <w:rsid w:val="00763D8A"/>
    <w:rsid w:val="007643A2"/>
    <w:rsid w:val="007648CB"/>
    <w:rsid w:val="00764EDC"/>
    <w:rsid w:val="007659D5"/>
    <w:rsid w:val="00766386"/>
    <w:rsid w:val="00770151"/>
    <w:rsid w:val="00771797"/>
    <w:rsid w:val="007720BC"/>
    <w:rsid w:val="00772A40"/>
    <w:rsid w:val="00773696"/>
    <w:rsid w:val="00773B2B"/>
    <w:rsid w:val="00774F0E"/>
    <w:rsid w:val="00776D2D"/>
    <w:rsid w:val="00777367"/>
    <w:rsid w:val="007778A0"/>
    <w:rsid w:val="00777C37"/>
    <w:rsid w:val="00777D94"/>
    <w:rsid w:val="00780526"/>
    <w:rsid w:val="00780F38"/>
    <w:rsid w:val="00780F42"/>
    <w:rsid w:val="00780FBE"/>
    <w:rsid w:val="00781813"/>
    <w:rsid w:val="00781C1D"/>
    <w:rsid w:val="00783EFA"/>
    <w:rsid w:val="0078488E"/>
    <w:rsid w:val="00784A6A"/>
    <w:rsid w:val="00784BD0"/>
    <w:rsid w:val="0078505C"/>
    <w:rsid w:val="007852D3"/>
    <w:rsid w:val="00785553"/>
    <w:rsid w:val="007857B5"/>
    <w:rsid w:val="00785A1D"/>
    <w:rsid w:val="00785F15"/>
    <w:rsid w:val="00785F1B"/>
    <w:rsid w:val="00786196"/>
    <w:rsid w:val="00786614"/>
    <w:rsid w:val="007868B7"/>
    <w:rsid w:val="00786BEC"/>
    <w:rsid w:val="00786CB7"/>
    <w:rsid w:val="00787BCB"/>
    <w:rsid w:val="00790501"/>
    <w:rsid w:val="007906BD"/>
    <w:rsid w:val="00790C95"/>
    <w:rsid w:val="00790E8F"/>
    <w:rsid w:val="007914CD"/>
    <w:rsid w:val="007922C3"/>
    <w:rsid w:val="00793107"/>
    <w:rsid w:val="007937C6"/>
    <w:rsid w:val="00793CBB"/>
    <w:rsid w:val="00794489"/>
    <w:rsid w:val="00794C4A"/>
    <w:rsid w:val="00794F14"/>
    <w:rsid w:val="007950B7"/>
    <w:rsid w:val="007953F7"/>
    <w:rsid w:val="00795604"/>
    <w:rsid w:val="00795768"/>
    <w:rsid w:val="00796277"/>
    <w:rsid w:val="00797525"/>
    <w:rsid w:val="0079782D"/>
    <w:rsid w:val="00797ADC"/>
    <w:rsid w:val="00797BB7"/>
    <w:rsid w:val="00797CA1"/>
    <w:rsid w:val="007A0019"/>
    <w:rsid w:val="007A0881"/>
    <w:rsid w:val="007A1B11"/>
    <w:rsid w:val="007A237C"/>
    <w:rsid w:val="007A2D3C"/>
    <w:rsid w:val="007A39C8"/>
    <w:rsid w:val="007A4619"/>
    <w:rsid w:val="007A5170"/>
    <w:rsid w:val="007A58F9"/>
    <w:rsid w:val="007A6E84"/>
    <w:rsid w:val="007A7159"/>
    <w:rsid w:val="007A715E"/>
    <w:rsid w:val="007A75B8"/>
    <w:rsid w:val="007B05A1"/>
    <w:rsid w:val="007B076F"/>
    <w:rsid w:val="007B0A52"/>
    <w:rsid w:val="007B1223"/>
    <w:rsid w:val="007B1C15"/>
    <w:rsid w:val="007B20EC"/>
    <w:rsid w:val="007B268D"/>
    <w:rsid w:val="007B2BA7"/>
    <w:rsid w:val="007B3448"/>
    <w:rsid w:val="007B35CE"/>
    <w:rsid w:val="007B3AB0"/>
    <w:rsid w:val="007B3D6F"/>
    <w:rsid w:val="007B44E5"/>
    <w:rsid w:val="007B4C48"/>
    <w:rsid w:val="007B4D77"/>
    <w:rsid w:val="007B4FA3"/>
    <w:rsid w:val="007B52A8"/>
    <w:rsid w:val="007B5FDD"/>
    <w:rsid w:val="007B608A"/>
    <w:rsid w:val="007B7863"/>
    <w:rsid w:val="007B7E03"/>
    <w:rsid w:val="007B7F2B"/>
    <w:rsid w:val="007C0769"/>
    <w:rsid w:val="007C0782"/>
    <w:rsid w:val="007C09A8"/>
    <w:rsid w:val="007C2BAF"/>
    <w:rsid w:val="007C2FFE"/>
    <w:rsid w:val="007C388D"/>
    <w:rsid w:val="007C3BDC"/>
    <w:rsid w:val="007C418E"/>
    <w:rsid w:val="007C4451"/>
    <w:rsid w:val="007C5534"/>
    <w:rsid w:val="007C5791"/>
    <w:rsid w:val="007C5C84"/>
    <w:rsid w:val="007C6034"/>
    <w:rsid w:val="007C623A"/>
    <w:rsid w:val="007C62C6"/>
    <w:rsid w:val="007C6A2B"/>
    <w:rsid w:val="007C6E2C"/>
    <w:rsid w:val="007C6FCC"/>
    <w:rsid w:val="007C7D32"/>
    <w:rsid w:val="007D0EB0"/>
    <w:rsid w:val="007D149F"/>
    <w:rsid w:val="007D1FA3"/>
    <w:rsid w:val="007D3000"/>
    <w:rsid w:val="007D3EE2"/>
    <w:rsid w:val="007D4226"/>
    <w:rsid w:val="007D44B7"/>
    <w:rsid w:val="007D54A5"/>
    <w:rsid w:val="007D75DF"/>
    <w:rsid w:val="007E01A9"/>
    <w:rsid w:val="007E0CDB"/>
    <w:rsid w:val="007E0FC2"/>
    <w:rsid w:val="007E1481"/>
    <w:rsid w:val="007E1AD5"/>
    <w:rsid w:val="007E2BB8"/>
    <w:rsid w:val="007E3DE6"/>
    <w:rsid w:val="007E415E"/>
    <w:rsid w:val="007E4893"/>
    <w:rsid w:val="007E4E11"/>
    <w:rsid w:val="007E5248"/>
    <w:rsid w:val="007E5B64"/>
    <w:rsid w:val="007E5BFF"/>
    <w:rsid w:val="007E7100"/>
    <w:rsid w:val="007E71B4"/>
    <w:rsid w:val="007F039B"/>
    <w:rsid w:val="007F056B"/>
    <w:rsid w:val="007F09B8"/>
    <w:rsid w:val="007F0DE3"/>
    <w:rsid w:val="007F0EC6"/>
    <w:rsid w:val="007F13D5"/>
    <w:rsid w:val="007F17F2"/>
    <w:rsid w:val="007F1902"/>
    <w:rsid w:val="007F249F"/>
    <w:rsid w:val="007F27A3"/>
    <w:rsid w:val="007F27A4"/>
    <w:rsid w:val="007F2A69"/>
    <w:rsid w:val="007F2AD3"/>
    <w:rsid w:val="007F3F33"/>
    <w:rsid w:val="007F3F4D"/>
    <w:rsid w:val="007F4E3F"/>
    <w:rsid w:val="007F4F27"/>
    <w:rsid w:val="007F5006"/>
    <w:rsid w:val="007F54B8"/>
    <w:rsid w:val="007F6016"/>
    <w:rsid w:val="007F7335"/>
    <w:rsid w:val="007F7B8F"/>
    <w:rsid w:val="007F7EA2"/>
    <w:rsid w:val="008013C3"/>
    <w:rsid w:val="00801A19"/>
    <w:rsid w:val="00801BC0"/>
    <w:rsid w:val="00801C9F"/>
    <w:rsid w:val="0080285B"/>
    <w:rsid w:val="008033E0"/>
    <w:rsid w:val="008039BB"/>
    <w:rsid w:val="00803CA6"/>
    <w:rsid w:val="00804858"/>
    <w:rsid w:val="00805611"/>
    <w:rsid w:val="00805963"/>
    <w:rsid w:val="0080629B"/>
    <w:rsid w:val="008065E9"/>
    <w:rsid w:val="00806693"/>
    <w:rsid w:val="00807188"/>
    <w:rsid w:val="0081045F"/>
    <w:rsid w:val="008119C7"/>
    <w:rsid w:val="008127D4"/>
    <w:rsid w:val="0081282A"/>
    <w:rsid w:val="00814390"/>
    <w:rsid w:val="00814B21"/>
    <w:rsid w:val="00814FE1"/>
    <w:rsid w:val="0081537C"/>
    <w:rsid w:val="00817301"/>
    <w:rsid w:val="00817362"/>
    <w:rsid w:val="00817A36"/>
    <w:rsid w:val="00817D64"/>
    <w:rsid w:val="00817E81"/>
    <w:rsid w:val="00820F28"/>
    <w:rsid w:val="00821A8A"/>
    <w:rsid w:val="00821A95"/>
    <w:rsid w:val="008231BD"/>
    <w:rsid w:val="00823303"/>
    <w:rsid w:val="00823C2F"/>
    <w:rsid w:val="008260B1"/>
    <w:rsid w:val="008267F5"/>
    <w:rsid w:val="00827730"/>
    <w:rsid w:val="008303FB"/>
    <w:rsid w:val="0083093F"/>
    <w:rsid w:val="00831243"/>
    <w:rsid w:val="00831460"/>
    <w:rsid w:val="00832626"/>
    <w:rsid w:val="00832F5B"/>
    <w:rsid w:val="00833104"/>
    <w:rsid w:val="00833138"/>
    <w:rsid w:val="008331EB"/>
    <w:rsid w:val="00833672"/>
    <w:rsid w:val="00834617"/>
    <w:rsid w:val="0083507F"/>
    <w:rsid w:val="00835500"/>
    <w:rsid w:val="00835964"/>
    <w:rsid w:val="00835BAD"/>
    <w:rsid w:val="008361A4"/>
    <w:rsid w:val="008368DA"/>
    <w:rsid w:val="00836CA1"/>
    <w:rsid w:val="008376DA"/>
    <w:rsid w:val="008379DF"/>
    <w:rsid w:val="00837B5A"/>
    <w:rsid w:val="00840790"/>
    <w:rsid w:val="00841392"/>
    <w:rsid w:val="00841817"/>
    <w:rsid w:val="00841E1B"/>
    <w:rsid w:val="00841F47"/>
    <w:rsid w:val="00841FAD"/>
    <w:rsid w:val="008420B4"/>
    <w:rsid w:val="008424D7"/>
    <w:rsid w:val="00842840"/>
    <w:rsid w:val="00842AEE"/>
    <w:rsid w:val="00842FBC"/>
    <w:rsid w:val="00843BCF"/>
    <w:rsid w:val="0084488D"/>
    <w:rsid w:val="00844A58"/>
    <w:rsid w:val="00845816"/>
    <w:rsid w:val="00845D88"/>
    <w:rsid w:val="00845E6F"/>
    <w:rsid w:val="0084699E"/>
    <w:rsid w:val="008469B8"/>
    <w:rsid w:val="008470FA"/>
    <w:rsid w:val="00847687"/>
    <w:rsid w:val="00847A57"/>
    <w:rsid w:val="00850541"/>
    <w:rsid w:val="00850570"/>
    <w:rsid w:val="008513FD"/>
    <w:rsid w:val="00851722"/>
    <w:rsid w:val="0085204D"/>
    <w:rsid w:val="00852AEF"/>
    <w:rsid w:val="00852C8D"/>
    <w:rsid w:val="00853F52"/>
    <w:rsid w:val="00854A99"/>
    <w:rsid w:val="00854E8C"/>
    <w:rsid w:val="00855063"/>
    <w:rsid w:val="00855B2A"/>
    <w:rsid w:val="00855F0D"/>
    <w:rsid w:val="00855FE2"/>
    <w:rsid w:val="00856097"/>
    <w:rsid w:val="00857DA6"/>
    <w:rsid w:val="008600CA"/>
    <w:rsid w:val="0086012C"/>
    <w:rsid w:val="008602C8"/>
    <w:rsid w:val="00860C9C"/>
    <w:rsid w:val="008615B8"/>
    <w:rsid w:val="00861F02"/>
    <w:rsid w:val="00861F32"/>
    <w:rsid w:val="0086237F"/>
    <w:rsid w:val="008627CC"/>
    <w:rsid w:val="00863116"/>
    <w:rsid w:val="00863548"/>
    <w:rsid w:val="00863C9A"/>
    <w:rsid w:val="00863FC2"/>
    <w:rsid w:val="008640DD"/>
    <w:rsid w:val="00864703"/>
    <w:rsid w:val="008648D6"/>
    <w:rsid w:val="008650B3"/>
    <w:rsid w:val="00866640"/>
    <w:rsid w:val="00870537"/>
    <w:rsid w:val="00870978"/>
    <w:rsid w:val="00870C8A"/>
    <w:rsid w:val="0087144F"/>
    <w:rsid w:val="00871567"/>
    <w:rsid w:val="00871849"/>
    <w:rsid w:val="00871948"/>
    <w:rsid w:val="0087199F"/>
    <w:rsid w:val="0087305D"/>
    <w:rsid w:val="00873863"/>
    <w:rsid w:val="0087410F"/>
    <w:rsid w:val="00874570"/>
    <w:rsid w:val="00874909"/>
    <w:rsid w:val="008752CC"/>
    <w:rsid w:val="008753C6"/>
    <w:rsid w:val="008753DF"/>
    <w:rsid w:val="008756B8"/>
    <w:rsid w:val="00875CE9"/>
    <w:rsid w:val="00876715"/>
    <w:rsid w:val="00876999"/>
    <w:rsid w:val="00876DCA"/>
    <w:rsid w:val="00877565"/>
    <w:rsid w:val="00877CFD"/>
    <w:rsid w:val="008807C8"/>
    <w:rsid w:val="00880CA5"/>
    <w:rsid w:val="00881122"/>
    <w:rsid w:val="0088200B"/>
    <w:rsid w:val="0088224F"/>
    <w:rsid w:val="00882DE8"/>
    <w:rsid w:val="0088335F"/>
    <w:rsid w:val="00883A99"/>
    <w:rsid w:val="00883B78"/>
    <w:rsid w:val="00883DEE"/>
    <w:rsid w:val="008844E8"/>
    <w:rsid w:val="0088492E"/>
    <w:rsid w:val="00884A86"/>
    <w:rsid w:val="00884DF6"/>
    <w:rsid w:val="00885574"/>
    <w:rsid w:val="008859DB"/>
    <w:rsid w:val="00885D93"/>
    <w:rsid w:val="008865C2"/>
    <w:rsid w:val="008868A9"/>
    <w:rsid w:val="00886AF2"/>
    <w:rsid w:val="008874B1"/>
    <w:rsid w:val="00887A71"/>
    <w:rsid w:val="008910C1"/>
    <w:rsid w:val="008910ED"/>
    <w:rsid w:val="008917BE"/>
    <w:rsid w:val="008926A5"/>
    <w:rsid w:val="0089304A"/>
    <w:rsid w:val="0089349E"/>
    <w:rsid w:val="008938F2"/>
    <w:rsid w:val="00893CAD"/>
    <w:rsid w:val="00893FFB"/>
    <w:rsid w:val="0089424F"/>
    <w:rsid w:val="00894829"/>
    <w:rsid w:val="00894920"/>
    <w:rsid w:val="00894953"/>
    <w:rsid w:val="00894EEA"/>
    <w:rsid w:val="0089561F"/>
    <w:rsid w:val="00896691"/>
    <w:rsid w:val="0089702B"/>
    <w:rsid w:val="008974D8"/>
    <w:rsid w:val="00897835"/>
    <w:rsid w:val="00897A09"/>
    <w:rsid w:val="008A03F9"/>
    <w:rsid w:val="008A0956"/>
    <w:rsid w:val="008A12E0"/>
    <w:rsid w:val="008A1E39"/>
    <w:rsid w:val="008A1F4D"/>
    <w:rsid w:val="008A27B9"/>
    <w:rsid w:val="008A2FCC"/>
    <w:rsid w:val="008A3D5E"/>
    <w:rsid w:val="008A3FB3"/>
    <w:rsid w:val="008A4016"/>
    <w:rsid w:val="008A47CB"/>
    <w:rsid w:val="008A4CA0"/>
    <w:rsid w:val="008A4CDA"/>
    <w:rsid w:val="008A4E61"/>
    <w:rsid w:val="008A56D1"/>
    <w:rsid w:val="008A5928"/>
    <w:rsid w:val="008A5B4B"/>
    <w:rsid w:val="008A61DB"/>
    <w:rsid w:val="008A6771"/>
    <w:rsid w:val="008A68C1"/>
    <w:rsid w:val="008A6AD3"/>
    <w:rsid w:val="008A6B8D"/>
    <w:rsid w:val="008B16B8"/>
    <w:rsid w:val="008B2447"/>
    <w:rsid w:val="008B34ED"/>
    <w:rsid w:val="008B374E"/>
    <w:rsid w:val="008B3F93"/>
    <w:rsid w:val="008B46AF"/>
    <w:rsid w:val="008B4D04"/>
    <w:rsid w:val="008B59B2"/>
    <w:rsid w:val="008B68DC"/>
    <w:rsid w:val="008B7180"/>
    <w:rsid w:val="008B7F7D"/>
    <w:rsid w:val="008C07AA"/>
    <w:rsid w:val="008C0BBD"/>
    <w:rsid w:val="008C0D1E"/>
    <w:rsid w:val="008C136C"/>
    <w:rsid w:val="008C195B"/>
    <w:rsid w:val="008C19C6"/>
    <w:rsid w:val="008C1A1E"/>
    <w:rsid w:val="008C2F74"/>
    <w:rsid w:val="008C304F"/>
    <w:rsid w:val="008C32A7"/>
    <w:rsid w:val="008C33CD"/>
    <w:rsid w:val="008C35F2"/>
    <w:rsid w:val="008C3AF6"/>
    <w:rsid w:val="008C3E13"/>
    <w:rsid w:val="008C44FF"/>
    <w:rsid w:val="008C522C"/>
    <w:rsid w:val="008C6AA3"/>
    <w:rsid w:val="008C7401"/>
    <w:rsid w:val="008C75F7"/>
    <w:rsid w:val="008C7DEE"/>
    <w:rsid w:val="008C7E2A"/>
    <w:rsid w:val="008D0146"/>
    <w:rsid w:val="008D01D1"/>
    <w:rsid w:val="008D0856"/>
    <w:rsid w:val="008D0E49"/>
    <w:rsid w:val="008D11AC"/>
    <w:rsid w:val="008D1552"/>
    <w:rsid w:val="008D23B4"/>
    <w:rsid w:val="008D2FFE"/>
    <w:rsid w:val="008D398C"/>
    <w:rsid w:val="008D3DA9"/>
    <w:rsid w:val="008D46BA"/>
    <w:rsid w:val="008D4841"/>
    <w:rsid w:val="008D5810"/>
    <w:rsid w:val="008D5CE0"/>
    <w:rsid w:val="008D601D"/>
    <w:rsid w:val="008D6068"/>
    <w:rsid w:val="008D658D"/>
    <w:rsid w:val="008D7654"/>
    <w:rsid w:val="008D7962"/>
    <w:rsid w:val="008D7F0B"/>
    <w:rsid w:val="008E0292"/>
    <w:rsid w:val="008E12AB"/>
    <w:rsid w:val="008E151F"/>
    <w:rsid w:val="008E1674"/>
    <w:rsid w:val="008E1A4B"/>
    <w:rsid w:val="008E1CB3"/>
    <w:rsid w:val="008E1E34"/>
    <w:rsid w:val="008E2BFB"/>
    <w:rsid w:val="008E2C89"/>
    <w:rsid w:val="008E3132"/>
    <w:rsid w:val="008E3BAA"/>
    <w:rsid w:val="008E3BE8"/>
    <w:rsid w:val="008E46B5"/>
    <w:rsid w:val="008E46B7"/>
    <w:rsid w:val="008E4D17"/>
    <w:rsid w:val="008E5083"/>
    <w:rsid w:val="008E552F"/>
    <w:rsid w:val="008E5B78"/>
    <w:rsid w:val="008E6774"/>
    <w:rsid w:val="008E6B0C"/>
    <w:rsid w:val="008E6F3D"/>
    <w:rsid w:val="008E799A"/>
    <w:rsid w:val="008E7A3E"/>
    <w:rsid w:val="008E7CD4"/>
    <w:rsid w:val="008E7D42"/>
    <w:rsid w:val="008F012C"/>
    <w:rsid w:val="008F0DF9"/>
    <w:rsid w:val="008F1C0E"/>
    <w:rsid w:val="008F2B7B"/>
    <w:rsid w:val="008F3100"/>
    <w:rsid w:val="008F3D7E"/>
    <w:rsid w:val="008F42F4"/>
    <w:rsid w:val="008F44BB"/>
    <w:rsid w:val="008F4A76"/>
    <w:rsid w:val="008F5BA1"/>
    <w:rsid w:val="008F618B"/>
    <w:rsid w:val="008F62A4"/>
    <w:rsid w:val="008F6510"/>
    <w:rsid w:val="008F685E"/>
    <w:rsid w:val="0090024C"/>
    <w:rsid w:val="00900A94"/>
    <w:rsid w:val="00900ABA"/>
    <w:rsid w:val="00900B93"/>
    <w:rsid w:val="009015A1"/>
    <w:rsid w:val="00901600"/>
    <w:rsid w:val="00901942"/>
    <w:rsid w:val="00901C07"/>
    <w:rsid w:val="00901D06"/>
    <w:rsid w:val="00901FA2"/>
    <w:rsid w:val="0090227C"/>
    <w:rsid w:val="00902576"/>
    <w:rsid w:val="0090357A"/>
    <w:rsid w:val="00903ED8"/>
    <w:rsid w:val="009049B1"/>
    <w:rsid w:val="00904D22"/>
    <w:rsid w:val="009050D0"/>
    <w:rsid w:val="009056F8"/>
    <w:rsid w:val="00906327"/>
    <w:rsid w:val="00910420"/>
    <w:rsid w:val="00911273"/>
    <w:rsid w:val="00911717"/>
    <w:rsid w:val="00911D57"/>
    <w:rsid w:val="00912271"/>
    <w:rsid w:val="0091267E"/>
    <w:rsid w:val="0091274C"/>
    <w:rsid w:val="00914507"/>
    <w:rsid w:val="00914749"/>
    <w:rsid w:val="009149AE"/>
    <w:rsid w:val="00914B2D"/>
    <w:rsid w:val="00914E61"/>
    <w:rsid w:val="0091523F"/>
    <w:rsid w:val="00915675"/>
    <w:rsid w:val="00915ACF"/>
    <w:rsid w:val="00916E2C"/>
    <w:rsid w:val="00921479"/>
    <w:rsid w:val="0092311A"/>
    <w:rsid w:val="00923317"/>
    <w:rsid w:val="00923535"/>
    <w:rsid w:val="00923FEF"/>
    <w:rsid w:val="00924459"/>
    <w:rsid w:val="00924A48"/>
    <w:rsid w:val="00924DDA"/>
    <w:rsid w:val="00925219"/>
    <w:rsid w:val="00925AA9"/>
    <w:rsid w:val="00926A0B"/>
    <w:rsid w:val="00926DEA"/>
    <w:rsid w:val="00927B14"/>
    <w:rsid w:val="00930F59"/>
    <w:rsid w:val="00931693"/>
    <w:rsid w:val="00932FAE"/>
    <w:rsid w:val="009330CE"/>
    <w:rsid w:val="0093398C"/>
    <w:rsid w:val="00933B39"/>
    <w:rsid w:val="0093417D"/>
    <w:rsid w:val="009342C6"/>
    <w:rsid w:val="00934439"/>
    <w:rsid w:val="0093471C"/>
    <w:rsid w:val="00934757"/>
    <w:rsid w:val="00934BD3"/>
    <w:rsid w:val="00934BF3"/>
    <w:rsid w:val="009353C6"/>
    <w:rsid w:val="009356CA"/>
    <w:rsid w:val="00935855"/>
    <w:rsid w:val="00937C72"/>
    <w:rsid w:val="00937F37"/>
    <w:rsid w:val="0094109C"/>
    <w:rsid w:val="009426B9"/>
    <w:rsid w:val="009427A3"/>
    <w:rsid w:val="0094291F"/>
    <w:rsid w:val="00943B41"/>
    <w:rsid w:val="00943D82"/>
    <w:rsid w:val="00943F44"/>
    <w:rsid w:val="0094400E"/>
    <w:rsid w:val="00944349"/>
    <w:rsid w:val="00944489"/>
    <w:rsid w:val="0094469F"/>
    <w:rsid w:val="00944822"/>
    <w:rsid w:val="00945512"/>
    <w:rsid w:val="00945695"/>
    <w:rsid w:val="00945931"/>
    <w:rsid w:val="00945DBF"/>
    <w:rsid w:val="00945F99"/>
    <w:rsid w:val="0094681D"/>
    <w:rsid w:val="00947461"/>
    <w:rsid w:val="0095182A"/>
    <w:rsid w:val="00951ACD"/>
    <w:rsid w:val="00951C2C"/>
    <w:rsid w:val="00951DF2"/>
    <w:rsid w:val="009524DF"/>
    <w:rsid w:val="00952F9C"/>
    <w:rsid w:val="00953F12"/>
    <w:rsid w:val="0095430D"/>
    <w:rsid w:val="00954C91"/>
    <w:rsid w:val="00955F43"/>
    <w:rsid w:val="00956637"/>
    <w:rsid w:val="0095681E"/>
    <w:rsid w:val="00957560"/>
    <w:rsid w:val="009575F2"/>
    <w:rsid w:val="009577FC"/>
    <w:rsid w:val="00957B3B"/>
    <w:rsid w:val="00957BB1"/>
    <w:rsid w:val="00960128"/>
    <w:rsid w:val="009601E8"/>
    <w:rsid w:val="00960610"/>
    <w:rsid w:val="00960EAE"/>
    <w:rsid w:val="0096105F"/>
    <w:rsid w:val="00961D15"/>
    <w:rsid w:val="00961EBE"/>
    <w:rsid w:val="00962DE9"/>
    <w:rsid w:val="009636E6"/>
    <w:rsid w:val="00963856"/>
    <w:rsid w:val="00963AD4"/>
    <w:rsid w:val="00963B74"/>
    <w:rsid w:val="0096416D"/>
    <w:rsid w:val="009641C9"/>
    <w:rsid w:val="00964487"/>
    <w:rsid w:val="009648B1"/>
    <w:rsid w:val="00964BAB"/>
    <w:rsid w:val="00965268"/>
    <w:rsid w:val="009652D3"/>
    <w:rsid w:val="00965D04"/>
    <w:rsid w:val="009667EA"/>
    <w:rsid w:val="00966854"/>
    <w:rsid w:val="00966C15"/>
    <w:rsid w:val="009679D4"/>
    <w:rsid w:val="00967CA9"/>
    <w:rsid w:val="00970CB3"/>
    <w:rsid w:val="00970DCC"/>
    <w:rsid w:val="00970E56"/>
    <w:rsid w:val="00970F1D"/>
    <w:rsid w:val="0097129F"/>
    <w:rsid w:val="009716D5"/>
    <w:rsid w:val="00971DBB"/>
    <w:rsid w:val="00972604"/>
    <w:rsid w:val="00973ABC"/>
    <w:rsid w:val="0097403B"/>
    <w:rsid w:val="0097456B"/>
    <w:rsid w:val="00975A13"/>
    <w:rsid w:val="00975ED1"/>
    <w:rsid w:val="00976142"/>
    <w:rsid w:val="009769AA"/>
    <w:rsid w:val="00977A35"/>
    <w:rsid w:val="00977E97"/>
    <w:rsid w:val="00977ECD"/>
    <w:rsid w:val="00980DDE"/>
    <w:rsid w:val="009815AF"/>
    <w:rsid w:val="0098250F"/>
    <w:rsid w:val="009831F5"/>
    <w:rsid w:val="00983642"/>
    <w:rsid w:val="00983737"/>
    <w:rsid w:val="00983B51"/>
    <w:rsid w:val="00984F7C"/>
    <w:rsid w:val="0098536C"/>
    <w:rsid w:val="009854FD"/>
    <w:rsid w:val="00985EA4"/>
    <w:rsid w:val="00985F10"/>
    <w:rsid w:val="009862E7"/>
    <w:rsid w:val="0098670C"/>
    <w:rsid w:val="00986716"/>
    <w:rsid w:val="00987489"/>
    <w:rsid w:val="009901DF"/>
    <w:rsid w:val="00990246"/>
    <w:rsid w:val="009902F0"/>
    <w:rsid w:val="009904F7"/>
    <w:rsid w:val="00990C3D"/>
    <w:rsid w:val="00990D31"/>
    <w:rsid w:val="009914B3"/>
    <w:rsid w:val="00991640"/>
    <w:rsid w:val="00991EAA"/>
    <w:rsid w:val="0099200A"/>
    <w:rsid w:val="009920C9"/>
    <w:rsid w:val="0099246F"/>
    <w:rsid w:val="00993E41"/>
    <w:rsid w:val="0099401A"/>
    <w:rsid w:val="009947B7"/>
    <w:rsid w:val="009948F4"/>
    <w:rsid w:val="0099491D"/>
    <w:rsid w:val="009956BD"/>
    <w:rsid w:val="009959CF"/>
    <w:rsid w:val="009960E8"/>
    <w:rsid w:val="009964BA"/>
    <w:rsid w:val="00997175"/>
    <w:rsid w:val="009972F4"/>
    <w:rsid w:val="009975A7"/>
    <w:rsid w:val="00997C28"/>
    <w:rsid w:val="00997D55"/>
    <w:rsid w:val="009A0A3A"/>
    <w:rsid w:val="009A0CE5"/>
    <w:rsid w:val="009A0D0B"/>
    <w:rsid w:val="009A19A7"/>
    <w:rsid w:val="009A2C49"/>
    <w:rsid w:val="009A2D11"/>
    <w:rsid w:val="009A309C"/>
    <w:rsid w:val="009A32B7"/>
    <w:rsid w:val="009A40D3"/>
    <w:rsid w:val="009A45CB"/>
    <w:rsid w:val="009A46A5"/>
    <w:rsid w:val="009A5560"/>
    <w:rsid w:val="009A5C04"/>
    <w:rsid w:val="009A628D"/>
    <w:rsid w:val="009B0036"/>
    <w:rsid w:val="009B08FA"/>
    <w:rsid w:val="009B0B95"/>
    <w:rsid w:val="009B0E9B"/>
    <w:rsid w:val="009B12FD"/>
    <w:rsid w:val="009B1417"/>
    <w:rsid w:val="009B1434"/>
    <w:rsid w:val="009B274B"/>
    <w:rsid w:val="009B2E4F"/>
    <w:rsid w:val="009B3726"/>
    <w:rsid w:val="009B5053"/>
    <w:rsid w:val="009B5EBD"/>
    <w:rsid w:val="009B6409"/>
    <w:rsid w:val="009B6547"/>
    <w:rsid w:val="009B6D39"/>
    <w:rsid w:val="009B70A5"/>
    <w:rsid w:val="009B70D0"/>
    <w:rsid w:val="009B7B5A"/>
    <w:rsid w:val="009C0290"/>
    <w:rsid w:val="009C0B80"/>
    <w:rsid w:val="009C15DA"/>
    <w:rsid w:val="009C1DE1"/>
    <w:rsid w:val="009C2D20"/>
    <w:rsid w:val="009C2E3D"/>
    <w:rsid w:val="009C31E3"/>
    <w:rsid w:val="009C3F45"/>
    <w:rsid w:val="009C4599"/>
    <w:rsid w:val="009C48FC"/>
    <w:rsid w:val="009C493C"/>
    <w:rsid w:val="009C546E"/>
    <w:rsid w:val="009C5948"/>
    <w:rsid w:val="009C5D58"/>
    <w:rsid w:val="009C5E3C"/>
    <w:rsid w:val="009C656B"/>
    <w:rsid w:val="009C6706"/>
    <w:rsid w:val="009C675A"/>
    <w:rsid w:val="009C6E0F"/>
    <w:rsid w:val="009C6EAE"/>
    <w:rsid w:val="009C6F20"/>
    <w:rsid w:val="009C724A"/>
    <w:rsid w:val="009C72F7"/>
    <w:rsid w:val="009C76F2"/>
    <w:rsid w:val="009C79EA"/>
    <w:rsid w:val="009C7FA5"/>
    <w:rsid w:val="009D0D64"/>
    <w:rsid w:val="009D0EAE"/>
    <w:rsid w:val="009D1335"/>
    <w:rsid w:val="009D169B"/>
    <w:rsid w:val="009D265F"/>
    <w:rsid w:val="009D29DA"/>
    <w:rsid w:val="009D34BE"/>
    <w:rsid w:val="009D4D02"/>
    <w:rsid w:val="009D4DB2"/>
    <w:rsid w:val="009D4F3D"/>
    <w:rsid w:val="009D50E3"/>
    <w:rsid w:val="009D5438"/>
    <w:rsid w:val="009D60BB"/>
    <w:rsid w:val="009D65D9"/>
    <w:rsid w:val="009D6F0C"/>
    <w:rsid w:val="009D7005"/>
    <w:rsid w:val="009D70BE"/>
    <w:rsid w:val="009D76B4"/>
    <w:rsid w:val="009E0C4D"/>
    <w:rsid w:val="009E1422"/>
    <w:rsid w:val="009E1899"/>
    <w:rsid w:val="009E24D4"/>
    <w:rsid w:val="009E293C"/>
    <w:rsid w:val="009E2C91"/>
    <w:rsid w:val="009E40D8"/>
    <w:rsid w:val="009E4444"/>
    <w:rsid w:val="009E4AA5"/>
    <w:rsid w:val="009E4D02"/>
    <w:rsid w:val="009E5392"/>
    <w:rsid w:val="009E59DE"/>
    <w:rsid w:val="009E65AC"/>
    <w:rsid w:val="009E68B4"/>
    <w:rsid w:val="009E68E6"/>
    <w:rsid w:val="009E6A7A"/>
    <w:rsid w:val="009E6EB5"/>
    <w:rsid w:val="009E7328"/>
    <w:rsid w:val="009E7D74"/>
    <w:rsid w:val="009E7F71"/>
    <w:rsid w:val="009F0078"/>
    <w:rsid w:val="009F015F"/>
    <w:rsid w:val="009F0342"/>
    <w:rsid w:val="009F0703"/>
    <w:rsid w:val="009F117A"/>
    <w:rsid w:val="009F135C"/>
    <w:rsid w:val="009F18DF"/>
    <w:rsid w:val="009F1B4B"/>
    <w:rsid w:val="009F205D"/>
    <w:rsid w:val="009F226F"/>
    <w:rsid w:val="009F29A6"/>
    <w:rsid w:val="009F3887"/>
    <w:rsid w:val="009F38AA"/>
    <w:rsid w:val="009F3EE6"/>
    <w:rsid w:val="009F4067"/>
    <w:rsid w:val="009F42B4"/>
    <w:rsid w:val="009F4B61"/>
    <w:rsid w:val="009F4D62"/>
    <w:rsid w:val="009F4EA4"/>
    <w:rsid w:val="009F51D5"/>
    <w:rsid w:val="009F5539"/>
    <w:rsid w:val="009F5645"/>
    <w:rsid w:val="009F6290"/>
    <w:rsid w:val="009F6AC6"/>
    <w:rsid w:val="009F71D6"/>
    <w:rsid w:val="009F7270"/>
    <w:rsid w:val="009F7B06"/>
    <w:rsid w:val="009F7C25"/>
    <w:rsid w:val="00A00A69"/>
    <w:rsid w:val="00A00D19"/>
    <w:rsid w:val="00A01232"/>
    <w:rsid w:val="00A01575"/>
    <w:rsid w:val="00A01A51"/>
    <w:rsid w:val="00A0331F"/>
    <w:rsid w:val="00A04417"/>
    <w:rsid w:val="00A0446E"/>
    <w:rsid w:val="00A04F75"/>
    <w:rsid w:val="00A0501F"/>
    <w:rsid w:val="00A063D1"/>
    <w:rsid w:val="00A06502"/>
    <w:rsid w:val="00A0652C"/>
    <w:rsid w:val="00A078AC"/>
    <w:rsid w:val="00A07CEA"/>
    <w:rsid w:val="00A101C2"/>
    <w:rsid w:val="00A10687"/>
    <w:rsid w:val="00A10A6B"/>
    <w:rsid w:val="00A10BD9"/>
    <w:rsid w:val="00A118EA"/>
    <w:rsid w:val="00A11FF5"/>
    <w:rsid w:val="00A12B27"/>
    <w:rsid w:val="00A132F9"/>
    <w:rsid w:val="00A133CA"/>
    <w:rsid w:val="00A1343C"/>
    <w:rsid w:val="00A14374"/>
    <w:rsid w:val="00A14570"/>
    <w:rsid w:val="00A146C7"/>
    <w:rsid w:val="00A14733"/>
    <w:rsid w:val="00A14C3F"/>
    <w:rsid w:val="00A14DE4"/>
    <w:rsid w:val="00A150A6"/>
    <w:rsid w:val="00A164ED"/>
    <w:rsid w:val="00A16CD8"/>
    <w:rsid w:val="00A16F51"/>
    <w:rsid w:val="00A1739B"/>
    <w:rsid w:val="00A17AA0"/>
    <w:rsid w:val="00A17CEF"/>
    <w:rsid w:val="00A20ED1"/>
    <w:rsid w:val="00A21123"/>
    <w:rsid w:val="00A213ED"/>
    <w:rsid w:val="00A21496"/>
    <w:rsid w:val="00A218A1"/>
    <w:rsid w:val="00A220C1"/>
    <w:rsid w:val="00A22540"/>
    <w:rsid w:val="00A22A8F"/>
    <w:rsid w:val="00A2339F"/>
    <w:rsid w:val="00A233AC"/>
    <w:rsid w:val="00A23AE3"/>
    <w:rsid w:val="00A23C9F"/>
    <w:rsid w:val="00A23D08"/>
    <w:rsid w:val="00A245CE"/>
    <w:rsid w:val="00A24E91"/>
    <w:rsid w:val="00A27B34"/>
    <w:rsid w:val="00A27C98"/>
    <w:rsid w:val="00A301B7"/>
    <w:rsid w:val="00A30481"/>
    <w:rsid w:val="00A309A4"/>
    <w:rsid w:val="00A30BA6"/>
    <w:rsid w:val="00A30BC0"/>
    <w:rsid w:val="00A30F89"/>
    <w:rsid w:val="00A30F9B"/>
    <w:rsid w:val="00A31158"/>
    <w:rsid w:val="00A31981"/>
    <w:rsid w:val="00A319A0"/>
    <w:rsid w:val="00A319AE"/>
    <w:rsid w:val="00A31A5B"/>
    <w:rsid w:val="00A332E5"/>
    <w:rsid w:val="00A34520"/>
    <w:rsid w:val="00A34720"/>
    <w:rsid w:val="00A351DF"/>
    <w:rsid w:val="00A35683"/>
    <w:rsid w:val="00A357E3"/>
    <w:rsid w:val="00A361E0"/>
    <w:rsid w:val="00A361E6"/>
    <w:rsid w:val="00A36921"/>
    <w:rsid w:val="00A36A32"/>
    <w:rsid w:val="00A37244"/>
    <w:rsid w:val="00A373B0"/>
    <w:rsid w:val="00A37520"/>
    <w:rsid w:val="00A37574"/>
    <w:rsid w:val="00A37898"/>
    <w:rsid w:val="00A37920"/>
    <w:rsid w:val="00A37C32"/>
    <w:rsid w:val="00A37CCA"/>
    <w:rsid w:val="00A37CED"/>
    <w:rsid w:val="00A409BE"/>
    <w:rsid w:val="00A40B47"/>
    <w:rsid w:val="00A40E24"/>
    <w:rsid w:val="00A41225"/>
    <w:rsid w:val="00A41543"/>
    <w:rsid w:val="00A41651"/>
    <w:rsid w:val="00A41E1F"/>
    <w:rsid w:val="00A421A9"/>
    <w:rsid w:val="00A42A11"/>
    <w:rsid w:val="00A43AF9"/>
    <w:rsid w:val="00A445B2"/>
    <w:rsid w:val="00A44800"/>
    <w:rsid w:val="00A44B3A"/>
    <w:rsid w:val="00A44BC8"/>
    <w:rsid w:val="00A44C05"/>
    <w:rsid w:val="00A4517D"/>
    <w:rsid w:val="00A4544C"/>
    <w:rsid w:val="00A45513"/>
    <w:rsid w:val="00A45691"/>
    <w:rsid w:val="00A46185"/>
    <w:rsid w:val="00A46610"/>
    <w:rsid w:val="00A46CFD"/>
    <w:rsid w:val="00A46DB5"/>
    <w:rsid w:val="00A47037"/>
    <w:rsid w:val="00A47635"/>
    <w:rsid w:val="00A5005E"/>
    <w:rsid w:val="00A5039C"/>
    <w:rsid w:val="00A50A84"/>
    <w:rsid w:val="00A51856"/>
    <w:rsid w:val="00A52241"/>
    <w:rsid w:val="00A534CA"/>
    <w:rsid w:val="00A53A9F"/>
    <w:rsid w:val="00A54B17"/>
    <w:rsid w:val="00A551C0"/>
    <w:rsid w:val="00A55212"/>
    <w:rsid w:val="00A559A7"/>
    <w:rsid w:val="00A56411"/>
    <w:rsid w:val="00A5678A"/>
    <w:rsid w:val="00A568E8"/>
    <w:rsid w:val="00A56B4F"/>
    <w:rsid w:val="00A570BE"/>
    <w:rsid w:val="00A57FB6"/>
    <w:rsid w:val="00A600B2"/>
    <w:rsid w:val="00A61EC9"/>
    <w:rsid w:val="00A62A5E"/>
    <w:rsid w:val="00A62B21"/>
    <w:rsid w:val="00A6389F"/>
    <w:rsid w:val="00A63D7A"/>
    <w:rsid w:val="00A6489E"/>
    <w:rsid w:val="00A64C71"/>
    <w:rsid w:val="00A66183"/>
    <w:rsid w:val="00A66347"/>
    <w:rsid w:val="00A663D7"/>
    <w:rsid w:val="00A666F8"/>
    <w:rsid w:val="00A66F7B"/>
    <w:rsid w:val="00A674E4"/>
    <w:rsid w:val="00A67A06"/>
    <w:rsid w:val="00A67FC5"/>
    <w:rsid w:val="00A70341"/>
    <w:rsid w:val="00A70530"/>
    <w:rsid w:val="00A70781"/>
    <w:rsid w:val="00A70868"/>
    <w:rsid w:val="00A71155"/>
    <w:rsid w:val="00A71B9B"/>
    <w:rsid w:val="00A72C52"/>
    <w:rsid w:val="00A73E8C"/>
    <w:rsid w:val="00A74504"/>
    <w:rsid w:val="00A74886"/>
    <w:rsid w:val="00A764FC"/>
    <w:rsid w:val="00A76A80"/>
    <w:rsid w:val="00A77497"/>
    <w:rsid w:val="00A77515"/>
    <w:rsid w:val="00A77B9D"/>
    <w:rsid w:val="00A77CA9"/>
    <w:rsid w:val="00A77F01"/>
    <w:rsid w:val="00A804C8"/>
    <w:rsid w:val="00A808D1"/>
    <w:rsid w:val="00A81161"/>
    <w:rsid w:val="00A81351"/>
    <w:rsid w:val="00A815F7"/>
    <w:rsid w:val="00A8266B"/>
    <w:rsid w:val="00A83DDC"/>
    <w:rsid w:val="00A847D1"/>
    <w:rsid w:val="00A84A19"/>
    <w:rsid w:val="00A85B8B"/>
    <w:rsid w:val="00A860D4"/>
    <w:rsid w:val="00A8627C"/>
    <w:rsid w:val="00A86C95"/>
    <w:rsid w:val="00A87658"/>
    <w:rsid w:val="00A87812"/>
    <w:rsid w:val="00A87AB8"/>
    <w:rsid w:val="00A87E5D"/>
    <w:rsid w:val="00A87F2D"/>
    <w:rsid w:val="00A907C0"/>
    <w:rsid w:val="00A90E38"/>
    <w:rsid w:val="00A91145"/>
    <w:rsid w:val="00A920DC"/>
    <w:rsid w:val="00A9244B"/>
    <w:rsid w:val="00A92ADE"/>
    <w:rsid w:val="00A92D49"/>
    <w:rsid w:val="00A92D99"/>
    <w:rsid w:val="00A93741"/>
    <w:rsid w:val="00A93927"/>
    <w:rsid w:val="00A93CBD"/>
    <w:rsid w:val="00A94357"/>
    <w:rsid w:val="00A94534"/>
    <w:rsid w:val="00A94684"/>
    <w:rsid w:val="00A953BD"/>
    <w:rsid w:val="00A954F5"/>
    <w:rsid w:val="00A95633"/>
    <w:rsid w:val="00A956ED"/>
    <w:rsid w:val="00A95C35"/>
    <w:rsid w:val="00A95DB0"/>
    <w:rsid w:val="00A96958"/>
    <w:rsid w:val="00A97183"/>
    <w:rsid w:val="00A976E9"/>
    <w:rsid w:val="00AA022A"/>
    <w:rsid w:val="00AA025D"/>
    <w:rsid w:val="00AA2065"/>
    <w:rsid w:val="00AA2341"/>
    <w:rsid w:val="00AA27BB"/>
    <w:rsid w:val="00AA3140"/>
    <w:rsid w:val="00AA33CB"/>
    <w:rsid w:val="00AA369E"/>
    <w:rsid w:val="00AA36C6"/>
    <w:rsid w:val="00AA613B"/>
    <w:rsid w:val="00AA759B"/>
    <w:rsid w:val="00AB07A0"/>
    <w:rsid w:val="00AB0ABF"/>
    <w:rsid w:val="00AB0EC4"/>
    <w:rsid w:val="00AB0EE1"/>
    <w:rsid w:val="00AB14C7"/>
    <w:rsid w:val="00AB165D"/>
    <w:rsid w:val="00AB1785"/>
    <w:rsid w:val="00AB1B18"/>
    <w:rsid w:val="00AB1BC6"/>
    <w:rsid w:val="00AB265B"/>
    <w:rsid w:val="00AB31E2"/>
    <w:rsid w:val="00AB3296"/>
    <w:rsid w:val="00AB5506"/>
    <w:rsid w:val="00AB55DA"/>
    <w:rsid w:val="00AB662A"/>
    <w:rsid w:val="00AB665F"/>
    <w:rsid w:val="00AB6B8F"/>
    <w:rsid w:val="00AB7374"/>
    <w:rsid w:val="00AB7610"/>
    <w:rsid w:val="00AB7C88"/>
    <w:rsid w:val="00AC1115"/>
    <w:rsid w:val="00AC128E"/>
    <w:rsid w:val="00AC2839"/>
    <w:rsid w:val="00AC2A5E"/>
    <w:rsid w:val="00AC40F9"/>
    <w:rsid w:val="00AC45FC"/>
    <w:rsid w:val="00AC46D9"/>
    <w:rsid w:val="00AC4EA4"/>
    <w:rsid w:val="00AC57EF"/>
    <w:rsid w:val="00AC5E34"/>
    <w:rsid w:val="00AC654D"/>
    <w:rsid w:val="00AC65F5"/>
    <w:rsid w:val="00AC68B7"/>
    <w:rsid w:val="00AC6EFE"/>
    <w:rsid w:val="00AC729B"/>
    <w:rsid w:val="00AC7C19"/>
    <w:rsid w:val="00AD0461"/>
    <w:rsid w:val="00AD1697"/>
    <w:rsid w:val="00AD1895"/>
    <w:rsid w:val="00AD1CBD"/>
    <w:rsid w:val="00AD1F53"/>
    <w:rsid w:val="00AD29B4"/>
    <w:rsid w:val="00AD2B72"/>
    <w:rsid w:val="00AD3982"/>
    <w:rsid w:val="00AD4FE4"/>
    <w:rsid w:val="00AD635A"/>
    <w:rsid w:val="00AD68D5"/>
    <w:rsid w:val="00AD6A97"/>
    <w:rsid w:val="00AE0512"/>
    <w:rsid w:val="00AE059B"/>
    <w:rsid w:val="00AE077F"/>
    <w:rsid w:val="00AE0937"/>
    <w:rsid w:val="00AE1622"/>
    <w:rsid w:val="00AE1BE1"/>
    <w:rsid w:val="00AE22E2"/>
    <w:rsid w:val="00AE3FA0"/>
    <w:rsid w:val="00AE408C"/>
    <w:rsid w:val="00AE4ED7"/>
    <w:rsid w:val="00AE51D7"/>
    <w:rsid w:val="00AE52C0"/>
    <w:rsid w:val="00AE5519"/>
    <w:rsid w:val="00AE55C5"/>
    <w:rsid w:val="00AE5AC1"/>
    <w:rsid w:val="00AE6E9B"/>
    <w:rsid w:val="00AE73F2"/>
    <w:rsid w:val="00AE753E"/>
    <w:rsid w:val="00AE7C83"/>
    <w:rsid w:val="00AE7CFE"/>
    <w:rsid w:val="00AF0166"/>
    <w:rsid w:val="00AF0C79"/>
    <w:rsid w:val="00AF175A"/>
    <w:rsid w:val="00AF1A3D"/>
    <w:rsid w:val="00AF217C"/>
    <w:rsid w:val="00AF2712"/>
    <w:rsid w:val="00AF2DB8"/>
    <w:rsid w:val="00AF2EAB"/>
    <w:rsid w:val="00AF2EBB"/>
    <w:rsid w:val="00AF36EA"/>
    <w:rsid w:val="00AF3A4B"/>
    <w:rsid w:val="00AF4779"/>
    <w:rsid w:val="00AF4830"/>
    <w:rsid w:val="00AF5217"/>
    <w:rsid w:val="00AF5812"/>
    <w:rsid w:val="00AF5B59"/>
    <w:rsid w:val="00AF6A6A"/>
    <w:rsid w:val="00AF6D91"/>
    <w:rsid w:val="00AF7FF8"/>
    <w:rsid w:val="00B00045"/>
    <w:rsid w:val="00B00064"/>
    <w:rsid w:val="00B01242"/>
    <w:rsid w:val="00B02479"/>
    <w:rsid w:val="00B027C2"/>
    <w:rsid w:val="00B02E99"/>
    <w:rsid w:val="00B03102"/>
    <w:rsid w:val="00B03124"/>
    <w:rsid w:val="00B03DAD"/>
    <w:rsid w:val="00B0406F"/>
    <w:rsid w:val="00B05F13"/>
    <w:rsid w:val="00B05F58"/>
    <w:rsid w:val="00B0634D"/>
    <w:rsid w:val="00B065E9"/>
    <w:rsid w:val="00B06A30"/>
    <w:rsid w:val="00B06B7E"/>
    <w:rsid w:val="00B07153"/>
    <w:rsid w:val="00B07640"/>
    <w:rsid w:val="00B0781E"/>
    <w:rsid w:val="00B10097"/>
    <w:rsid w:val="00B106DB"/>
    <w:rsid w:val="00B1095B"/>
    <w:rsid w:val="00B11750"/>
    <w:rsid w:val="00B119D1"/>
    <w:rsid w:val="00B129AE"/>
    <w:rsid w:val="00B12D8C"/>
    <w:rsid w:val="00B15F67"/>
    <w:rsid w:val="00B16A67"/>
    <w:rsid w:val="00B1705D"/>
    <w:rsid w:val="00B17683"/>
    <w:rsid w:val="00B17947"/>
    <w:rsid w:val="00B17ED1"/>
    <w:rsid w:val="00B17EEF"/>
    <w:rsid w:val="00B20867"/>
    <w:rsid w:val="00B21865"/>
    <w:rsid w:val="00B22277"/>
    <w:rsid w:val="00B223CF"/>
    <w:rsid w:val="00B226EE"/>
    <w:rsid w:val="00B23341"/>
    <w:rsid w:val="00B238FE"/>
    <w:rsid w:val="00B24619"/>
    <w:rsid w:val="00B2549E"/>
    <w:rsid w:val="00B25690"/>
    <w:rsid w:val="00B25B65"/>
    <w:rsid w:val="00B25C83"/>
    <w:rsid w:val="00B25D5A"/>
    <w:rsid w:val="00B261D9"/>
    <w:rsid w:val="00B262FF"/>
    <w:rsid w:val="00B26661"/>
    <w:rsid w:val="00B2683F"/>
    <w:rsid w:val="00B26EB0"/>
    <w:rsid w:val="00B303CC"/>
    <w:rsid w:val="00B30BAD"/>
    <w:rsid w:val="00B31794"/>
    <w:rsid w:val="00B31DCB"/>
    <w:rsid w:val="00B32496"/>
    <w:rsid w:val="00B33066"/>
    <w:rsid w:val="00B332A6"/>
    <w:rsid w:val="00B33750"/>
    <w:rsid w:val="00B33BA8"/>
    <w:rsid w:val="00B33BC1"/>
    <w:rsid w:val="00B33C59"/>
    <w:rsid w:val="00B33F67"/>
    <w:rsid w:val="00B34425"/>
    <w:rsid w:val="00B34915"/>
    <w:rsid w:val="00B35D6A"/>
    <w:rsid w:val="00B364E3"/>
    <w:rsid w:val="00B36AEC"/>
    <w:rsid w:val="00B36D77"/>
    <w:rsid w:val="00B3734C"/>
    <w:rsid w:val="00B40436"/>
    <w:rsid w:val="00B405D2"/>
    <w:rsid w:val="00B40831"/>
    <w:rsid w:val="00B4094A"/>
    <w:rsid w:val="00B40D4C"/>
    <w:rsid w:val="00B40F11"/>
    <w:rsid w:val="00B4133E"/>
    <w:rsid w:val="00B418E1"/>
    <w:rsid w:val="00B41CF5"/>
    <w:rsid w:val="00B41CFC"/>
    <w:rsid w:val="00B427A2"/>
    <w:rsid w:val="00B42E51"/>
    <w:rsid w:val="00B43EF2"/>
    <w:rsid w:val="00B44105"/>
    <w:rsid w:val="00B447EF"/>
    <w:rsid w:val="00B45138"/>
    <w:rsid w:val="00B45309"/>
    <w:rsid w:val="00B456BA"/>
    <w:rsid w:val="00B4655B"/>
    <w:rsid w:val="00B46933"/>
    <w:rsid w:val="00B46F65"/>
    <w:rsid w:val="00B4720E"/>
    <w:rsid w:val="00B47790"/>
    <w:rsid w:val="00B47969"/>
    <w:rsid w:val="00B47992"/>
    <w:rsid w:val="00B47F2B"/>
    <w:rsid w:val="00B50AF7"/>
    <w:rsid w:val="00B51230"/>
    <w:rsid w:val="00B513C6"/>
    <w:rsid w:val="00B5167A"/>
    <w:rsid w:val="00B52D99"/>
    <w:rsid w:val="00B53347"/>
    <w:rsid w:val="00B53AF3"/>
    <w:rsid w:val="00B54033"/>
    <w:rsid w:val="00B54497"/>
    <w:rsid w:val="00B546FE"/>
    <w:rsid w:val="00B54AE0"/>
    <w:rsid w:val="00B54B48"/>
    <w:rsid w:val="00B55659"/>
    <w:rsid w:val="00B55990"/>
    <w:rsid w:val="00B56365"/>
    <w:rsid w:val="00B563B5"/>
    <w:rsid w:val="00B56BA7"/>
    <w:rsid w:val="00B5746B"/>
    <w:rsid w:val="00B5769F"/>
    <w:rsid w:val="00B600C5"/>
    <w:rsid w:val="00B60D0C"/>
    <w:rsid w:val="00B612A9"/>
    <w:rsid w:val="00B614B3"/>
    <w:rsid w:val="00B6248B"/>
    <w:rsid w:val="00B62D0C"/>
    <w:rsid w:val="00B63DB8"/>
    <w:rsid w:val="00B6405B"/>
    <w:rsid w:val="00B64814"/>
    <w:rsid w:val="00B64846"/>
    <w:rsid w:val="00B64B8D"/>
    <w:rsid w:val="00B65096"/>
    <w:rsid w:val="00B651ED"/>
    <w:rsid w:val="00B652ED"/>
    <w:rsid w:val="00B652F9"/>
    <w:rsid w:val="00B6531C"/>
    <w:rsid w:val="00B6657C"/>
    <w:rsid w:val="00B67A2F"/>
    <w:rsid w:val="00B67D94"/>
    <w:rsid w:val="00B70510"/>
    <w:rsid w:val="00B719B2"/>
    <w:rsid w:val="00B72CA4"/>
    <w:rsid w:val="00B7407F"/>
    <w:rsid w:val="00B753C3"/>
    <w:rsid w:val="00B75704"/>
    <w:rsid w:val="00B758A8"/>
    <w:rsid w:val="00B758DA"/>
    <w:rsid w:val="00B75B41"/>
    <w:rsid w:val="00B75E94"/>
    <w:rsid w:val="00B765AD"/>
    <w:rsid w:val="00B77173"/>
    <w:rsid w:val="00B7730B"/>
    <w:rsid w:val="00B800EC"/>
    <w:rsid w:val="00B8072D"/>
    <w:rsid w:val="00B8081C"/>
    <w:rsid w:val="00B80ED4"/>
    <w:rsid w:val="00B8122E"/>
    <w:rsid w:val="00B814D3"/>
    <w:rsid w:val="00B83985"/>
    <w:rsid w:val="00B851D7"/>
    <w:rsid w:val="00B85C97"/>
    <w:rsid w:val="00B85FAF"/>
    <w:rsid w:val="00B8634F"/>
    <w:rsid w:val="00B864E1"/>
    <w:rsid w:val="00B86AAC"/>
    <w:rsid w:val="00B872A7"/>
    <w:rsid w:val="00B875BB"/>
    <w:rsid w:val="00B87CA0"/>
    <w:rsid w:val="00B902C4"/>
    <w:rsid w:val="00B90325"/>
    <w:rsid w:val="00B90493"/>
    <w:rsid w:val="00B916A3"/>
    <w:rsid w:val="00B917F9"/>
    <w:rsid w:val="00B91BC5"/>
    <w:rsid w:val="00B91E56"/>
    <w:rsid w:val="00B9288F"/>
    <w:rsid w:val="00B9319E"/>
    <w:rsid w:val="00B9350D"/>
    <w:rsid w:val="00B93DFC"/>
    <w:rsid w:val="00B941E8"/>
    <w:rsid w:val="00B942CF"/>
    <w:rsid w:val="00B94BFB"/>
    <w:rsid w:val="00B9571F"/>
    <w:rsid w:val="00B95863"/>
    <w:rsid w:val="00B967CF"/>
    <w:rsid w:val="00B9735E"/>
    <w:rsid w:val="00B97CE4"/>
    <w:rsid w:val="00B97E44"/>
    <w:rsid w:val="00B97FCE"/>
    <w:rsid w:val="00BA02AB"/>
    <w:rsid w:val="00BA18BB"/>
    <w:rsid w:val="00BA1F83"/>
    <w:rsid w:val="00BA20EB"/>
    <w:rsid w:val="00BA3760"/>
    <w:rsid w:val="00BA377C"/>
    <w:rsid w:val="00BA3993"/>
    <w:rsid w:val="00BA3D49"/>
    <w:rsid w:val="00BA4170"/>
    <w:rsid w:val="00BA4583"/>
    <w:rsid w:val="00BA46CE"/>
    <w:rsid w:val="00BA63F6"/>
    <w:rsid w:val="00BA738A"/>
    <w:rsid w:val="00BA79B8"/>
    <w:rsid w:val="00BA7B74"/>
    <w:rsid w:val="00BB09A2"/>
    <w:rsid w:val="00BB0BDF"/>
    <w:rsid w:val="00BB11CA"/>
    <w:rsid w:val="00BB1236"/>
    <w:rsid w:val="00BB125F"/>
    <w:rsid w:val="00BB17E3"/>
    <w:rsid w:val="00BB22B7"/>
    <w:rsid w:val="00BB2967"/>
    <w:rsid w:val="00BB317A"/>
    <w:rsid w:val="00BB330A"/>
    <w:rsid w:val="00BB337F"/>
    <w:rsid w:val="00BB3978"/>
    <w:rsid w:val="00BB409A"/>
    <w:rsid w:val="00BB5345"/>
    <w:rsid w:val="00BB543E"/>
    <w:rsid w:val="00BB5FF9"/>
    <w:rsid w:val="00BB6AD5"/>
    <w:rsid w:val="00BB6B35"/>
    <w:rsid w:val="00BB6CA7"/>
    <w:rsid w:val="00BB7C65"/>
    <w:rsid w:val="00BC0296"/>
    <w:rsid w:val="00BC0402"/>
    <w:rsid w:val="00BC0C99"/>
    <w:rsid w:val="00BC15CD"/>
    <w:rsid w:val="00BC1A56"/>
    <w:rsid w:val="00BC1D16"/>
    <w:rsid w:val="00BC1D3B"/>
    <w:rsid w:val="00BC26E9"/>
    <w:rsid w:val="00BC344F"/>
    <w:rsid w:val="00BC348D"/>
    <w:rsid w:val="00BC3AE5"/>
    <w:rsid w:val="00BC3C07"/>
    <w:rsid w:val="00BC4299"/>
    <w:rsid w:val="00BC4A66"/>
    <w:rsid w:val="00BC4BA4"/>
    <w:rsid w:val="00BC5DD6"/>
    <w:rsid w:val="00BC6058"/>
    <w:rsid w:val="00BC6292"/>
    <w:rsid w:val="00BC6A0E"/>
    <w:rsid w:val="00BC71AB"/>
    <w:rsid w:val="00BC73E1"/>
    <w:rsid w:val="00BC74E6"/>
    <w:rsid w:val="00BC76F8"/>
    <w:rsid w:val="00BC7A6B"/>
    <w:rsid w:val="00BC7D5F"/>
    <w:rsid w:val="00BC7FA5"/>
    <w:rsid w:val="00BD0990"/>
    <w:rsid w:val="00BD0E23"/>
    <w:rsid w:val="00BD1DF1"/>
    <w:rsid w:val="00BD208C"/>
    <w:rsid w:val="00BD2384"/>
    <w:rsid w:val="00BD2871"/>
    <w:rsid w:val="00BD386D"/>
    <w:rsid w:val="00BD4BD6"/>
    <w:rsid w:val="00BD4E7F"/>
    <w:rsid w:val="00BD4FEC"/>
    <w:rsid w:val="00BD507B"/>
    <w:rsid w:val="00BD6262"/>
    <w:rsid w:val="00BD6733"/>
    <w:rsid w:val="00BD6C45"/>
    <w:rsid w:val="00BD6DBD"/>
    <w:rsid w:val="00BD7095"/>
    <w:rsid w:val="00BD745F"/>
    <w:rsid w:val="00BD7554"/>
    <w:rsid w:val="00BE0865"/>
    <w:rsid w:val="00BE1016"/>
    <w:rsid w:val="00BE1574"/>
    <w:rsid w:val="00BE2204"/>
    <w:rsid w:val="00BE2336"/>
    <w:rsid w:val="00BE23B0"/>
    <w:rsid w:val="00BE2C80"/>
    <w:rsid w:val="00BE3901"/>
    <w:rsid w:val="00BE4850"/>
    <w:rsid w:val="00BE4B87"/>
    <w:rsid w:val="00BE4DD2"/>
    <w:rsid w:val="00BE4E45"/>
    <w:rsid w:val="00BE50E9"/>
    <w:rsid w:val="00BE5B86"/>
    <w:rsid w:val="00BE5DB2"/>
    <w:rsid w:val="00BE5EE1"/>
    <w:rsid w:val="00BE65BD"/>
    <w:rsid w:val="00BE6897"/>
    <w:rsid w:val="00BE6D11"/>
    <w:rsid w:val="00BE7773"/>
    <w:rsid w:val="00BE7BC8"/>
    <w:rsid w:val="00BE7D5A"/>
    <w:rsid w:val="00BF07F7"/>
    <w:rsid w:val="00BF0B92"/>
    <w:rsid w:val="00BF0F36"/>
    <w:rsid w:val="00BF175E"/>
    <w:rsid w:val="00BF1D22"/>
    <w:rsid w:val="00BF1F32"/>
    <w:rsid w:val="00BF2053"/>
    <w:rsid w:val="00BF2908"/>
    <w:rsid w:val="00BF3EEA"/>
    <w:rsid w:val="00BF460F"/>
    <w:rsid w:val="00BF4A40"/>
    <w:rsid w:val="00BF4AB2"/>
    <w:rsid w:val="00BF4E69"/>
    <w:rsid w:val="00BF5627"/>
    <w:rsid w:val="00BF585B"/>
    <w:rsid w:val="00BF6393"/>
    <w:rsid w:val="00BF64D8"/>
    <w:rsid w:val="00BF7B04"/>
    <w:rsid w:val="00C0029B"/>
    <w:rsid w:val="00C00AE0"/>
    <w:rsid w:val="00C00CED"/>
    <w:rsid w:val="00C019A3"/>
    <w:rsid w:val="00C01B1B"/>
    <w:rsid w:val="00C026C4"/>
    <w:rsid w:val="00C0353F"/>
    <w:rsid w:val="00C035B5"/>
    <w:rsid w:val="00C036FC"/>
    <w:rsid w:val="00C03DA2"/>
    <w:rsid w:val="00C0498C"/>
    <w:rsid w:val="00C05113"/>
    <w:rsid w:val="00C05C56"/>
    <w:rsid w:val="00C05F24"/>
    <w:rsid w:val="00C066B4"/>
    <w:rsid w:val="00C06A17"/>
    <w:rsid w:val="00C06AA0"/>
    <w:rsid w:val="00C06C88"/>
    <w:rsid w:val="00C06DFD"/>
    <w:rsid w:val="00C078E2"/>
    <w:rsid w:val="00C109EC"/>
    <w:rsid w:val="00C12D47"/>
    <w:rsid w:val="00C12DF1"/>
    <w:rsid w:val="00C1380D"/>
    <w:rsid w:val="00C13BDE"/>
    <w:rsid w:val="00C14515"/>
    <w:rsid w:val="00C14900"/>
    <w:rsid w:val="00C15040"/>
    <w:rsid w:val="00C1568D"/>
    <w:rsid w:val="00C15741"/>
    <w:rsid w:val="00C159FD"/>
    <w:rsid w:val="00C17E9B"/>
    <w:rsid w:val="00C2050F"/>
    <w:rsid w:val="00C2142B"/>
    <w:rsid w:val="00C21C81"/>
    <w:rsid w:val="00C21DA4"/>
    <w:rsid w:val="00C22E3C"/>
    <w:rsid w:val="00C22F30"/>
    <w:rsid w:val="00C230C3"/>
    <w:rsid w:val="00C23732"/>
    <w:rsid w:val="00C23B38"/>
    <w:rsid w:val="00C23BBB"/>
    <w:rsid w:val="00C24968"/>
    <w:rsid w:val="00C25117"/>
    <w:rsid w:val="00C25384"/>
    <w:rsid w:val="00C25456"/>
    <w:rsid w:val="00C25EEA"/>
    <w:rsid w:val="00C301E9"/>
    <w:rsid w:val="00C30422"/>
    <w:rsid w:val="00C306AC"/>
    <w:rsid w:val="00C309B8"/>
    <w:rsid w:val="00C309DE"/>
    <w:rsid w:val="00C30A0A"/>
    <w:rsid w:val="00C30B8E"/>
    <w:rsid w:val="00C3199C"/>
    <w:rsid w:val="00C31A7F"/>
    <w:rsid w:val="00C31AB2"/>
    <w:rsid w:val="00C320A4"/>
    <w:rsid w:val="00C32899"/>
    <w:rsid w:val="00C32A97"/>
    <w:rsid w:val="00C331CC"/>
    <w:rsid w:val="00C3330B"/>
    <w:rsid w:val="00C334E7"/>
    <w:rsid w:val="00C3353B"/>
    <w:rsid w:val="00C33DA9"/>
    <w:rsid w:val="00C3422D"/>
    <w:rsid w:val="00C34504"/>
    <w:rsid w:val="00C350CB"/>
    <w:rsid w:val="00C35463"/>
    <w:rsid w:val="00C364D8"/>
    <w:rsid w:val="00C3652D"/>
    <w:rsid w:val="00C3731D"/>
    <w:rsid w:val="00C378A6"/>
    <w:rsid w:val="00C37A7A"/>
    <w:rsid w:val="00C40330"/>
    <w:rsid w:val="00C408DE"/>
    <w:rsid w:val="00C416C1"/>
    <w:rsid w:val="00C41A90"/>
    <w:rsid w:val="00C42B86"/>
    <w:rsid w:val="00C436F1"/>
    <w:rsid w:val="00C43EDF"/>
    <w:rsid w:val="00C44A2C"/>
    <w:rsid w:val="00C44CE4"/>
    <w:rsid w:val="00C44CF7"/>
    <w:rsid w:val="00C456DD"/>
    <w:rsid w:val="00C458A5"/>
    <w:rsid w:val="00C45EAE"/>
    <w:rsid w:val="00C4611C"/>
    <w:rsid w:val="00C471DF"/>
    <w:rsid w:val="00C473BD"/>
    <w:rsid w:val="00C47DFB"/>
    <w:rsid w:val="00C5022C"/>
    <w:rsid w:val="00C50468"/>
    <w:rsid w:val="00C505F2"/>
    <w:rsid w:val="00C50989"/>
    <w:rsid w:val="00C50B89"/>
    <w:rsid w:val="00C513A0"/>
    <w:rsid w:val="00C520F1"/>
    <w:rsid w:val="00C52528"/>
    <w:rsid w:val="00C526B7"/>
    <w:rsid w:val="00C52A1A"/>
    <w:rsid w:val="00C536AD"/>
    <w:rsid w:val="00C53DAF"/>
    <w:rsid w:val="00C53FA8"/>
    <w:rsid w:val="00C54608"/>
    <w:rsid w:val="00C5463F"/>
    <w:rsid w:val="00C54F15"/>
    <w:rsid w:val="00C550F1"/>
    <w:rsid w:val="00C550F7"/>
    <w:rsid w:val="00C559C9"/>
    <w:rsid w:val="00C560DD"/>
    <w:rsid w:val="00C56347"/>
    <w:rsid w:val="00C56C0B"/>
    <w:rsid w:val="00C572DE"/>
    <w:rsid w:val="00C60336"/>
    <w:rsid w:val="00C605F3"/>
    <w:rsid w:val="00C60C5F"/>
    <w:rsid w:val="00C60C73"/>
    <w:rsid w:val="00C614DD"/>
    <w:rsid w:val="00C6199E"/>
    <w:rsid w:val="00C61EC5"/>
    <w:rsid w:val="00C63547"/>
    <w:rsid w:val="00C63C85"/>
    <w:rsid w:val="00C63DDE"/>
    <w:rsid w:val="00C64706"/>
    <w:rsid w:val="00C6474E"/>
    <w:rsid w:val="00C653D6"/>
    <w:rsid w:val="00C65C59"/>
    <w:rsid w:val="00C65F66"/>
    <w:rsid w:val="00C66B45"/>
    <w:rsid w:val="00C66D32"/>
    <w:rsid w:val="00C67217"/>
    <w:rsid w:val="00C6722B"/>
    <w:rsid w:val="00C67947"/>
    <w:rsid w:val="00C67DCB"/>
    <w:rsid w:val="00C7185B"/>
    <w:rsid w:val="00C71BD3"/>
    <w:rsid w:val="00C71FDC"/>
    <w:rsid w:val="00C72B8A"/>
    <w:rsid w:val="00C72CC5"/>
    <w:rsid w:val="00C73033"/>
    <w:rsid w:val="00C7323A"/>
    <w:rsid w:val="00C75539"/>
    <w:rsid w:val="00C7554D"/>
    <w:rsid w:val="00C75826"/>
    <w:rsid w:val="00C771F1"/>
    <w:rsid w:val="00C77A6B"/>
    <w:rsid w:val="00C80029"/>
    <w:rsid w:val="00C80B1E"/>
    <w:rsid w:val="00C8189F"/>
    <w:rsid w:val="00C81D4D"/>
    <w:rsid w:val="00C82F59"/>
    <w:rsid w:val="00C83349"/>
    <w:rsid w:val="00C834D4"/>
    <w:rsid w:val="00C83EDB"/>
    <w:rsid w:val="00C84306"/>
    <w:rsid w:val="00C84B95"/>
    <w:rsid w:val="00C84E90"/>
    <w:rsid w:val="00C85E89"/>
    <w:rsid w:val="00C86C86"/>
    <w:rsid w:val="00C8749E"/>
    <w:rsid w:val="00C876BF"/>
    <w:rsid w:val="00C90840"/>
    <w:rsid w:val="00C90915"/>
    <w:rsid w:val="00C90AEB"/>
    <w:rsid w:val="00C90D3A"/>
    <w:rsid w:val="00C91173"/>
    <w:rsid w:val="00C9286C"/>
    <w:rsid w:val="00C931E5"/>
    <w:rsid w:val="00C93573"/>
    <w:rsid w:val="00C93684"/>
    <w:rsid w:val="00C93767"/>
    <w:rsid w:val="00C94AEC"/>
    <w:rsid w:val="00C9529D"/>
    <w:rsid w:val="00C95419"/>
    <w:rsid w:val="00C954D6"/>
    <w:rsid w:val="00C958C2"/>
    <w:rsid w:val="00C9598F"/>
    <w:rsid w:val="00C96596"/>
    <w:rsid w:val="00C96A6D"/>
    <w:rsid w:val="00C972C5"/>
    <w:rsid w:val="00C975F5"/>
    <w:rsid w:val="00C97A5B"/>
    <w:rsid w:val="00C97AFF"/>
    <w:rsid w:val="00C97D65"/>
    <w:rsid w:val="00CA06D1"/>
    <w:rsid w:val="00CA0813"/>
    <w:rsid w:val="00CA08A1"/>
    <w:rsid w:val="00CA0A03"/>
    <w:rsid w:val="00CA0D8B"/>
    <w:rsid w:val="00CA1F48"/>
    <w:rsid w:val="00CA32C2"/>
    <w:rsid w:val="00CA36F1"/>
    <w:rsid w:val="00CA38EB"/>
    <w:rsid w:val="00CA45CB"/>
    <w:rsid w:val="00CA4F5C"/>
    <w:rsid w:val="00CA55F1"/>
    <w:rsid w:val="00CA576A"/>
    <w:rsid w:val="00CA60A1"/>
    <w:rsid w:val="00CA6515"/>
    <w:rsid w:val="00CA668D"/>
    <w:rsid w:val="00CA67DF"/>
    <w:rsid w:val="00CA7238"/>
    <w:rsid w:val="00CA794A"/>
    <w:rsid w:val="00CA7E54"/>
    <w:rsid w:val="00CB026B"/>
    <w:rsid w:val="00CB0309"/>
    <w:rsid w:val="00CB04A0"/>
    <w:rsid w:val="00CB0E30"/>
    <w:rsid w:val="00CB0ED6"/>
    <w:rsid w:val="00CB28A3"/>
    <w:rsid w:val="00CB2AC5"/>
    <w:rsid w:val="00CB3658"/>
    <w:rsid w:val="00CB38E1"/>
    <w:rsid w:val="00CB4701"/>
    <w:rsid w:val="00CB4EE6"/>
    <w:rsid w:val="00CB5110"/>
    <w:rsid w:val="00CB5179"/>
    <w:rsid w:val="00CB5E9F"/>
    <w:rsid w:val="00CB6449"/>
    <w:rsid w:val="00CB6DD3"/>
    <w:rsid w:val="00CB6ED5"/>
    <w:rsid w:val="00CC0239"/>
    <w:rsid w:val="00CC0865"/>
    <w:rsid w:val="00CC08B6"/>
    <w:rsid w:val="00CC0D32"/>
    <w:rsid w:val="00CC105D"/>
    <w:rsid w:val="00CC1BC0"/>
    <w:rsid w:val="00CC1C74"/>
    <w:rsid w:val="00CC23F2"/>
    <w:rsid w:val="00CC317F"/>
    <w:rsid w:val="00CC327F"/>
    <w:rsid w:val="00CC3469"/>
    <w:rsid w:val="00CC37D3"/>
    <w:rsid w:val="00CC37FC"/>
    <w:rsid w:val="00CC3CCE"/>
    <w:rsid w:val="00CC4416"/>
    <w:rsid w:val="00CC48EB"/>
    <w:rsid w:val="00CC4E71"/>
    <w:rsid w:val="00CC55C5"/>
    <w:rsid w:val="00CC567D"/>
    <w:rsid w:val="00CC57EE"/>
    <w:rsid w:val="00CC5893"/>
    <w:rsid w:val="00CC6F78"/>
    <w:rsid w:val="00CC715B"/>
    <w:rsid w:val="00CC7218"/>
    <w:rsid w:val="00CC722C"/>
    <w:rsid w:val="00CC76E1"/>
    <w:rsid w:val="00CC770B"/>
    <w:rsid w:val="00CC7778"/>
    <w:rsid w:val="00CD0037"/>
    <w:rsid w:val="00CD027D"/>
    <w:rsid w:val="00CD081F"/>
    <w:rsid w:val="00CD09A3"/>
    <w:rsid w:val="00CD2639"/>
    <w:rsid w:val="00CD281A"/>
    <w:rsid w:val="00CD2CCA"/>
    <w:rsid w:val="00CD2E90"/>
    <w:rsid w:val="00CD326A"/>
    <w:rsid w:val="00CD351B"/>
    <w:rsid w:val="00CD43FC"/>
    <w:rsid w:val="00CD5372"/>
    <w:rsid w:val="00CD5B5A"/>
    <w:rsid w:val="00CD6BB7"/>
    <w:rsid w:val="00CD6D38"/>
    <w:rsid w:val="00CD75F6"/>
    <w:rsid w:val="00CD7916"/>
    <w:rsid w:val="00CE0183"/>
    <w:rsid w:val="00CE06D4"/>
    <w:rsid w:val="00CE0C4D"/>
    <w:rsid w:val="00CE0CEB"/>
    <w:rsid w:val="00CE12E5"/>
    <w:rsid w:val="00CE1AC2"/>
    <w:rsid w:val="00CE1D23"/>
    <w:rsid w:val="00CE20AD"/>
    <w:rsid w:val="00CE2A79"/>
    <w:rsid w:val="00CE2C5F"/>
    <w:rsid w:val="00CE2FE6"/>
    <w:rsid w:val="00CE368D"/>
    <w:rsid w:val="00CE4B81"/>
    <w:rsid w:val="00CE4C95"/>
    <w:rsid w:val="00CE4D6D"/>
    <w:rsid w:val="00CE58F5"/>
    <w:rsid w:val="00CE5E88"/>
    <w:rsid w:val="00CE6307"/>
    <w:rsid w:val="00CE6A3A"/>
    <w:rsid w:val="00CE6F0B"/>
    <w:rsid w:val="00CE7271"/>
    <w:rsid w:val="00CF0B36"/>
    <w:rsid w:val="00CF0D63"/>
    <w:rsid w:val="00CF1373"/>
    <w:rsid w:val="00CF1436"/>
    <w:rsid w:val="00CF1D0C"/>
    <w:rsid w:val="00CF201F"/>
    <w:rsid w:val="00CF2A3D"/>
    <w:rsid w:val="00CF45F0"/>
    <w:rsid w:val="00CF4F0F"/>
    <w:rsid w:val="00CF4FEE"/>
    <w:rsid w:val="00CF5A01"/>
    <w:rsid w:val="00CF6127"/>
    <w:rsid w:val="00CF65F1"/>
    <w:rsid w:val="00CF6C26"/>
    <w:rsid w:val="00CF77E9"/>
    <w:rsid w:val="00CF7C7F"/>
    <w:rsid w:val="00CF7E0D"/>
    <w:rsid w:val="00D00657"/>
    <w:rsid w:val="00D00C7D"/>
    <w:rsid w:val="00D00DDA"/>
    <w:rsid w:val="00D0154C"/>
    <w:rsid w:val="00D0155F"/>
    <w:rsid w:val="00D016F8"/>
    <w:rsid w:val="00D029BF"/>
    <w:rsid w:val="00D04208"/>
    <w:rsid w:val="00D042A8"/>
    <w:rsid w:val="00D04D32"/>
    <w:rsid w:val="00D0547E"/>
    <w:rsid w:val="00D05812"/>
    <w:rsid w:val="00D05DEE"/>
    <w:rsid w:val="00D061CC"/>
    <w:rsid w:val="00D10331"/>
    <w:rsid w:val="00D103F3"/>
    <w:rsid w:val="00D10B98"/>
    <w:rsid w:val="00D10DAB"/>
    <w:rsid w:val="00D114E9"/>
    <w:rsid w:val="00D120AB"/>
    <w:rsid w:val="00D12572"/>
    <w:rsid w:val="00D12A40"/>
    <w:rsid w:val="00D1340D"/>
    <w:rsid w:val="00D138E1"/>
    <w:rsid w:val="00D13BF5"/>
    <w:rsid w:val="00D1402B"/>
    <w:rsid w:val="00D14326"/>
    <w:rsid w:val="00D153E4"/>
    <w:rsid w:val="00D15552"/>
    <w:rsid w:val="00D160CB"/>
    <w:rsid w:val="00D161D9"/>
    <w:rsid w:val="00D162C3"/>
    <w:rsid w:val="00D167B0"/>
    <w:rsid w:val="00D17216"/>
    <w:rsid w:val="00D179A1"/>
    <w:rsid w:val="00D17C09"/>
    <w:rsid w:val="00D20D60"/>
    <w:rsid w:val="00D211EB"/>
    <w:rsid w:val="00D213AE"/>
    <w:rsid w:val="00D21539"/>
    <w:rsid w:val="00D21D43"/>
    <w:rsid w:val="00D21F07"/>
    <w:rsid w:val="00D2252D"/>
    <w:rsid w:val="00D22B04"/>
    <w:rsid w:val="00D22ECB"/>
    <w:rsid w:val="00D22F3E"/>
    <w:rsid w:val="00D2309E"/>
    <w:rsid w:val="00D24183"/>
    <w:rsid w:val="00D24A97"/>
    <w:rsid w:val="00D2505D"/>
    <w:rsid w:val="00D25CD9"/>
    <w:rsid w:val="00D2643B"/>
    <w:rsid w:val="00D2650F"/>
    <w:rsid w:val="00D26A11"/>
    <w:rsid w:val="00D2740E"/>
    <w:rsid w:val="00D2770F"/>
    <w:rsid w:val="00D27969"/>
    <w:rsid w:val="00D27B83"/>
    <w:rsid w:val="00D306AE"/>
    <w:rsid w:val="00D30DC8"/>
    <w:rsid w:val="00D3232D"/>
    <w:rsid w:val="00D32785"/>
    <w:rsid w:val="00D3319D"/>
    <w:rsid w:val="00D33509"/>
    <w:rsid w:val="00D345BF"/>
    <w:rsid w:val="00D347A0"/>
    <w:rsid w:val="00D34D61"/>
    <w:rsid w:val="00D352BE"/>
    <w:rsid w:val="00D35800"/>
    <w:rsid w:val="00D362E4"/>
    <w:rsid w:val="00D365ED"/>
    <w:rsid w:val="00D37387"/>
    <w:rsid w:val="00D37E79"/>
    <w:rsid w:val="00D403DB"/>
    <w:rsid w:val="00D4062C"/>
    <w:rsid w:val="00D40651"/>
    <w:rsid w:val="00D40EC9"/>
    <w:rsid w:val="00D41A8A"/>
    <w:rsid w:val="00D42123"/>
    <w:rsid w:val="00D4213D"/>
    <w:rsid w:val="00D43508"/>
    <w:rsid w:val="00D439E5"/>
    <w:rsid w:val="00D44CEB"/>
    <w:rsid w:val="00D44E7D"/>
    <w:rsid w:val="00D45362"/>
    <w:rsid w:val="00D45498"/>
    <w:rsid w:val="00D454B3"/>
    <w:rsid w:val="00D465FB"/>
    <w:rsid w:val="00D467B5"/>
    <w:rsid w:val="00D47247"/>
    <w:rsid w:val="00D476A7"/>
    <w:rsid w:val="00D47795"/>
    <w:rsid w:val="00D50448"/>
    <w:rsid w:val="00D509C8"/>
    <w:rsid w:val="00D528A6"/>
    <w:rsid w:val="00D52C60"/>
    <w:rsid w:val="00D536A9"/>
    <w:rsid w:val="00D537F0"/>
    <w:rsid w:val="00D538D9"/>
    <w:rsid w:val="00D539AE"/>
    <w:rsid w:val="00D539FE"/>
    <w:rsid w:val="00D54033"/>
    <w:rsid w:val="00D54ACB"/>
    <w:rsid w:val="00D5594F"/>
    <w:rsid w:val="00D55F6D"/>
    <w:rsid w:val="00D5609A"/>
    <w:rsid w:val="00D5768F"/>
    <w:rsid w:val="00D577EF"/>
    <w:rsid w:val="00D57E42"/>
    <w:rsid w:val="00D601B9"/>
    <w:rsid w:val="00D60A28"/>
    <w:rsid w:val="00D614A6"/>
    <w:rsid w:val="00D61D2F"/>
    <w:rsid w:val="00D620D0"/>
    <w:rsid w:val="00D62996"/>
    <w:rsid w:val="00D62C83"/>
    <w:rsid w:val="00D6396D"/>
    <w:rsid w:val="00D6464D"/>
    <w:rsid w:val="00D64A19"/>
    <w:rsid w:val="00D64A7F"/>
    <w:rsid w:val="00D65069"/>
    <w:rsid w:val="00D65270"/>
    <w:rsid w:val="00D65346"/>
    <w:rsid w:val="00D66367"/>
    <w:rsid w:val="00D66957"/>
    <w:rsid w:val="00D674FE"/>
    <w:rsid w:val="00D6774B"/>
    <w:rsid w:val="00D67EF6"/>
    <w:rsid w:val="00D7022A"/>
    <w:rsid w:val="00D7060A"/>
    <w:rsid w:val="00D70FA9"/>
    <w:rsid w:val="00D70FCD"/>
    <w:rsid w:val="00D71597"/>
    <w:rsid w:val="00D71C00"/>
    <w:rsid w:val="00D7207C"/>
    <w:rsid w:val="00D73716"/>
    <w:rsid w:val="00D74612"/>
    <w:rsid w:val="00D74890"/>
    <w:rsid w:val="00D754BA"/>
    <w:rsid w:val="00D7568A"/>
    <w:rsid w:val="00D770B8"/>
    <w:rsid w:val="00D77AD0"/>
    <w:rsid w:val="00D77BBA"/>
    <w:rsid w:val="00D77D6E"/>
    <w:rsid w:val="00D80911"/>
    <w:rsid w:val="00D8149A"/>
    <w:rsid w:val="00D81533"/>
    <w:rsid w:val="00D823A6"/>
    <w:rsid w:val="00D8251E"/>
    <w:rsid w:val="00D82E9D"/>
    <w:rsid w:val="00D832E9"/>
    <w:rsid w:val="00D83352"/>
    <w:rsid w:val="00D85389"/>
    <w:rsid w:val="00D855DF"/>
    <w:rsid w:val="00D85B18"/>
    <w:rsid w:val="00D85F2B"/>
    <w:rsid w:val="00D86BC3"/>
    <w:rsid w:val="00D8724D"/>
    <w:rsid w:val="00D87469"/>
    <w:rsid w:val="00D87906"/>
    <w:rsid w:val="00D87D83"/>
    <w:rsid w:val="00D87F97"/>
    <w:rsid w:val="00D903B2"/>
    <w:rsid w:val="00D90A04"/>
    <w:rsid w:val="00D90A41"/>
    <w:rsid w:val="00D90F6E"/>
    <w:rsid w:val="00D90FD4"/>
    <w:rsid w:val="00D91270"/>
    <w:rsid w:val="00D9141A"/>
    <w:rsid w:val="00D918A2"/>
    <w:rsid w:val="00D93A9F"/>
    <w:rsid w:val="00D94628"/>
    <w:rsid w:val="00D94661"/>
    <w:rsid w:val="00D94853"/>
    <w:rsid w:val="00D9503A"/>
    <w:rsid w:val="00D95208"/>
    <w:rsid w:val="00D9553F"/>
    <w:rsid w:val="00D9582C"/>
    <w:rsid w:val="00D95A50"/>
    <w:rsid w:val="00D95D38"/>
    <w:rsid w:val="00D96E09"/>
    <w:rsid w:val="00D977E2"/>
    <w:rsid w:val="00D97F67"/>
    <w:rsid w:val="00DA00A0"/>
    <w:rsid w:val="00DA0212"/>
    <w:rsid w:val="00DA05A2"/>
    <w:rsid w:val="00DA13ED"/>
    <w:rsid w:val="00DA1C3E"/>
    <w:rsid w:val="00DA243D"/>
    <w:rsid w:val="00DA3BA6"/>
    <w:rsid w:val="00DA50FE"/>
    <w:rsid w:val="00DA554C"/>
    <w:rsid w:val="00DA5D2F"/>
    <w:rsid w:val="00DA621A"/>
    <w:rsid w:val="00DA7A21"/>
    <w:rsid w:val="00DB05F8"/>
    <w:rsid w:val="00DB1010"/>
    <w:rsid w:val="00DB12AC"/>
    <w:rsid w:val="00DB149A"/>
    <w:rsid w:val="00DB16BA"/>
    <w:rsid w:val="00DB1C7C"/>
    <w:rsid w:val="00DB1D1E"/>
    <w:rsid w:val="00DB1EFD"/>
    <w:rsid w:val="00DB24AA"/>
    <w:rsid w:val="00DB27A9"/>
    <w:rsid w:val="00DB29D5"/>
    <w:rsid w:val="00DB2E7F"/>
    <w:rsid w:val="00DB3567"/>
    <w:rsid w:val="00DB3E8C"/>
    <w:rsid w:val="00DB4D59"/>
    <w:rsid w:val="00DB4D9D"/>
    <w:rsid w:val="00DB4ED8"/>
    <w:rsid w:val="00DB52CC"/>
    <w:rsid w:val="00DB5680"/>
    <w:rsid w:val="00DB60D6"/>
    <w:rsid w:val="00DB6A8F"/>
    <w:rsid w:val="00DB6CE8"/>
    <w:rsid w:val="00DB7182"/>
    <w:rsid w:val="00DB7458"/>
    <w:rsid w:val="00DB77C5"/>
    <w:rsid w:val="00DB7CE1"/>
    <w:rsid w:val="00DC0038"/>
    <w:rsid w:val="00DC0252"/>
    <w:rsid w:val="00DC05CB"/>
    <w:rsid w:val="00DC07D3"/>
    <w:rsid w:val="00DC0EEC"/>
    <w:rsid w:val="00DC13DC"/>
    <w:rsid w:val="00DC13E2"/>
    <w:rsid w:val="00DC1724"/>
    <w:rsid w:val="00DC17A3"/>
    <w:rsid w:val="00DC19DF"/>
    <w:rsid w:val="00DC25BB"/>
    <w:rsid w:val="00DC28E2"/>
    <w:rsid w:val="00DC2917"/>
    <w:rsid w:val="00DC3028"/>
    <w:rsid w:val="00DC3976"/>
    <w:rsid w:val="00DC48DE"/>
    <w:rsid w:val="00DC49F0"/>
    <w:rsid w:val="00DC4F5A"/>
    <w:rsid w:val="00DC507D"/>
    <w:rsid w:val="00DC595F"/>
    <w:rsid w:val="00DC5A9E"/>
    <w:rsid w:val="00DC5D6E"/>
    <w:rsid w:val="00DC6528"/>
    <w:rsid w:val="00DC6F08"/>
    <w:rsid w:val="00DC6FC0"/>
    <w:rsid w:val="00DC72BE"/>
    <w:rsid w:val="00DC7A6C"/>
    <w:rsid w:val="00DC7E27"/>
    <w:rsid w:val="00DD043B"/>
    <w:rsid w:val="00DD0C21"/>
    <w:rsid w:val="00DD0C2A"/>
    <w:rsid w:val="00DD2274"/>
    <w:rsid w:val="00DD235D"/>
    <w:rsid w:val="00DD28DF"/>
    <w:rsid w:val="00DD3412"/>
    <w:rsid w:val="00DD3848"/>
    <w:rsid w:val="00DD4567"/>
    <w:rsid w:val="00DD4630"/>
    <w:rsid w:val="00DD49CB"/>
    <w:rsid w:val="00DD50ED"/>
    <w:rsid w:val="00DD54D9"/>
    <w:rsid w:val="00DD635A"/>
    <w:rsid w:val="00DD6ABA"/>
    <w:rsid w:val="00DD708D"/>
    <w:rsid w:val="00DD72D6"/>
    <w:rsid w:val="00DE0FA5"/>
    <w:rsid w:val="00DE23A2"/>
    <w:rsid w:val="00DE2854"/>
    <w:rsid w:val="00DE318C"/>
    <w:rsid w:val="00DE3413"/>
    <w:rsid w:val="00DE36F5"/>
    <w:rsid w:val="00DE38CC"/>
    <w:rsid w:val="00DE3E7F"/>
    <w:rsid w:val="00DE3EFC"/>
    <w:rsid w:val="00DE58E0"/>
    <w:rsid w:val="00DE6042"/>
    <w:rsid w:val="00DE6073"/>
    <w:rsid w:val="00DE64BD"/>
    <w:rsid w:val="00DE6CAC"/>
    <w:rsid w:val="00DE78A9"/>
    <w:rsid w:val="00DE79BA"/>
    <w:rsid w:val="00DE7FBB"/>
    <w:rsid w:val="00DF0412"/>
    <w:rsid w:val="00DF0529"/>
    <w:rsid w:val="00DF063A"/>
    <w:rsid w:val="00DF0905"/>
    <w:rsid w:val="00DF1C99"/>
    <w:rsid w:val="00DF2712"/>
    <w:rsid w:val="00DF2948"/>
    <w:rsid w:val="00DF48CE"/>
    <w:rsid w:val="00DF539A"/>
    <w:rsid w:val="00DF5BD0"/>
    <w:rsid w:val="00DF62F8"/>
    <w:rsid w:val="00DF6390"/>
    <w:rsid w:val="00DF66E9"/>
    <w:rsid w:val="00DF67D1"/>
    <w:rsid w:val="00DF7A15"/>
    <w:rsid w:val="00E017AE"/>
    <w:rsid w:val="00E0194A"/>
    <w:rsid w:val="00E019FB"/>
    <w:rsid w:val="00E021CF"/>
    <w:rsid w:val="00E021FB"/>
    <w:rsid w:val="00E022D8"/>
    <w:rsid w:val="00E02767"/>
    <w:rsid w:val="00E02C38"/>
    <w:rsid w:val="00E035D5"/>
    <w:rsid w:val="00E03CAA"/>
    <w:rsid w:val="00E03F1A"/>
    <w:rsid w:val="00E040F3"/>
    <w:rsid w:val="00E0515A"/>
    <w:rsid w:val="00E05C0E"/>
    <w:rsid w:val="00E063FD"/>
    <w:rsid w:val="00E06549"/>
    <w:rsid w:val="00E069DA"/>
    <w:rsid w:val="00E06A16"/>
    <w:rsid w:val="00E06ADD"/>
    <w:rsid w:val="00E07014"/>
    <w:rsid w:val="00E10029"/>
    <w:rsid w:val="00E10065"/>
    <w:rsid w:val="00E1074A"/>
    <w:rsid w:val="00E10C34"/>
    <w:rsid w:val="00E11C70"/>
    <w:rsid w:val="00E11E3B"/>
    <w:rsid w:val="00E11ED0"/>
    <w:rsid w:val="00E12210"/>
    <w:rsid w:val="00E12773"/>
    <w:rsid w:val="00E12AC3"/>
    <w:rsid w:val="00E1337C"/>
    <w:rsid w:val="00E13924"/>
    <w:rsid w:val="00E13EA6"/>
    <w:rsid w:val="00E1449B"/>
    <w:rsid w:val="00E147C0"/>
    <w:rsid w:val="00E14DFD"/>
    <w:rsid w:val="00E14E20"/>
    <w:rsid w:val="00E155BC"/>
    <w:rsid w:val="00E162E1"/>
    <w:rsid w:val="00E163B9"/>
    <w:rsid w:val="00E167A0"/>
    <w:rsid w:val="00E16DB1"/>
    <w:rsid w:val="00E16F60"/>
    <w:rsid w:val="00E1711C"/>
    <w:rsid w:val="00E17394"/>
    <w:rsid w:val="00E201A8"/>
    <w:rsid w:val="00E207FC"/>
    <w:rsid w:val="00E213B1"/>
    <w:rsid w:val="00E215E4"/>
    <w:rsid w:val="00E21A35"/>
    <w:rsid w:val="00E2358C"/>
    <w:rsid w:val="00E2386E"/>
    <w:rsid w:val="00E24737"/>
    <w:rsid w:val="00E248FD"/>
    <w:rsid w:val="00E24992"/>
    <w:rsid w:val="00E254D7"/>
    <w:rsid w:val="00E25ACD"/>
    <w:rsid w:val="00E25D2D"/>
    <w:rsid w:val="00E26D7D"/>
    <w:rsid w:val="00E27089"/>
    <w:rsid w:val="00E272BE"/>
    <w:rsid w:val="00E27AF2"/>
    <w:rsid w:val="00E3011E"/>
    <w:rsid w:val="00E30342"/>
    <w:rsid w:val="00E30BA4"/>
    <w:rsid w:val="00E313D3"/>
    <w:rsid w:val="00E319A5"/>
    <w:rsid w:val="00E31D24"/>
    <w:rsid w:val="00E3221C"/>
    <w:rsid w:val="00E32D38"/>
    <w:rsid w:val="00E33A78"/>
    <w:rsid w:val="00E3477B"/>
    <w:rsid w:val="00E34A88"/>
    <w:rsid w:val="00E3520F"/>
    <w:rsid w:val="00E35232"/>
    <w:rsid w:val="00E36E19"/>
    <w:rsid w:val="00E37531"/>
    <w:rsid w:val="00E375A7"/>
    <w:rsid w:val="00E407E6"/>
    <w:rsid w:val="00E4205C"/>
    <w:rsid w:val="00E42C1C"/>
    <w:rsid w:val="00E43E67"/>
    <w:rsid w:val="00E44544"/>
    <w:rsid w:val="00E44931"/>
    <w:rsid w:val="00E44950"/>
    <w:rsid w:val="00E44AEC"/>
    <w:rsid w:val="00E462EB"/>
    <w:rsid w:val="00E46D7C"/>
    <w:rsid w:val="00E50309"/>
    <w:rsid w:val="00E50719"/>
    <w:rsid w:val="00E50788"/>
    <w:rsid w:val="00E511C6"/>
    <w:rsid w:val="00E51418"/>
    <w:rsid w:val="00E52989"/>
    <w:rsid w:val="00E537B7"/>
    <w:rsid w:val="00E5484F"/>
    <w:rsid w:val="00E54953"/>
    <w:rsid w:val="00E56392"/>
    <w:rsid w:val="00E56AAC"/>
    <w:rsid w:val="00E573F7"/>
    <w:rsid w:val="00E5749F"/>
    <w:rsid w:val="00E579D1"/>
    <w:rsid w:val="00E57B46"/>
    <w:rsid w:val="00E6002E"/>
    <w:rsid w:val="00E60B82"/>
    <w:rsid w:val="00E612B7"/>
    <w:rsid w:val="00E61B69"/>
    <w:rsid w:val="00E6247C"/>
    <w:rsid w:val="00E629EF"/>
    <w:rsid w:val="00E62A6F"/>
    <w:rsid w:val="00E62D13"/>
    <w:rsid w:val="00E630E0"/>
    <w:rsid w:val="00E649E2"/>
    <w:rsid w:val="00E64B8C"/>
    <w:rsid w:val="00E66009"/>
    <w:rsid w:val="00E6609C"/>
    <w:rsid w:val="00E66A50"/>
    <w:rsid w:val="00E66AAF"/>
    <w:rsid w:val="00E66EA2"/>
    <w:rsid w:val="00E67B11"/>
    <w:rsid w:val="00E704CD"/>
    <w:rsid w:val="00E7097E"/>
    <w:rsid w:val="00E70994"/>
    <w:rsid w:val="00E70C29"/>
    <w:rsid w:val="00E711F8"/>
    <w:rsid w:val="00E71EE1"/>
    <w:rsid w:val="00E7203E"/>
    <w:rsid w:val="00E722BF"/>
    <w:rsid w:val="00E724CC"/>
    <w:rsid w:val="00E72562"/>
    <w:rsid w:val="00E72A7E"/>
    <w:rsid w:val="00E73379"/>
    <w:rsid w:val="00E73568"/>
    <w:rsid w:val="00E73DC1"/>
    <w:rsid w:val="00E73F66"/>
    <w:rsid w:val="00E741EB"/>
    <w:rsid w:val="00E748E3"/>
    <w:rsid w:val="00E74948"/>
    <w:rsid w:val="00E74BDA"/>
    <w:rsid w:val="00E74C33"/>
    <w:rsid w:val="00E74F9F"/>
    <w:rsid w:val="00E752B6"/>
    <w:rsid w:val="00E75734"/>
    <w:rsid w:val="00E758C6"/>
    <w:rsid w:val="00E776F6"/>
    <w:rsid w:val="00E77B04"/>
    <w:rsid w:val="00E805F6"/>
    <w:rsid w:val="00E820B9"/>
    <w:rsid w:val="00E82934"/>
    <w:rsid w:val="00E82B42"/>
    <w:rsid w:val="00E83138"/>
    <w:rsid w:val="00E83636"/>
    <w:rsid w:val="00E846B2"/>
    <w:rsid w:val="00E84B6E"/>
    <w:rsid w:val="00E84E1A"/>
    <w:rsid w:val="00E85DE5"/>
    <w:rsid w:val="00E862E0"/>
    <w:rsid w:val="00E8630A"/>
    <w:rsid w:val="00E8642C"/>
    <w:rsid w:val="00E86617"/>
    <w:rsid w:val="00E86CB5"/>
    <w:rsid w:val="00E87869"/>
    <w:rsid w:val="00E879F8"/>
    <w:rsid w:val="00E87F6A"/>
    <w:rsid w:val="00E90451"/>
    <w:rsid w:val="00E906B2"/>
    <w:rsid w:val="00E907C7"/>
    <w:rsid w:val="00E9094F"/>
    <w:rsid w:val="00E90AD9"/>
    <w:rsid w:val="00E91A43"/>
    <w:rsid w:val="00E927EB"/>
    <w:rsid w:val="00E92F49"/>
    <w:rsid w:val="00E932F4"/>
    <w:rsid w:val="00E9341A"/>
    <w:rsid w:val="00E9367E"/>
    <w:rsid w:val="00E93A05"/>
    <w:rsid w:val="00E944AA"/>
    <w:rsid w:val="00E94843"/>
    <w:rsid w:val="00E94BA0"/>
    <w:rsid w:val="00E95AA7"/>
    <w:rsid w:val="00E963CE"/>
    <w:rsid w:val="00E966F7"/>
    <w:rsid w:val="00E96B8E"/>
    <w:rsid w:val="00E9724E"/>
    <w:rsid w:val="00E97C9B"/>
    <w:rsid w:val="00EA2212"/>
    <w:rsid w:val="00EA3512"/>
    <w:rsid w:val="00EA3688"/>
    <w:rsid w:val="00EA38C0"/>
    <w:rsid w:val="00EA3CE4"/>
    <w:rsid w:val="00EA4134"/>
    <w:rsid w:val="00EA4ED8"/>
    <w:rsid w:val="00EA4FC3"/>
    <w:rsid w:val="00EA51E3"/>
    <w:rsid w:val="00EA5DB1"/>
    <w:rsid w:val="00EA627B"/>
    <w:rsid w:val="00EA665B"/>
    <w:rsid w:val="00EA6AC6"/>
    <w:rsid w:val="00EA6EE5"/>
    <w:rsid w:val="00EA783E"/>
    <w:rsid w:val="00EA7AED"/>
    <w:rsid w:val="00EB0FE7"/>
    <w:rsid w:val="00EB169F"/>
    <w:rsid w:val="00EB17FD"/>
    <w:rsid w:val="00EB20DD"/>
    <w:rsid w:val="00EB24CC"/>
    <w:rsid w:val="00EB26CC"/>
    <w:rsid w:val="00EB27E9"/>
    <w:rsid w:val="00EB36DC"/>
    <w:rsid w:val="00EB43B5"/>
    <w:rsid w:val="00EB4596"/>
    <w:rsid w:val="00EB4E11"/>
    <w:rsid w:val="00EB551B"/>
    <w:rsid w:val="00EB57DD"/>
    <w:rsid w:val="00EB644C"/>
    <w:rsid w:val="00EB6571"/>
    <w:rsid w:val="00EB6B30"/>
    <w:rsid w:val="00EB6CAC"/>
    <w:rsid w:val="00EB7735"/>
    <w:rsid w:val="00EB7829"/>
    <w:rsid w:val="00EC07C7"/>
    <w:rsid w:val="00EC0F49"/>
    <w:rsid w:val="00EC122C"/>
    <w:rsid w:val="00EC1305"/>
    <w:rsid w:val="00EC1855"/>
    <w:rsid w:val="00EC1BBD"/>
    <w:rsid w:val="00EC240A"/>
    <w:rsid w:val="00EC2766"/>
    <w:rsid w:val="00EC31A3"/>
    <w:rsid w:val="00EC3339"/>
    <w:rsid w:val="00EC35C2"/>
    <w:rsid w:val="00EC3DE7"/>
    <w:rsid w:val="00EC42DB"/>
    <w:rsid w:val="00EC43D2"/>
    <w:rsid w:val="00EC723F"/>
    <w:rsid w:val="00EC7850"/>
    <w:rsid w:val="00EC7931"/>
    <w:rsid w:val="00EC7BCC"/>
    <w:rsid w:val="00EC7EBE"/>
    <w:rsid w:val="00ED0B04"/>
    <w:rsid w:val="00ED1DF8"/>
    <w:rsid w:val="00ED1E0D"/>
    <w:rsid w:val="00ED237D"/>
    <w:rsid w:val="00ED2B8F"/>
    <w:rsid w:val="00ED3631"/>
    <w:rsid w:val="00ED37C3"/>
    <w:rsid w:val="00ED5404"/>
    <w:rsid w:val="00ED5492"/>
    <w:rsid w:val="00ED7397"/>
    <w:rsid w:val="00ED7994"/>
    <w:rsid w:val="00ED7FB8"/>
    <w:rsid w:val="00EE0481"/>
    <w:rsid w:val="00EE156E"/>
    <w:rsid w:val="00EE1AEA"/>
    <w:rsid w:val="00EE22E7"/>
    <w:rsid w:val="00EE2E6B"/>
    <w:rsid w:val="00EE2F9C"/>
    <w:rsid w:val="00EE2FCA"/>
    <w:rsid w:val="00EE327B"/>
    <w:rsid w:val="00EE3314"/>
    <w:rsid w:val="00EE36DB"/>
    <w:rsid w:val="00EE3D2C"/>
    <w:rsid w:val="00EE3D78"/>
    <w:rsid w:val="00EE41A3"/>
    <w:rsid w:val="00EE4B9A"/>
    <w:rsid w:val="00EE5B05"/>
    <w:rsid w:val="00EE73B1"/>
    <w:rsid w:val="00EE7B06"/>
    <w:rsid w:val="00EE7DBE"/>
    <w:rsid w:val="00EF114E"/>
    <w:rsid w:val="00EF14FD"/>
    <w:rsid w:val="00EF1C23"/>
    <w:rsid w:val="00EF1F22"/>
    <w:rsid w:val="00EF2832"/>
    <w:rsid w:val="00EF36A1"/>
    <w:rsid w:val="00EF39FE"/>
    <w:rsid w:val="00EF41A7"/>
    <w:rsid w:val="00EF43E5"/>
    <w:rsid w:val="00EF5439"/>
    <w:rsid w:val="00EF5A07"/>
    <w:rsid w:val="00EF5E74"/>
    <w:rsid w:val="00EF651B"/>
    <w:rsid w:val="00EF6E9E"/>
    <w:rsid w:val="00EF7B54"/>
    <w:rsid w:val="00F00919"/>
    <w:rsid w:val="00F00CBD"/>
    <w:rsid w:val="00F01688"/>
    <w:rsid w:val="00F01DED"/>
    <w:rsid w:val="00F0272B"/>
    <w:rsid w:val="00F02FA6"/>
    <w:rsid w:val="00F03A94"/>
    <w:rsid w:val="00F03CA5"/>
    <w:rsid w:val="00F03F4A"/>
    <w:rsid w:val="00F04D6F"/>
    <w:rsid w:val="00F04D9C"/>
    <w:rsid w:val="00F05249"/>
    <w:rsid w:val="00F0551A"/>
    <w:rsid w:val="00F0560A"/>
    <w:rsid w:val="00F05803"/>
    <w:rsid w:val="00F0586A"/>
    <w:rsid w:val="00F059F9"/>
    <w:rsid w:val="00F05CC9"/>
    <w:rsid w:val="00F05F7E"/>
    <w:rsid w:val="00F05FF7"/>
    <w:rsid w:val="00F06330"/>
    <w:rsid w:val="00F07D9E"/>
    <w:rsid w:val="00F07E74"/>
    <w:rsid w:val="00F10A85"/>
    <w:rsid w:val="00F10ADF"/>
    <w:rsid w:val="00F10DA3"/>
    <w:rsid w:val="00F10E77"/>
    <w:rsid w:val="00F10EB8"/>
    <w:rsid w:val="00F1143C"/>
    <w:rsid w:val="00F114CB"/>
    <w:rsid w:val="00F11BAA"/>
    <w:rsid w:val="00F11E69"/>
    <w:rsid w:val="00F12F30"/>
    <w:rsid w:val="00F13867"/>
    <w:rsid w:val="00F13A30"/>
    <w:rsid w:val="00F13D75"/>
    <w:rsid w:val="00F1405B"/>
    <w:rsid w:val="00F14064"/>
    <w:rsid w:val="00F14525"/>
    <w:rsid w:val="00F145A0"/>
    <w:rsid w:val="00F14735"/>
    <w:rsid w:val="00F14A0B"/>
    <w:rsid w:val="00F1504F"/>
    <w:rsid w:val="00F16070"/>
    <w:rsid w:val="00F16BEB"/>
    <w:rsid w:val="00F17B0E"/>
    <w:rsid w:val="00F205E1"/>
    <w:rsid w:val="00F2097A"/>
    <w:rsid w:val="00F20DD7"/>
    <w:rsid w:val="00F21CD4"/>
    <w:rsid w:val="00F21F76"/>
    <w:rsid w:val="00F25505"/>
    <w:rsid w:val="00F25A5D"/>
    <w:rsid w:val="00F25AF5"/>
    <w:rsid w:val="00F25C97"/>
    <w:rsid w:val="00F26070"/>
    <w:rsid w:val="00F2775C"/>
    <w:rsid w:val="00F277B8"/>
    <w:rsid w:val="00F27A75"/>
    <w:rsid w:val="00F27B7A"/>
    <w:rsid w:val="00F30BE7"/>
    <w:rsid w:val="00F31724"/>
    <w:rsid w:val="00F31EFB"/>
    <w:rsid w:val="00F31FC7"/>
    <w:rsid w:val="00F32347"/>
    <w:rsid w:val="00F326B0"/>
    <w:rsid w:val="00F339C4"/>
    <w:rsid w:val="00F340BB"/>
    <w:rsid w:val="00F347AA"/>
    <w:rsid w:val="00F347CB"/>
    <w:rsid w:val="00F347D1"/>
    <w:rsid w:val="00F34DF7"/>
    <w:rsid w:val="00F3574A"/>
    <w:rsid w:val="00F359BD"/>
    <w:rsid w:val="00F36168"/>
    <w:rsid w:val="00F37EBC"/>
    <w:rsid w:val="00F40815"/>
    <w:rsid w:val="00F41782"/>
    <w:rsid w:val="00F41C32"/>
    <w:rsid w:val="00F445B0"/>
    <w:rsid w:val="00F4570E"/>
    <w:rsid w:val="00F466FC"/>
    <w:rsid w:val="00F46D0B"/>
    <w:rsid w:val="00F472B1"/>
    <w:rsid w:val="00F5049D"/>
    <w:rsid w:val="00F504D0"/>
    <w:rsid w:val="00F50718"/>
    <w:rsid w:val="00F507E7"/>
    <w:rsid w:val="00F5085A"/>
    <w:rsid w:val="00F51DC0"/>
    <w:rsid w:val="00F5273B"/>
    <w:rsid w:val="00F52824"/>
    <w:rsid w:val="00F5441B"/>
    <w:rsid w:val="00F54456"/>
    <w:rsid w:val="00F5448E"/>
    <w:rsid w:val="00F5533E"/>
    <w:rsid w:val="00F5555F"/>
    <w:rsid w:val="00F55A34"/>
    <w:rsid w:val="00F55B9F"/>
    <w:rsid w:val="00F563FD"/>
    <w:rsid w:val="00F56546"/>
    <w:rsid w:val="00F56BDB"/>
    <w:rsid w:val="00F570F6"/>
    <w:rsid w:val="00F5720A"/>
    <w:rsid w:val="00F57262"/>
    <w:rsid w:val="00F576DE"/>
    <w:rsid w:val="00F5786F"/>
    <w:rsid w:val="00F60D71"/>
    <w:rsid w:val="00F6147F"/>
    <w:rsid w:val="00F6174E"/>
    <w:rsid w:val="00F62EF9"/>
    <w:rsid w:val="00F63516"/>
    <w:rsid w:val="00F63A85"/>
    <w:rsid w:val="00F6407E"/>
    <w:rsid w:val="00F64256"/>
    <w:rsid w:val="00F642C4"/>
    <w:rsid w:val="00F64951"/>
    <w:rsid w:val="00F64B4E"/>
    <w:rsid w:val="00F64FCD"/>
    <w:rsid w:val="00F65080"/>
    <w:rsid w:val="00F65DD2"/>
    <w:rsid w:val="00F66987"/>
    <w:rsid w:val="00F66BCB"/>
    <w:rsid w:val="00F66E30"/>
    <w:rsid w:val="00F67041"/>
    <w:rsid w:val="00F70456"/>
    <w:rsid w:val="00F70D85"/>
    <w:rsid w:val="00F72C28"/>
    <w:rsid w:val="00F72F89"/>
    <w:rsid w:val="00F73014"/>
    <w:rsid w:val="00F73306"/>
    <w:rsid w:val="00F7438C"/>
    <w:rsid w:val="00F74881"/>
    <w:rsid w:val="00F74ABD"/>
    <w:rsid w:val="00F74F50"/>
    <w:rsid w:val="00F75538"/>
    <w:rsid w:val="00F75994"/>
    <w:rsid w:val="00F761D7"/>
    <w:rsid w:val="00F7660D"/>
    <w:rsid w:val="00F800EE"/>
    <w:rsid w:val="00F803B3"/>
    <w:rsid w:val="00F80560"/>
    <w:rsid w:val="00F80DAF"/>
    <w:rsid w:val="00F80EB0"/>
    <w:rsid w:val="00F811DC"/>
    <w:rsid w:val="00F81978"/>
    <w:rsid w:val="00F81BEE"/>
    <w:rsid w:val="00F821AB"/>
    <w:rsid w:val="00F822AA"/>
    <w:rsid w:val="00F82CD1"/>
    <w:rsid w:val="00F83334"/>
    <w:rsid w:val="00F83DD9"/>
    <w:rsid w:val="00F83EAA"/>
    <w:rsid w:val="00F84387"/>
    <w:rsid w:val="00F8458F"/>
    <w:rsid w:val="00F846B8"/>
    <w:rsid w:val="00F84FBF"/>
    <w:rsid w:val="00F84FDF"/>
    <w:rsid w:val="00F85669"/>
    <w:rsid w:val="00F85A91"/>
    <w:rsid w:val="00F86A08"/>
    <w:rsid w:val="00F8774F"/>
    <w:rsid w:val="00F87880"/>
    <w:rsid w:val="00F9059D"/>
    <w:rsid w:val="00F90DBB"/>
    <w:rsid w:val="00F91001"/>
    <w:rsid w:val="00F9113C"/>
    <w:rsid w:val="00F911A5"/>
    <w:rsid w:val="00F91ED3"/>
    <w:rsid w:val="00F91F27"/>
    <w:rsid w:val="00F92146"/>
    <w:rsid w:val="00F933BD"/>
    <w:rsid w:val="00F94266"/>
    <w:rsid w:val="00F94407"/>
    <w:rsid w:val="00F944FC"/>
    <w:rsid w:val="00F94B52"/>
    <w:rsid w:val="00F95C48"/>
    <w:rsid w:val="00F973B8"/>
    <w:rsid w:val="00FA1AB7"/>
    <w:rsid w:val="00FA2B25"/>
    <w:rsid w:val="00FA4398"/>
    <w:rsid w:val="00FA4C24"/>
    <w:rsid w:val="00FA5911"/>
    <w:rsid w:val="00FA5958"/>
    <w:rsid w:val="00FA6775"/>
    <w:rsid w:val="00FA6F47"/>
    <w:rsid w:val="00FA751F"/>
    <w:rsid w:val="00FA77FF"/>
    <w:rsid w:val="00FA7DAC"/>
    <w:rsid w:val="00FB08A2"/>
    <w:rsid w:val="00FB0B28"/>
    <w:rsid w:val="00FB0B8C"/>
    <w:rsid w:val="00FB0D47"/>
    <w:rsid w:val="00FB0DBC"/>
    <w:rsid w:val="00FB0FAD"/>
    <w:rsid w:val="00FB1BF7"/>
    <w:rsid w:val="00FB1D04"/>
    <w:rsid w:val="00FB1D4A"/>
    <w:rsid w:val="00FB226B"/>
    <w:rsid w:val="00FB2882"/>
    <w:rsid w:val="00FB2A58"/>
    <w:rsid w:val="00FB2ED2"/>
    <w:rsid w:val="00FB3037"/>
    <w:rsid w:val="00FB314C"/>
    <w:rsid w:val="00FB323C"/>
    <w:rsid w:val="00FB327F"/>
    <w:rsid w:val="00FB341B"/>
    <w:rsid w:val="00FB3A08"/>
    <w:rsid w:val="00FB3A46"/>
    <w:rsid w:val="00FB3A50"/>
    <w:rsid w:val="00FB40A2"/>
    <w:rsid w:val="00FB4490"/>
    <w:rsid w:val="00FB4572"/>
    <w:rsid w:val="00FB4CA0"/>
    <w:rsid w:val="00FB4CE3"/>
    <w:rsid w:val="00FB5362"/>
    <w:rsid w:val="00FB563C"/>
    <w:rsid w:val="00FB6525"/>
    <w:rsid w:val="00FB660F"/>
    <w:rsid w:val="00FB7733"/>
    <w:rsid w:val="00FB7772"/>
    <w:rsid w:val="00FC0266"/>
    <w:rsid w:val="00FC05FD"/>
    <w:rsid w:val="00FC0902"/>
    <w:rsid w:val="00FC166C"/>
    <w:rsid w:val="00FC1B0B"/>
    <w:rsid w:val="00FC2816"/>
    <w:rsid w:val="00FC29E3"/>
    <w:rsid w:val="00FC2A08"/>
    <w:rsid w:val="00FC32B8"/>
    <w:rsid w:val="00FC3D32"/>
    <w:rsid w:val="00FC3E3A"/>
    <w:rsid w:val="00FC5488"/>
    <w:rsid w:val="00FC57CF"/>
    <w:rsid w:val="00FC5CC9"/>
    <w:rsid w:val="00FC5D58"/>
    <w:rsid w:val="00FC605E"/>
    <w:rsid w:val="00FC62FF"/>
    <w:rsid w:val="00FC66D4"/>
    <w:rsid w:val="00FC6978"/>
    <w:rsid w:val="00FC7961"/>
    <w:rsid w:val="00FD0897"/>
    <w:rsid w:val="00FD09C6"/>
    <w:rsid w:val="00FD0B09"/>
    <w:rsid w:val="00FD10F7"/>
    <w:rsid w:val="00FD162E"/>
    <w:rsid w:val="00FD1D8E"/>
    <w:rsid w:val="00FD1E1D"/>
    <w:rsid w:val="00FD2276"/>
    <w:rsid w:val="00FD236A"/>
    <w:rsid w:val="00FD2AF9"/>
    <w:rsid w:val="00FD2E77"/>
    <w:rsid w:val="00FD32AB"/>
    <w:rsid w:val="00FD3CDF"/>
    <w:rsid w:val="00FD442C"/>
    <w:rsid w:val="00FD4DAB"/>
    <w:rsid w:val="00FD5298"/>
    <w:rsid w:val="00FD58E0"/>
    <w:rsid w:val="00FD5C33"/>
    <w:rsid w:val="00FD6DD3"/>
    <w:rsid w:val="00FD70D4"/>
    <w:rsid w:val="00FD71C4"/>
    <w:rsid w:val="00FD71CA"/>
    <w:rsid w:val="00FE162F"/>
    <w:rsid w:val="00FE1980"/>
    <w:rsid w:val="00FE20D6"/>
    <w:rsid w:val="00FE2667"/>
    <w:rsid w:val="00FE2A5C"/>
    <w:rsid w:val="00FE2AD2"/>
    <w:rsid w:val="00FE3382"/>
    <w:rsid w:val="00FE33FB"/>
    <w:rsid w:val="00FE37C6"/>
    <w:rsid w:val="00FE39D7"/>
    <w:rsid w:val="00FE5ABB"/>
    <w:rsid w:val="00FE6A45"/>
    <w:rsid w:val="00FE7550"/>
    <w:rsid w:val="00FE7A99"/>
    <w:rsid w:val="00FF02CA"/>
    <w:rsid w:val="00FF12FB"/>
    <w:rsid w:val="00FF1CDF"/>
    <w:rsid w:val="00FF3B9F"/>
    <w:rsid w:val="00FF3F38"/>
    <w:rsid w:val="00FF4B6A"/>
    <w:rsid w:val="00FF5E9F"/>
    <w:rsid w:val="00FF7482"/>
    <w:rsid w:val="00FF7495"/>
    <w:rsid w:val="00FF7633"/>
    <w:rsid w:val="00FF79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 w:type="paragraph" w:styleId="PlainText">
    <w:name w:val="Plain Text"/>
    <w:basedOn w:val="Normal"/>
    <w:link w:val="PlainTextChar"/>
    <w:rsid w:val="00784A6A"/>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784A6A"/>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 w:type="paragraph" w:styleId="PlainText">
    <w:name w:val="Plain Text"/>
    <w:basedOn w:val="Normal"/>
    <w:link w:val="PlainTextChar"/>
    <w:rsid w:val="00784A6A"/>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784A6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5403400">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7872275">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0301736">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7779886">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0109872">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54010356">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7192925">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3117944">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1443618">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688251">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7792257">
      <w:bodyDiv w:val="1"/>
      <w:marLeft w:val="0"/>
      <w:marRight w:val="0"/>
      <w:marTop w:val="0"/>
      <w:marBottom w:val="0"/>
      <w:divBdr>
        <w:top w:val="none" w:sz="0" w:space="0" w:color="auto"/>
        <w:left w:val="none" w:sz="0" w:space="0" w:color="auto"/>
        <w:bottom w:val="none" w:sz="0" w:space="0" w:color="auto"/>
        <w:right w:val="none" w:sz="0" w:space="0" w:color="auto"/>
      </w:divBdr>
    </w:div>
    <w:div w:id="148207659">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0101696">
      <w:bodyDiv w:val="1"/>
      <w:marLeft w:val="0"/>
      <w:marRight w:val="0"/>
      <w:marTop w:val="0"/>
      <w:marBottom w:val="0"/>
      <w:divBdr>
        <w:top w:val="none" w:sz="0" w:space="0" w:color="auto"/>
        <w:left w:val="none" w:sz="0" w:space="0" w:color="auto"/>
        <w:bottom w:val="none" w:sz="0" w:space="0" w:color="auto"/>
        <w:right w:val="none" w:sz="0" w:space="0" w:color="auto"/>
      </w:divBdr>
    </w:div>
    <w:div w:id="151217421">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58663936">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6211635">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2886464">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5730150">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4099779">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2695000">
      <w:bodyDiv w:val="1"/>
      <w:marLeft w:val="0"/>
      <w:marRight w:val="0"/>
      <w:marTop w:val="0"/>
      <w:marBottom w:val="0"/>
      <w:divBdr>
        <w:top w:val="none" w:sz="0" w:space="0" w:color="auto"/>
        <w:left w:val="none" w:sz="0" w:space="0" w:color="auto"/>
        <w:bottom w:val="none" w:sz="0" w:space="0" w:color="auto"/>
        <w:right w:val="none" w:sz="0" w:space="0" w:color="auto"/>
      </w:divBdr>
    </w:div>
    <w:div w:id="195582709">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07449200">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359060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19561413">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080359">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5960374">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49319358">
      <w:bodyDiv w:val="1"/>
      <w:marLeft w:val="0"/>
      <w:marRight w:val="0"/>
      <w:marTop w:val="0"/>
      <w:marBottom w:val="0"/>
      <w:divBdr>
        <w:top w:val="none" w:sz="0" w:space="0" w:color="auto"/>
        <w:left w:val="none" w:sz="0" w:space="0" w:color="auto"/>
        <w:bottom w:val="none" w:sz="0" w:space="0" w:color="auto"/>
        <w:right w:val="none" w:sz="0" w:space="0" w:color="auto"/>
      </w:divBdr>
    </w:div>
    <w:div w:id="249891181">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401421">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562058">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212420">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5798205">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79535651">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4065899">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767733">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4946956">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1809849">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69961782">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7051234">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88190113">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7928048">
      <w:bodyDiv w:val="1"/>
      <w:marLeft w:val="0"/>
      <w:marRight w:val="0"/>
      <w:marTop w:val="0"/>
      <w:marBottom w:val="0"/>
      <w:divBdr>
        <w:top w:val="none" w:sz="0" w:space="0" w:color="auto"/>
        <w:left w:val="none" w:sz="0" w:space="0" w:color="auto"/>
        <w:bottom w:val="none" w:sz="0" w:space="0" w:color="auto"/>
        <w:right w:val="none" w:sz="0" w:space="0" w:color="auto"/>
      </w:divBdr>
    </w:div>
    <w:div w:id="409351103">
      <w:bodyDiv w:val="1"/>
      <w:marLeft w:val="0"/>
      <w:marRight w:val="0"/>
      <w:marTop w:val="0"/>
      <w:marBottom w:val="0"/>
      <w:divBdr>
        <w:top w:val="none" w:sz="0" w:space="0" w:color="auto"/>
        <w:left w:val="none" w:sz="0" w:space="0" w:color="auto"/>
        <w:bottom w:val="none" w:sz="0" w:space="0" w:color="auto"/>
        <w:right w:val="none" w:sz="0" w:space="0" w:color="auto"/>
      </w:divBdr>
    </w:div>
    <w:div w:id="409541586">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1605812">
      <w:bodyDiv w:val="1"/>
      <w:marLeft w:val="0"/>
      <w:marRight w:val="0"/>
      <w:marTop w:val="0"/>
      <w:marBottom w:val="0"/>
      <w:divBdr>
        <w:top w:val="none" w:sz="0" w:space="0" w:color="auto"/>
        <w:left w:val="none" w:sz="0" w:space="0" w:color="auto"/>
        <w:bottom w:val="none" w:sz="0" w:space="0" w:color="auto"/>
        <w:right w:val="none" w:sz="0" w:space="0" w:color="auto"/>
      </w:divBdr>
    </w:div>
    <w:div w:id="423379029">
      <w:bodyDiv w:val="1"/>
      <w:marLeft w:val="0"/>
      <w:marRight w:val="0"/>
      <w:marTop w:val="0"/>
      <w:marBottom w:val="0"/>
      <w:divBdr>
        <w:top w:val="none" w:sz="0" w:space="0" w:color="auto"/>
        <w:left w:val="none" w:sz="0" w:space="0" w:color="auto"/>
        <w:bottom w:val="none" w:sz="0" w:space="0" w:color="auto"/>
        <w:right w:val="none" w:sz="0" w:space="0" w:color="auto"/>
      </w:divBdr>
    </w:div>
    <w:div w:id="425271563">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15394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2946782">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170801">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261043">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5924854">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356527">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08756360">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30699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17892146">
      <w:bodyDiv w:val="1"/>
      <w:marLeft w:val="0"/>
      <w:marRight w:val="0"/>
      <w:marTop w:val="0"/>
      <w:marBottom w:val="0"/>
      <w:divBdr>
        <w:top w:val="none" w:sz="0" w:space="0" w:color="auto"/>
        <w:left w:val="none" w:sz="0" w:space="0" w:color="auto"/>
        <w:bottom w:val="none" w:sz="0" w:space="0" w:color="auto"/>
        <w:right w:val="none" w:sz="0" w:space="0" w:color="auto"/>
      </w:divBdr>
    </w:div>
    <w:div w:id="520780432">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8856588">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1677791">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49271733">
      <w:bodyDiv w:val="1"/>
      <w:marLeft w:val="0"/>
      <w:marRight w:val="0"/>
      <w:marTop w:val="0"/>
      <w:marBottom w:val="0"/>
      <w:divBdr>
        <w:top w:val="none" w:sz="0" w:space="0" w:color="auto"/>
        <w:left w:val="none" w:sz="0" w:space="0" w:color="auto"/>
        <w:bottom w:val="none" w:sz="0" w:space="0" w:color="auto"/>
        <w:right w:val="none" w:sz="0" w:space="0" w:color="auto"/>
      </w:divBdr>
    </w:div>
    <w:div w:id="557786986">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4995767">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4898396">
      <w:bodyDiv w:val="1"/>
      <w:marLeft w:val="0"/>
      <w:marRight w:val="0"/>
      <w:marTop w:val="0"/>
      <w:marBottom w:val="0"/>
      <w:divBdr>
        <w:top w:val="none" w:sz="0" w:space="0" w:color="auto"/>
        <w:left w:val="none" w:sz="0" w:space="0" w:color="auto"/>
        <w:bottom w:val="none" w:sz="0" w:space="0" w:color="auto"/>
        <w:right w:val="none" w:sz="0" w:space="0" w:color="auto"/>
      </w:divBdr>
    </w:div>
    <w:div w:id="575165805">
      <w:bodyDiv w:val="1"/>
      <w:marLeft w:val="0"/>
      <w:marRight w:val="0"/>
      <w:marTop w:val="0"/>
      <w:marBottom w:val="0"/>
      <w:divBdr>
        <w:top w:val="none" w:sz="0" w:space="0" w:color="auto"/>
        <w:left w:val="none" w:sz="0" w:space="0" w:color="auto"/>
        <w:bottom w:val="none" w:sz="0" w:space="0" w:color="auto"/>
        <w:right w:val="none" w:sz="0" w:space="0" w:color="auto"/>
      </w:divBdr>
    </w:div>
    <w:div w:id="577060058">
      <w:bodyDiv w:val="1"/>
      <w:marLeft w:val="0"/>
      <w:marRight w:val="0"/>
      <w:marTop w:val="0"/>
      <w:marBottom w:val="0"/>
      <w:divBdr>
        <w:top w:val="none" w:sz="0" w:space="0" w:color="auto"/>
        <w:left w:val="none" w:sz="0" w:space="0" w:color="auto"/>
        <w:bottom w:val="none" w:sz="0" w:space="0" w:color="auto"/>
        <w:right w:val="none" w:sz="0" w:space="0" w:color="auto"/>
      </w:divBdr>
    </w:div>
    <w:div w:id="578514841">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79099254">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674646">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596909298">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0883110">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4623526">
      <w:bodyDiv w:val="1"/>
      <w:marLeft w:val="0"/>
      <w:marRight w:val="0"/>
      <w:marTop w:val="0"/>
      <w:marBottom w:val="0"/>
      <w:divBdr>
        <w:top w:val="none" w:sz="0" w:space="0" w:color="auto"/>
        <w:left w:val="none" w:sz="0" w:space="0" w:color="auto"/>
        <w:bottom w:val="none" w:sz="0" w:space="0" w:color="auto"/>
        <w:right w:val="none" w:sz="0" w:space="0" w:color="auto"/>
      </w:divBdr>
    </w:div>
    <w:div w:id="64758821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7921741">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2802711">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696008927">
      <w:bodyDiv w:val="1"/>
      <w:marLeft w:val="0"/>
      <w:marRight w:val="0"/>
      <w:marTop w:val="0"/>
      <w:marBottom w:val="0"/>
      <w:divBdr>
        <w:top w:val="none" w:sz="0" w:space="0" w:color="auto"/>
        <w:left w:val="none" w:sz="0" w:space="0" w:color="auto"/>
        <w:bottom w:val="none" w:sz="0" w:space="0" w:color="auto"/>
        <w:right w:val="none" w:sz="0" w:space="0" w:color="auto"/>
      </w:divBdr>
    </w:div>
    <w:div w:id="696738860">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1500800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6034033">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29619987">
      <w:bodyDiv w:val="1"/>
      <w:marLeft w:val="0"/>
      <w:marRight w:val="0"/>
      <w:marTop w:val="0"/>
      <w:marBottom w:val="0"/>
      <w:divBdr>
        <w:top w:val="none" w:sz="0" w:space="0" w:color="auto"/>
        <w:left w:val="none" w:sz="0" w:space="0" w:color="auto"/>
        <w:bottom w:val="none" w:sz="0" w:space="0" w:color="auto"/>
        <w:right w:val="none" w:sz="0" w:space="0" w:color="auto"/>
      </w:divBdr>
    </w:div>
    <w:div w:id="732508915">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2026463">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6194806">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68502767">
      <w:bodyDiv w:val="1"/>
      <w:marLeft w:val="0"/>
      <w:marRight w:val="0"/>
      <w:marTop w:val="0"/>
      <w:marBottom w:val="0"/>
      <w:divBdr>
        <w:top w:val="none" w:sz="0" w:space="0" w:color="auto"/>
        <w:left w:val="none" w:sz="0" w:space="0" w:color="auto"/>
        <w:bottom w:val="none" w:sz="0" w:space="0" w:color="auto"/>
        <w:right w:val="none" w:sz="0" w:space="0" w:color="auto"/>
      </w:divBdr>
    </w:div>
    <w:div w:id="770978027">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252001">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77607935">
      <w:bodyDiv w:val="1"/>
      <w:marLeft w:val="0"/>
      <w:marRight w:val="0"/>
      <w:marTop w:val="0"/>
      <w:marBottom w:val="0"/>
      <w:divBdr>
        <w:top w:val="none" w:sz="0" w:space="0" w:color="auto"/>
        <w:left w:val="none" w:sz="0" w:space="0" w:color="auto"/>
        <w:bottom w:val="none" w:sz="0" w:space="0" w:color="auto"/>
        <w:right w:val="none" w:sz="0" w:space="0" w:color="auto"/>
      </w:divBdr>
    </w:div>
    <w:div w:id="781194377">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079498">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5224808">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25130583">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233002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49684621">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5990143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2063258">
      <w:bodyDiv w:val="1"/>
      <w:marLeft w:val="0"/>
      <w:marRight w:val="0"/>
      <w:marTop w:val="0"/>
      <w:marBottom w:val="0"/>
      <w:divBdr>
        <w:top w:val="none" w:sz="0" w:space="0" w:color="auto"/>
        <w:left w:val="none" w:sz="0" w:space="0" w:color="auto"/>
        <w:bottom w:val="none" w:sz="0" w:space="0" w:color="auto"/>
        <w:right w:val="none" w:sz="0" w:space="0" w:color="auto"/>
      </w:divBdr>
    </w:div>
    <w:div w:id="882138424">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5676461">
      <w:bodyDiv w:val="1"/>
      <w:marLeft w:val="0"/>
      <w:marRight w:val="0"/>
      <w:marTop w:val="0"/>
      <w:marBottom w:val="0"/>
      <w:divBdr>
        <w:top w:val="none" w:sz="0" w:space="0" w:color="auto"/>
        <w:left w:val="none" w:sz="0" w:space="0" w:color="auto"/>
        <w:bottom w:val="none" w:sz="0" w:space="0" w:color="auto"/>
        <w:right w:val="none" w:sz="0" w:space="0" w:color="auto"/>
      </w:divBdr>
    </w:div>
    <w:div w:id="888342002">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1815938">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17404787">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366708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45162117">
      <w:bodyDiv w:val="1"/>
      <w:marLeft w:val="0"/>
      <w:marRight w:val="0"/>
      <w:marTop w:val="0"/>
      <w:marBottom w:val="0"/>
      <w:divBdr>
        <w:top w:val="none" w:sz="0" w:space="0" w:color="auto"/>
        <w:left w:val="none" w:sz="0" w:space="0" w:color="auto"/>
        <w:bottom w:val="none" w:sz="0" w:space="0" w:color="auto"/>
        <w:right w:val="none" w:sz="0" w:space="0" w:color="auto"/>
      </w:divBdr>
    </w:div>
    <w:div w:id="946736879">
      <w:bodyDiv w:val="1"/>
      <w:marLeft w:val="0"/>
      <w:marRight w:val="0"/>
      <w:marTop w:val="0"/>
      <w:marBottom w:val="0"/>
      <w:divBdr>
        <w:top w:val="none" w:sz="0" w:space="0" w:color="auto"/>
        <w:left w:val="none" w:sz="0" w:space="0" w:color="auto"/>
        <w:bottom w:val="none" w:sz="0" w:space="0" w:color="auto"/>
        <w:right w:val="none" w:sz="0" w:space="0" w:color="auto"/>
      </w:divBdr>
    </w:div>
    <w:div w:id="950435308">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1351579">
      <w:bodyDiv w:val="1"/>
      <w:marLeft w:val="0"/>
      <w:marRight w:val="0"/>
      <w:marTop w:val="0"/>
      <w:marBottom w:val="0"/>
      <w:divBdr>
        <w:top w:val="none" w:sz="0" w:space="0" w:color="auto"/>
        <w:left w:val="none" w:sz="0" w:space="0" w:color="auto"/>
        <w:bottom w:val="none" w:sz="0" w:space="0" w:color="auto"/>
        <w:right w:val="none" w:sz="0" w:space="0" w:color="auto"/>
      </w:divBdr>
    </w:div>
    <w:div w:id="968121836">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88631025">
      <w:bodyDiv w:val="1"/>
      <w:marLeft w:val="0"/>
      <w:marRight w:val="0"/>
      <w:marTop w:val="0"/>
      <w:marBottom w:val="0"/>
      <w:divBdr>
        <w:top w:val="none" w:sz="0" w:space="0" w:color="auto"/>
        <w:left w:val="none" w:sz="0" w:space="0" w:color="auto"/>
        <w:bottom w:val="none" w:sz="0" w:space="0" w:color="auto"/>
        <w:right w:val="none" w:sz="0" w:space="0" w:color="auto"/>
      </w:divBdr>
    </w:div>
    <w:div w:id="991450702">
      <w:bodyDiv w:val="1"/>
      <w:marLeft w:val="0"/>
      <w:marRight w:val="0"/>
      <w:marTop w:val="0"/>
      <w:marBottom w:val="0"/>
      <w:divBdr>
        <w:top w:val="none" w:sz="0" w:space="0" w:color="auto"/>
        <w:left w:val="none" w:sz="0" w:space="0" w:color="auto"/>
        <w:bottom w:val="none" w:sz="0" w:space="0" w:color="auto"/>
        <w:right w:val="none" w:sz="0" w:space="0" w:color="auto"/>
      </w:divBdr>
    </w:div>
    <w:div w:id="992225037">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995644742">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19344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06590170">
      <w:bodyDiv w:val="1"/>
      <w:marLeft w:val="0"/>
      <w:marRight w:val="0"/>
      <w:marTop w:val="0"/>
      <w:marBottom w:val="0"/>
      <w:divBdr>
        <w:top w:val="none" w:sz="0" w:space="0" w:color="auto"/>
        <w:left w:val="none" w:sz="0" w:space="0" w:color="auto"/>
        <w:bottom w:val="none" w:sz="0" w:space="0" w:color="auto"/>
        <w:right w:val="none" w:sz="0" w:space="0" w:color="auto"/>
      </w:divBdr>
    </w:div>
    <w:div w:id="1012755392">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3649752">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2627265">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2435986">
      <w:bodyDiv w:val="1"/>
      <w:marLeft w:val="0"/>
      <w:marRight w:val="0"/>
      <w:marTop w:val="0"/>
      <w:marBottom w:val="0"/>
      <w:divBdr>
        <w:top w:val="none" w:sz="0" w:space="0" w:color="auto"/>
        <w:left w:val="none" w:sz="0" w:space="0" w:color="auto"/>
        <w:bottom w:val="none" w:sz="0" w:space="0" w:color="auto"/>
        <w:right w:val="none" w:sz="0" w:space="0" w:color="auto"/>
      </w:divBdr>
    </w:div>
    <w:div w:id="1043599569">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3847548">
      <w:bodyDiv w:val="1"/>
      <w:marLeft w:val="0"/>
      <w:marRight w:val="0"/>
      <w:marTop w:val="0"/>
      <w:marBottom w:val="0"/>
      <w:divBdr>
        <w:top w:val="none" w:sz="0" w:space="0" w:color="auto"/>
        <w:left w:val="none" w:sz="0" w:space="0" w:color="auto"/>
        <w:bottom w:val="none" w:sz="0" w:space="0" w:color="auto"/>
        <w:right w:val="none" w:sz="0" w:space="0" w:color="auto"/>
      </w:divBdr>
    </w:div>
    <w:div w:id="1056703941">
      <w:bodyDiv w:val="1"/>
      <w:marLeft w:val="0"/>
      <w:marRight w:val="0"/>
      <w:marTop w:val="0"/>
      <w:marBottom w:val="0"/>
      <w:divBdr>
        <w:top w:val="none" w:sz="0" w:space="0" w:color="auto"/>
        <w:left w:val="none" w:sz="0" w:space="0" w:color="auto"/>
        <w:bottom w:val="none" w:sz="0" w:space="0" w:color="auto"/>
        <w:right w:val="none" w:sz="0" w:space="0" w:color="auto"/>
      </w:divBdr>
    </w:div>
    <w:div w:id="1059085623">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78794247">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6537674">
      <w:bodyDiv w:val="1"/>
      <w:marLeft w:val="0"/>
      <w:marRight w:val="0"/>
      <w:marTop w:val="0"/>
      <w:marBottom w:val="0"/>
      <w:divBdr>
        <w:top w:val="none" w:sz="0" w:space="0" w:color="auto"/>
        <w:left w:val="none" w:sz="0" w:space="0" w:color="auto"/>
        <w:bottom w:val="none" w:sz="0" w:space="0" w:color="auto"/>
        <w:right w:val="none" w:sz="0" w:space="0" w:color="auto"/>
      </w:divBdr>
    </w:div>
    <w:div w:id="1089037588">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1956534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27548553">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6680811">
      <w:bodyDiv w:val="1"/>
      <w:marLeft w:val="0"/>
      <w:marRight w:val="0"/>
      <w:marTop w:val="0"/>
      <w:marBottom w:val="0"/>
      <w:divBdr>
        <w:top w:val="none" w:sz="0" w:space="0" w:color="auto"/>
        <w:left w:val="none" w:sz="0" w:space="0" w:color="auto"/>
        <w:bottom w:val="none" w:sz="0" w:space="0" w:color="auto"/>
        <w:right w:val="none" w:sz="0" w:space="0" w:color="auto"/>
      </w:divBdr>
    </w:div>
    <w:div w:id="1139957783">
      <w:bodyDiv w:val="1"/>
      <w:marLeft w:val="0"/>
      <w:marRight w:val="0"/>
      <w:marTop w:val="0"/>
      <w:marBottom w:val="0"/>
      <w:divBdr>
        <w:top w:val="none" w:sz="0" w:space="0" w:color="auto"/>
        <w:left w:val="none" w:sz="0" w:space="0" w:color="auto"/>
        <w:bottom w:val="none" w:sz="0" w:space="0" w:color="auto"/>
        <w:right w:val="none" w:sz="0" w:space="0" w:color="auto"/>
      </w:divBdr>
    </w:div>
    <w:div w:id="1142111987">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2965172">
      <w:bodyDiv w:val="1"/>
      <w:marLeft w:val="0"/>
      <w:marRight w:val="0"/>
      <w:marTop w:val="0"/>
      <w:marBottom w:val="0"/>
      <w:divBdr>
        <w:top w:val="none" w:sz="0" w:space="0" w:color="auto"/>
        <w:left w:val="none" w:sz="0" w:space="0" w:color="auto"/>
        <w:bottom w:val="none" w:sz="0" w:space="0" w:color="auto"/>
        <w:right w:val="none" w:sz="0" w:space="0" w:color="auto"/>
      </w:divBdr>
    </w:div>
    <w:div w:id="1164586389">
      <w:bodyDiv w:val="1"/>
      <w:marLeft w:val="0"/>
      <w:marRight w:val="0"/>
      <w:marTop w:val="0"/>
      <w:marBottom w:val="0"/>
      <w:divBdr>
        <w:top w:val="none" w:sz="0" w:space="0" w:color="auto"/>
        <w:left w:val="none" w:sz="0" w:space="0" w:color="auto"/>
        <w:bottom w:val="none" w:sz="0" w:space="0" w:color="auto"/>
        <w:right w:val="none" w:sz="0" w:space="0" w:color="auto"/>
      </w:divBdr>
    </w:div>
    <w:div w:id="1164979491">
      <w:bodyDiv w:val="1"/>
      <w:marLeft w:val="0"/>
      <w:marRight w:val="0"/>
      <w:marTop w:val="0"/>
      <w:marBottom w:val="0"/>
      <w:divBdr>
        <w:top w:val="none" w:sz="0" w:space="0" w:color="auto"/>
        <w:left w:val="none" w:sz="0" w:space="0" w:color="auto"/>
        <w:bottom w:val="none" w:sz="0" w:space="0" w:color="auto"/>
        <w:right w:val="none" w:sz="0" w:space="0" w:color="auto"/>
      </w:divBdr>
    </w:div>
    <w:div w:id="1166702853">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68710122">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696745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88955459">
      <w:bodyDiv w:val="1"/>
      <w:marLeft w:val="0"/>
      <w:marRight w:val="0"/>
      <w:marTop w:val="0"/>
      <w:marBottom w:val="0"/>
      <w:divBdr>
        <w:top w:val="none" w:sz="0" w:space="0" w:color="auto"/>
        <w:left w:val="none" w:sz="0" w:space="0" w:color="auto"/>
        <w:bottom w:val="none" w:sz="0" w:space="0" w:color="auto"/>
        <w:right w:val="none" w:sz="0" w:space="0" w:color="auto"/>
      </w:divBdr>
    </w:div>
    <w:div w:id="1189103397">
      <w:bodyDiv w:val="1"/>
      <w:marLeft w:val="0"/>
      <w:marRight w:val="0"/>
      <w:marTop w:val="0"/>
      <w:marBottom w:val="0"/>
      <w:divBdr>
        <w:top w:val="none" w:sz="0" w:space="0" w:color="auto"/>
        <w:left w:val="none" w:sz="0" w:space="0" w:color="auto"/>
        <w:bottom w:val="none" w:sz="0" w:space="0" w:color="auto"/>
        <w:right w:val="none" w:sz="0" w:space="0" w:color="auto"/>
      </w:divBdr>
    </w:div>
    <w:div w:id="1192495067">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6043280">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01399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2397193">
      <w:bodyDiv w:val="1"/>
      <w:marLeft w:val="0"/>
      <w:marRight w:val="0"/>
      <w:marTop w:val="0"/>
      <w:marBottom w:val="0"/>
      <w:divBdr>
        <w:top w:val="none" w:sz="0" w:space="0" w:color="auto"/>
        <w:left w:val="none" w:sz="0" w:space="0" w:color="auto"/>
        <w:bottom w:val="none" w:sz="0" w:space="0" w:color="auto"/>
        <w:right w:val="none" w:sz="0" w:space="0" w:color="auto"/>
      </w:divBdr>
    </w:div>
    <w:div w:id="1203522894">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1186197">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3058822">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37743878">
      <w:bodyDiv w:val="1"/>
      <w:marLeft w:val="0"/>
      <w:marRight w:val="0"/>
      <w:marTop w:val="0"/>
      <w:marBottom w:val="0"/>
      <w:divBdr>
        <w:top w:val="none" w:sz="0" w:space="0" w:color="auto"/>
        <w:left w:val="none" w:sz="0" w:space="0" w:color="auto"/>
        <w:bottom w:val="none" w:sz="0" w:space="0" w:color="auto"/>
        <w:right w:val="none" w:sz="0" w:space="0" w:color="auto"/>
      </w:divBdr>
    </w:div>
    <w:div w:id="1238318254">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2135576">
      <w:bodyDiv w:val="1"/>
      <w:marLeft w:val="0"/>
      <w:marRight w:val="0"/>
      <w:marTop w:val="0"/>
      <w:marBottom w:val="0"/>
      <w:divBdr>
        <w:top w:val="none" w:sz="0" w:space="0" w:color="auto"/>
        <w:left w:val="none" w:sz="0" w:space="0" w:color="auto"/>
        <w:bottom w:val="none" w:sz="0" w:space="0" w:color="auto"/>
        <w:right w:val="none" w:sz="0" w:space="0" w:color="auto"/>
      </w:divBdr>
    </w:div>
    <w:div w:id="1245383288">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46495043">
      <w:bodyDiv w:val="1"/>
      <w:marLeft w:val="0"/>
      <w:marRight w:val="0"/>
      <w:marTop w:val="0"/>
      <w:marBottom w:val="0"/>
      <w:divBdr>
        <w:top w:val="none" w:sz="0" w:space="0" w:color="auto"/>
        <w:left w:val="none" w:sz="0" w:space="0" w:color="auto"/>
        <w:bottom w:val="none" w:sz="0" w:space="0" w:color="auto"/>
        <w:right w:val="none" w:sz="0" w:space="0" w:color="auto"/>
      </w:divBdr>
    </w:div>
    <w:div w:id="1246766068">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2809412">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897396">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4945776">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0037800">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47749092">
      <w:bodyDiv w:val="1"/>
      <w:marLeft w:val="0"/>
      <w:marRight w:val="0"/>
      <w:marTop w:val="0"/>
      <w:marBottom w:val="0"/>
      <w:divBdr>
        <w:top w:val="none" w:sz="0" w:space="0" w:color="auto"/>
        <w:left w:val="none" w:sz="0" w:space="0" w:color="auto"/>
        <w:bottom w:val="none" w:sz="0" w:space="0" w:color="auto"/>
        <w:right w:val="none" w:sz="0" w:space="0" w:color="auto"/>
      </w:divBdr>
    </w:div>
    <w:div w:id="1350133814">
      <w:bodyDiv w:val="1"/>
      <w:marLeft w:val="0"/>
      <w:marRight w:val="0"/>
      <w:marTop w:val="0"/>
      <w:marBottom w:val="0"/>
      <w:divBdr>
        <w:top w:val="none" w:sz="0" w:space="0" w:color="auto"/>
        <w:left w:val="none" w:sz="0" w:space="0" w:color="auto"/>
        <w:bottom w:val="none" w:sz="0" w:space="0" w:color="auto"/>
        <w:right w:val="none" w:sz="0" w:space="0" w:color="auto"/>
      </w:divBdr>
    </w:div>
    <w:div w:id="1351832118">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67041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71304445">
      <w:bodyDiv w:val="1"/>
      <w:marLeft w:val="0"/>
      <w:marRight w:val="0"/>
      <w:marTop w:val="0"/>
      <w:marBottom w:val="0"/>
      <w:divBdr>
        <w:top w:val="none" w:sz="0" w:space="0" w:color="auto"/>
        <w:left w:val="none" w:sz="0" w:space="0" w:color="auto"/>
        <w:bottom w:val="none" w:sz="0" w:space="0" w:color="auto"/>
        <w:right w:val="none" w:sz="0" w:space="0" w:color="auto"/>
      </w:divBdr>
    </w:div>
    <w:div w:id="1376268548">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3090776">
      <w:bodyDiv w:val="1"/>
      <w:marLeft w:val="0"/>
      <w:marRight w:val="0"/>
      <w:marTop w:val="0"/>
      <w:marBottom w:val="0"/>
      <w:divBdr>
        <w:top w:val="none" w:sz="0" w:space="0" w:color="auto"/>
        <w:left w:val="none" w:sz="0" w:space="0" w:color="auto"/>
        <w:bottom w:val="none" w:sz="0" w:space="0" w:color="auto"/>
        <w:right w:val="none" w:sz="0" w:space="0" w:color="auto"/>
      </w:divBdr>
    </w:div>
    <w:div w:id="1383670569">
      <w:bodyDiv w:val="1"/>
      <w:marLeft w:val="0"/>
      <w:marRight w:val="0"/>
      <w:marTop w:val="0"/>
      <w:marBottom w:val="0"/>
      <w:divBdr>
        <w:top w:val="none" w:sz="0" w:space="0" w:color="auto"/>
        <w:left w:val="none" w:sz="0" w:space="0" w:color="auto"/>
        <w:bottom w:val="none" w:sz="0" w:space="0" w:color="auto"/>
        <w:right w:val="none" w:sz="0" w:space="0" w:color="auto"/>
      </w:divBdr>
    </w:div>
    <w:div w:id="138425644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89644007">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157335">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28621390">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6247771">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195240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357395">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8885899">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5759">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15818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391188">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69667822">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1431571">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09714892">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5219875">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2765502">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39320220">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1552017">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3708442">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5701627">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8437493">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87764600">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0749459">
      <w:bodyDiv w:val="1"/>
      <w:marLeft w:val="0"/>
      <w:marRight w:val="0"/>
      <w:marTop w:val="0"/>
      <w:marBottom w:val="0"/>
      <w:divBdr>
        <w:top w:val="none" w:sz="0" w:space="0" w:color="auto"/>
        <w:left w:val="none" w:sz="0" w:space="0" w:color="auto"/>
        <w:bottom w:val="none" w:sz="0" w:space="0" w:color="auto"/>
        <w:right w:val="none" w:sz="0" w:space="0" w:color="auto"/>
      </w:divBdr>
    </w:div>
    <w:div w:id="1602297621">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1663123">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339323">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67518954">
      <w:bodyDiv w:val="1"/>
      <w:marLeft w:val="0"/>
      <w:marRight w:val="0"/>
      <w:marTop w:val="0"/>
      <w:marBottom w:val="0"/>
      <w:divBdr>
        <w:top w:val="none" w:sz="0" w:space="0" w:color="auto"/>
        <w:left w:val="none" w:sz="0" w:space="0" w:color="auto"/>
        <w:bottom w:val="none" w:sz="0" w:space="0" w:color="auto"/>
        <w:right w:val="none" w:sz="0" w:space="0" w:color="auto"/>
      </w:divBdr>
    </w:div>
    <w:div w:id="1669862076">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75572574">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2603237">
      <w:bodyDiv w:val="1"/>
      <w:marLeft w:val="0"/>
      <w:marRight w:val="0"/>
      <w:marTop w:val="0"/>
      <w:marBottom w:val="0"/>
      <w:divBdr>
        <w:top w:val="none" w:sz="0" w:space="0" w:color="auto"/>
        <w:left w:val="none" w:sz="0" w:space="0" w:color="auto"/>
        <w:bottom w:val="none" w:sz="0" w:space="0" w:color="auto"/>
        <w:right w:val="none" w:sz="0" w:space="0" w:color="auto"/>
      </w:divBdr>
    </w:div>
    <w:div w:id="1692681372">
      <w:bodyDiv w:val="1"/>
      <w:marLeft w:val="0"/>
      <w:marRight w:val="0"/>
      <w:marTop w:val="0"/>
      <w:marBottom w:val="0"/>
      <w:divBdr>
        <w:top w:val="none" w:sz="0" w:space="0" w:color="auto"/>
        <w:left w:val="none" w:sz="0" w:space="0" w:color="auto"/>
        <w:bottom w:val="none" w:sz="0" w:space="0" w:color="auto"/>
        <w:right w:val="none" w:sz="0" w:space="0" w:color="auto"/>
      </w:divBdr>
    </w:div>
    <w:div w:id="1698972010">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5862548">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575103">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5613153">
      <w:bodyDiv w:val="1"/>
      <w:marLeft w:val="0"/>
      <w:marRight w:val="0"/>
      <w:marTop w:val="0"/>
      <w:marBottom w:val="0"/>
      <w:divBdr>
        <w:top w:val="none" w:sz="0" w:space="0" w:color="auto"/>
        <w:left w:val="none" w:sz="0" w:space="0" w:color="auto"/>
        <w:bottom w:val="none" w:sz="0" w:space="0" w:color="auto"/>
        <w:right w:val="none" w:sz="0" w:space="0" w:color="auto"/>
      </w:divBdr>
    </w:div>
    <w:div w:id="1715620962">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0401309">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62598739">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71121962">
      <w:bodyDiv w:val="1"/>
      <w:marLeft w:val="0"/>
      <w:marRight w:val="0"/>
      <w:marTop w:val="0"/>
      <w:marBottom w:val="0"/>
      <w:divBdr>
        <w:top w:val="none" w:sz="0" w:space="0" w:color="auto"/>
        <w:left w:val="none" w:sz="0" w:space="0" w:color="auto"/>
        <w:bottom w:val="none" w:sz="0" w:space="0" w:color="auto"/>
        <w:right w:val="none" w:sz="0" w:space="0" w:color="auto"/>
      </w:divBdr>
    </w:div>
    <w:div w:id="1776051644">
      <w:bodyDiv w:val="1"/>
      <w:marLeft w:val="0"/>
      <w:marRight w:val="0"/>
      <w:marTop w:val="0"/>
      <w:marBottom w:val="0"/>
      <w:divBdr>
        <w:top w:val="none" w:sz="0" w:space="0" w:color="auto"/>
        <w:left w:val="none" w:sz="0" w:space="0" w:color="auto"/>
        <w:bottom w:val="none" w:sz="0" w:space="0" w:color="auto"/>
        <w:right w:val="none" w:sz="0" w:space="0" w:color="auto"/>
      </w:divBdr>
    </w:div>
    <w:div w:id="1778940644">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2288306">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799958447">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2461734">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0123097">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2508417">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297669">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162819">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3348508">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5536661">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8973307">
      <w:bodyDiv w:val="1"/>
      <w:marLeft w:val="0"/>
      <w:marRight w:val="0"/>
      <w:marTop w:val="0"/>
      <w:marBottom w:val="0"/>
      <w:divBdr>
        <w:top w:val="none" w:sz="0" w:space="0" w:color="auto"/>
        <w:left w:val="none" w:sz="0" w:space="0" w:color="auto"/>
        <w:bottom w:val="none" w:sz="0" w:space="0" w:color="auto"/>
        <w:right w:val="none" w:sz="0" w:space="0" w:color="auto"/>
      </w:divBdr>
    </w:div>
    <w:div w:id="1899198664">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1556193">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68651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19900562">
      <w:bodyDiv w:val="1"/>
      <w:marLeft w:val="0"/>
      <w:marRight w:val="0"/>
      <w:marTop w:val="0"/>
      <w:marBottom w:val="0"/>
      <w:divBdr>
        <w:top w:val="none" w:sz="0" w:space="0" w:color="auto"/>
        <w:left w:val="none" w:sz="0" w:space="0" w:color="auto"/>
        <w:bottom w:val="none" w:sz="0" w:space="0" w:color="auto"/>
        <w:right w:val="none" w:sz="0" w:space="0" w:color="auto"/>
      </w:divBdr>
    </w:div>
    <w:div w:id="1928690720">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43343375">
      <w:bodyDiv w:val="1"/>
      <w:marLeft w:val="0"/>
      <w:marRight w:val="0"/>
      <w:marTop w:val="0"/>
      <w:marBottom w:val="0"/>
      <w:divBdr>
        <w:top w:val="none" w:sz="0" w:space="0" w:color="auto"/>
        <w:left w:val="none" w:sz="0" w:space="0" w:color="auto"/>
        <w:bottom w:val="none" w:sz="0" w:space="0" w:color="auto"/>
        <w:right w:val="none" w:sz="0" w:space="0" w:color="auto"/>
      </w:divBdr>
    </w:div>
    <w:div w:id="1950383314">
      <w:bodyDiv w:val="1"/>
      <w:marLeft w:val="0"/>
      <w:marRight w:val="0"/>
      <w:marTop w:val="0"/>
      <w:marBottom w:val="0"/>
      <w:divBdr>
        <w:top w:val="none" w:sz="0" w:space="0" w:color="auto"/>
        <w:left w:val="none" w:sz="0" w:space="0" w:color="auto"/>
        <w:bottom w:val="none" w:sz="0" w:space="0" w:color="auto"/>
        <w:right w:val="none" w:sz="0" w:space="0" w:color="auto"/>
      </w:divBdr>
    </w:div>
    <w:div w:id="1951467024">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58675227">
      <w:bodyDiv w:val="1"/>
      <w:marLeft w:val="0"/>
      <w:marRight w:val="0"/>
      <w:marTop w:val="0"/>
      <w:marBottom w:val="0"/>
      <w:divBdr>
        <w:top w:val="none" w:sz="0" w:space="0" w:color="auto"/>
        <w:left w:val="none" w:sz="0" w:space="0" w:color="auto"/>
        <w:bottom w:val="none" w:sz="0" w:space="0" w:color="auto"/>
        <w:right w:val="none" w:sz="0" w:space="0" w:color="auto"/>
      </w:divBdr>
    </w:div>
    <w:div w:id="1958873635">
      <w:bodyDiv w:val="1"/>
      <w:marLeft w:val="0"/>
      <w:marRight w:val="0"/>
      <w:marTop w:val="0"/>
      <w:marBottom w:val="0"/>
      <w:divBdr>
        <w:top w:val="none" w:sz="0" w:space="0" w:color="auto"/>
        <w:left w:val="none" w:sz="0" w:space="0" w:color="auto"/>
        <w:bottom w:val="none" w:sz="0" w:space="0" w:color="auto"/>
        <w:right w:val="none" w:sz="0" w:space="0" w:color="auto"/>
      </w:divBdr>
    </w:div>
    <w:div w:id="1959793200">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0912346">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3028252">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0889680">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1878965">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199819296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19573755">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28561019">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273925">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2556480">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316408">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1270273">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6590043">
      <w:bodyDiv w:val="1"/>
      <w:marLeft w:val="0"/>
      <w:marRight w:val="0"/>
      <w:marTop w:val="0"/>
      <w:marBottom w:val="0"/>
      <w:divBdr>
        <w:top w:val="none" w:sz="0" w:space="0" w:color="auto"/>
        <w:left w:val="none" w:sz="0" w:space="0" w:color="auto"/>
        <w:bottom w:val="none" w:sz="0" w:space="0" w:color="auto"/>
        <w:right w:val="none" w:sz="0" w:space="0" w:color="auto"/>
      </w:divBdr>
    </w:div>
    <w:div w:id="2097171477">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148771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3550981">
      <w:bodyDiv w:val="1"/>
      <w:marLeft w:val="0"/>
      <w:marRight w:val="0"/>
      <w:marTop w:val="0"/>
      <w:marBottom w:val="0"/>
      <w:divBdr>
        <w:top w:val="none" w:sz="0" w:space="0" w:color="auto"/>
        <w:left w:val="none" w:sz="0" w:space="0" w:color="auto"/>
        <w:bottom w:val="none" w:sz="0" w:space="0" w:color="auto"/>
        <w:right w:val="none" w:sz="0" w:space="0" w:color="auto"/>
      </w:divBdr>
    </w:div>
    <w:div w:id="211504926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767784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19399436">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7967476">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 w:id="214665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DA90B-2756-46BE-A5A6-D0D6FB048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19972</TotalTime>
  <Pages>9</Pages>
  <Words>3667</Words>
  <Characters>20908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2211</cp:revision>
  <dcterms:created xsi:type="dcterms:W3CDTF">2020-11-28T12:18:00Z</dcterms:created>
  <dcterms:modified xsi:type="dcterms:W3CDTF">2022-01-30T16:38:00Z</dcterms:modified>
</cp:coreProperties>
</file>