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4C" w:rsidRPr="00502213" w:rsidRDefault="0050644C" w:rsidP="007B40D4">
      <w:pPr>
        <w:bidi/>
        <w:jc w:val="both"/>
        <w:rPr>
          <w:b/>
          <w:bCs/>
          <w:color w:val="5B9BD5"/>
          <w:rtl/>
        </w:rPr>
      </w:pPr>
      <w:r w:rsidRPr="00502213">
        <w:rPr>
          <w:rFonts w:hint="cs"/>
          <w:b/>
          <w:bCs/>
          <w:color w:val="5B9BD5"/>
          <w:rtl/>
        </w:rPr>
        <w:t xml:space="preserve">فقه: زکات، جلسه </w:t>
      </w:r>
      <w:r>
        <w:rPr>
          <w:rFonts w:hint="cs"/>
          <w:b/>
          <w:bCs/>
          <w:color w:val="5B9BD5"/>
          <w:rtl/>
        </w:rPr>
        <w:t>5</w:t>
      </w:r>
      <w:r w:rsidR="007B40D4">
        <w:rPr>
          <w:rFonts w:hint="cs"/>
          <w:b/>
          <w:bCs/>
          <w:color w:val="5B9BD5"/>
          <w:rtl/>
        </w:rPr>
        <w:t>9</w:t>
      </w:r>
      <w:bookmarkStart w:id="0" w:name="_GoBack"/>
      <w:bookmarkEnd w:id="0"/>
      <w:r w:rsidRPr="00502213">
        <w:rPr>
          <w:rFonts w:hint="cs"/>
          <w:b/>
          <w:bCs/>
          <w:color w:val="5B9BD5"/>
          <w:rtl/>
        </w:rPr>
        <w:t xml:space="preserve">: </w:t>
      </w:r>
      <w:r>
        <w:rPr>
          <w:rFonts w:hint="cs"/>
          <w:b/>
          <w:bCs/>
          <w:color w:val="5B9BD5"/>
          <w:rtl/>
        </w:rPr>
        <w:t>13</w:t>
      </w:r>
      <w:r w:rsidRPr="00502213">
        <w:rPr>
          <w:rFonts w:hint="cs"/>
          <w:b/>
          <w:bCs/>
          <w:color w:val="5B9BD5"/>
          <w:rtl/>
        </w:rPr>
        <w:t>/</w:t>
      </w:r>
      <w:r>
        <w:rPr>
          <w:rFonts w:hint="cs"/>
          <w:b/>
          <w:bCs/>
          <w:color w:val="5B9BD5"/>
          <w:rtl/>
        </w:rPr>
        <w:t>10</w:t>
      </w:r>
      <w:r w:rsidRPr="00502213">
        <w:rPr>
          <w:rFonts w:hint="cs"/>
          <w:b/>
          <w:bCs/>
          <w:color w:val="5B9BD5"/>
          <w:rtl/>
        </w:rPr>
        <w:t>/۱400، استاد سید محمد جواد شبیری</w:t>
      </w:r>
    </w:p>
    <w:p w:rsidR="0050644C" w:rsidRPr="00502213" w:rsidRDefault="0050644C" w:rsidP="0050644C">
      <w:pPr>
        <w:bidi/>
        <w:jc w:val="both"/>
        <w:rPr>
          <w:b/>
          <w:bCs/>
          <w:color w:val="5B9BD5"/>
          <w:rtl/>
        </w:rPr>
      </w:pPr>
      <w:r w:rsidRPr="00502213">
        <w:rPr>
          <w:rFonts w:hint="cs"/>
          <w:b/>
          <w:bCs/>
          <w:color w:val="5B9BD5"/>
          <w:rtl/>
        </w:rPr>
        <w:t>اعوذ بالله من الشیطان الرجیم</w:t>
      </w:r>
    </w:p>
    <w:p w:rsidR="0050644C" w:rsidRPr="00502213" w:rsidRDefault="0050644C" w:rsidP="0050644C">
      <w:pPr>
        <w:bidi/>
        <w:jc w:val="both"/>
        <w:rPr>
          <w:b/>
          <w:bCs/>
          <w:color w:val="5B9BD5"/>
          <w:rtl/>
        </w:rPr>
      </w:pPr>
      <w:r w:rsidRPr="00502213">
        <w:rPr>
          <w:rFonts w:hint="cs"/>
          <w:b/>
          <w:bCs/>
          <w:color w:val="5B9BD5"/>
          <w:rtl/>
        </w:rPr>
        <w:t>بسم الله الرحمن الرحیم</w:t>
      </w:r>
    </w:p>
    <w:p w:rsidR="005E3AE9" w:rsidRPr="00B60020" w:rsidRDefault="00854B47" w:rsidP="00A45725">
      <w:pPr>
        <w:bidi/>
        <w:jc w:val="center"/>
        <w:rPr>
          <w:rFonts w:ascii="IRTehran" w:hAnsi="IRTehran" w:cs="IRTehran"/>
          <w:b/>
          <w:bCs/>
          <w:sz w:val="28"/>
          <w:szCs w:val="28"/>
          <w:rtl/>
          <w:lang w:bidi="fa-IR"/>
        </w:rPr>
      </w:pPr>
      <w:r>
        <w:rPr>
          <w:rFonts w:ascii="IRTehran" w:hAnsi="IRTehran" w:cs="IRTehran" w:hint="cs"/>
          <w:b/>
          <w:bCs/>
          <w:sz w:val="28"/>
          <w:szCs w:val="28"/>
          <w:rtl/>
          <w:lang w:bidi="fa-IR"/>
        </w:rPr>
        <w:t>و به نستعین انه خیر ناصر و معین</w:t>
      </w:r>
    </w:p>
    <w:p w:rsidR="00346C31" w:rsidRPr="00B60020" w:rsidRDefault="00346C31" w:rsidP="00854B47">
      <w:pPr>
        <w:bidi/>
        <w:jc w:val="center"/>
        <w:rPr>
          <w:rFonts w:ascii="IRTehran" w:hAnsi="IRTehran" w:cs="IRTehran"/>
          <w:b/>
          <w:bCs/>
          <w:sz w:val="28"/>
          <w:szCs w:val="28"/>
          <w:rtl/>
          <w:lang w:bidi="fa-IR"/>
        </w:rPr>
      </w:pPr>
      <w:r w:rsidRPr="00B60020">
        <w:rPr>
          <w:rFonts w:ascii="IRTehran" w:hAnsi="IRTehran" w:cs="IRTehran" w:hint="cs"/>
          <w:b/>
          <w:bCs/>
          <w:sz w:val="28"/>
          <w:szCs w:val="28"/>
          <w:rtl/>
          <w:lang w:bidi="fa-IR"/>
        </w:rPr>
        <w:t xml:space="preserve">الحمد لله رب العالمین و صلی الله علی سیدنا </w:t>
      </w:r>
      <w:r w:rsidR="00854B47">
        <w:rPr>
          <w:rFonts w:ascii="IRTehran" w:hAnsi="IRTehran" w:cs="IRTehran" w:hint="cs"/>
          <w:b/>
          <w:bCs/>
          <w:sz w:val="28"/>
          <w:szCs w:val="28"/>
          <w:rtl/>
          <w:lang w:bidi="fa-IR"/>
        </w:rPr>
        <w:t xml:space="preserve">و نبینا محمد و </w:t>
      </w:r>
      <w:r w:rsidRPr="00B60020">
        <w:rPr>
          <w:rFonts w:ascii="IRTehran" w:hAnsi="IRTehran" w:cs="IRTehran" w:hint="cs"/>
          <w:b/>
          <w:bCs/>
          <w:sz w:val="28"/>
          <w:szCs w:val="28"/>
          <w:rtl/>
          <w:lang w:bidi="fa-IR"/>
        </w:rPr>
        <w:t>آله الطاهرین و لعن علی اعدائهم اجمعین</w:t>
      </w:r>
      <w:r w:rsidR="00854B47">
        <w:rPr>
          <w:rFonts w:ascii="IRTehran" w:hAnsi="IRTehran" w:cs="IRTehran" w:hint="cs"/>
          <w:b/>
          <w:bCs/>
          <w:sz w:val="28"/>
          <w:szCs w:val="28"/>
          <w:rtl/>
          <w:lang w:bidi="fa-IR"/>
        </w:rPr>
        <w:t xml:space="preserve"> من الان الی قیام یوم الدین</w:t>
      </w:r>
    </w:p>
    <w:p w:rsidR="00854B47" w:rsidRDefault="00854B47" w:rsidP="00E5288C">
      <w:pPr>
        <w:bidi/>
        <w:ind w:left="284" w:firstLine="284"/>
        <w:jc w:val="both"/>
        <w:rPr>
          <w:rFonts w:ascii="IRTehran" w:hAnsi="IRTehran" w:cs="IRTehran"/>
          <w:sz w:val="28"/>
          <w:szCs w:val="28"/>
          <w:rtl/>
          <w:lang w:bidi="fa-IR"/>
        </w:rPr>
      </w:pPr>
    </w:p>
    <w:p w:rsidR="00B53DD2" w:rsidRDefault="00113ADE" w:rsidP="00B53D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w:t>
      </w:r>
      <w:r w:rsidR="00E36C8A">
        <w:rPr>
          <w:rFonts w:ascii="IRTehran" w:hAnsi="IRTehran" w:cs="IRTehran" w:hint="cs"/>
          <w:sz w:val="28"/>
          <w:szCs w:val="28"/>
          <w:rtl/>
          <w:lang w:bidi="fa-IR"/>
        </w:rPr>
        <w:t>در عبارت شرایع هست، تستحب الزکاة فی غلاة الطفل و مواشی و قیل تجب، عبارت شرایع یک سری بحثهایی قبلش هست در مورد اینکه آیا یتیم به اصطلاح می</w:t>
      </w:r>
      <w:r w:rsidR="00E36C8A">
        <w:rPr>
          <w:rFonts w:ascii="IRTehran" w:hAnsi="IRTehran" w:cs="IRTehran" w:hint="cs"/>
          <w:sz w:val="28"/>
          <w:szCs w:val="28"/>
          <w:lang w:bidi="fa-IR"/>
        </w:rPr>
        <w:t>‌</w:t>
      </w:r>
      <w:r w:rsidR="00E36C8A">
        <w:rPr>
          <w:rFonts w:ascii="IRTehran" w:hAnsi="IRTehran" w:cs="IRTehran" w:hint="cs"/>
          <w:sz w:val="28"/>
          <w:szCs w:val="28"/>
          <w:rtl/>
          <w:lang w:bidi="fa-IR"/>
        </w:rPr>
        <w:t>شود تجارت کرد با مال طفل یا نمی</w:t>
      </w:r>
      <w:r w:rsidR="00E36C8A">
        <w:rPr>
          <w:rFonts w:ascii="IRTehran" w:hAnsi="IRTehran" w:cs="IRTehran" w:hint="cs"/>
          <w:sz w:val="28"/>
          <w:szCs w:val="28"/>
          <w:lang w:bidi="fa-IR"/>
        </w:rPr>
        <w:t>‌</w:t>
      </w:r>
      <w:r w:rsidR="00E36C8A">
        <w:rPr>
          <w:rFonts w:ascii="IRTehran" w:hAnsi="IRTehran" w:cs="IRTehran" w:hint="cs"/>
          <w:sz w:val="28"/>
          <w:szCs w:val="28"/>
          <w:rtl/>
          <w:lang w:bidi="fa-IR"/>
        </w:rPr>
        <w:t>شود، ضمان دارد یا ضمان ندارد، آنها را بعدا بحث می</w:t>
      </w:r>
      <w:r w:rsidR="00E36C8A">
        <w:rPr>
          <w:rFonts w:ascii="IRTehran" w:hAnsi="IRTehran" w:cs="IRTehran" w:hint="cs"/>
          <w:sz w:val="28"/>
          <w:szCs w:val="28"/>
          <w:lang w:bidi="fa-IR"/>
        </w:rPr>
        <w:t>‌</w:t>
      </w:r>
      <w:r w:rsidR="00E36C8A">
        <w:rPr>
          <w:rFonts w:ascii="IRTehran" w:hAnsi="IRTehran" w:cs="IRTehran" w:hint="cs"/>
          <w:sz w:val="28"/>
          <w:szCs w:val="28"/>
          <w:rtl/>
          <w:lang w:bidi="fa-IR"/>
        </w:rPr>
        <w:t>کنیم. یک تکه</w:t>
      </w:r>
      <w:r w:rsidR="00E36C8A">
        <w:rPr>
          <w:rFonts w:ascii="IRTehran" w:hAnsi="IRTehran" w:cs="IRTehran" w:hint="cs"/>
          <w:sz w:val="28"/>
          <w:szCs w:val="28"/>
          <w:lang w:bidi="fa-IR"/>
        </w:rPr>
        <w:t>‌</w:t>
      </w:r>
      <w:r w:rsidR="00E36C8A">
        <w:rPr>
          <w:rFonts w:ascii="IRTehran" w:hAnsi="IRTehran" w:cs="IRTehran" w:hint="cs"/>
          <w:sz w:val="28"/>
          <w:szCs w:val="28"/>
          <w:rtl/>
          <w:lang w:bidi="fa-IR"/>
        </w:rPr>
        <w:t>ای جواهر یک چیزی حدود شاید ده پانزده صفحه</w:t>
      </w:r>
      <w:r w:rsidR="00E36C8A">
        <w:rPr>
          <w:rFonts w:ascii="IRTehran" w:hAnsi="IRTehran" w:cs="IRTehran" w:hint="cs"/>
          <w:sz w:val="28"/>
          <w:szCs w:val="28"/>
          <w:lang w:bidi="fa-IR"/>
        </w:rPr>
        <w:t>‌</w:t>
      </w:r>
      <w:r w:rsidR="00E36C8A">
        <w:rPr>
          <w:rFonts w:ascii="IRTehran" w:hAnsi="IRTehran" w:cs="IRTehran" w:hint="cs"/>
          <w:sz w:val="28"/>
          <w:szCs w:val="28"/>
          <w:rtl/>
          <w:lang w:bidi="fa-IR"/>
        </w:rPr>
        <w:t>ای ما جلو رفتیم آن این بحث اصل چیز را اول بحث می</w:t>
      </w:r>
      <w:r w:rsidR="00E36C8A">
        <w:rPr>
          <w:rFonts w:ascii="IRTehran" w:hAnsi="IRTehran" w:cs="IRTehran" w:hint="cs"/>
          <w:sz w:val="28"/>
          <w:szCs w:val="28"/>
          <w:lang w:bidi="fa-IR"/>
        </w:rPr>
        <w:t>‌</w:t>
      </w:r>
      <w:r w:rsidR="00E36C8A">
        <w:rPr>
          <w:rFonts w:ascii="IRTehran" w:hAnsi="IRTehran" w:cs="IRTehran" w:hint="cs"/>
          <w:sz w:val="28"/>
          <w:szCs w:val="28"/>
          <w:rtl/>
          <w:lang w:bidi="fa-IR"/>
        </w:rPr>
        <w:t>کنیم بعد آن تکه را بر می</w:t>
      </w:r>
      <w:r w:rsidR="00E36C8A">
        <w:rPr>
          <w:rFonts w:ascii="IRTehran" w:hAnsi="IRTehran" w:cs="IRTehran" w:hint="cs"/>
          <w:sz w:val="28"/>
          <w:szCs w:val="28"/>
          <w:lang w:bidi="fa-IR"/>
        </w:rPr>
        <w:t>‌</w:t>
      </w:r>
      <w:r w:rsidR="00E36C8A">
        <w:rPr>
          <w:rFonts w:ascii="IRTehran" w:hAnsi="IRTehran" w:cs="IRTehran" w:hint="cs"/>
          <w:sz w:val="28"/>
          <w:szCs w:val="28"/>
          <w:rtl/>
          <w:lang w:bidi="fa-IR"/>
        </w:rPr>
        <w:t>گردیم بعدا صحبت می</w:t>
      </w:r>
      <w:r w:rsidR="00E36C8A">
        <w:rPr>
          <w:rFonts w:ascii="IRTehran" w:hAnsi="IRTehran" w:cs="IRTehran" w:hint="cs"/>
          <w:sz w:val="28"/>
          <w:szCs w:val="28"/>
          <w:lang w:bidi="fa-IR"/>
        </w:rPr>
        <w:t>‌</w:t>
      </w:r>
      <w:r w:rsidR="00E36C8A">
        <w:rPr>
          <w:rFonts w:ascii="IRTehran" w:hAnsi="IRTehran" w:cs="IRTehran" w:hint="cs"/>
          <w:sz w:val="28"/>
          <w:szCs w:val="28"/>
          <w:rtl/>
          <w:lang w:bidi="fa-IR"/>
        </w:rPr>
        <w:t>کنیم.</w:t>
      </w:r>
    </w:p>
    <w:p w:rsidR="00E36C8A" w:rsidRDefault="00E36C8A" w:rsidP="00E36C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تستحب الزکاة فی غلاة الطفل و مواشی و قیل تجب، حالا قائلین به استحباب چه کسانی هستند و قائلین به وجوب چه کسانی هستند، این را من انشاء الله شنبه که این بحث را ذکر می</w:t>
      </w:r>
      <w:r>
        <w:rPr>
          <w:rFonts w:ascii="IRTehran" w:hAnsi="IRTehran" w:cs="IRTehran" w:hint="cs"/>
          <w:sz w:val="28"/>
          <w:szCs w:val="28"/>
          <w:lang w:bidi="fa-IR"/>
        </w:rPr>
        <w:t>‌</w:t>
      </w:r>
      <w:r>
        <w:rPr>
          <w:rFonts w:ascii="IRTehran" w:hAnsi="IRTehran" w:cs="IRTehran" w:hint="cs"/>
          <w:sz w:val="28"/>
          <w:szCs w:val="28"/>
          <w:rtl/>
          <w:lang w:bidi="fa-IR"/>
        </w:rPr>
        <w:t>کنیم، آنها را هم انشاء الله ذکر می</w:t>
      </w:r>
      <w:r>
        <w:rPr>
          <w:rFonts w:ascii="IRTehran" w:hAnsi="IRTehran" w:cs="IRTehran" w:hint="cs"/>
          <w:sz w:val="28"/>
          <w:szCs w:val="28"/>
          <w:lang w:bidi="fa-IR"/>
        </w:rPr>
        <w:t>‌</w:t>
      </w:r>
      <w:r>
        <w:rPr>
          <w:rFonts w:ascii="IRTehran" w:hAnsi="IRTehran" w:cs="IRTehran" w:hint="cs"/>
          <w:sz w:val="28"/>
          <w:szCs w:val="28"/>
          <w:rtl/>
          <w:lang w:bidi="fa-IR"/>
        </w:rPr>
        <w:t>کنم یک مقداری کامل</w:t>
      </w:r>
      <w:r>
        <w:rPr>
          <w:rFonts w:ascii="IRTehran" w:hAnsi="IRTehran" w:cs="IRTehran" w:hint="cs"/>
          <w:sz w:val="28"/>
          <w:szCs w:val="28"/>
          <w:lang w:bidi="fa-IR"/>
        </w:rPr>
        <w:t>‌</w:t>
      </w:r>
      <w:r>
        <w:rPr>
          <w:rFonts w:ascii="IRTehran" w:hAnsi="IRTehran" w:cs="IRTehran" w:hint="cs"/>
          <w:sz w:val="28"/>
          <w:szCs w:val="28"/>
          <w:rtl/>
          <w:lang w:bidi="fa-IR"/>
        </w:rPr>
        <w:t>تر.</w:t>
      </w:r>
    </w:p>
    <w:p w:rsidR="00E36C8A" w:rsidRDefault="00E36C8A" w:rsidP="00E36C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صاحب جواهر می</w:t>
      </w:r>
      <w:r>
        <w:rPr>
          <w:rFonts w:ascii="IRTehran" w:hAnsi="IRTehran" w:cs="IRTehran" w:hint="cs"/>
          <w:sz w:val="28"/>
          <w:szCs w:val="28"/>
          <w:lang w:bidi="fa-IR"/>
        </w:rPr>
        <w:t>‌</w:t>
      </w:r>
      <w:r>
        <w:rPr>
          <w:rFonts w:ascii="IRTehran" w:hAnsi="IRTehran" w:cs="IRTehran" w:hint="cs"/>
          <w:sz w:val="28"/>
          <w:szCs w:val="28"/>
          <w:rtl/>
          <w:lang w:bidi="fa-IR"/>
        </w:rPr>
        <w:t>فرماید که می</w:t>
      </w:r>
      <w:r>
        <w:rPr>
          <w:rFonts w:ascii="IRTehran" w:hAnsi="IRTehran" w:cs="IRTehran" w:hint="cs"/>
          <w:sz w:val="28"/>
          <w:szCs w:val="28"/>
          <w:lang w:bidi="fa-IR"/>
        </w:rPr>
        <w:t>‌</w:t>
      </w:r>
      <w:r>
        <w:rPr>
          <w:rFonts w:ascii="IRTehran" w:hAnsi="IRTehran" w:cs="IRTehran" w:hint="cs"/>
          <w:sz w:val="28"/>
          <w:szCs w:val="28"/>
          <w:rtl/>
          <w:lang w:bidi="fa-IR"/>
        </w:rPr>
        <w:t>گوید و الاقوی عدم وجود؛ بعد یک مقداری در مورد شهرت و اینها صحبت می</w:t>
      </w:r>
      <w:r>
        <w:rPr>
          <w:rFonts w:ascii="IRTehran" w:hAnsi="IRTehran" w:cs="IRTehran" w:hint="cs"/>
          <w:sz w:val="28"/>
          <w:szCs w:val="28"/>
          <w:lang w:bidi="fa-IR"/>
        </w:rPr>
        <w:t>‌</w:t>
      </w:r>
      <w:r>
        <w:rPr>
          <w:rFonts w:ascii="IRTehran" w:hAnsi="IRTehran" w:cs="IRTehran" w:hint="cs"/>
          <w:sz w:val="28"/>
          <w:szCs w:val="28"/>
          <w:rtl/>
          <w:lang w:bidi="fa-IR"/>
        </w:rPr>
        <w:t>کند، آنها خیلی مهم نیست. بعد ایشان می</w:t>
      </w:r>
      <w:r>
        <w:rPr>
          <w:rFonts w:ascii="IRTehran" w:hAnsi="IRTehran" w:cs="IRTehran" w:hint="cs"/>
          <w:sz w:val="28"/>
          <w:szCs w:val="28"/>
          <w:lang w:bidi="fa-IR"/>
        </w:rPr>
        <w:t>‌</w:t>
      </w:r>
      <w:r>
        <w:rPr>
          <w:rFonts w:ascii="IRTehran" w:hAnsi="IRTehran" w:cs="IRTehran" w:hint="cs"/>
          <w:sz w:val="28"/>
          <w:szCs w:val="28"/>
          <w:rtl/>
          <w:lang w:bidi="fa-IR"/>
        </w:rPr>
        <w:t xml:space="preserve">گوید للاصل، اصل عدم وجوب است. خب اینجا ببینید، </w:t>
      </w:r>
      <w:r w:rsidR="005B35AB">
        <w:rPr>
          <w:rFonts w:ascii="IRTehran" w:hAnsi="IRTehran" w:cs="IRTehran" w:hint="cs"/>
          <w:sz w:val="28"/>
          <w:szCs w:val="28"/>
          <w:rtl/>
          <w:lang w:bidi="fa-IR"/>
        </w:rPr>
        <w:t>اینجا ببینیم که آیا اینجا اصل که در واقع یا استصحاب عدم وجوب است یا برائت از وجوب هست، این اصل آیا کارایی دارد یا ندارد.</w:t>
      </w:r>
    </w:p>
    <w:p w:rsidR="005B35AB" w:rsidRDefault="005B35AB" w:rsidP="005B35A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اصل مبتنی بر چند مقدمه است برای اینکه بتوانیم به این اصل تمسک کنیم. یکی اینکه ما عرض کنم خدمت شما اطلاقی برای وجوب زکات نداشته باشیم. که بعدا این را صاحب جواهر وارد بحث می</w:t>
      </w:r>
      <w:r>
        <w:rPr>
          <w:rFonts w:ascii="IRTehran" w:hAnsi="IRTehran" w:cs="IRTehran" w:hint="cs"/>
          <w:sz w:val="28"/>
          <w:szCs w:val="28"/>
          <w:lang w:bidi="fa-IR"/>
        </w:rPr>
        <w:t>‌</w:t>
      </w:r>
      <w:r>
        <w:rPr>
          <w:rFonts w:ascii="IRTehran" w:hAnsi="IRTehran" w:cs="IRTehran" w:hint="cs"/>
          <w:sz w:val="28"/>
          <w:szCs w:val="28"/>
          <w:rtl/>
          <w:lang w:bidi="fa-IR"/>
        </w:rPr>
        <w:t>شود که آیا اطلاق داریم یا نداریم که آن را بعدا بحث می</w:t>
      </w:r>
      <w:r>
        <w:rPr>
          <w:rFonts w:ascii="IRTehran" w:hAnsi="IRTehran" w:cs="IRTehran" w:hint="cs"/>
          <w:sz w:val="28"/>
          <w:szCs w:val="28"/>
          <w:lang w:bidi="fa-IR"/>
        </w:rPr>
        <w:t>‌</w:t>
      </w:r>
      <w:r>
        <w:rPr>
          <w:rFonts w:ascii="IRTehran" w:hAnsi="IRTehran" w:cs="IRTehran" w:hint="cs"/>
          <w:sz w:val="28"/>
          <w:szCs w:val="28"/>
          <w:rtl/>
          <w:lang w:bidi="fa-IR"/>
        </w:rPr>
        <w:t>کند. مقدمه دوم این که اگر اطلاق هم نداشته باشیم دلیل خاصی وجوب زکات در غلات طفل را یا مواشی</w:t>
      </w:r>
      <w:r>
        <w:rPr>
          <w:rFonts w:ascii="IRTehran" w:hAnsi="IRTehran" w:cs="IRTehran" w:hint="cs"/>
          <w:sz w:val="28"/>
          <w:szCs w:val="28"/>
          <w:lang w:bidi="fa-IR"/>
        </w:rPr>
        <w:t>‌</w:t>
      </w:r>
      <w:r>
        <w:rPr>
          <w:rFonts w:ascii="IRTehran" w:hAnsi="IRTehran" w:cs="IRTehran" w:hint="cs"/>
          <w:sz w:val="28"/>
          <w:szCs w:val="28"/>
          <w:rtl/>
          <w:lang w:bidi="fa-IR"/>
        </w:rPr>
        <w:t>اش را اثبات نکرده باشیم. بنابراین اگر آن روایتی که فاما الغلاة فعلیه الزکاة واجبه، آن را ما قائل شدیم باید آن را پاسخ بدهیم، یا روایات دیگر را مقدم بداریم بر آنها؛ به هر حال آن باید پاسخ داده بشود. این هم دو مقدمه.</w:t>
      </w:r>
    </w:p>
    <w:p w:rsidR="005B35AB" w:rsidRDefault="005B35AB" w:rsidP="005B35A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اما نحوه پاسخ دهی به چه شکل است؟ یک موقعی خب جمع بین ادله می</w:t>
      </w:r>
      <w:r>
        <w:rPr>
          <w:rFonts w:ascii="IRTehran" w:hAnsi="IRTehran" w:cs="IRTehran" w:hint="cs"/>
          <w:sz w:val="28"/>
          <w:szCs w:val="28"/>
          <w:lang w:bidi="fa-IR"/>
        </w:rPr>
        <w:t>‌</w:t>
      </w:r>
      <w:r>
        <w:rPr>
          <w:rFonts w:ascii="IRTehran" w:hAnsi="IRTehran" w:cs="IRTehran" w:hint="cs"/>
          <w:sz w:val="28"/>
          <w:szCs w:val="28"/>
          <w:rtl/>
          <w:lang w:bidi="fa-IR"/>
        </w:rPr>
        <w:t>کنیم می</w:t>
      </w:r>
      <w:r>
        <w:rPr>
          <w:rFonts w:ascii="IRTehran" w:hAnsi="IRTehran" w:cs="IRTehran" w:hint="cs"/>
          <w:sz w:val="28"/>
          <w:szCs w:val="28"/>
          <w:lang w:bidi="fa-IR"/>
        </w:rPr>
        <w:t>‌</w:t>
      </w:r>
      <w:r>
        <w:rPr>
          <w:rFonts w:ascii="IRTehran" w:hAnsi="IRTehran" w:cs="IRTehran" w:hint="cs"/>
          <w:sz w:val="28"/>
          <w:szCs w:val="28"/>
          <w:rtl/>
          <w:lang w:bidi="fa-IR"/>
        </w:rPr>
        <w:t>گوییم آن روایتی که وجوب را اثبات کرده حمل بر استحباب می</w:t>
      </w:r>
      <w:r>
        <w:rPr>
          <w:rFonts w:ascii="IRTehran" w:hAnsi="IRTehran" w:cs="IRTehran" w:hint="cs"/>
          <w:sz w:val="28"/>
          <w:szCs w:val="28"/>
          <w:lang w:bidi="fa-IR"/>
        </w:rPr>
        <w:t>‌</w:t>
      </w:r>
      <w:r>
        <w:rPr>
          <w:rFonts w:ascii="IRTehran" w:hAnsi="IRTehran" w:cs="IRTehran" w:hint="cs"/>
          <w:sz w:val="28"/>
          <w:szCs w:val="28"/>
          <w:rtl/>
          <w:lang w:bidi="fa-IR"/>
        </w:rPr>
        <w:t>کنیم، خب عیب ندارد. مثلا حمل بر استحباب که کردید خود این دلیل، دلیل بر عدم وجوب می</w:t>
      </w:r>
      <w:r>
        <w:rPr>
          <w:rFonts w:ascii="IRTehran" w:hAnsi="IRTehran" w:cs="IRTehran" w:hint="cs"/>
          <w:sz w:val="28"/>
          <w:szCs w:val="28"/>
          <w:lang w:bidi="fa-IR"/>
        </w:rPr>
        <w:t>‌</w:t>
      </w:r>
      <w:r>
        <w:rPr>
          <w:rFonts w:ascii="IRTehran" w:hAnsi="IRTehran" w:cs="IRTehran" w:hint="cs"/>
          <w:sz w:val="28"/>
          <w:szCs w:val="28"/>
          <w:rtl/>
          <w:lang w:bidi="fa-IR"/>
        </w:rPr>
        <w:t>شود؛ دیگر به اصل هم نیازی نیست. البته مرحوم صاحب جواهر و بسیاری از علماء در جایی که روایتی هم باشد تمسک به اصل را اشکال نمی</w:t>
      </w:r>
      <w:r>
        <w:rPr>
          <w:rFonts w:ascii="IRTehran" w:hAnsi="IRTehran" w:cs="IRTehran" w:hint="cs"/>
          <w:sz w:val="28"/>
          <w:szCs w:val="28"/>
          <w:lang w:bidi="fa-IR"/>
        </w:rPr>
        <w:t>‌</w:t>
      </w:r>
      <w:r>
        <w:rPr>
          <w:rFonts w:ascii="IRTehran" w:hAnsi="IRTehran" w:cs="IRTehran" w:hint="cs"/>
          <w:sz w:val="28"/>
          <w:szCs w:val="28"/>
          <w:rtl/>
          <w:lang w:bidi="fa-IR"/>
        </w:rPr>
        <w:t xml:space="preserve">کردند، در متوافقین هم به </w:t>
      </w:r>
      <w:r w:rsidR="00250E7E">
        <w:rPr>
          <w:rFonts w:ascii="IRTehran" w:hAnsi="IRTehran" w:cs="IRTehran" w:hint="cs"/>
          <w:sz w:val="28"/>
          <w:szCs w:val="28"/>
          <w:rtl/>
          <w:lang w:bidi="fa-IR"/>
        </w:rPr>
        <w:t>اماره تمسک بشود و هم به اصل جایی که مفادشان یکی باشد را اشکال نمی</w:t>
      </w:r>
      <w:r w:rsidR="00250E7E">
        <w:rPr>
          <w:rFonts w:ascii="IRTehran" w:hAnsi="IRTehran" w:cs="IRTehran" w:hint="cs"/>
          <w:sz w:val="28"/>
          <w:szCs w:val="28"/>
          <w:lang w:bidi="fa-IR"/>
        </w:rPr>
        <w:t>‌</w:t>
      </w:r>
      <w:r w:rsidR="00250E7E">
        <w:rPr>
          <w:rFonts w:ascii="IRTehran" w:hAnsi="IRTehran" w:cs="IRTehran" w:hint="cs"/>
          <w:sz w:val="28"/>
          <w:szCs w:val="28"/>
          <w:rtl/>
          <w:lang w:bidi="fa-IR"/>
        </w:rPr>
        <w:t xml:space="preserve">کردند. ولی به هر حال باید </w:t>
      </w:r>
      <w:r w:rsidR="00250E7E">
        <w:rPr>
          <w:rFonts w:ascii="IRTehran" w:hAnsi="IRTehran" w:cs="IRTehran" w:hint="cs"/>
          <w:sz w:val="28"/>
          <w:szCs w:val="28"/>
          <w:rtl/>
          <w:lang w:bidi="fa-IR"/>
        </w:rPr>
        <w:lastRenderedPageBreak/>
        <w:t>این روایت پاسخ داده بشود. اگر حمل بر استحباب بشود اشکالی ندارد؛ ولی اگر گفتیم اینها با همدیگر تعارض می</w:t>
      </w:r>
      <w:r w:rsidR="00250E7E">
        <w:rPr>
          <w:rFonts w:ascii="IRTehran" w:hAnsi="IRTehran" w:cs="IRTehran" w:hint="cs"/>
          <w:sz w:val="28"/>
          <w:szCs w:val="28"/>
          <w:lang w:bidi="fa-IR"/>
        </w:rPr>
        <w:t>‌</w:t>
      </w:r>
      <w:r w:rsidR="00250E7E">
        <w:rPr>
          <w:rFonts w:ascii="IRTehran" w:hAnsi="IRTehran" w:cs="IRTehran" w:hint="cs"/>
          <w:sz w:val="28"/>
          <w:szCs w:val="28"/>
          <w:rtl/>
          <w:lang w:bidi="fa-IR"/>
        </w:rPr>
        <w:t>کنند، باید روایتی که دال بر عدم مثلا یک روایت دیگر داریم که دال بر عدم وجوب است، آن روایت دال بر عدم وجوب را یک موقعی مقدم می</w:t>
      </w:r>
      <w:r w:rsidR="00250E7E">
        <w:rPr>
          <w:rFonts w:ascii="IRTehran" w:hAnsi="IRTehran" w:cs="IRTehran" w:hint="cs"/>
          <w:sz w:val="28"/>
          <w:szCs w:val="28"/>
          <w:lang w:bidi="fa-IR"/>
        </w:rPr>
        <w:t>‌</w:t>
      </w:r>
      <w:r w:rsidR="00250E7E">
        <w:rPr>
          <w:rFonts w:ascii="IRTehran" w:hAnsi="IRTehran" w:cs="IRTehran" w:hint="cs"/>
          <w:sz w:val="28"/>
          <w:szCs w:val="28"/>
          <w:rtl/>
          <w:lang w:bidi="fa-IR"/>
        </w:rPr>
        <w:t>داریم خب یک بحث. اگر آن را مقدم نداشتیم گفتیم تعارض مستقر است. اگر تعارض مستقر است، آن وقت باید ببینیم که اصل ثانوی در تعارض را ما چه می</w:t>
      </w:r>
      <w:r w:rsidR="00250E7E">
        <w:rPr>
          <w:rFonts w:ascii="IRTehran" w:hAnsi="IRTehran" w:cs="IRTehran" w:hint="cs"/>
          <w:sz w:val="28"/>
          <w:szCs w:val="28"/>
          <w:lang w:bidi="fa-IR"/>
        </w:rPr>
        <w:t>‌</w:t>
      </w:r>
      <w:r w:rsidR="00250E7E">
        <w:rPr>
          <w:rFonts w:ascii="IRTehran" w:hAnsi="IRTehran" w:cs="IRTehran" w:hint="cs"/>
          <w:sz w:val="28"/>
          <w:szCs w:val="28"/>
          <w:rtl/>
          <w:lang w:bidi="fa-IR"/>
        </w:rPr>
        <w:t>دانیم. یعنی در متکافعینی که هیچ ترجیحی برای یکی از اینها نیست. آیا قائل به تخییر می</w:t>
      </w:r>
      <w:r w:rsidR="00250E7E">
        <w:rPr>
          <w:rFonts w:ascii="IRTehran" w:hAnsi="IRTehran" w:cs="IRTehran" w:hint="cs"/>
          <w:sz w:val="28"/>
          <w:szCs w:val="28"/>
          <w:lang w:bidi="fa-IR"/>
        </w:rPr>
        <w:t>‌</w:t>
      </w:r>
      <w:r w:rsidR="00250E7E">
        <w:rPr>
          <w:rFonts w:ascii="IRTehran" w:hAnsi="IRTehran" w:cs="IRTehran" w:hint="cs"/>
          <w:sz w:val="28"/>
          <w:szCs w:val="28"/>
          <w:rtl/>
          <w:lang w:bidi="fa-IR"/>
        </w:rPr>
        <w:t>شویم یا قائل به تساقط می</w:t>
      </w:r>
      <w:r w:rsidR="00250E7E">
        <w:rPr>
          <w:rFonts w:ascii="IRTehran" w:hAnsi="IRTehran" w:cs="IRTehran" w:hint="cs"/>
          <w:sz w:val="28"/>
          <w:szCs w:val="28"/>
          <w:lang w:bidi="fa-IR"/>
        </w:rPr>
        <w:t>‌</w:t>
      </w:r>
      <w:r w:rsidR="00250E7E">
        <w:rPr>
          <w:rFonts w:ascii="IRTehran" w:hAnsi="IRTehran" w:cs="IRTehran" w:hint="cs"/>
          <w:sz w:val="28"/>
          <w:szCs w:val="28"/>
          <w:rtl/>
          <w:lang w:bidi="fa-IR"/>
        </w:rPr>
        <w:t>شویم.</w:t>
      </w:r>
    </w:p>
    <w:p w:rsidR="00250E7E" w:rsidRDefault="00250E7E" w:rsidP="00250E7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آقایان خیلی</w:t>
      </w:r>
      <w:r>
        <w:rPr>
          <w:rFonts w:ascii="IRTehran" w:hAnsi="IRTehran" w:cs="IRTehran" w:hint="cs"/>
          <w:sz w:val="28"/>
          <w:szCs w:val="28"/>
          <w:lang w:bidi="fa-IR"/>
        </w:rPr>
        <w:t>‌</w:t>
      </w:r>
      <w:r>
        <w:rPr>
          <w:rFonts w:ascii="IRTehran" w:hAnsi="IRTehran" w:cs="IRTehran" w:hint="cs"/>
          <w:sz w:val="28"/>
          <w:szCs w:val="28"/>
          <w:rtl/>
          <w:lang w:bidi="fa-IR"/>
        </w:rPr>
        <w:t>هایشان قائل به تخییر هستند. اگر قائل به تخییر می</w:t>
      </w:r>
      <w:r>
        <w:rPr>
          <w:rFonts w:ascii="IRTehran" w:hAnsi="IRTehran" w:cs="IRTehran" w:hint="cs"/>
          <w:sz w:val="28"/>
          <w:szCs w:val="28"/>
          <w:lang w:bidi="fa-IR"/>
        </w:rPr>
        <w:t>‌</w:t>
      </w:r>
      <w:r>
        <w:rPr>
          <w:rFonts w:ascii="IRTehran" w:hAnsi="IRTehran" w:cs="IRTehran" w:hint="cs"/>
          <w:sz w:val="28"/>
          <w:szCs w:val="28"/>
          <w:rtl/>
          <w:lang w:bidi="fa-IR"/>
        </w:rPr>
        <w:t>شویم در صورتی ما می</w:t>
      </w:r>
      <w:r>
        <w:rPr>
          <w:rFonts w:ascii="IRTehran" w:hAnsi="IRTehran" w:cs="IRTehran" w:hint="cs"/>
          <w:sz w:val="28"/>
          <w:szCs w:val="28"/>
          <w:lang w:bidi="fa-IR"/>
        </w:rPr>
        <w:t>‌</w:t>
      </w:r>
      <w:r>
        <w:rPr>
          <w:rFonts w:ascii="IRTehran" w:hAnsi="IRTehran" w:cs="IRTehran" w:hint="cs"/>
          <w:sz w:val="28"/>
          <w:szCs w:val="28"/>
          <w:rtl/>
          <w:lang w:bidi="fa-IR"/>
        </w:rPr>
        <w:t>توانیم به اصل تمسک کنیم، به اصل جایگاه دارد که ما در مقام اختیار آن روایت وجوب را اختیار نکنیم. اگر گفتیم مفتی روایت وجوب را اختیار می</w:t>
      </w:r>
      <w:r>
        <w:rPr>
          <w:rFonts w:ascii="IRTehran" w:hAnsi="IRTehran" w:cs="IRTehran" w:hint="cs"/>
          <w:sz w:val="28"/>
          <w:szCs w:val="28"/>
          <w:lang w:bidi="fa-IR"/>
        </w:rPr>
        <w:t>‌</w:t>
      </w:r>
      <w:r>
        <w:rPr>
          <w:rFonts w:ascii="IRTehran" w:hAnsi="IRTehran" w:cs="IRTehran" w:hint="cs"/>
          <w:sz w:val="28"/>
          <w:szCs w:val="28"/>
          <w:rtl/>
          <w:lang w:bidi="fa-IR"/>
        </w:rPr>
        <w:t>کند، طبیعتا باید فتوا به وجوب بدهد دیگر. پس این هم یک مقدمه دیگر اینکه ما یا اصلا قائل به تخییر نشویم یا اگر هم قائل به تخییر می</w:t>
      </w:r>
      <w:r>
        <w:rPr>
          <w:rFonts w:ascii="IRTehran" w:hAnsi="IRTehran" w:cs="IRTehran" w:hint="cs"/>
          <w:sz w:val="28"/>
          <w:szCs w:val="28"/>
          <w:lang w:bidi="fa-IR"/>
        </w:rPr>
        <w:t>‌</w:t>
      </w:r>
      <w:r>
        <w:rPr>
          <w:rFonts w:ascii="IRTehran" w:hAnsi="IRTehran" w:cs="IRTehran" w:hint="cs"/>
          <w:sz w:val="28"/>
          <w:szCs w:val="28"/>
          <w:rtl/>
          <w:lang w:bidi="fa-IR"/>
        </w:rPr>
        <w:t xml:space="preserve">شویم مفتی روایت مجوزه و نافیه وجوب را اخذ کند، بایهما اخذت من باب التسلیم را به روایت نافیه وجوب تطبیق بدهد. </w:t>
      </w:r>
    </w:p>
    <w:p w:rsidR="00250E7E" w:rsidRDefault="00250E7E" w:rsidP="00250E7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البته عقیده ما این است که تخییر ثابت نیست و در متعارضین وقتی تساقط کردند بعد از تساقط دیگر </w:t>
      </w:r>
      <w:r w:rsidR="008D778A">
        <w:rPr>
          <w:rFonts w:ascii="IRTehran" w:hAnsi="IRTehran" w:cs="IRTehran" w:hint="cs"/>
          <w:sz w:val="28"/>
          <w:szCs w:val="28"/>
          <w:rtl/>
          <w:lang w:bidi="fa-IR"/>
        </w:rPr>
        <w:t>هر دویشان تساقط می</w:t>
      </w:r>
      <w:r w:rsidR="008D778A">
        <w:rPr>
          <w:rFonts w:ascii="IRTehran" w:hAnsi="IRTehran" w:cs="IRTehran" w:hint="cs"/>
          <w:sz w:val="28"/>
          <w:szCs w:val="28"/>
          <w:lang w:bidi="fa-IR"/>
        </w:rPr>
        <w:t>‌</w:t>
      </w:r>
      <w:r w:rsidR="008D778A">
        <w:rPr>
          <w:rFonts w:ascii="IRTehran" w:hAnsi="IRTehran" w:cs="IRTehran" w:hint="cs"/>
          <w:sz w:val="28"/>
          <w:szCs w:val="28"/>
          <w:rtl/>
          <w:lang w:bidi="fa-IR"/>
        </w:rPr>
        <w:t>کنند و دیگر بایدبه عمومات و اصول عملیه و امثال اینها. بنابراین اگر ما عمومات وجوب زکات را انکار کردیم که صاحب جواهر انکار می</w:t>
      </w:r>
      <w:r w:rsidR="008D778A">
        <w:rPr>
          <w:rFonts w:ascii="IRTehran" w:hAnsi="IRTehran" w:cs="IRTehran" w:hint="cs"/>
          <w:sz w:val="28"/>
          <w:szCs w:val="28"/>
          <w:lang w:bidi="fa-IR"/>
        </w:rPr>
        <w:t>‌</w:t>
      </w:r>
      <w:r w:rsidR="008D778A">
        <w:rPr>
          <w:rFonts w:ascii="IRTehran" w:hAnsi="IRTehran" w:cs="IRTehran" w:hint="cs"/>
          <w:sz w:val="28"/>
          <w:szCs w:val="28"/>
          <w:rtl/>
          <w:lang w:bidi="fa-IR"/>
        </w:rPr>
        <w:t>کند، نوبت می</w:t>
      </w:r>
      <w:r w:rsidR="008D778A">
        <w:rPr>
          <w:rFonts w:ascii="IRTehran" w:hAnsi="IRTehran" w:cs="IRTehran" w:hint="cs"/>
          <w:sz w:val="28"/>
          <w:szCs w:val="28"/>
          <w:lang w:bidi="fa-IR"/>
        </w:rPr>
        <w:t>‌</w:t>
      </w:r>
      <w:r w:rsidR="008D778A">
        <w:rPr>
          <w:rFonts w:ascii="IRTehran" w:hAnsi="IRTehran" w:cs="IRTehran" w:hint="cs"/>
          <w:sz w:val="28"/>
          <w:szCs w:val="28"/>
          <w:rtl/>
          <w:lang w:bidi="fa-IR"/>
        </w:rPr>
        <w:t xml:space="preserve">رسد به اصالة و استصحاب عدم وجوب و ... </w:t>
      </w:r>
    </w:p>
    <w:p w:rsidR="008D778A" w:rsidRDefault="008D778A" w:rsidP="008D778A">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البته در خصوص استصحاب عدم وجوب یک نکته دیگر هم باید ضمیمه بشود؛ بحث اینکه استصحاب در شبهات حکمیه را هم ما جاری بدانیم. اما اگر استصحاب در شبهات حکمیه را جاری ندانیم خب این هم نمی</w:t>
      </w:r>
      <w:r>
        <w:rPr>
          <w:rFonts w:ascii="IRTehran" w:hAnsi="IRTehran" w:cs="IRTehran" w:hint="cs"/>
          <w:sz w:val="28"/>
          <w:szCs w:val="28"/>
          <w:lang w:bidi="fa-IR"/>
        </w:rPr>
        <w:t>‌</w:t>
      </w:r>
      <w:r>
        <w:rPr>
          <w:rFonts w:ascii="IRTehran" w:hAnsi="IRTehran" w:cs="IRTehran" w:hint="cs"/>
          <w:sz w:val="28"/>
          <w:szCs w:val="28"/>
          <w:rtl/>
          <w:lang w:bidi="fa-IR"/>
        </w:rPr>
        <w:t>آید.</w:t>
      </w:r>
    </w:p>
    <w:p w:rsidR="008D778A" w:rsidRDefault="008D778A" w:rsidP="00BE71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پس این هم، البته نکته</w:t>
      </w:r>
      <w:r>
        <w:rPr>
          <w:rFonts w:ascii="IRTehran" w:hAnsi="IRTehran" w:cs="IRTehran" w:hint="cs"/>
          <w:sz w:val="28"/>
          <w:szCs w:val="28"/>
          <w:lang w:bidi="fa-IR"/>
        </w:rPr>
        <w:t>‌</w:t>
      </w:r>
      <w:r>
        <w:rPr>
          <w:rFonts w:ascii="IRTehran" w:hAnsi="IRTehran" w:cs="IRTehran" w:hint="cs"/>
          <w:sz w:val="28"/>
          <w:szCs w:val="28"/>
          <w:rtl/>
          <w:lang w:bidi="fa-IR"/>
        </w:rPr>
        <w:t>ای را اینجا عرض بکنم. این که ما استصحاب را در شبهات حکمیه، یعنی دو تا اشکال در مورد شبهات حکمیه است. یک اشکال، اشکال مرحوم آقای خویی هست. آقای خویی استصحاب بقاء مجعول را با استصحاب عدم جعل زائد معارض می</w:t>
      </w:r>
      <w:r>
        <w:rPr>
          <w:rFonts w:ascii="IRTehran" w:hAnsi="IRTehran" w:cs="IRTehran" w:hint="cs"/>
          <w:sz w:val="28"/>
          <w:szCs w:val="28"/>
          <w:lang w:bidi="fa-IR"/>
        </w:rPr>
        <w:t>‌</w:t>
      </w:r>
      <w:r>
        <w:rPr>
          <w:rFonts w:ascii="IRTehran" w:hAnsi="IRTehran" w:cs="IRTehran" w:hint="cs"/>
          <w:sz w:val="28"/>
          <w:szCs w:val="28"/>
          <w:rtl/>
          <w:lang w:bidi="fa-IR"/>
        </w:rPr>
        <w:t>گیرد. فرض کنید من نمی</w:t>
      </w:r>
      <w:r>
        <w:rPr>
          <w:rFonts w:ascii="IRTehran" w:hAnsi="IRTehran" w:cs="IRTehran" w:hint="cs"/>
          <w:sz w:val="28"/>
          <w:szCs w:val="28"/>
          <w:lang w:bidi="fa-IR"/>
        </w:rPr>
        <w:t>‌</w:t>
      </w:r>
      <w:r>
        <w:rPr>
          <w:rFonts w:ascii="IRTehran" w:hAnsi="IRTehran" w:cs="IRTehran" w:hint="cs"/>
          <w:sz w:val="28"/>
          <w:szCs w:val="28"/>
          <w:rtl/>
          <w:lang w:bidi="fa-IR"/>
        </w:rPr>
        <w:t>دانم که آبی که متغیر بوده که نجس شده، اگر تغیرش به خودی خود از بین ببرد آن نجاستش باقی می</w:t>
      </w:r>
      <w:r>
        <w:rPr>
          <w:rFonts w:ascii="IRTehran" w:hAnsi="IRTehran" w:cs="IRTehran" w:hint="cs"/>
          <w:sz w:val="28"/>
          <w:szCs w:val="28"/>
          <w:lang w:bidi="fa-IR"/>
        </w:rPr>
        <w:t>‌</w:t>
      </w:r>
      <w:r>
        <w:rPr>
          <w:rFonts w:ascii="IRTehran" w:hAnsi="IRTehran" w:cs="IRTehran" w:hint="cs"/>
          <w:sz w:val="28"/>
          <w:szCs w:val="28"/>
          <w:rtl/>
          <w:lang w:bidi="fa-IR"/>
        </w:rPr>
        <w:t>ماند یا نمی</w:t>
      </w:r>
      <w:r>
        <w:rPr>
          <w:rFonts w:ascii="IRTehran" w:hAnsi="IRTehran" w:cs="IRTehran" w:hint="cs"/>
          <w:sz w:val="28"/>
          <w:szCs w:val="28"/>
          <w:lang w:bidi="fa-IR"/>
        </w:rPr>
        <w:t>‌</w:t>
      </w:r>
      <w:r>
        <w:rPr>
          <w:rFonts w:ascii="IRTehran" w:hAnsi="IRTehran" w:cs="IRTehran" w:hint="cs"/>
          <w:sz w:val="28"/>
          <w:szCs w:val="28"/>
          <w:rtl/>
          <w:lang w:bidi="fa-IR"/>
        </w:rPr>
        <w:t>ماند؟ استصحاب بقاء نجاست ماء متغیری که تغیرش به خودی خود از بین رفته، خب این استصحاب، ایشان معارض می</w:t>
      </w:r>
      <w:r>
        <w:rPr>
          <w:rFonts w:ascii="IRTehran" w:hAnsi="IRTehran" w:cs="IRTehran" w:hint="cs"/>
          <w:sz w:val="28"/>
          <w:szCs w:val="28"/>
          <w:lang w:bidi="fa-IR"/>
        </w:rPr>
        <w:t>‌</w:t>
      </w:r>
      <w:r>
        <w:rPr>
          <w:rFonts w:ascii="IRTehran" w:hAnsi="IRTehran" w:cs="IRTehran" w:hint="cs"/>
          <w:sz w:val="28"/>
          <w:szCs w:val="28"/>
          <w:rtl/>
          <w:lang w:bidi="fa-IR"/>
        </w:rPr>
        <w:t>داند با استصحاب عدم جعل نجاست برای بعد از زوال تغیر. این معارض می</w:t>
      </w:r>
      <w:r>
        <w:rPr>
          <w:rFonts w:ascii="IRTehran" w:hAnsi="IRTehran" w:cs="IRTehran" w:hint="cs"/>
          <w:sz w:val="28"/>
          <w:szCs w:val="28"/>
          <w:lang w:bidi="fa-IR"/>
        </w:rPr>
        <w:t>‌</w:t>
      </w:r>
      <w:r>
        <w:rPr>
          <w:rFonts w:ascii="IRTehran" w:hAnsi="IRTehran" w:cs="IRTehran" w:hint="cs"/>
          <w:sz w:val="28"/>
          <w:szCs w:val="28"/>
          <w:rtl/>
          <w:lang w:bidi="fa-IR"/>
        </w:rPr>
        <w:t xml:space="preserve">داند. خب این استصحاب اینکه معارض هست در جایی است که آن </w:t>
      </w:r>
      <w:r w:rsidR="00BE7163">
        <w:rPr>
          <w:rFonts w:ascii="IRTehran" w:hAnsi="IRTehran" w:cs="IRTehran" w:hint="cs"/>
          <w:sz w:val="28"/>
          <w:szCs w:val="28"/>
          <w:rtl/>
          <w:lang w:bidi="fa-IR"/>
        </w:rPr>
        <w:t>اصل ما ملزم باشد، حکم تکلیفی الزامی را اثبات کند. یا حکم وضعی که به منزله الزامی باشد. مثل زمان، زکات داشتن، نجاست، اینها حکم</w:t>
      </w:r>
      <w:r w:rsidR="00BE7163">
        <w:rPr>
          <w:rFonts w:ascii="IRTehran" w:hAnsi="IRTehran" w:cs="IRTehran" w:hint="cs"/>
          <w:sz w:val="28"/>
          <w:szCs w:val="28"/>
          <w:lang w:bidi="fa-IR"/>
        </w:rPr>
        <w:t>‌</w:t>
      </w:r>
      <w:r w:rsidR="00BE7163">
        <w:rPr>
          <w:rFonts w:ascii="IRTehran" w:hAnsi="IRTehran" w:cs="IRTehran" w:hint="cs"/>
          <w:sz w:val="28"/>
          <w:szCs w:val="28"/>
          <w:rtl/>
          <w:lang w:bidi="fa-IR"/>
        </w:rPr>
        <w:t>های وضعی هستند، ولی حکم</w:t>
      </w:r>
      <w:r w:rsidR="00BE7163">
        <w:rPr>
          <w:rFonts w:ascii="IRTehran" w:hAnsi="IRTehran" w:cs="IRTehran" w:hint="cs"/>
          <w:sz w:val="28"/>
          <w:szCs w:val="28"/>
          <w:lang w:bidi="fa-IR"/>
        </w:rPr>
        <w:t>‌</w:t>
      </w:r>
      <w:r w:rsidR="00BE7163">
        <w:rPr>
          <w:rFonts w:ascii="IRTehran" w:hAnsi="IRTehran" w:cs="IRTehran" w:hint="cs"/>
          <w:sz w:val="28"/>
          <w:szCs w:val="28"/>
          <w:rtl/>
          <w:lang w:bidi="fa-IR"/>
        </w:rPr>
        <w:t>های وضعی هستند که از حکم</w:t>
      </w:r>
      <w:r w:rsidR="00BE7163">
        <w:rPr>
          <w:rFonts w:ascii="IRTehran" w:hAnsi="IRTehran" w:cs="IRTehran" w:hint="cs"/>
          <w:sz w:val="28"/>
          <w:szCs w:val="28"/>
          <w:lang w:bidi="fa-IR"/>
        </w:rPr>
        <w:t>‌</w:t>
      </w:r>
      <w:r w:rsidR="00BE7163">
        <w:rPr>
          <w:rFonts w:ascii="IRTehran" w:hAnsi="IRTehran" w:cs="IRTehran" w:hint="cs"/>
          <w:sz w:val="28"/>
          <w:szCs w:val="28"/>
          <w:rtl/>
          <w:lang w:bidi="fa-IR"/>
        </w:rPr>
        <w:t>های تکلیفی الزامی انتزاع می</w:t>
      </w:r>
      <w:r w:rsidR="00BE7163">
        <w:rPr>
          <w:rFonts w:ascii="IRTehran" w:hAnsi="IRTehran" w:cs="IRTehran" w:hint="cs"/>
          <w:sz w:val="28"/>
          <w:szCs w:val="28"/>
          <w:lang w:bidi="fa-IR"/>
        </w:rPr>
        <w:t>‌</w:t>
      </w:r>
      <w:r w:rsidR="00BE7163">
        <w:rPr>
          <w:rFonts w:ascii="IRTehran" w:hAnsi="IRTehran" w:cs="IRTehran" w:hint="cs"/>
          <w:sz w:val="28"/>
          <w:szCs w:val="28"/>
          <w:rtl/>
          <w:lang w:bidi="fa-IR"/>
        </w:rPr>
        <w:t>شوند. نجس است، یعنی وجوب اجتناب دارد، زکات در مال هست یعنی باید این زکات ادا بشود، نمی</w:t>
      </w:r>
      <w:r w:rsidR="00BE7163">
        <w:rPr>
          <w:rFonts w:ascii="IRTehran" w:hAnsi="IRTehran" w:cs="IRTehran" w:hint="cs"/>
          <w:sz w:val="28"/>
          <w:szCs w:val="28"/>
          <w:lang w:bidi="fa-IR"/>
        </w:rPr>
        <w:t>‌</w:t>
      </w:r>
      <w:r w:rsidR="00BE7163">
        <w:rPr>
          <w:rFonts w:ascii="IRTehran" w:hAnsi="IRTehran" w:cs="IRTehran" w:hint="cs"/>
          <w:sz w:val="28"/>
          <w:szCs w:val="28"/>
          <w:rtl/>
          <w:lang w:bidi="fa-IR"/>
        </w:rPr>
        <w:t>دانم از این به اصطلاح حکم وضعی</w:t>
      </w:r>
      <w:r w:rsidR="00BE7163">
        <w:rPr>
          <w:rFonts w:ascii="IRTehran" w:hAnsi="IRTehran" w:cs="IRTehran" w:hint="cs"/>
          <w:sz w:val="28"/>
          <w:szCs w:val="28"/>
          <w:lang w:bidi="fa-IR"/>
        </w:rPr>
        <w:t>‌</w:t>
      </w:r>
      <w:r w:rsidR="00BE7163">
        <w:rPr>
          <w:rFonts w:ascii="IRTehran" w:hAnsi="IRTehran" w:cs="IRTehran" w:hint="cs"/>
          <w:sz w:val="28"/>
          <w:szCs w:val="28"/>
          <w:rtl/>
          <w:lang w:bidi="fa-IR"/>
        </w:rPr>
        <w:t>ای که از حکم تکلیفی الزامی انتزاع می</w:t>
      </w:r>
      <w:r w:rsidR="00BE7163">
        <w:rPr>
          <w:rFonts w:ascii="IRTehran" w:hAnsi="IRTehran" w:cs="IRTehran" w:hint="cs"/>
          <w:sz w:val="28"/>
          <w:szCs w:val="28"/>
          <w:lang w:bidi="fa-IR"/>
        </w:rPr>
        <w:t>‌</w:t>
      </w:r>
      <w:r w:rsidR="00BE7163">
        <w:rPr>
          <w:rFonts w:ascii="IRTehran" w:hAnsi="IRTehran" w:cs="IRTehran" w:hint="cs"/>
          <w:sz w:val="28"/>
          <w:szCs w:val="28"/>
          <w:rtl/>
          <w:lang w:bidi="fa-IR"/>
        </w:rPr>
        <w:t>شود یا حکم تکلیفی الزامی اینها آن شبهه معارضه</w:t>
      </w:r>
      <w:r w:rsidR="00BE7163">
        <w:rPr>
          <w:rFonts w:ascii="IRTehran" w:hAnsi="IRTehran" w:cs="IRTehran" w:hint="cs"/>
          <w:sz w:val="28"/>
          <w:szCs w:val="28"/>
          <w:lang w:bidi="fa-IR"/>
        </w:rPr>
        <w:t>‌</w:t>
      </w:r>
      <w:r w:rsidR="00BE7163">
        <w:rPr>
          <w:rFonts w:ascii="IRTehran" w:hAnsi="IRTehran" w:cs="IRTehran" w:hint="cs"/>
          <w:sz w:val="28"/>
          <w:szCs w:val="28"/>
          <w:rtl/>
          <w:lang w:bidi="fa-IR"/>
        </w:rPr>
        <w:t>ای که مطرح هست، آن شبهه معارضه می</w:t>
      </w:r>
      <w:r w:rsidR="00BE7163">
        <w:rPr>
          <w:rFonts w:ascii="IRTehran" w:hAnsi="IRTehran" w:cs="IRTehran" w:hint="cs"/>
          <w:sz w:val="28"/>
          <w:szCs w:val="28"/>
          <w:lang w:bidi="fa-IR"/>
        </w:rPr>
        <w:t>‌</w:t>
      </w:r>
      <w:r w:rsidR="00BE7163">
        <w:rPr>
          <w:rFonts w:ascii="IRTehran" w:hAnsi="IRTehran" w:cs="IRTehran" w:hint="cs"/>
          <w:sz w:val="28"/>
          <w:szCs w:val="28"/>
          <w:rtl/>
          <w:lang w:bidi="fa-IR"/>
        </w:rPr>
        <w:t xml:space="preserve">آید. </w:t>
      </w:r>
    </w:p>
    <w:p w:rsidR="00156D16" w:rsidRDefault="00BE7163" w:rsidP="00BE716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ولی در ما نحن فیه </w:t>
      </w:r>
      <w:r w:rsidR="00156D16">
        <w:rPr>
          <w:rFonts w:ascii="IRTehran" w:hAnsi="IRTehran" w:cs="IRTehran" w:hint="cs"/>
          <w:sz w:val="28"/>
          <w:szCs w:val="28"/>
          <w:rtl/>
          <w:lang w:bidi="fa-IR"/>
        </w:rPr>
        <w:t>که ما می</w:t>
      </w:r>
      <w:r w:rsidR="00156D16">
        <w:rPr>
          <w:rFonts w:ascii="IRTehran" w:hAnsi="IRTehran" w:cs="IRTehran" w:hint="cs"/>
          <w:sz w:val="28"/>
          <w:szCs w:val="28"/>
          <w:lang w:bidi="fa-IR"/>
        </w:rPr>
        <w:t>‌</w:t>
      </w:r>
      <w:r w:rsidR="00156D16">
        <w:rPr>
          <w:rFonts w:ascii="IRTehran" w:hAnsi="IRTehran" w:cs="IRTehran" w:hint="cs"/>
          <w:sz w:val="28"/>
          <w:szCs w:val="28"/>
          <w:rtl/>
          <w:lang w:bidi="fa-IR"/>
        </w:rPr>
        <w:t xml:space="preserve">خواهیم عدم التکلیف را اثبات کنیم، عدم الوجوب، حالا یا عدم وجوب وضعی یا عدم الوجوب تکلیفی، هر کدام را بخواهیم اثبات کنیم، عرض کنم خدمت شما، عدم وجوب </w:t>
      </w:r>
      <w:r w:rsidR="00156D16">
        <w:rPr>
          <w:rFonts w:ascii="IRTehran" w:hAnsi="IRTehran" w:cs="IRTehran" w:hint="cs"/>
          <w:sz w:val="28"/>
          <w:szCs w:val="28"/>
          <w:rtl/>
          <w:lang w:bidi="fa-IR"/>
        </w:rPr>
        <w:lastRenderedPageBreak/>
        <w:t>وضعی یا عدم وجوب تکلیفی باشد، کلام آقای خویی نمی</w:t>
      </w:r>
      <w:r w:rsidR="00156D16">
        <w:rPr>
          <w:rFonts w:ascii="IRTehran" w:hAnsi="IRTehran" w:cs="IRTehran" w:hint="cs"/>
          <w:sz w:val="28"/>
          <w:szCs w:val="28"/>
          <w:lang w:bidi="fa-IR"/>
        </w:rPr>
        <w:t>‌</w:t>
      </w:r>
      <w:r w:rsidR="00156D16">
        <w:rPr>
          <w:rFonts w:ascii="IRTehran" w:hAnsi="IRTehran" w:cs="IRTehran" w:hint="cs"/>
          <w:sz w:val="28"/>
          <w:szCs w:val="28"/>
          <w:rtl/>
          <w:lang w:bidi="fa-IR"/>
        </w:rPr>
        <w:t>آید. استصحاب در شبهات حکمیه این موارد را نمی</w:t>
      </w:r>
      <w:r w:rsidR="00156D16">
        <w:rPr>
          <w:rFonts w:ascii="IRTehran" w:hAnsi="IRTehran" w:cs="IRTehran" w:hint="cs"/>
          <w:sz w:val="28"/>
          <w:szCs w:val="28"/>
          <w:lang w:bidi="fa-IR"/>
        </w:rPr>
        <w:t>‌</w:t>
      </w:r>
      <w:r w:rsidR="00156D16">
        <w:rPr>
          <w:rFonts w:ascii="IRTehran" w:hAnsi="IRTehran" w:cs="IRTehran" w:hint="cs"/>
          <w:sz w:val="28"/>
          <w:szCs w:val="28"/>
          <w:rtl/>
          <w:lang w:bidi="fa-IR"/>
        </w:rPr>
        <w:t xml:space="preserve">گیرد. </w:t>
      </w:r>
    </w:p>
    <w:p w:rsidR="00BE7163" w:rsidRDefault="00156D16" w:rsidP="00156D1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ولی حاج آقای ما استصحاب در شبهات حکمیه جاری نمی</w:t>
      </w:r>
      <w:r>
        <w:rPr>
          <w:rFonts w:ascii="IRTehran" w:hAnsi="IRTehran" w:cs="IRTehran" w:hint="cs"/>
          <w:sz w:val="28"/>
          <w:szCs w:val="28"/>
          <w:lang w:bidi="fa-IR"/>
        </w:rPr>
        <w:t>‌</w:t>
      </w:r>
      <w:r>
        <w:rPr>
          <w:rFonts w:ascii="IRTehran" w:hAnsi="IRTehran" w:cs="IRTehran" w:hint="cs"/>
          <w:sz w:val="28"/>
          <w:szCs w:val="28"/>
          <w:rtl/>
          <w:lang w:bidi="fa-IR"/>
        </w:rPr>
        <w:t>دانند، بیانشان بیان دیگری است. ایشان استصحاب را در مواردی جاری می</w:t>
      </w:r>
      <w:r>
        <w:rPr>
          <w:rFonts w:ascii="IRTehran" w:hAnsi="IRTehran" w:cs="IRTehran" w:hint="cs"/>
          <w:sz w:val="28"/>
          <w:szCs w:val="28"/>
          <w:lang w:bidi="fa-IR"/>
        </w:rPr>
        <w:t>‌</w:t>
      </w:r>
      <w:r>
        <w:rPr>
          <w:rFonts w:ascii="IRTehran" w:hAnsi="IRTehran" w:cs="IRTehran" w:hint="cs"/>
          <w:sz w:val="28"/>
          <w:szCs w:val="28"/>
          <w:rtl/>
          <w:lang w:bidi="fa-IR"/>
        </w:rPr>
        <w:t>داند که فحص لازم نباشد. و در شبهات حکمیه</w:t>
      </w:r>
      <w:r>
        <w:rPr>
          <w:rFonts w:ascii="IRTehran" w:hAnsi="IRTehran" w:cs="IRTehran" w:hint="cs"/>
          <w:sz w:val="28"/>
          <w:szCs w:val="28"/>
          <w:lang w:bidi="fa-IR"/>
        </w:rPr>
        <w:t>‌</w:t>
      </w:r>
      <w:r>
        <w:rPr>
          <w:rFonts w:ascii="IRTehran" w:hAnsi="IRTehran" w:cs="IRTehran" w:hint="cs"/>
          <w:sz w:val="28"/>
          <w:szCs w:val="28"/>
          <w:rtl/>
          <w:lang w:bidi="fa-IR"/>
        </w:rPr>
        <w:t>ای که فحص، تقریب بیانشان را نمی</w:t>
      </w:r>
      <w:r>
        <w:rPr>
          <w:rFonts w:ascii="IRTehran" w:hAnsi="IRTehran" w:cs="IRTehran" w:hint="cs"/>
          <w:sz w:val="28"/>
          <w:szCs w:val="28"/>
          <w:lang w:bidi="fa-IR"/>
        </w:rPr>
        <w:t>‌</w:t>
      </w:r>
      <w:r>
        <w:rPr>
          <w:rFonts w:ascii="IRTehran" w:hAnsi="IRTehran" w:cs="IRTehran" w:hint="cs"/>
          <w:sz w:val="28"/>
          <w:szCs w:val="28"/>
          <w:rtl/>
          <w:lang w:bidi="fa-IR"/>
        </w:rPr>
        <w:t>خواهم الان بیانشان را تقریبش را عرض کنم، و استصحابی که در موارد لازم الفحص باشد، می</w:t>
      </w:r>
      <w:r>
        <w:rPr>
          <w:rFonts w:ascii="IRTehran" w:hAnsi="IRTehran" w:cs="IRTehran" w:hint="cs"/>
          <w:sz w:val="28"/>
          <w:szCs w:val="28"/>
          <w:lang w:bidi="fa-IR"/>
        </w:rPr>
        <w:t>‌</w:t>
      </w:r>
      <w:r>
        <w:rPr>
          <w:rFonts w:ascii="IRTehran" w:hAnsi="IRTehran" w:cs="IRTehran" w:hint="cs"/>
          <w:sz w:val="28"/>
          <w:szCs w:val="28"/>
          <w:rtl/>
          <w:lang w:bidi="fa-IR"/>
        </w:rPr>
        <w:t>گویند استصحاب در آن موارد جاری نیست. حالا این شبهات حکمیه به طور کلی فحص در آن لازم است دیگر؛ حالا چه اثباتی باشد، چه نفی</w:t>
      </w:r>
      <w:r>
        <w:rPr>
          <w:rFonts w:ascii="IRTehran" w:hAnsi="IRTehran" w:cs="IRTehran" w:hint="cs"/>
          <w:sz w:val="28"/>
          <w:szCs w:val="28"/>
          <w:lang w:bidi="fa-IR"/>
        </w:rPr>
        <w:t>‌</w:t>
      </w:r>
      <w:r>
        <w:rPr>
          <w:rFonts w:ascii="IRTehran" w:hAnsi="IRTehran" w:cs="IRTehran" w:hint="cs"/>
          <w:sz w:val="28"/>
          <w:szCs w:val="28"/>
          <w:rtl/>
          <w:lang w:bidi="fa-IR"/>
        </w:rPr>
        <w:t>ای باشد، چه حکم تکلیفی باشد، وضعی باشد، هر چه باشد فحص واجب است، بنابراین هم در احکام تکلیفیه الزامیه، احکام تکلیفیه غیر الزامیه</w:t>
      </w:r>
      <w:r>
        <w:rPr>
          <w:rFonts w:ascii="IRTehran" w:hAnsi="IRTehran" w:cs="IRTehran" w:hint="cs"/>
          <w:sz w:val="28"/>
          <w:szCs w:val="28"/>
          <w:lang w:bidi="fa-IR"/>
        </w:rPr>
        <w:t>‌</w:t>
      </w:r>
      <w:r>
        <w:rPr>
          <w:rFonts w:ascii="IRTehran" w:hAnsi="IRTehran" w:cs="IRTehran" w:hint="cs"/>
          <w:sz w:val="28"/>
          <w:szCs w:val="28"/>
          <w:rtl/>
          <w:lang w:bidi="fa-IR"/>
        </w:rPr>
        <w:t>ای که اقتضایی هست مثل استحباب و کراهت، یا احکام تکلیفیه</w:t>
      </w:r>
      <w:r>
        <w:rPr>
          <w:rFonts w:ascii="IRTehran" w:hAnsi="IRTehran" w:cs="IRTehran" w:hint="cs"/>
          <w:sz w:val="28"/>
          <w:szCs w:val="28"/>
          <w:lang w:bidi="fa-IR"/>
        </w:rPr>
        <w:t>‌</w:t>
      </w:r>
      <w:r>
        <w:rPr>
          <w:rFonts w:ascii="IRTehran" w:hAnsi="IRTehran" w:cs="IRTehran" w:hint="cs"/>
          <w:sz w:val="28"/>
          <w:szCs w:val="28"/>
          <w:rtl/>
          <w:lang w:bidi="fa-IR"/>
        </w:rPr>
        <w:t>ای که اقتضایی است، الزامی نیست اقتضایی هم نیست مثل اباحه، در همه این موارد حاج آقا استصحاب را جاری نمی</w:t>
      </w:r>
      <w:r>
        <w:rPr>
          <w:rFonts w:ascii="IRTehran" w:hAnsi="IRTehran" w:cs="IRTehran" w:hint="cs"/>
          <w:sz w:val="28"/>
          <w:szCs w:val="28"/>
          <w:lang w:bidi="fa-IR"/>
        </w:rPr>
        <w:t>‌</w:t>
      </w:r>
      <w:r>
        <w:rPr>
          <w:rFonts w:ascii="IRTehran" w:hAnsi="IRTehran" w:cs="IRTehran" w:hint="cs"/>
          <w:sz w:val="28"/>
          <w:szCs w:val="28"/>
          <w:rtl/>
          <w:lang w:bidi="fa-IR"/>
        </w:rPr>
        <w:t>دانند. ولی مرحوم آقای خویی فقط در آن به اصطلاح چیزی که هست استصحاب عدم.</w:t>
      </w:r>
    </w:p>
    <w:p w:rsidR="00156D16" w:rsidRDefault="00156D16" w:rsidP="00156D1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آیا در مورد استصحاب مثلا بقاء استصحاب، البته شاید استحباب را هم ایشان این مطلب در کلامشان الزامی است ولی نمی</w:t>
      </w:r>
      <w:r>
        <w:rPr>
          <w:rFonts w:ascii="IRTehran" w:hAnsi="IRTehran" w:cs="IRTehran" w:hint="cs"/>
          <w:sz w:val="28"/>
          <w:szCs w:val="28"/>
          <w:lang w:bidi="fa-IR"/>
        </w:rPr>
        <w:t>‌</w:t>
      </w:r>
      <w:r>
        <w:rPr>
          <w:rFonts w:ascii="IRTehran" w:hAnsi="IRTehran" w:cs="IRTehran" w:hint="cs"/>
          <w:sz w:val="28"/>
          <w:szCs w:val="28"/>
          <w:rtl/>
          <w:lang w:bidi="fa-IR"/>
        </w:rPr>
        <w:t>دانم آیا فکر می</w:t>
      </w:r>
      <w:r>
        <w:rPr>
          <w:rFonts w:ascii="IRTehran" w:hAnsi="IRTehran" w:cs="IRTehran" w:hint="cs"/>
          <w:sz w:val="28"/>
          <w:szCs w:val="28"/>
          <w:lang w:bidi="fa-IR"/>
        </w:rPr>
        <w:t>‌</w:t>
      </w:r>
      <w:r>
        <w:rPr>
          <w:rFonts w:ascii="IRTehran" w:hAnsi="IRTehran" w:cs="IRTehran" w:hint="cs"/>
          <w:sz w:val="28"/>
          <w:szCs w:val="28"/>
          <w:rtl/>
          <w:lang w:bidi="fa-IR"/>
        </w:rPr>
        <w:t>کنم باید در موارد استحباب و کراهت هم ایشان همین مطلب را بفرمایند؛ چون استحباب و کراهت، استصحاب در ترخیص نمی</w:t>
      </w:r>
      <w:r>
        <w:rPr>
          <w:rFonts w:ascii="IRTehran" w:hAnsi="IRTehran" w:cs="IRTehran" w:hint="cs"/>
          <w:sz w:val="28"/>
          <w:szCs w:val="28"/>
          <w:lang w:bidi="fa-IR"/>
        </w:rPr>
        <w:t>‌</w:t>
      </w:r>
      <w:r>
        <w:rPr>
          <w:rFonts w:ascii="IRTehran" w:hAnsi="IRTehran" w:cs="IRTehran" w:hint="cs"/>
          <w:sz w:val="28"/>
          <w:szCs w:val="28"/>
          <w:rtl/>
          <w:lang w:bidi="fa-IR"/>
        </w:rPr>
        <w:t>آید، استصحاب بقاء آن استحباب با استصحاب عدم جعل استحباب برای فتره بعدی می</w:t>
      </w:r>
      <w:r>
        <w:rPr>
          <w:rFonts w:ascii="IRTehran" w:hAnsi="IRTehran" w:cs="IRTehran" w:hint="cs"/>
          <w:sz w:val="28"/>
          <w:szCs w:val="28"/>
          <w:lang w:bidi="fa-IR"/>
        </w:rPr>
        <w:t>‌</w:t>
      </w:r>
      <w:r>
        <w:rPr>
          <w:rFonts w:ascii="IRTehran" w:hAnsi="IRTehran" w:cs="IRTehran" w:hint="cs"/>
          <w:sz w:val="28"/>
          <w:szCs w:val="28"/>
          <w:rtl/>
          <w:lang w:bidi="fa-IR"/>
        </w:rPr>
        <w:t>آید. یعنی در تعبیرات ایشان تعبیراتی که هست تفصیل بین الزامی و غیر الزامی هست، ولی به نظر می</w:t>
      </w:r>
      <w:r>
        <w:rPr>
          <w:rFonts w:ascii="IRTehran" w:hAnsi="IRTehran" w:cs="IRTehran" w:hint="cs"/>
          <w:sz w:val="28"/>
          <w:szCs w:val="28"/>
          <w:lang w:bidi="fa-IR"/>
        </w:rPr>
        <w:t>‌</w:t>
      </w:r>
      <w:r>
        <w:rPr>
          <w:rFonts w:ascii="IRTehran" w:hAnsi="IRTehran" w:cs="IRTehran" w:hint="cs"/>
          <w:sz w:val="28"/>
          <w:szCs w:val="28"/>
          <w:rtl/>
          <w:lang w:bidi="fa-IR"/>
        </w:rPr>
        <w:t>رسد باید تفصیل بین حکم اقتضایی و حکم غیر اقتضایی. احکام یک سری</w:t>
      </w:r>
      <w:r>
        <w:rPr>
          <w:rFonts w:ascii="IRTehran" w:hAnsi="IRTehran" w:cs="IRTehran" w:hint="cs"/>
          <w:sz w:val="28"/>
          <w:szCs w:val="28"/>
          <w:lang w:bidi="fa-IR"/>
        </w:rPr>
        <w:t>‌</w:t>
      </w:r>
      <w:r>
        <w:rPr>
          <w:rFonts w:ascii="IRTehran" w:hAnsi="IRTehran" w:cs="IRTehran" w:hint="cs"/>
          <w:sz w:val="28"/>
          <w:szCs w:val="28"/>
          <w:rtl/>
          <w:lang w:bidi="fa-IR"/>
        </w:rPr>
        <w:t>شان اقتضایی هستند یعنی نسبت به وجود یا نسبت به عدم اقتضای خاصی دارند. چهار تا، وجوب، استحباب، حرمت، کراهت، می</w:t>
      </w:r>
      <w:r>
        <w:rPr>
          <w:rFonts w:ascii="IRTehran" w:hAnsi="IRTehran" w:cs="IRTehran" w:hint="cs"/>
          <w:sz w:val="28"/>
          <w:szCs w:val="28"/>
          <w:lang w:bidi="fa-IR"/>
        </w:rPr>
        <w:t>‌</w:t>
      </w:r>
      <w:r>
        <w:rPr>
          <w:rFonts w:ascii="IRTehran" w:hAnsi="IRTehran" w:cs="IRTehran" w:hint="cs"/>
          <w:sz w:val="28"/>
          <w:szCs w:val="28"/>
          <w:rtl/>
          <w:lang w:bidi="fa-IR"/>
        </w:rPr>
        <w:t>گویند اینها حکم</w:t>
      </w:r>
      <w:r>
        <w:rPr>
          <w:rFonts w:ascii="IRTehran" w:hAnsi="IRTehran" w:cs="IRTehran" w:hint="cs"/>
          <w:sz w:val="28"/>
          <w:szCs w:val="28"/>
          <w:lang w:bidi="fa-IR"/>
        </w:rPr>
        <w:t>‌</w:t>
      </w:r>
      <w:r>
        <w:rPr>
          <w:rFonts w:ascii="IRTehran" w:hAnsi="IRTehran" w:cs="IRTehran" w:hint="cs"/>
          <w:sz w:val="28"/>
          <w:szCs w:val="28"/>
          <w:rtl/>
          <w:lang w:bidi="fa-IR"/>
        </w:rPr>
        <w:t>های اقتضایی هستند. ولی اباحه غیر اقتضایی است، و آن حکم غیر اقتضایی این در موردش نمی</w:t>
      </w:r>
      <w:r>
        <w:rPr>
          <w:rFonts w:ascii="IRTehran" w:hAnsi="IRTehran" w:cs="IRTehran" w:hint="cs"/>
          <w:sz w:val="28"/>
          <w:szCs w:val="28"/>
          <w:lang w:bidi="fa-IR"/>
        </w:rPr>
        <w:t>‌</w:t>
      </w:r>
      <w:r>
        <w:rPr>
          <w:rFonts w:ascii="IRTehran" w:hAnsi="IRTehran" w:cs="IRTehran" w:hint="cs"/>
          <w:sz w:val="28"/>
          <w:szCs w:val="28"/>
          <w:rtl/>
          <w:lang w:bidi="fa-IR"/>
        </w:rPr>
        <w:t>آید.</w:t>
      </w:r>
    </w:p>
    <w:p w:rsidR="00156D16" w:rsidRDefault="00156D16" w:rsidP="00156D1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خب حالا عرض کنم خدمت شما </w:t>
      </w:r>
      <w:r w:rsidR="003473FF">
        <w:rPr>
          <w:rFonts w:ascii="IRTehran" w:hAnsi="IRTehran" w:cs="IRTehran" w:hint="cs"/>
          <w:sz w:val="28"/>
          <w:szCs w:val="28"/>
          <w:rtl/>
          <w:lang w:bidi="fa-IR"/>
        </w:rPr>
        <w:t>علی ای تقدیر این بحث اصل. و اطلاق نصوص، المستفیضه غایة الاستفاضه نفی الزکاة عن مال الیتیم الشامل للفرض؛ روایت</w:t>
      </w:r>
      <w:r w:rsidR="003473FF">
        <w:rPr>
          <w:rFonts w:ascii="IRTehran" w:hAnsi="IRTehran" w:cs="IRTehran" w:hint="cs"/>
          <w:sz w:val="28"/>
          <w:szCs w:val="28"/>
          <w:lang w:bidi="fa-IR"/>
        </w:rPr>
        <w:t>‌</w:t>
      </w:r>
      <w:r w:rsidR="003473FF">
        <w:rPr>
          <w:rFonts w:ascii="IRTehran" w:hAnsi="IRTehran" w:cs="IRTehran" w:hint="cs"/>
          <w:sz w:val="28"/>
          <w:szCs w:val="28"/>
          <w:rtl/>
          <w:lang w:bidi="fa-IR"/>
        </w:rPr>
        <w:t>های زیادی دارد که لیس فی مال الیتیم زکاة، یا لیس علی مال الیتیم زکاة، اینها اطلاقش غلات را هم می</w:t>
      </w:r>
      <w:r w:rsidR="003473FF">
        <w:rPr>
          <w:rFonts w:ascii="IRTehran" w:hAnsi="IRTehran" w:cs="IRTehran" w:hint="cs"/>
          <w:sz w:val="28"/>
          <w:szCs w:val="28"/>
          <w:lang w:bidi="fa-IR"/>
        </w:rPr>
        <w:t>‌</w:t>
      </w:r>
      <w:r w:rsidR="003473FF">
        <w:rPr>
          <w:rFonts w:ascii="IRTehran" w:hAnsi="IRTehran" w:cs="IRTehran" w:hint="cs"/>
          <w:sz w:val="28"/>
          <w:szCs w:val="28"/>
          <w:rtl/>
          <w:lang w:bidi="fa-IR"/>
        </w:rPr>
        <w:t>گیرد، مواشی را هم می</w:t>
      </w:r>
      <w:r w:rsidR="003473FF">
        <w:rPr>
          <w:rFonts w:ascii="IRTehran" w:hAnsi="IRTehran" w:cs="IRTehran" w:hint="cs"/>
          <w:sz w:val="28"/>
          <w:szCs w:val="28"/>
          <w:lang w:bidi="fa-IR"/>
        </w:rPr>
        <w:t>‌</w:t>
      </w:r>
      <w:r w:rsidR="003473FF">
        <w:rPr>
          <w:rFonts w:ascii="IRTehran" w:hAnsi="IRTehran" w:cs="IRTehran" w:hint="cs"/>
          <w:sz w:val="28"/>
          <w:szCs w:val="28"/>
          <w:rtl/>
          <w:lang w:bidi="fa-IR"/>
        </w:rPr>
        <w:t>گیرد. قدر مسلم این روایت ذهب و فضه است. ولی اطلاقش غلات را هم می</w:t>
      </w:r>
      <w:r w:rsidR="003473FF">
        <w:rPr>
          <w:rFonts w:ascii="IRTehran" w:hAnsi="IRTehran" w:cs="IRTehran" w:hint="cs"/>
          <w:sz w:val="28"/>
          <w:szCs w:val="28"/>
          <w:lang w:bidi="fa-IR"/>
        </w:rPr>
        <w:t>‌</w:t>
      </w:r>
      <w:r w:rsidR="003473FF">
        <w:rPr>
          <w:rFonts w:ascii="IRTehran" w:hAnsi="IRTehran" w:cs="IRTehran" w:hint="cs"/>
          <w:sz w:val="28"/>
          <w:szCs w:val="28"/>
          <w:rtl/>
          <w:lang w:bidi="fa-IR"/>
        </w:rPr>
        <w:t>گیرد. این اطلاقی که اینجا هست، ایشان بعدا به یک تناسبی یک اشکالی به اینجا مطرح می</w:t>
      </w:r>
      <w:r w:rsidR="003473FF">
        <w:rPr>
          <w:rFonts w:ascii="IRTehran" w:hAnsi="IRTehran" w:cs="IRTehran" w:hint="cs"/>
          <w:sz w:val="28"/>
          <w:szCs w:val="28"/>
          <w:lang w:bidi="fa-IR"/>
        </w:rPr>
        <w:t>‌</w:t>
      </w:r>
      <w:r w:rsidR="003473FF">
        <w:rPr>
          <w:rFonts w:ascii="IRTehran" w:hAnsi="IRTehran" w:cs="IRTehran" w:hint="cs"/>
          <w:sz w:val="28"/>
          <w:szCs w:val="28"/>
          <w:rtl/>
          <w:lang w:bidi="fa-IR"/>
        </w:rPr>
        <w:t>کند و پاسخ می</w:t>
      </w:r>
      <w:r w:rsidR="003473FF">
        <w:rPr>
          <w:rFonts w:ascii="IRTehran" w:hAnsi="IRTehran" w:cs="IRTehran" w:hint="cs"/>
          <w:sz w:val="28"/>
          <w:szCs w:val="28"/>
          <w:lang w:bidi="fa-IR"/>
        </w:rPr>
        <w:t>‌</w:t>
      </w:r>
      <w:r w:rsidR="003473FF">
        <w:rPr>
          <w:rFonts w:ascii="IRTehran" w:hAnsi="IRTehran" w:cs="IRTehran" w:hint="cs"/>
          <w:sz w:val="28"/>
          <w:szCs w:val="28"/>
          <w:rtl/>
          <w:lang w:bidi="fa-IR"/>
        </w:rPr>
        <w:t>دهد. البته در یک بحث دیگر است ولی مناسب بود در همین جا پاسخ داده می</w:t>
      </w:r>
      <w:r w:rsidR="003473FF">
        <w:rPr>
          <w:rFonts w:ascii="IRTehran" w:hAnsi="IRTehran" w:cs="IRTehran" w:hint="cs"/>
          <w:sz w:val="28"/>
          <w:szCs w:val="28"/>
          <w:lang w:bidi="fa-IR"/>
        </w:rPr>
        <w:t>‌</w:t>
      </w:r>
      <w:r w:rsidR="003473FF">
        <w:rPr>
          <w:rFonts w:ascii="IRTehran" w:hAnsi="IRTehran" w:cs="IRTehran" w:hint="cs"/>
          <w:sz w:val="28"/>
          <w:szCs w:val="28"/>
          <w:rtl/>
          <w:lang w:bidi="fa-IR"/>
        </w:rPr>
        <w:t>شد و اینجا ذکر می</w:t>
      </w:r>
      <w:r w:rsidR="003473FF">
        <w:rPr>
          <w:rFonts w:ascii="IRTehran" w:hAnsi="IRTehran" w:cs="IRTehran" w:hint="cs"/>
          <w:sz w:val="28"/>
          <w:szCs w:val="28"/>
          <w:lang w:bidi="fa-IR"/>
        </w:rPr>
        <w:t>‌</w:t>
      </w:r>
      <w:r w:rsidR="003473FF">
        <w:rPr>
          <w:rFonts w:ascii="IRTehran" w:hAnsi="IRTehran" w:cs="IRTehran" w:hint="cs"/>
          <w:sz w:val="28"/>
          <w:szCs w:val="28"/>
          <w:rtl/>
          <w:lang w:bidi="fa-IR"/>
        </w:rPr>
        <w:t>شد.</w:t>
      </w:r>
    </w:p>
    <w:p w:rsidR="003473FF" w:rsidRDefault="003473FF" w:rsidP="003473F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بعضی گفتند که اصلا این ادله این نصوص اطلاق ندارند به دلیل اینکه المنساق من المال فی نصوص النفی الصامت ، کلمه مال انصراف دارد به مال صامت یعنی طلا و نقره. به طلا و نقره انصراف دارد. این یک بیان. یک بیان دیگر این است که بگوییم مال اطلاقات متعدد دارد؛ یک اطلاق مال بر خصوص طلا و نقره است و اینجا معلوم نیست که روایت</w:t>
      </w:r>
      <w:r>
        <w:rPr>
          <w:rFonts w:ascii="IRTehran" w:hAnsi="IRTehran" w:cs="IRTehran" w:hint="cs"/>
          <w:sz w:val="28"/>
          <w:szCs w:val="28"/>
          <w:lang w:bidi="fa-IR"/>
        </w:rPr>
        <w:t>‌</w:t>
      </w:r>
      <w:r>
        <w:rPr>
          <w:rFonts w:ascii="IRTehran" w:hAnsi="IRTehran" w:cs="IRTehran" w:hint="cs"/>
          <w:sz w:val="28"/>
          <w:szCs w:val="28"/>
          <w:rtl/>
          <w:lang w:bidi="fa-IR"/>
        </w:rPr>
        <w:t>ها به اطلاق عام اطلاق شده باشد. ممکن است آن خصوص طلا و نقره باشد، پس روایت اجمال دارند. قدر متیقن از روایات مال طلا و نقره است. این هم یک اشکال دیگر.</w:t>
      </w:r>
    </w:p>
    <w:p w:rsidR="003473FF" w:rsidRDefault="003473FF" w:rsidP="003473F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هر دوی این اشکالات پاسخی که صاحب جواهر می</w:t>
      </w:r>
      <w:r>
        <w:rPr>
          <w:rFonts w:ascii="IRTehran" w:hAnsi="IRTehran" w:cs="IRTehran" w:hint="cs"/>
          <w:sz w:val="28"/>
          <w:szCs w:val="28"/>
          <w:lang w:bidi="fa-IR"/>
        </w:rPr>
        <w:t>‌</w:t>
      </w:r>
      <w:r>
        <w:rPr>
          <w:rFonts w:ascii="IRTehran" w:hAnsi="IRTehran" w:cs="IRTehran" w:hint="cs"/>
          <w:sz w:val="28"/>
          <w:szCs w:val="28"/>
          <w:rtl/>
          <w:lang w:bidi="fa-IR"/>
        </w:rPr>
        <w:t>دهند در مورد هر دویشان هست. ایشان می</w:t>
      </w:r>
      <w:r>
        <w:rPr>
          <w:rFonts w:ascii="IRTehran" w:hAnsi="IRTehran" w:cs="IRTehran" w:hint="cs"/>
          <w:sz w:val="28"/>
          <w:szCs w:val="28"/>
          <w:lang w:bidi="fa-IR"/>
        </w:rPr>
        <w:t>‌</w:t>
      </w:r>
      <w:r>
        <w:rPr>
          <w:rFonts w:ascii="IRTehran" w:hAnsi="IRTehran" w:cs="IRTehran" w:hint="cs"/>
          <w:sz w:val="28"/>
          <w:szCs w:val="28"/>
          <w:rtl/>
          <w:lang w:bidi="fa-IR"/>
        </w:rPr>
        <w:t>گوید این دعوی ممنوعة اذ لا ریب فی ان المواشی و الغلاة من جملة الاموال و للنعم اکثر اموال العرب، و این من در حاشیه اینجا عبارت صحاح را آورده، اکثر ما یبقی هذا الاسم علی الابل؛ ما درجلسه قبل عرض کردیم در بعضی عبارت</w:t>
      </w:r>
      <w:r>
        <w:rPr>
          <w:rFonts w:ascii="IRTehran" w:hAnsi="IRTehran" w:cs="IRTehran" w:hint="cs"/>
          <w:sz w:val="28"/>
          <w:szCs w:val="28"/>
          <w:lang w:bidi="fa-IR"/>
        </w:rPr>
        <w:t>‌</w:t>
      </w:r>
      <w:r>
        <w:rPr>
          <w:rFonts w:ascii="IRTehran" w:hAnsi="IRTehran" w:cs="IRTehran" w:hint="cs"/>
          <w:sz w:val="28"/>
          <w:szCs w:val="28"/>
          <w:rtl/>
          <w:lang w:bidi="fa-IR"/>
        </w:rPr>
        <w:t>ها اکثر اموال العرب الابل است، بعضی جاها النعم است. این عبارتی که ایشان دارد به آن عبارت</w:t>
      </w:r>
      <w:r>
        <w:rPr>
          <w:rFonts w:ascii="IRTehran" w:hAnsi="IRTehran" w:cs="IRTehran" w:hint="cs"/>
          <w:sz w:val="28"/>
          <w:szCs w:val="28"/>
          <w:lang w:bidi="fa-IR"/>
        </w:rPr>
        <w:t>‌</w:t>
      </w:r>
      <w:r>
        <w:rPr>
          <w:rFonts w:ascii="IRTehran" w:hAnsi="IRTehran" w:cs="IRTehran" w:hint="cs"/>
          <w:sz w:val="28"/>
          <w:szCs w:val="28"/>
          <w:rtl/>
          <w:lang w:bidi="fa-IR"/>
        </w:rPr>
        <w:t>هایی ناظر است که می</w:t>
      </w:r>
      <w:r>
        <w:rPr>
          <w:rFonts w:ascii="IRTehran" w:hAnsi="IRTehran" w:cs="IRTehran" w:hint="cs"/>
          <w:sz w:val="28"/>
          <w:szCs w:val="28"/>
          <w:lang w:bidi="fa-IR"/>
        </w:rPr>
        <w:t>‌</w:t>
      </w:r>
      <w:r>
        <w:rPr>
          <w:rFonts w:ascii="IRTehran" w:hAnsi="IRTehran" w:cs="IRTehran" w:hint="cs"/>
          <w:sz w:val="28"/>
          <w:szCs w:val="28"/>
          <w:rtl/>
          <w:lang w:bidi="fa-IR"/>
        </w:rPr>
        <w:t>گوید اکثر اموال العرب یا اموال اهل البادیه امثال اینها، النعم؛ نعم اعم است دیگر، انعام ثلاثه، در مثلا عبارت و کان، کتاب العین هست، و کانت اموال العرب انعامهم؛ که یعنی اکثر اموال، کتاب عین دارد. ولی آنهایی، در بعضی عبارت</w:t>
      </w:r>
      <w:r>
        <w:rPr>
          <w:rFonts w:ascii="IRTehran" w:hAnsi="IRTehran" w:cs="IRTehran" w:hint="cs"/>
          <w:sz w:val="28"/>
          <w:szCs w:val="28"/>
          <w:lang w:bidi="fa-IR"/>
        </w:rPr>
        <w:t>‌</w:t>
      </w:r>
      <w:r>
        <w:rPr>
          <w:rFonts w:ascii="IRTehran" w:hAnsi="IRTehran" w:cs="IRTehran" w:hint="cs"/>
          <w:sz w:val="28"/>
          <w:szCs w:val="28"/>
          <w:rtl/>
          <w:lang w:bidi="fa-IR"/>
        </w:rPr>
        <w:t>ها دارد و هو عند العرب الابل؛ بله آن، ولی خب یک سری عبارت المال عند اهل البادیه النعم؛ مال اهل البادیه النعم؛ و امثال این تعبیراتی که وجود دارد. این ناظر به آن عبارت صحاح نیست که اینجا نقل کرده است که اکثر ما یقی هذا الاسم علی الابل، آن یک مطلب دیگری است.</w:t>
      </w:r>
    </w:p>
    <w:p w:rsidR="003473FF" w:rsidRDefault="003473FF" w:rsidP="003473F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علی ای تقدیر این که اکثر اموال عرب حالا یا خصوص ابل باشد یا مطلق مواشی باشد، خود همین اقتضاء می</w:t>
      </w:r>
      <w:r>
        <w:rPr>
          <w:rFonts w:ascii="IRTehran" w:hAnsi="IRTehran" w:cs="IRTehran" w:hint="cs"/>
          <w:sz w:val="28"/>
          <w:szCs w:val="28"/>
          <w:lang w:bidi="fa-IR"/>
        </w:rPr>
        <w:t>‌</w:t>
      </w:r>
      <w:r>
        <w:rPr>
          <w:rFonts w:ascii="IRTehran" w:hAnsi="IRTehran" w:cs="IRTehran" w:hint="cs"/>
          <w:sz w:val="28"/>
          <w:szCs w:val="28"/>
          <w:rtl/>
          <w:lang w:bidi="fa-IR"/>
        </w:rPr>
        <w:t>کند که این اموال به همان معنای عام هم به کار برده باشد. همین جور هم هست. و اصلا ثابت نیست که مال در حالا می</w:t>
      </w:r>
      <w:r>
        <w:rPr>
          <w:rFonts w:ascii="IRTehran" w:hAnsi="IRTehran" w:cs="IRTehran" w:hint="cs"/>
          <w:sz w:val="28"/>
          <w:szCs w:val="28"/>
          <w:lang w:bidi="fa-IR"/>
        </w:rPr>
        <w:t>‌</w:t>
      </w:r>
      <w:r>
        <w:rPr>
          <w:rFonts w:ascii="IRTehran" w:hAnsi="IRTehran" w:cs="IRTehran" w:hint="cs"/>
          <w:sz w:val="28"/>
          <w:szCs w:val="28"/>
          <w:rtl/>
          <w:lang w:bidi="fa-IR"/>
        </w:rPr>
        <w:t>گویم اصل اصل لغت ما خیلی کار نداریم. گاهی اوقات بعضی واژه</w:t>
      </w:r>
      <w:r>
        <w:rPr>
          <w:rFonts w:ascii="IRTehran" w:hAnsi="IRTehran" w:cs="IRTehran" w:hint="cs"/>
          <w:sz w:val="28"/>
          <w:szCs w:val="28"/>
          <w:lang w:bidi="fa-IR"/>
        </w:rPr>
        <w:t>‌</w:t>
      </w:r>
      <w:r>
        <w:rPr>
          <w:rFonts w:ascii="IRTehran" w:hAnsi="IRTehran" w:cs="IRTehran" w:hint="cs"/>
          <w:sz w:val="28"/>
          <w:szCs w:val="28"/>
          <w:rtl/>
          <w:lang w:bidi="fa-IR"/>
        </w:rPr>
        <w:t>ها مثلا در اصل به یک معنای خاصی بوده، بعد تعمیم پیدا کرده؛ باید دید در زمان صدور روایات و امثال اینها به چه معنا بوده. ما عرض کردیم در زمان پیغمبر(ص) و اینها عبارت</w:t>
      </w:r>
      <w:r>
        <w:rPr>
          <w:rFonts w:ascii="IRTehran" w:hAnsi="IRTehran" w:cs="IRTehran" w:hint="cs"/>
          <w:sz w:val="28"/>
          <w:szCs w:val="28"/>
          <w:lang w:bidi="fa-IR"/>
        </w:rPr>
        <w:t>‌</w:t>
      </w:r>
      <w:r>
        <w:rPr>
          <w:rFonts w:ascii="IRTehran" w:hAnsi="IRTehran" w:cs="IRTehran" w:hint="cs"/>
          <w:sz w:val="28"/>
          <w:szCs w:val="28"/>
          <w:rtl/>
          <w:lang w:bidi="fa-IR"/>
        </w:rPr>
        <w:t>هایی وجود دارد و اینها، در مورد خصوص ذهب و فضه نیست، عمومیت دارد و عبارتش گذشت. مطلب درست است که اطلاق نصوص اقتضا می</w:t>
      </w:r>
      <w:r>
        <w:rPr>
          <w:rFonts w:ascii="IRTehran" w:hAnsi="IRTehran" w:cs="IRTehran" w:hint="cs"/>
          <w:sz w:val="28"/>
          <w:szCs w:val="28"/>
          <w:lang w:bidi="fa-IR"/>
        </w:rPr>
        <w:t>‌</w:t>
      </w:r>
      <w:r>
        <w:rPr>
          <w:rFonts w:ascii="IRTehran" w:hAnsi="IRTehran" w:cs="IRTehran" w:hint="cs"/>
          <w:sz w:val="28"/>
          <w:szCs w:val="28"/>
          <w:rtl/>
          <w:lang w:bidi="fa-IR"/>
        </w:rPr>
        <w:t xml:space="preserve">کند که در غلات و مواشی هم زکات نباشد. </w:t>
      </w:r>
    </w:p>
    <w:p w:rsidR="003473FF" w:rsidRDefault="003473FF" w:rsidP="003473FF">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ایشان می</w:t>
      </w:r>
      <w:r>
        <w:rPr>
          <w:rFonts w:ascii="IRTehran" w:hAnsi="IRTehran" w:cs="IRTehran" w:hint="cs"/>
          <w:sz w:val="28"/>
          <w:szCs w:val="28"/>
          <w:lang w:bidi="fa-IR"/>
        </w:rPr>
        <w:t>‌</w:t>
      </w:r>
      <w:r>
        <w:rPr>
          <w:rFonts w:ascii="IRTehran" w:hAnsi="IRTehran" w:cs="IRTehran" w:hint="cs"/>
          <w:sz w:val="28"/>
          <w:szCs w:val="28"/>
          <w:rtl/>
          <w:lang w:bidi="fa-IR"/>
        </w:rPr>
        <w:t xml:space="preserve">فرمایند المستفیضه غایة الاستفاضه؛ کلمه مستفیض در اصطلاح علم درایه به معنای روایتی است که حداقل سه تا راوی داشته باشد. مستفیض الزاما اطمینانی نیست؛ چون ممکن است </w:t>
      </w:r>
      <w:r w:rsidR="009C4BD2">
        <w:rPr>
          <w:rFonts w:ascii="IRTehran" w:hAnsi="IRTehran" w:cs="IRTehran" w:hint="cs"/>
          <w:sz w:val="28"/>
          <w:szCs w:val="28"/>
          <w:rtl/>
          <w:lang w:bidi="fa-IR"/>
        </w:rPr>
        <w:t>حالا آن سه تا راوی، اگر سه تا راوی هر سه تایشان حالا یا راوی</w:t>
      </w:r>
      <w:r w:rsidR="009C4BD2">
        <w:rPr>
          <w:rFonts w:ascii="IRTehran" w:hAnsi="IRTehran" w:cs="IRTehran" w:hint="cs"/>
          <w:sz w:val="28"/>
          <w:szCs w:val="28"/>
          <w:lang w:bidi="fa-IR"/>
        </w:rPr>
        <w:t>‌</w:t>
      </w:r>
      <w:r w:rsidR="009C4BD2">
        <w:rPr>
          <w:rFonts w:ascii="IRTehran" w:hAnsi="IRTehran" w:cs="IRTehran" w:hint="cs"/>
          <w:sz w:val="28"/>
          <w:szCs w:val="28"/>
          <w:rtl/>
          <w:lang w:bidi="fa-IR"/>
        </w:rPr>
        <w:t>های توثیق شده باشند، یا راوی</w:t>
      </w:r>
      <w:r w:rsidR="009C4BD2">
        <w:rPr>
          <w:rFonts w:ascii="IRTehran" w:hAnsi="IRTehran" w:cs="IRTehran" w:hint="cs"/>
          <w:sz w:val="28"/>
          <w:szCs w:val="28"/>
          <w:lang w:bidi="fa-IR"/>
        </w:rPr>
        <w:t>‌</w:t>
      </w:r>
      <w:r w:rsidR="009C4BD2">
        <w:rPr>
          <w:rFonts w:ascii="IRTehran" w:hAnsi="IRTehran" w:cs="IRTehran" w:hint="cs"/>
          <w:sz w:val="28"/>
          <w:szCs w:val="28"/>
          <w:rtl/>
          <w:lang w:bidi="fa-IR"/>
        </w:rPr>
        <w:t>هایی باشند که لااقل شناخته شده هستند و امثال اینها خب ممکن است اطمینان بیاورد. ولی جایی که مثلا سه تا راوی هست، هیچ کدامشان هم شناخته شده نیست، اصلا مجهول هستند، سه تا راوی مجهول، آنجا معلوم نیست که این سه تا راوی اطمینان بیاورد. به خصوص در جاهایی که احتمال جعل وجود داشته باشد؛ یعنی داعی بر جعل، داعی بر اشتباه وجود داشته باشد، یعنی زمینه اینها باشد. آنجا به سه نفر خلاصه اطمینان حاصل نمی</w:t>
      </w:r>
      <w:r w:rsidR="009C4BD2">
        <w:rPr>
          <w:rFonts w:ascii="IRTehran" w:hAnsi="IRTehran" w:cs="IRTehran" w:hint="cs"/>
          <w:sz w:val="28"/>
          <w:szCs w:val="28"/>
          <w:lang w:bidi="fa-IR"/>
        </w:rPr>
        <w:t>‌</w:t>
      </w:r>
      <w:r w:rsidR="009C4BD2">
        <w:rPr>
          <w:rFonts w:ascii="IRTehran" w:hAnsi="IRTehran" w:cs="IRTehran" w:hint="cs"/>
          <w:sz w:val="28"/>
          <w:szCs w:val="28"/>
          <w:rtl/>
          <w:lang w:bidi="fa-IR"/>
        </w:rPr>
        <w:t>شود. این المستفیضه غایة الاستفاضه را که ایشان ضمیمه می</w:t>
      </w:r>
      <w:r w:rsidR="009C4BD2">
        <w:rPr>
          <w:rFonts w:ascii="IRTehran" w:hAnsi="IRTehran" w:cs="IRTehran" w:hint="cs"/>
          <w:sz w:val="28"/>
          <w:szCs w:val="28"/>
          <w:lang w:bidi="fa-IR"/>
        </w:rPr>
        <w:t>‌</w:t>
      </w:r>
      <w:r w:rsidR="009C4BD2">
        <w:rPr>
          <w:rFonts w:ascii="IRTehran" w:hAnsi="IRTehran" w:cs="IRTehran" w:hint="cs"/>
          <w:sz w:val="28"/>
          <w:szCs w:val="28"/>
          <w:rtl/>
          <w:lang w:bidi="fa-IR"/>
        </w:rPr>
        <w:t>کند می</w:t>
      </w:r>
      <w:r w:rsidR="009C4BD2">
        <w:rPr>
          <w:rFonts w:ascii="IRTehran" w:hAnsi="IRTehran" w:cs="IRTehran" w:hint="cs"/>
          <w:sz w:val="28"/>
          <w:szCs w:val="28"/>
          <w:lang w:bidi="fa-IR"/>
        </w:rPr>
        <w:t>‌</w:t>
      </w:r>
      <w:r w:rsidR="009C4BD2">
        <w:rPr>
          <w:rFonts w:ascii="IRTehran" w:hAnsi="IRTehran" w:cs="IRTehran" w:hint="cs"/>
          <w:sz w:val="28"/>
          <w:szCs w:val="28"/>
          <w:rtl/>
          <w:lang w:bidi="fa-IR"/>
        </w:rPr>
        <w:t>خواهد بگوید اطمینان بخش است دیگر. یعنی خیلی مستفیضه شدید هست. همین جور هم هست، حالا خیلی از روایت</w:t>
      </w:r>
      <w:r w:rsidR="009C4BD2">
        <w:rPr>
          <w:rFonts w:ascii="IRTehran" w:hAnsi="IRTehran" w:cs="IRTehran" w:hint="cs"/>
          <w:sz w:val="28"/>
          <w:szCs w:val="28"/>
          <w:lang w:bidi="fa-IR"/>
        </w:rPr>
        <w:t>‌</w:t>
      </w:r>
      <w:r w:rsidR="009C4BD2">
        <w:rPr>
          <w:rFonts w:ascii="IRTehran" w:hAnsi="IRTehran" w:cs="IRTehran" w:hint="cs"/>
          <w:sz w:val="28"/>
          <w:szCs w:val="28"/>
          <w:rtl/>
          <w:lang w:bidi="fa-IR"/>
        </w:rPr>
        <w:t>هایش را که از جهت سندی هم گفتیم که معتبر است؛ حالا منهای آن بحث سندی خب روایت</w:t>
      </w:r>
      <w:r w:rsidR="009C4BD2">
        <w:rPr>
          <w:rFonts w:ascii="IRTehran" w:hAnsi="IRTehran" w:cs="IRTehran" w:hint="cs"/>
          <w:sz w:val="28"/>
          <w:szCs w:val="28"/>
          <w:lang w:bidi="fa-IR"/>
        </w:rPr>
        <w:t>‌</w:t>
      </w:r>
      <w:r w:rsidR="009C4BD2">
        <w:rPr>
          <w:rFonts w:ascii="IRTehran" w:hAnsi="IRTehran" w:cs="IRTehran" w:hint="cs"/>
          <w:sz w:val="28"/>
          <w:szCs w:val="28"/>
          <w:rtl/>
          <w:lang w:bidi="fa-IR"/>
        </w:rPr>
        <w:t>هایی که نفی زکات می</w:t>
      </w:r>
      <w:r w:rsidR="009C4BD2">
        <w:rPr>
          <w:rFonts w:ascii="IRTehran" w:hAnsi="IRTehran" w:cs="IRTehran" w:hint="cs"/>
          <w:sz w:val="28"/>
          <w:szCs w:val="28"/>
          <w:lang w:bidi="fa-IR"/>
        </w:rPr>
        <w:t>‌</w:t>
      </w:r>
      <w:r w:rsidR="009C4BD2">
        <w:rPr>
          <w:rFonts w:ascii="IRTehran" w:hAnsi="IRTehran" w:cs="IRTehran" w:hint="cs"/>
          <w:sz w:val="28"/>
          <w:szCs w:val="28"/>
          <w:rtl/>
          <w:lang w:bidi="fa-IR"/>
        </w:rPr>
        <w:t xml:space="preserve">کند خیلی مستفیضه است. </w:t>
      </w:r>
    </w:p>
    <w:p w:rsidR="009C4BD2" w:rsidRDefault="009C4BD2" w:rsidP="009C4BD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این اطلاق نصوص </w:t>
      </w:r>
      <w:r w:rsidR="00DE1A84">
        <w:rPr>
          <w:rFonts w:ascii="IRTehran" w:hAnsi="IRTehran" w:cs="IRTehran" w:hint="cs"/>
          <w:sz w:val="28"/>
          <w:szCs w:val="28"/>
          <w:rtl/>
          <w:lang w:bidi="fa-IR"/>
        </w:rPr>
        <w:t>تمسک به آن در صورتی صحیح است که ما آن روایاتی که در غلات گفته زکات واجب است، آن روایتها را مشکلش را یک جوری حل کنیم. اگر یک موقعی ما می</w:t>
      </w:r>
      <w:r w:rsidR="00DE1A84">
        <w:rPr>
          <w:rFonts w:ascii="IRTehran" w:hAnsi="IRTehran" w:cs="IRTehran" w:hint="cs"/>
          <w:sz w:val="28"/>
          <w:szCs w:val="28"/>
          <w:lang w:bidi="fa-IR"/>
        </w:rPr>
        <w:t>‌</w:t>
      </w:r>
      <w:r w:rsidR="00DE1A84">
        <w:rPr>
          <w:rFonts w:ascii="IRTehran" w:hAnsi="IRTehran" w:cs="IRTehran" w:hint="cs"/>
          <w:sz w:val="28"/>
          <w:szCs w:val="28"/>
          <w:rtl/>
          <w:lang w:bidi="fa-IR"/>
        </w:rPr>
        <w:t xml:space="preserve">گوییم که آن روایتی که، حالا مشکل حل کردنشان ممکن است شخصی بگوید که این روایات مطلق است ولی در مورد، عرض کردم حالا یک نکته را ابتدائا عرض بکنم؛ یک بحث در مورد غلات است، یک بحث در مورد مواشی است. تا قبل از مختصر النافع محقق بین غلات و مواشی در کلمات فرق گذاشته نشده </w:t>
      </w:r>
      <w:r w:rsidR="00DE1A84">
        <w:rPr>
          <w:rFonts w:ascii="IRTehran" w:hAnsi="IRTehran" w:cs="IRTehran" w:hint="cs"/>
          <w:sz w:val="28"/>
          <w:szCs w:val="28"/>
          <w:rtl/>
          <w:lang w:bidi="fa-IR"/>
        </w:rPr>
        <w:lastRenderedPageBreak/>
        <w:t>بوده؛ ولی محقق خودش در مختصر که می</w:t>
      </w:r>
      <w:r w:rsidR="00DE1A84">
        <w:rPr>
          <w:rFonts w:ascii="IRTehran" w:hAnsi="IRTehran" w:cs="IRTehran" w:hint="cs"/>
          <w:sz w:val="28"/>
          <w:szCs w:val="28"/>
          <w:lang w:bidi="fa-IR"/>
        </w:rPr>
        <w:t>‌</w:t>
      </w:r>
      <w:r w:rsidR="00DE1A84">
        <w:rPr>
          <w:rFonts w:ascii="IRTehran" w:hAnsi="IRTehran" w:cs="IRTehran" w:hint="cs"/>
          <w:sz w:val="28"/>
          <w:szCs w:val="28"/>
          <w:rtl/>
          <w:lang w:bidi="fa-IR"/>
        </w:rPr>
        <w:t>رسد توجه به این نکته می</w:t>
      </w:r>
      <w:r w:rsidR="00DE1A84">
        <w:rPr>
          <w:rFonts w:ascii="IRTehran" w:hAnsi="IRTehran" w:cs="IRTehran" w:hint="cs"/>
          <w:sz w:val="28"/>
          <w:szCs w:val="28"/>
          <w:lang w:bidi="fa-IR"/>
        </w:rPr>
        <w:t>‌</w:t>
      </w:r>
      <w:r w:rsidR="00DE1A84">
        <w:rPr>
          <w:rFonts w:ascii="IRTehran" w:hAnsi="IRTehran" w:cs="IRTehran" w:hint="cs"/>
          <w:sz w:val="28"/>
          <w:szCs w:val="28"/>
          <w:rtl/>
          <w:lang w:bidi="fa-IR"/>
        </w:rPr>
        <w:t>کند که بالاخره غلات و مواشی را از جهت ادله نمی</w:t>
      </w:r>
      <w:r w:rsidR="00DE1A84">
        <w:rPr>
          <w:rFonts w:ascii="IRTehran" w:hAnsi="IRTehran" w:cs="IRTehran" w:hint="cs"/>
          <w:sz w:val="28"/>
          <w:szCs w:val="28"/>
          <w:lang w:bidi="fa-IR"/>
        </w:rPr>
        <w:t>‌</w:t>
      </w:r>
      <w:r w:rsidR="00DE1A84">
        <w:rPr>
          <w:rFonts w:ascii="IRTehran" w:hAnsi="IRTehran" w:cs="IRTehran" w:hint="cs"/>
          <w:sz w:val="28"/>
          <w:szCs w:val="28"/>
          <w:rtl/>
          <w:lang w:bidi="fa-IR"/>
        </w:rPr>
        <w:t>شود حکمش را یکسان دانست. و آن اگر هم تردیدی در وجوب و عدم وجوب باشد در مورد غلات است؛ در مورد مواشی آن وجهی ندارد که ما قائل به وجوب بشویم. آن اطلاقات ادله نافیه زکات از مال یتیم مواشی را زکات را ازش نفی می</w:t>
      </w:r>
      <w:r w:rsidR="00DE1A84">
        <w:rPr>
          <w:rFonts w:ascii="IRTehran" w:hAnsi="IRTehran" w:cs="IRTehran" w:hint="cs"/>
          <w:sz w:val="28"/>
          <w:szCs w:val="28"/>
          <w:lang w:bidi="fa-IR"/>
        </w:rPr>
        <w:t>‌</w:t>
      </w:r>
      <w:r w:rsidR="00DE1A84">
        <w:rPr>
          <w:rFonts w:ascii="IRTehran" w:hAnsi="IRTehran" w:cs="IRTehran" w:hint="cs"/>
          <w:sz w:val="28"/>
          <w:szCs w:val="28"/>
          <w:rtl/>
          <w:lang w:bidi="fa-IR"/>
        </w:rPr>
        <w:t>کند. این است که عرض کنم خدمت شما ما حالا نسبت به غلات حالا که قدر مسلم قضیه است ما بحث را دنبال بکنیم.</w:t>
      </w:r>
    </w:p>
    <w:p w:rsidR="00DE1A84" w:rsidRDefault="00DE1A84" w:rsidP="00DE1A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در مورد غلات باید دید که آن روایت را ما چه کار می</w:t>
      </w:r>
      <w:r>
        <w:rPr>
          <w:rFonts w:ascii="IRTehran" w:hAnsi="IRTehran" w:cs="IRTehran" w:hint="cs"/>
          <w:sz w:val="28"/>
          <w:szCs w:val="28"/>
          <w:lang w:bidi="fa-IR"/>
        </w:rPr>
        <w:t>‌</w:t>
      </w:r>
      <w:r>
        <w:rPr>
          <w:rFonts w:ascii="IRTehran" w:hAnsi="IRTehran" w:cs="IRTehran" w:hint="cs"/>
          <w:sz w:val="28"/>
          <w:szCs w:val="28"/>
          <w:rtl/>
          <w:lang w:bidi="fa-IR"/>
        </w:rPr>
        <w:t>کنیم. یک موقعی هست ما می</w:t>
      </w:r>
      <w:r>
        <w:rPr>
          <w:rFonts w:ascii="IRTehran" w:hAnsi="IRTehran" w:cs="IRTehran" w:hint="cs"/>
          <w:sz w:val="28"/>
          <w:szCs w:val="28"/>
          <w:lang w:bidi="fa-IR"/>
        </w:rPr>
        <w:t>‌</w:t>
      </w:r>
      <w:r>
        <w:rPr>
          <w:rFonts w:ascii="IRTehran" w:hAnsi="IRTehran" w:cs="IRTehran" w:hint="cs"/>
          <w:sz w:val="28"/>
          <w:szCs w:val="28"/>
          <w:rtl/>
          <w:lang w:bidi="fa-IR"/>
        </w:rPr>
        <w:t>گوییم آن روایت مثلا به قرینه روایت خاص دیگر یا کنار می</w:t>
      </w:r>
      <w:r>
        <w:rPr>
          <w:rFonts w:ascii="IRTehran" w:hAnsi="IRTehran" w:cs="IRTehran" w:hint="cs"/>
          <w:sz w:val="28"/>
          <w:szCs w:val="28"/>
          <w:lang w:bidi="fa-IR"/>
        </w:rPr>
        <w:t>‌</w:t>
      </w:r>
      <w:r>
        <w:rPr>
          <w:rFonts w:ascii="IRTehran" w:hAnsi="IRTehran" w:cs="IRTehran" w:hint="cs"/>
          <w:sz w:val="28"/>
          <w:szCs w:val="28"/>
          <w:rtl/>
          <w:lang w:bidi="fa-IR"/>
        </w:rPr>
        <w:t>گذاریم یا حمل بر استحباب می</w:t>
      </w:r>
      <w:r>
        <w:rPr>
          <w:rFonts w:ascii="IRTehran" w:hAnsi="IRTehran" w:cs="IRTehran" w:hint="cs"/>
          <w:sz w:val="28"/>
          <w:szCs w:val="28"/>
          <w:lang w:bidi="fa-IR"/>
        </w:rPr>
        <w:t>‌</w:t>
      </w:r>
      <w:r>
        <w:rPr>
          <w:rFonts w:ascii="IRTehran" w:hAnsi="IRTehran" w:cs="IRTehran" w:hint="cs"/>
          <w:sz w:val="28"/>
          <w:szCs w:val="28"/>
          <w:rtl/>
          <w:lang w:bidi="fa-IR"/>
        </w:rPr>
        <w:t>کنیم، آن یک اصل. خب خوب است. یک موقعی بعد نه ما می</w:t>
      </w:r>
      <w:r>
        <w:rPr>
          <w:rFonts w:ascii="IRTehran" w:hAnsi="IRTehran" w:cs="IRTehran" w:hint="cs"/>
          <w:sz w:val="28"/>
          <w:szCs w:val="28"/>
          <w:lang w:bidi="fa-IR"/>
        </w:rPr>
        <w:t>‌</w:t>
      </w:r>
      <w:r>
        <w:rPr>
          <w:rFonts w:ascii="IRTehran" w:hAnsi="IRTehran" w:cs="IRTehran" w:hint="cs"/>
          <w:sz w:val="28"/>
          <w:szCs w:val="28"/>
          <w:rtl/>
          <w:lang w:bidi="fa-IR"/>
        </w:rPr>
        <w:t>گوییم که نه آن روایت موجود است، آن روایت خاصی که در مورد غلات حکم به عدم ثبوت زکات کرده مثلا آن روایت می</w:t>
      </w:r>
      <w:r>
        <w:rPr>
          <w:rFonts w:ascii="IRTehran" w:hAnsi="IRTehran" w:cs="IRTehran" w:hint="cs"/>
          <w:sz w:val="28"/>
          <w:szCs w:val="28"/>
          <w:lang w:bidi="fa-IR"/>
        </w:rPr>
        <w:t>‌</w:t>
      </w:r>
      <w:r>
        <w:rPr>
          <w:rFonts w:ascii="IRTehran" w:hAnsi="IRTehran" w:cs="IRTehran" w:hint="cs"/>
          <w:sz w:val="28"/>
          <w:szCs w:val="28"/>
          <w:rtl/>
          <w:lang w:bidi="fa-IR"/>
        </w:rPr>
        <w:t>گوییم موثقه است، موثقه با صحیحه تعارض نمی</w:t>
      </w:r>
      <w:r>
        <w:rPr>
          <w:rFonts w:ascii="IRTehran" w:hAnsi="IRTehran" w:cs="IRTehran" w:hint="cs"/>
          <w:sz w:val="28"/>
          <w:szCs w:val="28"/>
          <w:lang w:bidi="fa-IR"/>
        </w:rPr>
        <w:t>‌</w:t>
      </w:r>
      <w:r>
        <w:rPr>
          <w:rFonts w:ascii="IRTehran" w:hAnsi="IRTehran" w:cs="IRTehran" w:hint="cs"/>
          <w:sz w:val="28"/>
          <w:szCs w:val="28"/>
          <w:rtl/>
          <w:lang w:bidi="fa-IR"/>
        </w:rPr>
        <w:t>کنند، آن را کنار می</w:t>
      </w:r>
      <w:r>
        <w:rPr>
          <w:rFonts w:ascii="IRTehran" w:hAnsi="IRTehran" w:cs="IRTehran" w:hint="cs"/>
          <w:sz w:val="28"/>
          <w:szCs w:val="28"/>
          <w:lang w:bidi="fa-IR"/>
        </w:rPr>
        <w:t>‌</w:t>
      </w:r>
      <w:r>
        <w:rPr>
          <w:rFonts w:ascii="IRTehran" w:hAnsi="IRTehran" w:cs="IRTehran" w:hint="cs"/>
          <w:sz w:val="28"/>
          <w:szCs w:val="28"/>
          <w:rtl/>
          <w:lang w:bidi="fa-IR"/>
        </w:rPr>
        <w:t>گذاریم؛ می</w:t>
      </w:r>
      <w:r>
        <w:rPr>
          <w:rFonts w:ascii="IRTehran" w:hAnsi="IRTehran" w:cs="IRTehran" w:hint="cs"/>
          <w:sz w:val="28"/>
          <w:szCs w:val="28"/>
          <w:lang w:bidi="fa-IR"/>
        </w:rPr>
        <w:t>‌</w:t>
      </w:r>
      <w:r>
        <w:rPr>
          <w:rFonts w:ascii="IRTehran" w:hAnsi="IRTehran" w:cs="IRTehran" w:hint="cs"/>
          <w:sz w:val="28"/>
          <w:szCs w:val="28"/>
          <w:rtl/>
          <w:lang w:bidi="fa-IR"/>
        </w:rPr>
        <w:t>ماند اطلاقات و روایتی که در مورد غلات حکم به ثبوت زکات کرده است. این را باید چه جوری مشیء کنیم؟</w:t>
      </w:r>
    </w:p>
    <w:p w:rsidR="00DE1A84" w:rsidRDefault="00DE1A84" w:rsidP="00DE1A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یک بحثی هست که آیا با یک روایت واحد می</w:t>
      </w:r>
      <w:r>
        <w:rPr>
          <w:rFonts w:ascii="IRTehran" w:hAnsi="IRTehran" w:cs="IRTehran" w:hint="cs"/>
          <w:sz w:val="28"/>
          <w:szCs w:val="28"/>
          <w:lang w:bidi="fa-IR"/>
        </w:rPr>
        <w:t>‌</w:t>
      </w:r>
      <w:r>
        <w:rPr>
          <w:rFonts w:ascii="IRTehran" w:hAnsi="IRTehran" w:cs="IRTehran" w:hint="cs"/>
          <w:sz w:val="28"/>
          <w:szCs w:val="28"/>
          <w:rtl/>
          <w:lang w:bidi="fa-IR"/>
        </w:rPr>
        <w:t>توانیم اطلاقات کثیره را تقیید بکنیم یا نه؟ مرحوم آقای خویی بنایشان این است که با یک روایت واحد هم می</w:t>
      </w:r>
      <w:r>
        <w:rPr>
          <w:rFonts w:ascii="IRTehran" w:hAnsi="IRTehran" w:cs="IRTehran" w:hint="cs"/>
          <w:sz w:val="28"/>
          <w:szCs w:val="28"/>
          <w:lang w:bidi="fa-IR"/>
        </w:rPr>
        <w:t>‌</w:t>
      </w:r>
      <w:r>
        <w:rPr>
          <w:rFonts w:ascii="IRTehran" w:hAnsi="IRTehran" w:cs="IRTehran" w:hint="cs"/>
          <w:sz w:val="28"/>
          <w:szCs w:val="28"/>
          <w:rtl/>
          <w:lang w:bidi="fa-IR"/>
        </w:rPr>
        <w:t>گویند می</w:t>
      </w:r>
      <w:r>
        <w:rPr>
          <w:rFonts w:ascii="IRTehran" w:hAnsi="IRTehran" w:cs="IRTehran" w:hint="cs"/>
          <w:sz w:val="28"/>
          <w:szCs w:val="28"/>
          <w:lang w:bidi="fa-IR"/>
        </w:rPr>
        <w:t>‌</w:t>
      </w:r>
      <w:r>
        <w:rPr>
          <w:rFonts w:ascii="IRTehran" w:hAnsi="IRTehran" w:cs="IRTehran" w:hint="cs"/>
          <w:sz w:val="28"/>
          <w:szCs w:val="28"/>
          <w:rtl/>
          <w:lang w:bidi="fa-IR"/>
        </w:rPr>
        <w:t>شود روایت</w:t>
      </w:r>
      <w:r>
        <w:rPr>
          <w:rFonts w:ascii="IRTehran" w:hAnsi="IRTehran" w:cs="IRTehran" w:hint="cs"/>
          <w:sz w:val="28"/>
          <w:szCs w:val="28"/>
          <w:lang w:bidi="fa-IR"/>
        </w:rPr>
        <w:t>‌</w:t>
      </w:r>
      <w:r>
        <w:rPr>
          <w:rFonts w:ascii="IRTehran" w:hAnsi="IRTehran" w:cs="IRTehran" w:hint="cs"/>
          <w:sz w:val="28"/>
          <w:szCs w:val="28"/>
          <w:rtl/>
          <w:lang w:bidi="fa-IR"/>
        </w:rPr>
        <w:t>های کثیره را تقیید کرد. در مقام عمل هم ملتزم هستند. ولی به نظر ما مطلب این جور نیست؛ همچنان که این خودش بحث، ما در بحث حمل مطلق بر مقید و اینها این بحث را آوردند، عبارت</w:t>
      </w:r>
      <w:r>
        <w:rPr>
          <w:rFonts w:ascii="IRTehran" w:hAnsi="IRTehran" w:cs="IRTehran" w:hint="cs"/>
          <w:sz w:val="28"/>
          <w:szCs w:val="28"/>
          <w:lang w:bidi="fa-IR"/>
        </w:rPr>
        <w:t>‌</w:t>
      </w:r>
      <w:r>
        <w:rPr>
          <w:rFonts w:ascii="IRTehran" w:hAnsi="IRTehran" w:cs="IRTehran" w:hint="cs"/>
          <w:sz w:val="28"/>
          <w:szCs w:val="28"/>
          <w:rtl/>
          <w:lang w:bidi="fa-IR"/>
        </w:rPr>
        <w:t>های فقهایی که این طرف گفتند، عبارت</w:t>
      </w:r>
      <w:r>
        <w:rPr>
          <w:rFonts w:ascii="IRTehran" w:hAnsi="IRTehran" w:cs="IRTehran" w:hint="cs"/>
          <w:sz w:val="28"/>
          <w:szCs w:val="28"/>
          <w:lang w:bidi="fa-IR"/>
        </w:rPr>
        <w:t>‌</w:t>
      </w:r>
      <w:r>
        <w:rPr>
          <w:rFonts w:ascii="IRTehran" w:hAnsi="IRTehran" w:cs="IRTehran" w:hint="cs"/>
          <w:sz w:val="28"/>
          <w:szCs w:val="28"/>
          <w:rtl/>
          <w:lang w:bidi="fa-IR"/>
        </w:rPr>
        <w:t>هایی که آن طرف گفتند، یک بحثی اینجا به هر حال هست که آیا مطلقات کثیره با مقید واحد صلاحیت تقیید دارند یا صلاحیت تقیید ندارند. به نظر ما صلاحیت تقیید ندارند. یک روایت واحد صلاحیت تقیید مطلقات کثیره ندارد. بنابراین این اطلاق نصوص حتی اگر هم ما روایت محمد بن مسلم و ابی بصیر را از کار نیاندازیم، حمل بر استحباب به خاطر معارضه با آن روایت ابی بصیر، محمد بن مسلم را با روایت کنار نگذاریم، همین اطلاقات کافی هست که قرینه بشود که ما روایت</w:t>
      </w:r>
      <w:r>
        <w:rPr>
          <w:rFonts w:ascii="IRTehran" w:hAnsi="IRTehran" w:cs="IRTehran" w:hint="cs"/>
          <w:sz w:val="28"/>
          <w:szCs w:val="28"/>
          <w:lang w:bidi="fa-IR"/>
        </w:rPr>
        <w:t>‌</w:t>
      </w:r>
      <w:r>
        <w:rPr>
          <w:rFonts w:ascii="IRTehran" w:hAnsi="IRTehran" w:cs="IRTehran" w:hint="cs"/>
          <w:sz w:val="28"/>
          <w:szCs w:val="28"/>
          <w:rtl/>
          <w:lang w:bidi="fa-IR"/>
        </w:rPr>
        <w:t>های محمد بن مسلم و زراره را حمل بر استحباب کنیم یا به هر حال کنار بگذاریم. یا اگر بین اینها تعارض برقرار باشد، یا باید آن را حمل بر استحباب کنیم کما هو ظاهر که می</w:t>
      </w:r>
      <w:r>
        <w:rPr>
          <w:rFonts w:ascii="IRTehran" w:hAnsi="IRTehran" w:cs="IRTehran" w:hint="cs"/>
          <w:sz w:val="28"/>
          <w:szCs w:val="28"/>
          <w:lang w:bidi="fa-IR"/>
        </w:rPr>
        <w:t>‌</w:t>
      </w:r>
      <w:r>
        <w:rPr>
          <w:rFonts w:ascii="IRTehran" w:hAnsi="IRTehran" w:cs="IRTehran" w:hint="cs"/>
          <w:sz w:val="28"/>
          <w:szCs w:val="28"/>
          <w:rtl/>
          <w:lang w:bidi="fa-IR"/>
        </w:rPr>
        <w:t>شود حمل ما قبلا هم اشاره کردیم. ظهورش در وجوب انقدر قوی نیست، حالا بعددر کلام ایشان هم هست، من باز هم بر می</w:t>
      </w:r>
      <w:r>
        <w:rPr>
          <w:rFonts w:ascii="IRTehran" w:hAnsi="IRTehran" w:cs="IRTehran" w:hint="cs"/>
          <w:sz w:val="28"/>
          <w:szCs w:val="28"/>
          <w:lang w:bidi="fa-IR"/>
        </w:rPr>
        <w:t>‌</w:t>
      </w:r>
      <w:r>
        <w:rPr>
          <w:rFonts w:ascii="IRTehran" w:hAnsi="IRTehran" w:cs="IRTehran" w:hint="cs"/>
          <w:sz w:val="28"/>
          <w:szCs w:val="28"/>
          <w:rtl/>
          <w:lang w:bidi="fa-IR"/>
        </w:rPr>
        <w:t>گردم در مورد کلام ایشان صحبت می</w:t>
      </w:r>
      <w:r>
        <w:rPr>
          <w:rFonts w:ascii="IRTehran" w:hAnsi="IRTehran" w:cs="IRTehran" w:hint="cs"/>
          <w:sz w:val="28"/>
          <w:szCs w:val="28"/>
          <w:lang w:bidi="fa-IR"/>
        </w:rPr>
        <w:t>‌</w:t>
      </w:r>
      <w:r>
        <w:rPr>
          <w:rFonts w:ascii="IRTehran" w:hAnsi="IRTehran" w:cs="IRTehran" w:hint="cs"/>
          <w:sz w:val="28"/>
          <w:szCs w:val="28"/>
          <w:rtl/>
          <w:lang w:bidi="fa-IR"/>
        </w:rPr>
        <w:t>کنم.</w:t>
      </w:r>
    </w:p>
    <w:p w:rsidR="00DE1A84" w:rsidRDefault="00DE1A84" w:rsidP="00DE1A8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7E7930">
        <w:rPr>
          <w:rFonts w:ascii="IRTehran" w:hAnsi="IRTehran" w:cs="IRTehran" w:hint="cs"/>
          <w:sz w:val="28"/>
          <w:szCs w:val="28"/>
          <w:rtl/>
          <w:lang w:bidi="fa-IR"/>
        </w:rPr>
        <w:t>نمی</w:t>
      </w:r>
      <w:r w:rsidR="007E7930">
        <w:rPr>
          <w:rFonts w:ascii="IRTehran" w:hAnsi="IRTehran" w:cs="IRTehran" w:hint="cs"/>
          <w:sz w:val="28"/>
          <w:szCs w:val="28"/>
          <w:lang w:bidi="fa-IR"/>
        </w:rPr>
        <w:t>‌</w:t>
      </w:r>
      <w:r w:rsidR="007E7930">
        <w:rPr>
          <w:rFonts w:ascii="IRTehran" w:hAnsi="IRTehran" w:cs="IRTehran" w:hint="cs"/>
          <w:sz w:val="28"/>
          <w:szCs w:val="28"/>
          <w:rtl/>
          <w:lang w:bidi="fa-IR"/>
        </w:rPr>
        <w:t>شود گفت که ناظر به رد عامه است، همین مقدار که فی الجمله زکاتی در کار نیست، ...</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ظاهر روایت این نیست دیگر.</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 نکته</w:t>
      </w:r>
      <w:r>
        <w:rPr>
          <w:rFonts w:ascii="IRTehran" w:hAnsi="IRTehran" w:cs="IRTehran" w:hint="cs"/>
          <w:sz w:val="28"/>
          <w:szCs w:val="28"/>
          <w:lang w:bidi="fa-IR"/>
        </w:rPr>
        <w:t>‌</w:t>
      </w:r>
      <w:r>
        <w:rPr>
          <w:rFonts w:ascii="IRTehran" w:hAnsi="IRTehran" w:cs="IRTehran" w:hint="cs"/>
          <w:sz w:val="28"/>
          <w:szCs w:val="28"/>
          <w:rtl/>
          <w:lang w:bidi="fa-IR"/>
        </w:rPr>
        <w:t>ای که می</w:t>
      </w:r>
      <w:r>
        <w:rPr>
          <w:rFonts w:ascii="IRTehran" w:hAnsi="IRTehran" w:cs="IRTehran" w:hint="cs"/>
          <w:sz w:val="28"/>
          <w:szCs w:val="28"/>
          <w:lang w:bidi="fa-IR"/>
        </w:rPr>
        <w:t>‌</w:t>
      </w:r>
      <w:r>
        <w:rPr>
          <w:rFonts w:ascii="IRTehran" w:hAnsi="IRTehran" w:cs="IRTehran" w:hint="cs"/>
          <w:sz w:val="28"/>
          <w:szCs w:val="28"/>
          <w:rtl/>
          <w:lang w:bidi="fa-IR"/>
        </w:rPr>
        <w:t>فرمایید خیلی جاها ناظر به عامه است</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ناظر به عامه بودن باعث نمی</w:t>
      </w:r>
      <w:r>
        <w:rPr>
          <w:rFonts w:ascii="IRTehran" w:hAnsi="IRTehran" w:cs="IRTehran" w:hint="cs"/>
          <w:sz w:val="28"/>
          <w:szCs w:val="28"/>
          <w:lang w:bidi="fa-IR"/>
        </w:rPr>
        <w:t>‌</w:t>
      </w:r>
      <w:r>
        <w:rPr>
          <w:rFonts w:ascii="IRTehran" w:hAnsi="IRTehran" w:cs="IRTehran" w:hint="cs"/>
          <w:sz w:val="28"/>
          <w:szCs w:val="28"/>
          <w:rtl/>
          <w:lang w:bidi="fa-IR"/>
        </w:rPr>
        <w:t>شود که این ظهور</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احراز نمی</w:t>
      </w:r>
      <w:r>
        <w:rPr>
          <w:rFonts w:ascii="IRTehran" w:hAnsi="IRTehran" w:cs="IRTehran" w:hint="cs"/>
          <w:sz w:val="28"/>
          <w:szCs w:val="28"/>
          <w:lang w:bidi="fa-IR"/>
        </w:rPr>
        <w:t>‌</w:t>
      </w:r>
      <w:r>
        <w:rPr>
          <w:rFonts w:ascii="IRTehran" w:hAnsi="IRTehran" w:cs="IRTehran" w:hint="cs"/>
          <w:sz w:val="28"/>
          <w:szCs w:val="28"/>
          <w:rtl/>
          <w:lang w:bidi="fa-IR"/>
        </w:rPr>
        <w:t>شود مقام بیان</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احراز هم می</w:t>
      </w:r>
      <w:r>
        <w:rPr>
          <w:rFonts w:ascii="IRTehran" w:hAnsi="IRTehran" w:cs="IRTehran" w:hint="cs"/>
          <w:sz w:val="28"/>
          <w:szCs w:val="28"/>
          <w:lang w:bidi="fa-IR"/>
        </w:rPr>
        <w:t>‌</w:t>
      </w:r>
      <w:r>
        <w:rPr>
          <w:rFonts w:ascii="IRTehran" w:hAnsi="IRTehran" w:cs="IRTehran" w:hint="cs"/>
          <w:sz w:val="28"/>
          <w:szCs w:val="28"/>
          <w:rtl/>
          <w:lang w:bidi="fa-IR"/>
        </w:rPr>
        <w:t>شود، احراز هم می</w:t>
      </w:r>
      <w:r>
        <w:rPr>
          <w:rFonts w:ascii="IRTehran" w:hAnsi="IRTehran" w:cs="IRTehran" w:hint="cs"/>
          <w:sz w:val="28"/>
          <w:szCs w:val="28"/>
          <w:lang w:bidi="fa-IR"/>
        </w:rPr>
        <w:t>‌</w:t>
      </w:r>
      <w:r>
        <w:rPr>
          <w:rFonts w:ascii="IRTehran" w:hAnsi="IRTehran" w:cs="IRTehran" w:hint="cs"/>
          <w:sz w:val="28"/>
          <w:szCs w:val="28"/>
          <w:rtl/>
          <w:lang w:bidi="fa-IR"/>
        </w:rPr>
        <w:t>شود، چرا احراز نشود؟ خب باید بیان کند که اگر هم می</w:t>
      </w:r>
      <w:r>
        <w:rPr>
          <w:rFonts w:ascii="IRTehran" w:hAnsi="IRTehran" w:cs="IRTehran" w:hint="cs"/>
          <w:sz w:val="28"/>
          <w:szCs w:val="28"/>
          <w:lang w:bidi="fa-IR"/>
        </w:rPr>
        <w:t>‌</w:t>
      </w:r>
      <w:r>
        <w:rPr>
          <w:rFonts w:ascii="IRTehran" w:hAnsi="IRTehran" w:cs="IRTehran" w:hint="cs"/>
          <w:sz w:val="28"/>
          <w:szCs w:val="28"/>
          <w:rtl/>
          <w:lang w:bidi="fa-IR"/>
        </w:rPr>
        <w:t>خواهید انکار عامه کنید، چرا، اتفاقا همین که چون عامه هیچ تفسیری قائل نیستند، وقتی چیز می</w:t>
      </w:r>
      <w:r>
        <w:rPr>
          <w:rFonts w:ascii="IRTehran" w:hAnsi="IRTehran" w:cs="IRTehran" w:hint="cs"/>
          <w:sz w:val="28"/>
          <w:szCs w:val="28"/>
          <w:lang w:bidi="fa-IR"/>
        </w:rPr>
        <w:t>‌</w:t>
      </w:r>
      <w:r>
        <w:rPr>
          <w:rFonts w:ascii="IRTehran" w:hAnsi="IRTehran" w:cs="IRTehran" w:hint="cs"/>
          <w:sz w:val="28"/>
          <w:szCs w:val="28"/>
          <w:rtl/>
          <w:lang w:bidi="fa-IR"/>
        </w:rPr>
        <w:t>شود ظهورش قوی</w:t>
      </w:r>
      <w:r>
        <w:rPr>
          <w:rFonts w:ascii="IRTehran" w:hAnsi="IRTehran" w:cs="IRTehran" w:hint="cs"/>
          <w:sz w:val="28"/>
          <w:szCs w:val="28"/>
          <w:lang w:bidi="fa-IR"/>
        </w:rPr>
        <w:t>‌</w:t>
      </w:r>
      <w:r>
        <w:rPr>
          <w:rFonts w:ascii="IRTehran" w:hAnsi="IRTehran" w:cs="IRTehran" w:hint="cs"/>
          <w:sz w:val="28"/>
          <w:szCs w:val="28"/>
          <w:rtl/>
          <w:lang w:bidi="fa-IR"/>
        </w:rPr>
        <w:t>تر می</w:t>
      </w:r>
      <w:r>
        <w:rPr>
          <w:rFonts w:ascii="IRTehran" w:hAnsi="IRTehran" w:cs="IRTehran" w:hint="cs"/>
          <w:sz w:val="28"/>
          <w:szCs w:val="28"/>
          <w:lang w:bidi="fa-IR"/>
        </w:rPr>
        <w:t>‌</w:t>
      </w:r>
      <w:r>
        <w:rPr>
          <w:rFonts w:ascii="IRTehran" w:hAnsi="IRTehran" w:cs="IRTehran" w:hint="cs"/>
          <w:sz w:val="28"/>
          <w:szCs w:val="28"/>
          <w:rtl/>
          <w:lang w:bidi="fa-IR"/>
        </w:rPr>
        <w:t>شود. نظارت به عامه ظهور دلیل نفی را در عمومیت تقویت می</w:t>
      </w:r>
      <w:r>
        <w:rPr>
          <w:rFonts w:ascii="IRTehran" w:hAnsi="IRTehran" w:cs="IRTehran" w:hint="cs"/>
          <w:sz w:val="28"/>
          <w:szCs w:val="28"/>
          <w:lang w:bidi="fa-IR"/>
        </w:rPr>
        <w:t>‌</w:t>
      </w:r>
      <w:r>
        <w:rPr>
          <w:rFonts w:ascii="IRTehran" w:hAnsi="IRTehran" w:cs="IRTehran" w:hint="cs"/>
          <w:sz w:val="28"/>
          <w:szCs w:val="28"/>
          <w:rtl/>
          <w:lang w:bidi="fa-IR"/>
        </w:rPr>
        <w:t>کند، نه ... می</w:t>
      </w:r>
      <w:r>
        <w:rPr>
          <w:rFonts w:ascii="IRTehran" w:hAnsi="IRTehran" w:cs="IRTehran" w:hint="cs"/>
          <w:sz w:val="28"/>
          <w:szCs w:val="28"/>
          <w:lang w:bidi="fa-IR"/>
        </w:rPr>
        <w:t>‌</w:t>
      </w:r>
      <w:r>
        <w:rPr>
          <w:rFonts w:ascii="IRTehran" w:hAnsi="IRTehran" w:cs="IRTehran" w:hint="cs"/>
          <w:sz w:val="28"/>
          <w:szCs w:val="28"/>
          <w:rtl/>
          <w:lang w:bidi="fa-IR"/>
        </w:rPr>
        <w:t>کند. این خودش اتفاقا از قرائن تقویت دلیل هست. من می</w:t>
      </w:r>
      <w:r>
        <w:rPr>
          <w:rFonts w:ascii="IRTehran" w:hAnsi="IRTehran" w:cs="IRTehran" w:hint="cs"/>
          <w:sz w:val="28"/>
          <w:szCs w:val="28"/>
          <w:lang w:bidi="fa-IR"/>
        </w:rPr>
        <w:t>‌</w:t>
      </w:r>
      <w:r>
        <w:rPr>
          <w:rFonts w:ascii="IRTehran" w:hAnsi="IRTehran" w:cs="IRTehran" w:hint="cs"/>
          <w:sz w:val="28"/>
          <w:szCs w:val="28"/>
          <w:rtl/>
          <w:lang w:bidi="fa-IR"/>
        </w:rPr>
        <w:t>خواستم اصلا روی همین تکیه کنم.</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تفصیل قائل نیستند</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هیچ کس تفصیل قائل نیست، هیچ کس تفصیل قائل نیست. بنابراین روایتی که می</w:t>
      </w:r>
      <w:r>
        <w:rPr>
          <w:rFonts w:ascii="IRTehran" w:hAnsi="IRTehran" w:cs="IRTehran" w:hint="cs"/>
          <w:sz w:val="28"/>
          <w:szCs w:val="28"/>
          <w:lang w:bidi="fa-IR"/>
        </w:rPr>
        <w:t>‌</w:t>
      </w:r>
      <w:r>
        <w:rPr>
          <w:rFonts w:ascii="IRTehran" w:hAnsi="IRTehran" w:cs="IRTehran" w:hint="cs"/>
          <w:sz w:val="28"/>
          <w:szCs w:val="28"/>
          <w:rtl/>
          <w:lang w:bidi="fa-IR"/>
        </w:rPr>
        <w:t>گوید لیس فی مال الیتیم زکاة، یعنی حتی اگر مال هم ذاتا، یکی از نکاتی که من یادم رفت این را بگویم، که مال اگر هم اطلاقات متعدد داشته باشد، این کلمه مالی که در این روایات هست معنای عام است. به دلیل اینکه این بحث در میان عامه بین اینکه غلات باشد، مواشی باشد، درهم و دنانیر باشد، هیچ تفصیلی نیست. در این فضایی که تفصیل نیست اگر هم مال ذاتا دو تا اطلاق داشته باشد اینجا مال به معنای عام فهمیده می</w:t>
      </w:r>
      <w:r>
        <w:rPr>
          <w:rFonts w:ascii="IRTehran" w:hAnsi="IRTehran" w:cs="IRTehran" w:hint="cs"/>
          <w:sz w:val="28"/>
          <w:szCs w:val="28"/>
          <w:lang w:bidi="fa-IR"/>
        </w:rPr>
        <w:t>‌</w:t>
      </w:r>
      <w:r>
        <w:rPr>
          <w:rFonts w:ascii="IRTehran" w:hAnsi="IRTehran" w:cs="IRTehran" w:hint="cs"/>
          <w:sz w:val="28"/>
          <w:szCs w:val="28"/>
          <w:rtl/>
          <w:lang w:bidi="fa-IR"/>
        </w:rPr>
        <w:t>شود. خود همین نظارت به، آن مشکل، ما اصلا می</w:t>
      </w:r>
      <w:r>
        <w:rPr>
          <w:rFonts w:ascii="IRTehran" w:hAnsi="IRTehran" w:cs="IRTehran" w:hint="cs"/>
          <w:sz w:val="28"/>
          <w:szCs w:val="28"/>
          <w:lang w:bidi="fa-IR"/>
        </w:rPr>
        <w:t>‌</w:t>
      </w:r>
      <w:r>
        <w:rPr>
          <w:rFonts w:ascii="IRTehran" w:hAnsi="IRTehran" w:cs="IRTehran" w:hint="cs"/>
          <w:sz w:val="28"/>
          <w:szCs w:val="28"/>
          <w:rtl/>
          <w:lang w:bidi="fa-IR"/>
        </w:rPr>
        <w:t>گوییم ذاتا مال تعمیم دارد، آن که هیچی. اگر هم ذاتا تعمیم نداشته باشد مشترک لفظی بشود بین دو معنا، اگر هم چنین باشد، باز عرض کنم خدمت شما با توجه به این که اینها ناظر به فتوای عامه هستند، مال به معنای عام اطلاق می</w:t>
      </w:r>
      <w:r>
        <w:rPr>
          <w:rFonts w:ascii="IRTehran" w:hAnsi="IRTehran" w:cs="IRTehran" w:hint="cs"/>
          <w:sz w:val="28"/>
          <w:szCs w:val="28"/>
          <w:lang w:bidi="fa-IR"/>
        </w:rPr>
        <w:t>‌</w:t>
      </w:r>
      <w:r>
        <w:rPr>
          <w:rFonts w:ascii="IRTehran" w:hAnsi="IRTehran" w:cs="IRTehran" w:hint="cs"/>
          <w:sz w:val="28"/>
          <w:szCs w:val="28"/>
          <w:rtl/>
          <w:lang w:bidi="fa-IR"/>
        </w:rPr>
        <w:t>شود. عرض کردم عبارت</w:t>
      </w:r>
      <w:r>
        <w:rPr>
          <w:rFonts w:ascii="IRTehran" w:hAnsi="IRTehran" w:cs="IRTehran" w:hint="cs"/>
          <w:sz w:val="28"/>
          <w:szCs w:val="28"/>
          <w:lang w:bidi="fa-IR"/>
        </w:rPr>
        <w:t>‌</w:t>
      </w:r>
      <w:r>
        <w:rPr>
          <w:rFonts w:ascii="IRTehran" w:hAnsi="IRTehran" w:cs="IRTehran" w:hint="cs"/>
          <w:sz w:val="28"/>
          <w:szCs w:val="28"/>
          <w:rtl/>
          <w:lang w:bidi="fa-IR"/>
        </w:rPr>
        <w:t>هایی را برایتان خواندم، مثلا عبارت</w:t>
      </w:r>
    </w:p>
    <w:p w:rsidR="007E7930" w:rsidRDefault="007E7930" w:rsidP="007E793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w:t>
      </w:r>
      <w:r w:rsidR="00C37322">
        <w:rPr>
          <w:rFonts w:ascii="IRTehran" w:hAnsi="IRTehran" w:cs="IRTehran" w:hint="cs"/>
          <w:sz w:val="28"/>
          <w:szCs w:val="28"/>
          <w:rtl/>
          <w:lang w:bidi="fa-IR"/>
        </w:rPr>
        <w:t>... تفصیل عند المخالفین</w:t>
      </w:r>
    </w:p>
    <w:p w:rsidR="00C37322" w:rsidRDefault="00C37322" w:rsidP="00C3732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بین چیز</w:t>
      </w:r>
    </w:p>
    <w:p w:rsidR="00C37322" w:rsidRDefault="00C37322" w:rsidP="00C3732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س: و قال اصحاب ... لا زکاة فی مال الطفل الا فی ما اخرجت الارض و ان الصدقة الواجبة علیه ما اخرجت ارضه دون </w:t>
      </w:r>
    </w:p>
    <w:p w:rsidR="00C37322" w:rsidRDefault="00C37322" w:rsidP="00C3732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این مال کجاست؟</w:t>
      </w:r>
    </w:p>
    <w:p w:rsidR="00C37322" w:rsidRDefault="00C37322" w:rsidP="00C3732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هذا الاشراف ...</w:t>
      </w:r>
    </w:p>
    <w:p w:rsidR="00C37322" w:rsidRDefault="00C37322" w:rsidP="00C37322">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من حالا پس آن را بعدا، من این را اجازه بدهید، من آن را که در عبارت</w:t>
      </w:r>
      <w:r>
        <w:rPr>
          <w:rFonts w:ascii="IRTehran" w:hAnsi="IRTehran" w:cs="IRTehran" w:hint="cs"/>
          <w:sz w:val="28"/>
          <w:szCs w:val="28"/>
          <w:lang w:bidi="fa-IR"/>
        </w:rPr>
        <w:t>‌</w:t>
      </w:r>
      <w:r>
        <w:rPr>
          <w:rFonts w:ascii="IRTehran" w:hAnsi="IRTehran" w:cs="IRTehran" w:hint="cs"/>
          <w:sz w:val="28"/>
          <w:szCs w:val="28"/>
          <w:rtl/>
          <w:lang w:bidi="fa-IR"/>
        </w:rPr>
        <w:t>های قدیمی</w:t>
      </w:r>
      <w:r>
        <w:rPr>
          <w:rFonts w:ascii="IRTehran" w:hAnsi="IRTehran" w:cs="IRTehran" w:hint="cs"/>
          <w:sz w:val="28"/>
          <w:szCs w:val="28"/>
          <w:lang w:bidi="fa-IR"/>
        </w:rPr>
        <w:t>‌</w:t>
      </w:r>
      <w:r>
        <w:rPr>
          <w:rFonts w:ascii="IRTehran" w:hAnsi="IRTehran" w:cs="IRTehran" w:hint="cs"/>
          <w:sz w:val="28"/>
          <w:szCs w:val="28"/>
          <w:rtl/>
          <w:lang w:bidi="fa-IR"/>
        </w:rPr>
        <w:t xml:space="preserve">ها دیده بودم، این که من یادداشت کردم تفصیلی نیست. </w:t>
      </w:r>
      <w:r w:rsidR="0029758B">
        <w:rPr>
          <w:rFonts w:ascii="IRTehran" w:hAnsi="IRTehran" w:cs="IRTehran" w:hint="cs"/>
          <w:sz w:val="28"/>
          <w:szCs w:val="28"/>
          <w:rtl/>
          <w:lang w:bidi="fa-IR"/>
        </w:rPr>
        <w:t xml:space="preserve">حالا پس من آن را اجازه بدهید من بعدا آن را... </w:t>
      </w:r>
    </w:p>
    <w:p w:rsidR="00802A9D" w:rsidRDefault="00C97383" w:rsidP="00802A9D">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نه تفصیل ما اخرجت الارض هست، این هم، ولی در مورد مواشی نیست. </w:t>
      </w:r>
    </w:p>
    <w:p w:rsidR="00C97383" w:rsidRDefault="00C97383" w:rsidP="00C9738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یوجد فی المواشی</w:t>
      </w:r>
    </w:p>
    <w:p w:rsidR="00B24D24" w:rsidRDefault="00C97383"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یعنی آن که من یادداشت کردم، این را می</w:t>
      </w:r>
      <w:r>
        <w:rPr>
          <w:rFonts w:ascii="IRTehran" w:hAnsi="IRTehran" w:cs="IRTehran" w:hint="cs"/>
          <w:sz w:val="28"/>
          <w:szCs w:val="28"/>
          <w:lang w:bidi="fa-IR"/>
        </w:rPr>
        <w:t>‌</w:t>
      </w:r>
      <w:r>
        <w:rPr>
          <w:rFonts w:ascii="IRTehran" w:hAnsi="IRTehran" w:cs="IRTehran" w:hint="cs"/>
          <w:sz w:val="28"/>
          <w:szCs w:val="28"/>
          <w:rtl/>
          <w:lang w:bidi="fa-IR"/>
        </w:rPr>
        <w:t xml:space="preserve">خواهم بگویم. در مغنی ابن قدامه عبارتش را قبلا هم خواندیم، </w:t>
      </w:r>
      <w:r w:rsidR="00794779">
        <w:rPr>
          <w:rFonts w:ascii="IRTehran" w:hAnsi="IRTehran" w:cs="IRTehran" w:hint="cs"/>
          <w:sz w:val="28"/>
          <w:szCs w:val="28"/>
          <w:rtl/>
          <w:lang w:bidi="fa-IR"/>
        </w:rPr>
        <w:t xml:space="preserve">آن هم یادداشت کردم، فی الماشیة و الانعام زکاة، </w:t>
      </w:r>
      <w:r w:rsidR="00601683">
        <w:rPr>
          <w:rFonts w:ascii="IRTehran" w:hAnsi="IRTehran" w:cs="IRTehran" w:hint="cs"/>
          <w:sz w:val="28"/>
          <w:szCs w:val="28"/>
          <w:rtl/>
          <w:lang w:bidi="fa-IR"/>
        </w:rPr>
        <w:t>عبارت</w:t>
      </w:r>
      <w:r w:rsidR="00601683">
        <w:rPr>
          <w:rFonts w:ascii="IRTehran" w:hAnsi="IRTehran" w:cs="IRTehran" w:hint="cs"/>
          <w:sz w:val="28"/>
          <w:szCs w:val="28"/>
          <w:lang w:bidi="fa-IR"/>
        </w:rPr>
        <w:t>‌</w:t>
      </w:r>
      <w:r w:rsidR="00601683">
        <w:rPr>
          <w:rFonts w:ascii="IRTehran" w:hAnsi="IRTehran" w:cs="IRTehran" w:hint="cs"/>
          <w:sz w:val="28"/>
          <w:szCs w:val="28"/>
          <w:rtl/>
          <w:lang w:bidi="fa-IR"/>
        </w:rPr>
        <w:t xml:space="preserve">هایش را، بله، آن که من یادداشت کردم، یکی این هست، حسن بصری و ابن شقرمه، اینها قائل هستند که در ماشیه و انعام زکات هست ولا زکاة فی الذهب و الفضه، در مورد چیز غلات مطلبی از اینها در عبارت من نیست. اقوالی که من چیز کردم، </w:t>
      </w:r>
      <w:r w:rsidR="00B24D24">
        <w:rPr>
          <w:rFonts w:ascii="IRTehran" w:hAnsi="IRTehran" w:cs="IRTehran" w:hint="cs"/>
          <w:sz w:val="28"/>
          <w:szCs w:val="28"/>
          <w:rtl/>
          <w:lang w:bidi="fa-IR"/>
        </w:rPr>
        <w:t xml:space="preserve">عبارتش را هم قبلا خواندم، محصل و ما نقله العامه من الفتوی حول الزکاة فی مال الیتیم </w:t>
      </w:r>
      <w:r w:rsidR="00B24D24">
        <w:rPr>
          <w:rFonts w:ascii="IRTehran" w:hAnsi="IRTehran" w:cs="IRTehran" w:hint="cs"/>
          <w:sz w:val="28"/>
          <w:szCs w:val="28"/>
          <w:rtl/>
          <w:lang w:bidi="fa-IR"/>
        </w:rPr>
        <w:lastRenderedPageBreak/>
        <w:t>یکی اینکه فیه زکاة، قد قال به عمر، علی بن ابیطالب(ع) عایشه عبدالله بن عمر، حسن بن علی، قاسم بن محمد، جابر بن عبدالله، عطا، جابر بن زید، مجاهد، ابن سیرین، ربیعه، طاووس، سفیان ثوری، مالک بن انس، ابن شهاب، شافعی، انبری، ابن عبید، ابن عیینه، حسن بن حی، ابن ابی لیلا، لیث بن سعد، ابو ثور، احمد بن حنبل، اسحاق، لیس فیه زکاة ذهب الیه ابن عباس، ابراهیم نخعی، ابو ادریس خولانی، سعید بن جبیر، سعید بن مصیب، ابو جعفر الباقر، اهل العراق سوی سفیان، این چیزی که در بعضی از نقل</w:t>
      </w:r>
      <w:r w:rsidR="00B24D24">
        <w:rPr>
          <w:rFonts w:ascii="IRTehran" w:hAnsi="IRTehran" w:cs="IRTehran" w:hint="cs"/>
          <w:sz w:val="28"/>
          <w:szCs w:val="28"/>
          <w:lang w:bidi="fa-IR"/>
        </w:rPr>
        <w:t>‌</w:t>
      </w:r>
      <w:r w:rsidR="00B24D24">
        <w:rPr>
          <w:rFonts w:ascii="IRTehran" w:hAnsi="IRTehran" w:cs="IRTehran" w:hint="cs"/>
          <w:sz w:val="28"/>
          <w:szCs w:val="28"/>
          <w:rtl/>
          <w:lang w:bidi="fa-IR"/>
        </w:rPr>
        <w:t>ها هست این است. اهل عراقی که من به ذهنم این شکلی آمده بود، ابو وائل عبدالله بن مبارک؛ ولی نقلی که قول سوم فی الماشیة و الانعام زکاة و لا زکاة فی الذهب و الفضه، که حسن بصری و ابن شقرمه است. این نقل</w:t>
      </w:r>
      <w:r w:rsidR="00B24D24">
        <w:rPr>
          <w:rFonts w:ascii="IRTehran" w:hAnsi="IRTehran" w:cs="IRTehran" w:hint="cs"/>
          <w:sz w:val="28"/>
          <w:szCs w:val="28"/>
          <w:lang w:bidi="fa-IR"/>
        </w:rPr>
        <w:t>‌</w:t>
      </w:r>
      <w:r w:rsidR="00B24D24">
        <w:rPr>
          <w:rFonts w:ascii="IRTehran" w:hAnsi="IRTehran" w:cs="IRTehran" w:hint="cs"/>
          <w:sz w:val="28"/>
          <w:szCs w:val="28"/>
          <w:rtl/>
          <w:lang w:bidi="fa-IR"/>
        </w:rPr>
        <w:t>های قدیمی که من یادداشت کرده بودم این شکلی بود. ولی عبارت مغنی ابن قدامه این است که فی زکاة الصبی و المجنون قال الحسن و سعید بن مصیب و سعید بن جبیر و ابو وائل و النخعی و ابو حنیفه لا تجب الزکاة فی اموالهما، و قال ابو حنیفه یجب العشر فی زروعهما و ثمرتهما، در مورد ماشیه ندارد.</w:t>
      </w:r>
      <w:r w:rsidR="00826954">
        <w:rPr>
          <w:rFonts w:ascii="IRTehran" w:hAnsi="IRTehran" w:cs="IRTehran" w:hint="cs"/>
          <w:sz w:val="28"/>
          <w:szCs w:val="28"/>
          <w:rtl/>
          <w:lang w:bidi="fa-IR"/>
        </w:rPr>
        <w:t xml:space="preserve"> و تجب فضرة الفطر علیهما؛ حالا من این جوری می</w:t>
      </w:r>
      <w:r w:rsidR="00826954">
        <w:rPr>
          <w:rFonts w:ascii="IRTehran" w:hAnsi="IRTehran" w:cs="IRTehran" w:hint="cs"/>
          <w:sz w:val="28"/>
          <w:szCs w:val="28"/>
          <w:lang w:bidi="fa-IR"/>
        </w:rPr>
        <w:t>‌</w:t>
      </w:r>
      <w:r w:rsidR="00826954">
        <w:rPr>
          <w:rFonts w:ascii="IRTehran" w:hAnsi="IRTehran" w:cs="IRTehran" w:hint="cs"/>
          <w:sz w:val="28"/>
          <w:szCs w:val="28"/>
          <w:rtl/>
          <w:lang w:bidi="fa-IR"/>
        </w:rPr>
        <w:t>خواهم بحث را مطرح کنم. وقتی به هر حال بحث اینکه تفصیل بین زکات فطره چیز ماشیه و انعام و امثال اینها مطرح بوده در میان عامه، و در آن فضا وقتی می</w:t>
      </w:r>
      <w:r w:rsidR="00826954">
        <w:rPr>
          <w:rFonts w:ascii="IRTehran" w:hAnsi="IRTehran" w:cs="IRTehran" w:hint="cs"/>
          <w:sz w:val="28"/>
          <w:szCs w:val="28"/>
          <w:lang w:bidi="fa-IR"/>
        </w:rPr>
        <w:t>‌</w:t>
      </w:r>
      <w:r w:rsidR="00826954">
        <w:rPr>
          <w:rFonts w:ascii="IRTehran" w:hAnsi="IRTehran" w:cs="IRTehran" w:hint="cs"/>
          <w:sz w:val="28"/>
          <w:szCs w:val="28"/>
          <w:rtl/>
          <w:lang w:bidi="fa-IR"/>
        </w:rPr>
        <w:t>گویند لیس فی مال الیتیم زکاة، شاید بگوییم در آن فضا به خصوص از این مال یک معنای عام فهمیده بشود؛ به خصوص حالا البته این روایت</w:t>
      </w:r>
      <w:r w:rsidR="00826954">
        <w:rPr>
          <w:rFonts w:ascii="IRTehran" w:hAnsi="IRTehran" w:cs="IRTehran" w:hint="cs"/>
          <w:sz w:val="28"/>
          <w:szCs w:val="28"/>
          <w:lang w:bidi="fa-IR"/>
        </w:rPr>
        <w:t>‌</w:t>
      </w:r>
      <w:r w:rsidR="00826954">
        <w:rPr>
          <w:rFonts w:ascii="IRTehran" w:hAnsi="IRTehran" w:cs="IRTehran" w:hint="cs"/>
          <w:sz w:val="28"/>
          <w:szCs w:val="28"/>
          <w:rtl/>
          <w:lang w:bidi="fa-IR"/>
        </w:rPr>
        <w:t>هایش بیشتر از امام صادق علیه السلام است؛ اگر یک مقداری متأخرتر بود باز از یک جهتی خوب بود. تفصیل مالی که از محمد شیبانی ما نقل کردیم، مال را، عن محمد می</w:t>
      </w:r>
      <w:r w:rsidR="00826954">
        <w:rPr>
          <w:rFonts w:ascii="IRTehran" w:hAnsi="IRTehran" w:cs="IRTehran" w:hint="cs"/>
          <w:sz w:val="28"/>
          <w:szCs w:val="28"/>
          <w:lang w:bidi="fa-IR"/>
        </w:rPr>
        <w:t>‌</w:t>
      </w:r>
      <w:r w:rsidR="00826954">
        <w:rPr>
          <w:rFonts w:ascii="IRTehran" w:hAnsi="IRTehran" w:cs="IRTehran" w:hint="cs"/>
          <w:sz w:val="28"/>
          <w:szCs w:val="28"/>
          <w:rtl/>
          <w:lang w:bidi="fa-IR"/>
        </w:rPr>
        <w:t>گوید المال کل ما یتملک الناس من دراهم او دنانیر او ذهب او فضة او حنطة او شعیر او خبز او حیوان او سلاح او غیر ذلک و امثال اینها؛ علی ای تقدیر به نظر می</w:t>
      </w:r>
      <w:r w:rsidR="00826954">
        <w:rPr>
          <w:rFonts w:ascii="IRTehran" w:hAnsi="IRTehran" w:cs="IRTehran" w:hint="cs"/>
          <w:sz w:val="28"/>
          <w:szCs w:val="28"/>
          <w:lang w:bidi="fa-IR"/>
        </w:rPr>
        <w:t>‌</w:t>
      </w:r>
      <w:r w:rsidR="00826954">
        <w:rPr>
          <w:rFonts w:ascii="IRTehran" w:hAnsi="IRTehran" w:cs="IRTehran" w:hint="cs"/>
          <w:sz w:val="28"/>
          <w:szCs w:val="28"/>
          <w:rtl/>
          <w:lang w:bidi="fa-IR"/>
        </w:rPr>
        <w:t>رسد که مال یک معنای عام داشته باشد و اختصاص به یک معنای خاصی نداشته باشد. به خصوص نسبت به مواشی و انعام که خیلی شمول مال نسبت به آنها شاید روشن</w:t>
      </w:r>
      <w:r w:rsidR="00826954">
        <w:rPr>
          <w:rFonts w:ascii="IRTehran" w:hAnsi="IRTehran" w:cs="IRTehran" w:hint="cs"/>
          <w:sz w:val="28"/>
          <w:szCs w:val="28"/>
          <w:lang w:bidi="fa-IR"/>
        </w:rPr>
        <w:t>‌</w:t>
      </w:r>
      <w:r w:rsidR="00826954">
        <w:rPr>
          <w:rFonts w:ascii="IRTehran" w:hAnsi="IRTehran" w:cs="IRTehran" w:hint="cs"/>
          <w:sz w:val="28"/>
          <w:szCs w:val="28"/>
          <w:rtl/>
          <w:lang w:bidi="fa-IR"/>
        </w:rPr>
        <w:t>تر هم باشد.</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مشهور عامه می</w:t>
      </w:r>
      <w:r>
        <w:rPr>
          <w:rFonts w:ascii="IRTehran" w:hAnsi="IRTehran" w:cs="IRTehran" w:hint="cs"/>
          <w:sz w:val="28"/>
          <w:szCs w:val="28"/>
          <w:lang w:bidi="fa-IR"/>
        </w:rPr>
        <w:t>‌</w:t>
      </w:r>
      <w:r>
        <w:rPr>
          <w:rFonts w:ascii="IRTehran" w:hAnsi="IRTehran" w:cs="IRTehran" w:hint="cs"/>
          <w:sz w:val="28"/>
          <w:szCs w:val="28"/>
          <w:rtl/>
          <w:lang w:bidi="fa-IR"/>
        </w:rPr>
        <w:t>گویند زکات هست درست است؟</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مشهور عامه می</w:t>
      </w:r>
      <w:r>
        <w:rPr>
          <w:rFonts w:ascii="IRTehran" w:hAnsi="IRTehran" w:cs="IRTehran" w:hint="cs"/>
          <w:sz w:val="28"/>
          <w:szCs w:val="28"/>
          <w:lang w:bidi="fa-IR"/>
        </w:rPr>
        <w:t>‌</w:t>
      </w:r>
      <w:r>
        <w:rPr>
          <w:rFonts w:ascii="IRTehran" w:hAnsi="IRTehran" w:cs="IRTehran" w:hint="cs"/>
          <w:sz w:val="28"/>
          <w:szCs w:val="28"/>
          <w:rtl/>
          <w:lang w:bidi="fa-IR"/>
        </w:rPr>
        <w:t>گویند زکات هست، بله.</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مشهور عامه که می</w:t>
      </w:r>
      <w:r>
        <w:rPr>
          <w:rFonts w:ascii="IRTehran" w:hAnsi="IRTehran" w:cs="IRTehran" w:hint="cs"/>
          <w:sz w:val="28"/>
          <w:szCs w:val="28"/>
          <w:lang w:bidi="fa-IR"/>
        </w:rPr>
        <w:t>‌</w:t>
      </w:r>
      <w:r>
        <w:rPr>
          <w:rFonts w:ascii="IRTehran" w:hAnsi="IRTehran" w:cs="IRTehran" w:hint="cs"/>
          <w:sz w:val="28"/>
          <w:szCs w:val="28"/>
          <w:rtl/>
          <w:lang w:bidi="fa-IR"/>
        </w:rPr>
        <w:t>گویند مشهور در زمان امام باقر علیه السلام. مشهور در زمان امام باقر(ع). زمان امام باقر(ع) و قبل؛ یعنی تا زمان امام باقر(ع). بعد از زمان امام باقر(ع) خب به خصوص اهل الرأی که ابو حنیفه و امثال اینها باشد، زکات را نفی کردند. چون آنها خیلی اهمیت دارد به دلیل اینکه حکومت</w:t>
      </w:r>
      <w:r>
        <w:rPr>
          <w:rFonts w:ascii="IRTehran" w:hAnsi="IRTehran" w:cs="IRTehran" w:hint="cs"/>
          <w:sz w:val="28"/>
          <w:szCs w:val="28"/>
          <w:lang w:bidi="fa-IR"/>
        </w:rPr>
        <w:t>‌</w:t>
      </w:r>
      <w:r>
        <w:rPr>
          <w:rFonts w:ascii="IRTehran" w:hAnsi="IRTehran" w:cs="IRTehran" w:hint="cs"/>
          <w:sz w:val="28"/>
          <w:szCs w:val="28"/>
          <w:rtl/>
          <w:lang w:bidi="fa-IR"/>
        </w:rPr>
        <w:t>ها پشتشان بودند، این بحث</w:t>
      </w:r>
      <w:r>
        <w:rPr>
          <w:rFonts w:ascii="IRTehran" w:hAnsi="IRTehran" w:cs="IRTehran" w:hint="cs"/>
          <w:sz w:val="28"/>
          <w:szCs w:val="28"/>
          <w:lang w:bidi="fa-IR"/>
        </w:rPr>
        <w:t>‌</w:t>
      </w:r>
      <w:r>
        <w:rPr>
          <w:rFonts w:ascii="IRTehran" w:hAnsi="IRTehran" w:cs="IRTehran" w:hint="cs"/>
          <w:sz w:val="28"/>
          <w:szCs w:val="28"/>
          <w:rtl/>
          <w:lang w:bidi="fa-IR"/>
        </w:rPr>
        <w:t>ها، امثال، و نسبت هم به خصوص در محیط عراق که محیط اصلی راویان ما هستند، فتوای رایج فتوای ابو حنیفه و شاگردان ابو حنیفه و امثال اینها بوده، این بحث اینها قائل به عدم وجوب بودند خیلی مهم است فتوای آنها.</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تفصیل ندادند؟</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آنها می</w:t>
      </w:r>
      <w:r>
        <w:rPr>
          <w:rFonts w:ascii="IRTehran" w:hAnsi="IRTehran" w:cs="IRTehran" w:hint="cs"/>
          <w:sz w:val="28"/>
          <w:szCs w:val="28"/>
          <w:lang w:bidi="fa-IR"/>
        </w:rPr>
        <w:t>‌</w:t>
      </w:r>
      <w:r>
        <w:rPr>
          <w:rFonts w:ascii="IRTehran" w:hAnsi="IRTehran" w:cs="IRTehran" w:hint="cs"/>
          <w:sz w:val="28"/>
          <w:szCs w:val="28"/>
          <w:rtl/>
          <w:lang w:bidi="fa-IR"/>
        </w:rPr>
        <w:t>گویم آن که از ابو حنیفه من اینجا یادداشت کردم تفصیل بین بنابر مختلف می</w:t>
      </w:r>
      <w:r>
        <w:rPr>
          <w:rFonts w:ascii="IRTehran" w:hAnsi="IRTehran" w:cs="IRTehran" w:hint="cs"/>
          <w:sz w:val="28"/>
          <w:szCs w:val="28"/>
          <w:lang w:bidi="fa-IR"/>
        </w:rPr>
        <w:t>‌</w:t>
      </w:r>
      <w:r>
        <w:rPr>
          <w:rFonts w:ascii="IRTehran" w:hAnsi="IRTehran" w:cs="IRTehran" w:hint="cs"/>
          <w:sz w:val="28"/>
          <w:szCs w:val="28"/>
          <w:rtl/>
          <w:lang w:bidi="fa-IR"/>
        </w:rPr>
        <w:t>گویم نقل عبارت</w:t>
      </w:r>
      <w:r>
        <w:rPr>
          <w:rFonts w:ascii="IRTehran" w:hAnsi="IRTehran" w:cs="IRTehran" w:hint="cs"/>
          <w:sz w:val="28"/>
          <w:szCs w:val="28"/>
          <w:lang w:bidi="fa-IR"/>
        </w:rPr>
        <w:t>‌</w:t>
      </w:r>
      <w:r>
        <w:rPr>
          <w:rFonts w:ascii="IRTehran" w:hAnsi="IRTehran" w:cs="IRTehran" w:hint="cs"/>
          <w:sz w:val="28"/>
          <w:szCs w:val="28"/>
          <w:rtl/>
          <w:lang w:bidi="fa-IR"/>
        </w:rPr>
        <w:t>ها بود، حالا باید یک مقداری مراجعه جدی</w:t>
      </w:r>
      <w:r>
        <w:rPr>
          <w:rFonts w:ascii="IRTehran" w:hAnsi="IRTehran" w:cs="IRTehran" w:hint="cs"/>
          <w:sz w:val="28"/>
          <w:szCs w:val="28"/>
          <w:lang w:bidi="fa-IR"/>
        </w:rPr>
        <w:t>‌</w:t>
      </w:r>
      <w:r>
        <w:rPr>
          <w:rFonts w:ascii="IRTehran" w:hAnsi="IRTehran" w:cs="IRTehran" w:hint="cs"/>
          <w:sz w:val="28"/>
          <w:szCs w:val="28"/>
          <w:rtl/>
          <w:lang w:bidi="fa-IR"/>
        </w:rPr>
        <w:t>تر بکنیم ببینیم چه شکلی است.</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تفصیل فقط در بحث زکات یا تفصیل در مالیتش</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ج: نه بحث زکات است، ما بحث زکات را داریم بحث می</w:t>
      </w:r>
      <w:r>
        <w:rPr>
          <w:rFonts w:ascii="IRTehran" w:hAnsi="IRTehran" w:cs="IRTehran" w:hint="cs"/>
          <w:sz w:val="28"/>
          <w:szCs w:val="28"/>
          <w:lang w:bidi="fa-IR"/>
        </w:rPr>
        <w:t>‌</w:t>
      </w:r>
      <w:r>
        <w:rPr>
          <w:rFonts w:ascii="IRTehran" w:hAnsi="IRTehran" w:cs="IRTehran" w:hint="cs"/>
          <w:sz w:val="28"/>
          <w:szCs w:val="28"/>
          <w:rtl/>
          <w:lang w:bidi="fa-IR"/>
        </w:rPr>
        <w:t>کنیم.</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چون یک روایت از جعفر بن محمد علیهما السلام روایت تفصیل داده هم می</w:t>
      </w:r>
      <w:r>
        <w:rPr>
          <w:rFonts w:ascii="IRTehran" w:hAnsi="IRTehran" w:cs="IRTehran" w:hint="cs"/>
          <w:sz w:val="28"/>
          <w:szCs w:val="28"/>
          <w:lang w:bidi="fa-IR"/>
        </w:rPr>
        <w:t>‌</w:t>
      </w:r>
      <w:r>
        <w:rPr>
          <w:rFonts w:ascii="IRTehran" w:hAnsi="IRTehran" w:cs="IRTehran" w:hint="cs"/>
          <w:sz w:val="28"/>
          <w:szCs w:val="28"/>
          <w:rtl/>
          <w:lang w:bidi="fa-IR"/>
        </w:rPr>
        <w:t>شود اضافه کرد یعنی مما اخرجت الارض فثلاثة الصنوف من الارضیة الصنف منها؛ یعنی هم ارضیه آورده، هم صوم آورده، هم</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حالا بحث در مورد یتیم است. مال صبی و مجنون و اینهاست، حالا به طور کلی مورد بحث ما نیست.</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آن روایت زراره و محمد بن مسلم نقل کردند هم از امام باقر(ع) هم از امام صادق(ع). آن روایت تجویز را هم باز خود محمد بن مسلم و زراره ... این آنها را ضعیف نمی</w:t>
      </w:r>
      <w:r>
        <w:rPr>
          <w:rFonts w:ascii="IRTehran" w:hAnsi="IRTehran" w:cs="IRTehran" w:hint="cs"/>
          <w:sz w:val="28"/>
          <w:szCs w:val="28"/>
          <w:lang w:bidi="fa-IR"/>
        </w:rPr>
        <w:t>‌</w:t>
      </w:r>
      <w:r>
        <w:rPr>
          <w:rFonts w:ascii="IRTehran" w:hAnsi="IRTehran" w:cs="IRTehran" w:hint="cs"/>
          <w:sz w:val="28"/>
          <w:szCs w:val="28"/>
          <w:rtl/>
          <w:lang w:bidi="fa-IR"/>
        </w:rPr>
        <w:t>کند؟ یعنی همان تقییدی که، من کلیتش را نمی</w:t>
      </w:r>
      <w:r>
        <w:rPr>
          <w:rFonts w:ascii="IRTehran" w:hAnsi="IRTehran" w:cs="IRTehran" w:hint="cs"/>
          <w:sz w:val="28"/>
          <w:szCs w:val="28"/>
          <w:lang w:bidi="fa-IR"/>
        </w:rPr>
        <w:t>‌</w:t>
      </w:r>
      <w:r>
        <w:rPr>
          <w:rFonts w:ascii="IRTehran" w:hAnsi="IRTehran" w:cs="IRTehran" w:hint="cs"/>
          <w:sz w:val="28"/>
          <w:szCs w:val="28"/>
          <w:rtl/>
          <w:lang w:bidi="fa-IR"/>
        </w:rPr>
        <w:t>گویم، آن روایت غلات را زراره و محمد بن مسلم نقل کردند هم از امام باقر(ع) و هم از امام صادق(ع)؛ آن روایت ادامه بحثش می</w:t>
      </w:r>
      <w:r>
        <w:rPr>
          <w:rFonts w:ascii="IRTehran" w:hAnsi="IRTehran" w:cs="IRTehran" w:hint="cs"/>
          <w:sz w:val="28"/>
          <w:szCs w:val="28"/>
          <w:lang w:bidi="fa-IR"/>
        </w:rPr>
        <w:t>‌</w:t>
      </w:r>
      <w:r>
        <w:rPr>
          <w:rFonts w:ascii="IRTehran" w:hAnsi="IRTehran" w:cs="IRTehran" w:hint="cs"/>
          <w:sz w:val="28"/>
          <w:szCs w:val="28"/>
          <w:rtl/>
          <w:lang w:bidi="fa-IR"/>
        </w:rPr>
        <w:t>گوید لیس فی مال الیتیم را هم باز دو تایش ظاهرا محمد بن مسلم از امام باقر(ع)</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خب عیب ندارد آن تقیید بشود</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در کنار این ...</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یعنی به علت اینکه روایت</w:t>
      </w:r>
      <w:r>
        <w:rPr>
          <w:rFonts w:ascii="IRTehran" w:hAnsi="IRTehran" w:cs="IRTehran" w:hint="cs"/>
          <w:sz w:val="28"/>
          <w:szCs w:val="28"/>
          <w:lang w:bidi="fa-IR"/>
        </w:rPr>
        <w:t>‌</w:t>
      </w:r>
      <w:r>
        <w:rPr>
          <w:rFonts w:ascii="IRTehran" w:hAnsi="IRTehran" w:cs="IRTehran" w:hint="cs"/>
          <w:sz w:val="28"/>
          <w:szCs w:val="28"/>
          <w:rtl/>
          <w:lang w:bidi="fa-IR"/>
        </w:rPr>
        <w:t>های زیاد هست. نه فقط بحث روایت</w:t>
      </w:r>
      <w:r>
        <w:rPr>
          <w:rFonts w:ascii="IRTehran" w:hAnsi="IRTehran" w:cs="IRTehran" w:hint="cs"/>
          <w:sz w:val="28"/>
          <w:szCs w:val="28"/>
          <w:lang w:bidi="fa-IR"/>
        </w:rPr>
        <w:t>‌</w:t>
      </w:r>
      <w:r>
        <w:rPr>
          <w:rFonts w:ascii="IRTehran" w:hAnsi="IRTehran" w:cs="IRTehran" w:hint="cs"/>
          <w:sz w:val="28"/>
          <w:szCs w:val="28"/>
          <w:rtl/>
          <w:lang w:bidi="fa-IR"/>
        </w:rPr>
        <w:t xml:space="preserve">های زراره و محمد بن مسلم که نیست، خب خیلی روایت داریم. </w:t>
      </w:r>
    </w:p>
    <w:p w:rsidR="00826954" w:rsidRDefault="00826954" w:rsidP="00826954">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نه یکی هم ابی بصیر است که خیلی</w:t>
      </w:r>
      <w:r>
        <w:rPr>
          <w:rFonts w:ascii="IRTehran" w:hAnsi="IRTehran" w:cs="IRTehran" w:hint="cs"/>
          <w:sz w:val="28"/>
          <w:szCs w:val="28"/>
          <w:lang w:bidi="fa-IR"/>
        </w:rPr>
        <w:t>‌</w:t>
      </w:r>
      <w:r>
        <w:rPr>
          <w:rFonts w:ascii="IRTehran" w:hAnsi="IRTehran" w:cs="IRTehran" w:hint="cs"/>
          <w:sz w:val="28"/>
          <w:szCs w:val="28"/>
          <w:rtl/>
          <w:lang w:bidi="fa-IR"/>
        </w:rPr>
        <w:t>هایش تکراری است</w:t>
      </w:r>
    </w:p>
    <w:p w:rsidR="00FE562E" w:rsidRDefault="00FE562E" w:rsidP="00FE562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الان روایت</w:t>
      </w:r>
      <w:r>
        <w:rPr>
          <w:rFonts w:ascii="IRTehran" w:hAnsi="IRTehran" w:cs="IRTehran" w:hint="cs"/>
          <w:sz w:val="28"/>
          <w:szCs w:val="28"/>
          <w:lang w:bidi="fa-IR"/>
        </w:rPr>
        <w:t>‌</w:t>
      </w:r>
      <w:r>
        <w:rPr>
          <w:rFonts w:ascii="IRTehran" w:hAnsi="IRTehran" w:cs="IRTehran" w:hint="cs"/>
          <w:sz w:val="28"/>
          <w:szCs w:val="28"/>
          <w:rtl/>
          <w:lang w:bidi="fa-IR"/>
        </w:rPr>
        <w:t>هایی که ما داریم محمد بن مسلم عن احدهما علیهما السلام، زراره عن ابی جعفر علیه السلام، عن ابی بصیر، روایت جعفریات، روایت ابی الحسن عن ابی عبدالله، روایت علاء عن ابی عبدالله، خیلی است، خیلی روایت است.</w:t>
      </w:r>
    </w:p>
    <w:p w:rsidR="00FE562E" w:rsidRDefault="00FE562E" w:rsidP="00FE562E">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محمد بن مسلم یک، زراره دو، ابی بصیر سه، جعفریات چهار، ابی الحسن پنج، علاء شش، و </w:t>
      </w:r>
      <w:r w:rsidR="0073457B">
        <w:rPr>
          <w:rFonts w:ascii="IRTehran" w:hAnsi="IRTehran" w:cs="IRTehran" w:hint="cs"/>
          <w:sz w:val="28"/>
          <w:szCs w:val="28"/>
          <w:rtl/>
          <w:lang w:bidi="fa-IR"/>
        </w:rPr>
        <w:t>شش، مال ابی بصیر هم آن هم</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تکراری است</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تکراری نیست، آن روایت کتاب عاصم بن عمیدش هم یکی دیگر است. آن هفت.</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یونس بن یعقوب هشت، و محمد بن فضیل نه، احمد بن عمر بن ابی شعبه ده، سعید سمان یازده، حلبی دوازده، از این دیگر</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اینها را کم بگذارید مال التجاره</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مال التجاره، اختصاص به مال التجاره ندارد، عام است، اختصاص به آن ندارد که.</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می</w:t>
      </w:r>
      <w:r>
        <w:rPr>
          <w:rFonts w:ascii="IRTehran" w:hAnsi="IRTehran" w:cs="IRTehran" w:hint="cs"/>
          <w:sz w:val="28"/>
          <w:szCs w:val="28"/>
          <w:lang w:bidi="fa-IR"/>
        </w:rPr>
        <w:t>‌</w:t>
      </w:r>
      <w:r>
        <w:rPr>
          <w:rFonts w:ascii="IRTehran" w:hAnsi="IRTehran" w:cs="IRTehran" w:hint="cs"/>
          <w:sz w:val="28"/>
          <w:szCs w:val="28"/>
          <w:rtl/>
          <w:lang w:bidi="fa-IR"/>
        </w:rPr>
        <w:t>گوید هیچ زکاتی نیست مگر زکات در تجارت. اختصاص به آن چیزها ندارد. دوازده تا دیگر از قاعدة الاستفاده هست دیگر.</w:t>
      </w:r>
    </w:p>
    <w:p w:rsidR="0073457B" w:rsidRDefault="0073457B" w:rsidP="0073457B">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خب، عرض کنم خدمت شما، حالا آن بحث فتوای عامه را یک مقداری، به هر حال خیلی دخالت جدی در بحث ندارد ولی خب همین مطلبش هم چیز بشود خوب است. و خصوص موثق ابی بصیر السابق فی الغلات الذی لا وجه، ایشان یک عبارتی دارد که ناظر به کلام مرحوم شیخ طوسی است. می</w:t>
      </w:r>
      <w:r>
        <w:rPr>
          <w:rFonts w:ascii="IRTehran" w:hAnsi="IRTehran" w:cs="IRTehran" w:hint="cs"/>
          <w:sz w:val="28"/>
          <w:szCs w:val="28"/>
          <w:lang w:bidi="fa-IR"/>
        </w:rPr>
        <w:t>‌</w:t>
      </w:r>
      <w:r>
        <w:rPr>
          <w:rFonts w:ascii="IRTehran" w:hAnsi="IRTehran" w:cs="IRTehran" w:hint="cs"/>
          <w:sz w:val="28"/>
          <w:szCs w:val="28"/>
          <w:rtl/>
          <w:lang w:bidi="fa-IR"/>
        </w:rPr>
        <w:t>گوید موثق ابی بصیر آنجا گفته لیس علی جمیع، موثق ابی بصیر این هست: من از خود تهذیب می</w:t>
      </w:r>
      <w:r>
        <w:rPr>
          <w:rFonts w:ascii="IRTehran" w:hAnsi="IRTehran" w:cs="IRTehran" w:hint="cs"/>
          <w:sz w:val="28"/>
          <w:szCs w:val="28"/>
          <w:lang w:bidi="fa-IR"/>
        </w:rPr>
        <w:t>‌</w:t>
      </w:r>
      <w:r>
        <w:rPr>
          <w:rFonts w:ascii="IRTehran" w:hAnsi="IRTehran" w:cs="IRTehran" w:hint="cs"/>
          <w:sz w:val="28"/>
          <w:szCs w:val="28"/>
          <w:rtl/>
          <w:lang w:bidi="fa-IR"/>
        </w:rPr>
        <w:t xml:space="preserve">خوانم. </w:t>
      </w:r>
      <w:r w:rsidR="00FA681D">
        <w:rPr>
          <w:rFonts w:ascii="IRTehran" w:hAnsi="IRTehran" w:cs="IRTehran" w:hint="cs"/>
          <w:sz w:val="28"/>
          <w:szCs w:val="28"/>
          <w:rtl/>
          <w:lang w:bidi="fa-IR"/>
        </w:rPr>
        <w:t>بله، فاما ما رواه علی بن الحسن عن حماد عن حریز عن ابی بصیر عن ابی عبدالله علیه السلام انه قال سمعته یقول لیس فی مال الیتیم زکاة و لیس علیه صلاة و لیس علی جمیع غلاته من نخل او زرع او غلة زکاة؛ من این ماندم این او غلة اینجا عطفش به آن چیست، من نخل او زرع او غلة، احتمال زیاد می</w:t>
      </w:r>
      <w:r w:rsidR="00FA681D">
        <w:rPr>
          <w:rFonts w:ascii="IRTehran" w:hAnsi="IRTehran" w:cs="IRTehran" w:hint="cs"/>
          <w:sz w:val="28"/>
          <w:szCs w:val="28"/>
          <w:lang w:bidi="fa-IR"/>
        </w:rPr>
        <w:t>‌</w:t>
      </w:r>
      <w:r w:rsidR="00FA681D">
        <w:rPr>
          <w:rFonts w:ascii="IRTehran" w:hAnsi="IRTehran" w:cs="IRTehran" w:hint="cs"/>
          <w:sz w:val="28"/>
          <w:szCs w:val="28"/>
          <w:rtl/>
          <w:lang w:bidi="fa-IR"/>
        </w:rPr>
        <w:t xml:space="preserve">دهم او غلة محرف او غیره باشد و الا یک نکته خاص او غلة به ذهنم نرسید که </w:t>
      </w:r>
      <w:r w:rsidR="00FE0C38">
        <w:rPr>
          <w:rFonts w:ascii="IRTehran" w:hAnsi="IRTehran" w:cs="IRTehran" w:hint="cs"/>
          <w:sz w:val="28"/>
          <w:szCs w:val="28"/>
          <w:rtl/>
          <w:lang w:bidi="fa-IR"/>
        </w:rPr>
        <w:t>او غیره باشد، غیره از جهت نگارش شبیه غلة نوشته می</w:t>
      </w:r>
      <w:r w:rsidR="00FE0C38">
        <w:rPr>
          <w:rFonts w:ascii="IRTehran" w:hAnsi="IRTehran" w:cs="IRTehran" w:hint="cs"/>
          <w:sz w:val="28"/>
          <w:szCs w:val="28"/>
          <w:lang w:bidi="fa-IR"/>
        </w:rPr>
        <w:t>‌</w:t>
      </w:r>
      <w:r w:rsidR="00FE0C38">
        <w:rPr>
          <w:rFonts w:ascii="IRTehran" w:hAnsi="IRTehran" w:cs="IRTehran" w:hint="cs"/>
          <w:sz w:val="28"/>
          <w:szCs w:val="28"/>
          <w:rtl/>
          <w:lang w:bidi="fa-IR"/>
        </w:rPr>
        <w:t>شود تبدیل شده به او غلة. لیس علی جمیع غلاته من نخل او زرع او غلة حالا دیگر او غیره زکاة. حالا تا ادامه.</w:t>
      </w:r>
    </w:p>
    <w:p w:rsidR="00FE0C38" w:rsidRDefault="00DF3133" w:rsidP="00FE0C38">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س: کشمش که زکاتش</w:t>
      </w:r>
    </w:p>
    <w:p w:rsidR="00DF3133" w:rsidRDefault="00DF3133" w:rsidP="00DF313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ج: نه، جمیع، من نخل، او غلة، نه، می</w:t>
      </w:r>
      <w:r>
        <w:rPr>
          <w:rFonts w:ascii="IRTehran" w:hAnsi="IRTehran" w:cs="IRTehran" w:hint="cs"/>
          <w:sz w:val="28"/>
          <w:szCs w:val="28"/>
          <w:lang w:bidi="fa-IR"/>
        </w:rPr>
        <w:t>‌</w:t>
      </w:r>
      <w:r>
        <w:rPr>
          <w:rFonts w:ascii="IRTehran" w:hAnsi="IRTehran" w:cs="IRTehran" w:hint="cs"/>
          <w:sz w:val="28"/>
          <w:szCs w:val="28"/>
          <w:rtl/>
          <w:lang w:bidi="fa-IR"/>
        </w:rPr>
        <w:t>شود، او غلة چه خصوصیت، آن غلة چرا مثلا غیر نخل و زرع و مگر دو تا معنا غله دارد؟ یک موقع غله دو تا معنا دارد، مثلا یک معنای عام دارد یک معنای خاص دارد، آن غله به آن معنای خاص استعمال شده باشد یک حرفی و الا اینکه غله را به خصوص غیر نخل و زرع بخواهیم اطلاق کنیم این نکته خاصی به نظر نرسید. این است که احتمال زیاد می</w:t>
      </w:r>
      <w:r>
        <w:rPr>
          <w:rFonts w:ascii="IRTehran" w:hAnsi="IRTehran" w:cs="IRTehran" w:hint="cs"/>
          <w:sz w:val="28"/>
          <w:szCs w:val="28"/>
          <w:lang w:bidi="fa-IR"/>
        </w:rPr>
        <w:t>‌</w:t>
      </w:r>
      <w:r>
        <w:rPr>
          <w:rFonts w:ascii="IRTehran" w:hAnsi="IRTehran" w:cs="IRTehran" w:hint="cs"/>
          <w:sz w:val="28"/>
          <w:szCs w:val="28"/>
          <w:rtl/>
          <w:lang w:bidi="fa-IR"/>
        </w:rPr>
        <w:t>دهیم او غیره باید باشد اینجا.</w:t>
      </w:r>
    </w:p>
    <w:p w:rsidR="00DF3133" w:rsidRDefault="00DF3133" w:rsidP="00DF313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حالا مرحوم شیخ طوسی اینجا اینجوری فرموده که این روایت فلیس بمناف لروایة الاولی، روایت قبلی این بوده که گفته اما الذی یدل علی ان الزکاة تجب فی غلاتهم ما رواه السعد عن احمد بن محمد و العباس بن معروف عن حماد بن عیسی عن حریز بن عبدالله عن زراره و محمد بن مسلم عن ابی جعفر و ابی عبدالله علیهما السلام انهما قالا مال الیتیم لیس علیه فی العین و الصامت شیء فاما الغلات فان علیه صدقة واجبه؛ بعد ایشان می</w:t>
      </w:r>
      <w:r>
        <w:rPr>
          <w:rFonts w:ascii="IRTehran" w:hAnsi="IRTehran" w:cs="IRTehran" w:hint="cs"/>
          <w:sz w:val="28"/>
          <w:szCs w:val="28"/>
          <w:lang w:bidi="fa-IR"/>
        </w:rPr>
        <w:t>‌</w:t>
      </w:r>
      <w:r>
        <w:rPr>
          <w:rFonts w:ascii="IRTehran" w:hAnsi="IRTehran" w:cs="IRTehran" w:hint="cs"/>
          <w:sz w:val="28"/>
          <w:szCs w:val="28"/>
          <w:rtl/>
          <w:lang w:bidi="fa-IR"/>
        </w:rPr>
        <w:t>گوید فاما ما راه علی بن حسن فلان، فلیس بمناف لروایة الاولی لانه قال علیه السلام لیس علی جمیع غلاته زکاة و نحن لا نقول ان علی جمیع غلاته زکاة و انما تجب علی الاجناس الاربعه التی هی التمر و الزبیب و الحنطه و الشعیر، نمی</w:t>
      </w:r>
      <w:r>
        <w:rPr>
          <w:rFonts w:ascii="IRTehran" w:hAnsi="IRTehran" w:cs="IRTehran" w:hint="cs"/>
          <w:sz w:val="28"/>
          <w:szCs w:val="28"/>
          <w:lang w:bidi="fa-IR"/>
        </w:rPr>
        <w:t>‌</w:t>
      </w:r>
      <w:r>
        <w:rPr>
          <w:rFonts w:ascii="IRTehran" w:hAnsi="IRTehran" w:cs="IRTehran" w:hint="cs"/>
          <w:sz w:val="28"/>
          <w:szCs w:val="28"/>
          <w:rtl/>
          <w:lang w:bidi="fa-IR"/>
        </w:rPr>
        <w:t>گویم به جمیع غلاتش زکات هست؛ ما در خصوص تمر و زبیب و حنطه و شعیر قائل به وجوب می</w:t>
      </w:r>
      <w:r>
        <w:rPr>
          <w:rFonts w:ascii="IRTehran" w:hAnsi="IRTehran" w:cs="IRTehran" w:hint="cs"/>
          <w:sz w:val="28"/>
          <w:szCs w:val="28"/>
          <w:lang w:bidi="fa-IR"/>
        </w:rPr>
        <w:t>‌</w:t>
      </w:r>
      <w:r>
        <w:rPr>
          <w:rFonts w:ascii="IRTehran" w:hAnsi="IRTehran" w:cs="IRTehran" w:hint="cs"/>
          <w:sz w:val="28"/>
          <w:szCs w:val="28"/>
          <w:rtl/>
          <w:lang w:bidi="fa-IR"/>
        </w:rPr>
        <w:t xml:space="preserve">شویم. </w:t>
      </w:r>
    </w:p>
    <w:p w:rsidR="00DF3133" w:rsidRDefault="00DF3133" w:rsidP="00DF3133">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صاحب جواهر اینجا می</w:t>
      </w:r>
      <w:r>
        <w:rPr>
          <w:rFonts w:ascii="IRTehran" w:hAnsi="IRTehran" w:cs="IRTehran" w:hint="cs"/>
          <w:sz w:val="28"/>
          <w:szCs w:val="28"/>
          <w:lang w:bidi="fa-IR"/>
        </w:rPr>
        <w:t>‌</w:t>
      </w:r>
      <w:r>
        <w:rPr>
          <w:rFonts w:ascii="IRTehran" w:hAnsi="IRTehran" w:cs="IRTehran" w:hint="cs"/>
          <w:sz w:val="28"/>
          <w:szCs w:val="28"/>
          <w:rtl/>
          <w:lang w:bidi="fa-IR"/>
        </w:rPr>
        <w:t xml:space="preserve">فرماید </w:t>
      </w:r>
      <w:r w:rsidR="00AC0EB1">
        <w:rPr>
          <w:rFonts w:ascii="IRTehran" w:hAnsi="IRTehran" w:cs="IRTehran" w:hint="cs"/>
          <w:sz w:val="28"/>
          <w:szCs w:val="28"/>
          <w:rtl/>
          <w:lang w:bidi="fa-IR"/>
        </w:rPr>
        <w:t>و یکی از ادله خصوص موثقه ابی بصیر هست که دال بر نفی زکات در غلات می</w:t>
      </w:r>
      <w:r w:rsidR="00AC0EB1">
        <w:rPr>
          <w:rFonts w:ascii="IRTehran" w:hAnsi="IRTehran" w:cs="IRTehran" w:hint="cs"/>
          <w:sz w:val="28"/>
          <w:szCs w:val="28"/>
          <w:lang w:bidi="fa-IR"/>
        </w:rPr>
        <w:t>‌</w:t>
      </w:r>
      <w:r w:rsidR="00AC0EB1">
        <w:rPr>
          <w:rFonts w:ascii="IRTehran" w:hAnsi="IRTehran" w:cs="IRTehran" w:hint="cs"/>
          <w:sz w:val="28"/>
          <w:szCs w:val="28"/>
          <w:rtl/>
          <w:lang w:bidi="fa-IR"/>
        </w:rPr>
        <w:t>شود، الذی لا وجه لحمل النفی فیه علی ارادة بیان النفی عن جمیع الغلات التی منها ما لاتجب الزکاة فیه ضرورة عدم قابلیته لذلک لاشتماله علی النخل، این یک اشکال که این نخل توش دارد. ثانیا مع انه لا وجه معتد به لاختصاص الطفل حینئذ به، چرا طفل را این حالا این که تعبیر یتیم بود، حالا چرا یتیم را اختصاص به ذکر داده. این دو تا اشکال را صاحب جواهر مطرح فرمودند.</w:t>
      </w:r>
    </w:p>
    <w:p w:rsidR="00AC0EB1" w:rsidRDefault="00612405" w:rsidP="00AC0EB1">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خب بعد حالا ادامه دارد، و المناقشة فی سنده لو سلمت مدفوعة بالانجبار بالشهره، آن که یک مقداری بی لطفی است که اگر، مناقشه در سندش را مدفوعة بالانجبار بالشهره، شهرت اینجور نیست که شهرت خاصی در مورد این ما داشته باشیم؛ شهرت عمدتا شهرت بین متأخرین هست؛ خود ایشان هم، شهرت خاصی ندارد. حالا من ادامه کلام صاحب جواهر را کار ندارم. این اشکالی که به مرحوم شیخ مطرح می</w:t>
      </w:r>
      <w:r>
        <w:rPr>
          <w:rFonts w:ascii="IRTehran" w:hAnsi="IRTehran" w:cs="IRTehran" w:hint="cs"/>
          <w:sz w:val="28"/>
          <w:szCs w:val="28"/>
          <w:lang w:bidi="fa-IR"/>
        </w:rPr>
        <w:t>‌</w:t>
      </w:r>
      <w:r>
        <w:rPr>
          <w:rFonts w:ascii="IRTehran" w:hAnsi="IRTehran" w:cs="IRTehran" w:hint="cs"/>
          <w:sz w:val="28"/>
          <w:szCs w:val="28"/>
          <w:rtl/>
          <w:lang w:bidi="fa-IR"/>
        </w:rPr>
        <w:t>فرمایند، مرحوم شیخ در کلامش تقریبا عبارتش را من کامل می</w:t>
      </w:r>
      <w:r>
        <w:rPr>
          <w:rFonts w:ascii="IRTehran" w:hAnsi="IRTehran" w:cs="IRTehran" w:hint="cs"/>
          <w:sz w:val="28"/>
          <w:szCs w:val="28"/>
          <w:lang w:bidi="fa-IR"/>
        </w:rPr>
        <w:t>‌</w:t>
      </w:r>
      <w:r>
        <w:rPr>
          <w:rFonts w:ascii="IRTehran" w:hAnsi="IRTehran" w:cs="IRTehran" w:hint="cs"/>
          <w:sz w:val="28"/>
          <w:szCs w:val="28"/>
          <w:rtl/>
          <w:lang w:bidi="fa-IR"/>
        </w:rPr>
        <w:t>خوانم، ناظر به لااقل قسمتی از فرمایشات امثال صاحب جواهر هست و با دقت مطلب را بیان کرده. به خصوص آن مطلبی لا وجه معتد به لاختصاص الطفل حینئذ به را دقیقا به این اشکال توجه کرده و پاسخی که برای آن اشکال می</w:t>
      </w:r>
      <w:r>
        <w:rPr>
          <w:rFonts w:ascii="IRTehran" w:hAnsi="IRTehran" w:cs="IRTehran" w:hint="cs"/>
          <w:sz w:val="28"/>
          <w:szCs w:val="28"/>
          <w:lang w:bidi="fa-IR"/>
        </w:rPr>
        <w:t>‌</w:t>
      </w:r>
      <w:r>
        <w:rPr>
          <w:rFonts w:ascii="IRTehran" w:hAnsi="IRTehran" w:cs="IRTehran" w:hint="cs"/>
          <w:sz w:val="28"/>
          <w:szCs w:val="28"/>
          <w:rtl/>
          <w:lang w:bidi="fa-IR"/>
        </w:rPr>
        <w:t>دهد، از آن پاسخ می</w:t>
      </w:r>
      <w:r>
        <w:rPr>
          <w:rFonts w:ascii="IRTehran" w:hAnsi="IRTehran" w:cs="IRTehran" w:hint="cs"/>
          <w:sz w:val="28"/>
          <w:szCs w:val="28"/>
          <w:lang w:bidi="fa-IR"/>
        </w:rPr>
        <w:t>‌</w:t>
      </w:r>
      <w:r>
        <w:rPr>
          <w:rFonts w:ascii="IRTehran" w:hAnsi="IRTehran" w:cs="IRTehran" w:hint="cs"/>
          <w:sz w:val="28"/>
          <w:szCs w:val="28"/>
          <w:rtl/>
          <w:lang w:bidi="fa-IR"/>
        </w:rPr>
        <w:t>توانیم برای پاسخ اشکال اول هم از آن استفاده کنیم.</w:t>
      </w:r>
    </w:p>
    <w:p w:rsidR="00612405" w:rsidRDefault="00612405" w:rsidP="00612405">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ایشان می</w:t>
      </w:r>
      <w:r>
        <w:rPr>
          <w:rFonts w:ascii="IRTehran" w:hAnsi="IRTehran" w:cs="IRTehran" w:hint="cs"/>
          <w:sz w:val="28"/>
          <w:szCs w:val="28"/>
          <w:lang w:bidi="fa-IR"/>
        </w:rPr>
        <w:t>‌</w:t>
      </w:r>
      <w:r>
        <w:rPr>
          <w:rFonts w:ascii="IRTehran" w:hAnsi="IRTehran" w:cs="IRTehran" w:hint="cs"/>
          <w:sz w:val="28"/>
          <w:szCs w:val="28"/>
          <w:rtl/>
          <w:lang w:bidi="fa-IR"/>
        </w:rPr>
        <w:t xml:space="preserve">گوید و انما </w:t>
      </w:r>
      <w:r w:rsidR="00F00FB6">
        <w:rPr>
          <w:rFonts w:ascii="IRTehran" w:hAnsi="IRTehran" w:cs="IRTehran" w:hint="cs"/>
          <w:sz w:val="28"/>
          <w:szCs w:val="28"/>
          <w:rtl/>
          <w:lang w:bidi="fa-IR"/>
        </w:rPr>
        <w:t>خص ادامه آن عبارت مرحوم شیخ می</w:t>
      </w:r>
      <w:r w:rsidR="00F00FB6">
        <w:rPr>
          <w:rFonts w:ascii="IRTehran" w:hAnsi="IRTehran" w:cs="IRTehran" w:hint="cs"/>
          <w:sz w:val="28"/>
          <w:szCs w:val="28"/>
          <w:lang w:bidi="fa-IR"/>
        </w:rPr>
        <w:t>‌</w:t>
      </w:r>
      <w:r w:rsidR="00F00FB6">
        <w:rPr>
          <w:rFonts w:ascii="IRTehran" w:hAnsi="IRTehran" w:cs="IRTehran" w:hint="cs"/>
          <w:sz w:val="28"/>
          <w:szCs w:val="28"/>
          <w:rtl/>
          <w:lang w:bidi="fa-IR"/>
        </w:rPr>
        <w:t>گوید و انما خص الیتامی بهذا الحکم لان غیرهم مندوبون الی اخراج الزکاة عن سایر الحبوب ولیس ذلک فی اموال الیتامی فلاجل ذلک خصوا بالذکر؛ می</w:t>
      </w:r>
      <w:r w:rsidR="00F00FB6">
        <w:rPr>
          <w:rFonts w:ascii="IRTehran" w:hAnsi="IRTehran" w:cs="IRTehran" w:hint="cs"/>
          <w:sz w:val="28"/>
          <w:szCs w:val="28"/>
          <w:lang w:bidi="fa-IR"/>
        </w:rPr>
        <w:t>‌</w:t>
      </w:r>
      <w:r w:rsidR="00F00FB6">
        <w:rPr>
          <w:rFonts w:ascii="IRTehran" w:hAnsi="IRTehran" w:cs="IRTehran" w:hint="cs"/>
          <w:sz w:val="28"/>
          <w:szCs w:val="28"/>
          <w:rtl/>
          <w:lang w:bidi="fa-IR"/>
        </w:rPr>
        <w:t>گوید که این که این خصوص یتامی را ذکر کرده به خاطر این هست که بزرگ</w:t>
      </w:r>
      <w:r w:rsidR="00F00FB6">
        <w:rPr>
          <w:rFonts w:ascii="IRTehran" w:hAnsi="IRTehran" w:cs="IRTehran" w:hint="cs"/>
          <w:sz w:val="28"/>
          <w:szCs w:val="28"/>
          <w:lang w:bidi="fa-IR"/>
        </w:rPr>
        <w:t>‌</w:t>
      </w:r>
      <w:r w:rsidR="00F00FB6">
        <w:rPr>
          <w:rFonts w:ascii="IRTehran" w:hAnsi="IRTehran" w:cs="IRTehran" w:hint="cs"/>
          <w:sz w:val="28"/>
          <w:szCs w:val="28"/>
          <w:rtl/>
          <w:lang w:bidi="fa-IR"/>
        </w:rPr>
        <w:t>ها کسانی که بزرگ هستند و صغیر نیستند، آنها مستحب است که از مطلق حبوبات، ما انبتت الارض، به طور کلی یکی از زکات</w:t>
      </w:r>
      <w:r w:rsidR="00F00FB6">
        <w:rPr>
          <w:rFonts w:ascii="IRTehran" w:hAnsi="IRTehran" w:cs="IRTehran" w:hint="cs"/>
          <w:sz w:val="28"/>
          <w:szCs w:val="28"/>
          <w:lang w:bidi="fa-IR"/>
        </w:rPr>
        <w:t>‌</w:t>
      </w:r>
      <w:r w:rsidR="00F00FB6">
        <w:rPr>
          <w:rFonts w:ascii="IRTehran" w:hAnsi="IRTehran" w:cs="IRTehran" w:hint="cs"/>
          <w:sz w:val="28"/>
          <w:szCs w:val="28"/>
          <w:rtl/>
          <w:lang w:bidi="fa-IR"/>
        </w:rPr>
        <w:t>های مستحب که از روایات دیگر هم استفاده می</w:t>
      </w:r>
      <w:r w:rsidR="00F00FB6">
        <w:rPr>
          <w:rFonts w:ascii="IRTehran" w:hAnsi="IRTehran" w:cs="IRTehran" w:hint="cs"/>
          <w:sz w:val="28"/>
          <w:szCs w:val="28"/>
          <w:lang w:bidi="fa-IR"/>
        </w:rPr>
        <w:t>‌</w:t>
      </w:r>
      <w:r w:rsidR="00F00FB6">
        <w:rPr>
          <w:rFonts w:ascii="IRTehran" w:hAnsi="IRTehran" w:cs="IRTehran" w:hint="cs"/>
          <w:sz w:val="28"/>
          <w:szCs w:val="28"/>
          <w:rtl/>
          <w:lang w:bidi="fa-IR"/>
        </w:rPr>
        <w:t>شود در غیر غلات اربعه هست. این می</w:t>
      </w:r>
      <w:r w:rsidR="00F00FB6">
        <w:rPr>
          <w:rFonts w:ascii="IRTehran" w:hAnsi="IRTehran" w:cs="IRTehran" w:hint="cs"/>
          <w:sz w:val="28"/>
          <w:szCs w:val="28"/>
          <w:lang w:bidi="fa-IR"/>
        </w:rPr>
        <w:t>‌</w:t>
      </w:r>
      <w:r w:rsidR="00F00FB6">
        <w:rPr>
          <w:rFonts w:ascii="IRTehran" w:hAnsi="IRTehran" w:cs="IRTehran" w:hint="cs"/>
          <w:sz w:val="28"/>
          <w:szCs w:val="28"/>
          <w:rtl/>
          <w:lang w:bidi="fa-IR"/>
        </w:rPr>
        <w:t xml:space="preserve">گوید که آن زکات به معنای عامش که در همه حبوبات باشد، جمیع الغلات باشد، آن معنای عام زکات در حق طفل وجود ندارد. در حق طفل آن معنای عام وجوب زکات وجود ندارد. </w:t>
      </w:r>
    </w:p>
    <w:p w:rsidR="00F00FB6" w:rsidRDefault="00F00FB6" w:rsidP="00F00FB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حالا من این را تکمیل کنم، </w:t>
      </w:r>
      <w:r w:rsidR="007B45A6">
        <w:rPr>
          <w:rFonts w:ascii="IRTehran" w:hAnsi="IRTehran" w:cs="IRTehran" w:hint="cs"/>
          <w:sz w:val="28"/>
          <w:szCs w:val="28"/>
          <w:rtl/>
          <w:lang w:bidi="fa-IR"/>
        </w:rPr>
        <w:t>البته شیخ یک مقداری لحن کلماتش را باید یک مقداری برای اینکه تقریب کلام قوی</w:t>
      </w:r>
      <w:r w:rsidR="007B45A6">
        <w:rPr>
          <w:rFonts w:ascii="IRTehran" w:hAnsi="IRTehran" w:cs="IRTehran" w:hint="cs"/>
          <w:sz w:val="28"/>
          <w:szCs w:val="28"/>
          <w:lang w:bidi="fa-IR"/>
        </w:rPr>
        <w:t>‌</w:t>
      </w:r>
      <w:r w:rsidR="007B45A6">
        <w:rPr>
          <w:rFonts w:ascii="IRTehran" w:hAnsi="IRTehran" w:cs="IRTehran" w:hint="cs"/>
          <w:sz w:val="28"/>
          <w:szCs w:val="28"/>
          <w:rtl/>
          <w:lang w:bidi="fa-IR"/>
        </w:rPr>
        <w:t>تر باشد، از ظاهر کلمات شیخ یک مقدار عبور کنیم تا نکته قوی</w:t>
      </w:r>
      <w:r w:rsidR="007B45A6">
        <w:rPr>
          <w:rFonts w:ascii="IRTehran" w:hAnsi="IRTehran" w:cs="IRTehran" w:hint="cs"/>
          <w:sz w:val="28"/>
          <w:szCs w:val="28"/>
          <w:lang w:bidi="fa-IR"/>
        </w:rPr>
        <w:t>‌</w:t>
      </w:r>
      <w:r w:rsidR="007B45A6">
        <w:rPr>
          <w:rFonts w:ascii="IRTehran" w:hAnsi="IRTehran" w:cs="IRTehran" w:hint="cs"/>
          <w:sz w:val="28"/>
          <w:szCs w:val="28"/>
          <w:rtl/>
          <w:lang w:bidi="fa-IR"/>
        </w:rPr>
        <w:t>تر بشود. شیخ در واقع ممکن است بگوید لیس علی جمیع غلاته من نخل او زرع او غلة زکاة ناظر به زکاتی هست که مشروع است. می</w:t>
      </w:r>
      <w:r w:rsidR="007B45A6">
        <w:rPr>
          <w:rFonts w:ascii="IRTehran" w:hAnsi="IRTehran" w:cs="IRTehran" w:hint="cs"/>
          <w:sz w:val="28"/>
          <w:szCs w:val="28"/>
          <w:lang w:bidi="fa-IR"/>
        </w:rPr>
        <w:t>‌</w:t>
      </w:r>
      <w:r w:rsidR="007B45A6">
        <w:rPr>
          <w:rFonts w:ascii="IRTehran" w:hAnsi="IRTehran" w:cs="IRTehran" w:hint="cs"/>
          <w:sz w:val="28"/>
          <w:szCs w:val="28"/>
          <w:rtl/>
          <w:lang w:bidi="fa-IR"/>
        </w:rPr>
        <w:t>گوید در مورد کبار یک زکات مشروعی داریم اعم از وجوب و استحباب. این زکات مشروعی که اعم از وجوب استحباب هست بر جمیع غلات است. می</w:t>
      </w:r>
      <w:r w:rsidR="007B45A6">
        <w:rPr>
          <w:rFonts w:ascii="IRTehran" w:hAnsi="IRTehran" w:cs="IRTehran" w:hint="cs"/>
          <w:sz w:val="28"/>
          <w:szCs w:val="28"/>
          <w:lang w:bidi="fa-IR"/>
        </w:rPr>
        <w:t>‌</w:t>
      </w:r>
      <w:r w:rsidR="007B45A6">
        <w:rPr>
          <w:rFonts w:ascii="IRTehran" w:hAnsi="IRTehran" w:cs="IRTehran" w:hint="cs"/>
          <w:sz w:val="28"/>
          <w:szCs w:val="28"/>
          <w:rtl/>
          <w:lang w:bidi="fa-IR"/>
        </w:rPr>
        <w:t>گوید این مشروعیت زکات بر جمیع غلات که اعم از این هست که واجب باشد یا مستحب باشد، این مشروعیت در حق صبی و یتیم وجود ندارد؛ چون در بعضی، این اصلا ولو ذکر نخل و زرع هم شده باشد، می</w:t>
      </w:r>
      <w:r w:rsidR="007B45A6">
        <w:rPr>
          <w:rFonts w:ascii="IRTehran" w:hAnsi="IRTehran" w:cs="IRTehran" w:hint="cs"/>
          <w:sz w:val="28"/>
          <w:szCs w:val="28"/>
          <w:lang w:bidi="fa-IR"/>
        </w:rPr>
        <w:t>‌</w:t>
      </w:r>
      <w:r w:rsidR="007B45A6">
        <w:rPr>
          <w:rFonts w:ascii="IRTehran" w:hAnsi="IRTehran" w:cs="IRTehran" w:hint="cs"/>
          <w:sz w:val="28"/>
          <w:szCs w:val="28"/>
          <w:rtl/>
          <w:lang w:bidi="fa-IR"/>
        </w:rPr>
        <w:t>گوید آن مشروعیتی که هم نخل و زرع را بگیرد هم غیرش را بگیرد، این نیست. اصلا می</w:t>
      </w:r>
      <w:r w:rsidR="007B45A6">
        <w:rPr>
          <w:rFonts w:ascii="IRTehran" w:hAnsi="IRTehran" w:cs="IRTehran" w:hint="cs"/>
          <w:sz w:val="28"/>
          <w:szCs w:val="28"/>
          <w:lang w:bidi="fa-IR"/>
        </w:rPr>
        <w:t>‌</w:t>
      </w:r>
      <w:r w:rsidR="007B45A6">
        <w:rPr>
          <w:rFonts w:ascii="IRTehran" w:hAnsi="IRTehran" w:cs="IRTehran" w:hint="cs"/>
          <w:sz w:val="28"/>
          <w:szCs w:val="28"/>
          <w:rtl/>
          <w:lang w:bidi="fa-IR"/>
        </w:rPr>
        <w:t>خواهد همین مطلب را بگوید. نفی الوجوب، می</w:t>
      </w:r>
      <w:r w:rsidR="007B45A6">
        <w:rPr>
          <w:rFonts w:ascii="IRTehran" w:hAnsi="IRTehran" w:cs="IRTehran" w:hint="cs"/>
          <w:sz w:val="28"/>
          <w:szCs w:val="28"/>
          <w:lang w:bidi="fa-IR"/>
        </w:rPr>
        <w:t>‌</w:t>
      </w:r>
      <w:r w:rsidR="007B45A6">
        <w:rPr>
          <w:rFonts w:ascii="IRTehran" w:hAnsi="IRTehran" w:cs="IRTehran" w:hint="cs"/>
          <w:sz w:val="28"/>
          <w:szCs w:val="28"/>
          <w:rtl/>
          <w:lang w:bidi="fa-IR"/>
        </w:rPr>
        <w:t>گوید آن مشروعیتی که هم در مورد اموال واجب الزکات باشد، هم در مورد غیر اموال واجب الزکات باشد این در مورد طفل نیست. این که صاحب جواهر اشکال می</w:t>
      </w:r>
      <w:r w:rsidR="007B45A6">
        <w:rPr>
          <w:rFonts w:ascii="IRTehran" w:hAnsi="IRTehran" w:cs="IRTehran" w:hint="cs"/>
          <w:sz w:val="28"/>
          <w:szCs w:val="28"/>
          <w:lang w:bidi="fa-IR"/>
        </w:rPr>
        <w:t>‌</w:t>
      </w:r>
      <w:r w:rsidR="007B45A6">
        <w:rPr>
          <w:rFonts w:ascii="IRTehran" w:hAnsi="IRTehran" w:cs="IRTehran" w:hint="cs"/>
          <w:sz w:val="28"/>
          <w:szCs w:val="28"/>
          <w:rtl/>
          <w:lang w:bidi="fa-IR"/>
        </w:rPr>
        <w:t>کند که چون ذکر غلات ذکر نخل کرده قابل حمل نیست، نه، اصلا ذکر را نقل کرده برای همین. می</w:t>
      </w:r>
      <w:r w:rsidR="007B45A6">
        <w:rPr>
          <w:rFonts w:ascii="IRTehran" w:hAnsi="IRTehran" w:cs="IRTehran" w:hint="cs"/>
          <w:sz w:val="28"/>
          <w:szCs w:val="28"/>
          <w:lang w:bidi="fa-IR"/>
        </w:rPr>
        <w:t>‌</w:t>
      </w:r>
      <w:r w:rsidR="007B45A6">
        <w:rPr>
          <w:rFonts w:ascii="IRTehran" w:hAnsi="IRTehran" w:cs="IRTehran" w:hint="cs"/>
          <w:sz w:val="28"/>
          <w:szCs w:val="28"/>
          <w:rtl/>
          <w:lang w:bidi="fa-IR"/>
        </w:rPr>
        <w:t>خواهد بگوید آن زکات مشروعی که در بعضی موارد واجب است در بعضی موارد مستحب است، در نخل و زرع واجب است، البته بعضی زرع، و در غیر آنها مستحب است، این در مورد طفل نیست که یک معنای عامی داشته باشد.</w:t>
      </w:r>
    </w:p>
    <w:p w:rsidR="007B45A6" w:rsidRDefault="007B45A6" w:rsidP="007B45A6">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t xml:space="preserve">حالا ممکن است شما بگویید که چرا بیان نکرده که در کجا هست، کجا نیست؟ آن بیان نکردنش ممکن است بخواهیم بگوییم به خاطر تقیه و به خاطر بعضی فتاوایی که عامه </w:t>
      </w:r>
      <w:r w:rsidR="008B4520">
        <w:rPr>
          <w:rFonts w:ascii="IRTehran" w:hAnsi="IRTehran" w:cs="IRTehran" w:hint="cs"/>
          <w:sz w:val="28"/>
          <w:szCs w:val="28"/>
          <w:rtl/>
          <w:lang w:bidi="fa-IR"/>
        </w:rPr>
        <w:t>در اینجا داشتند که به تفصیلاتی قائل می</w:t>
      </w:r>
      <w:r w:rsidR="008B4520">
        <w:rPr>
          <w:rFonts w:ascii="IRTehran" w:hAnsi="IRTehran" w:cs="IRTehran" w:hint="cs"/>
          <w:sz w:val="28"/>
          <w:szCs w:val="28"/>
          <w:lang w:bidi="fa-IR"/>
        </w:rPr>
        <w:t>‌</w:t>
      </w:r>
      <w:r w:rsidR="008B4520">
        <w:rPr>
          <w:rFonts w:ascii="IRTehran" w:hAnsi="IRTehran" w:cs="IRTehran" w:hint="cs"/>
          <w:sz w:val="28"/>
          <w:szCs w:val="28"/>
          <w:rtl/>
          <w:lang w:bidi="fa-IR"/>
        </w:rPr>
        <w:t>شدند، می</w:t>
      </w:r>
      <w:r w:rsidR="008B4520">
        <w:rPr>
          <w:rFonts w:ascii="IRTehran" w:hAnsi="IRTehran" w:cs="IRTehran" w:hint="cs"/>
          <w:sz w:val="28"/>
          <w:szCs w:val="28"/>
          <w:lang w:bidi="fa-IR"/>
        </w:rPr>
        <w:t>‌</w:t>
      </w:r>
      <w:r w:rsidR="008B4520">
        <w:rPr>
          <w:rFonts w:ascii="IRTehran" w:hAnsi="IRTehran" w:cs="IRTehran" w:hint="cs"/>
          <w:sz w:val="28"/>
          <w:szCs w:val="28"/>
          <w:rtl/>
          <w:lang w:bidi="fa-IR"/>
        </w:rPr>
        <w:t>خواهد بگوید بین به اصطلاح طفل و بزرگ</w:t>
      </w:r>
      <w:r w:rsidR="008B4520">
        <w:rPr>
          <w:rFonts w:ascii="IRTehran" w:hAnsi="IRTehran" w:cs="IRTehran" w:hint="cs"/>
          <w:sz w:val="28"/>
          <w:szCs w:val="28"/>
          <w:lang w:bidi="fa-IR"/>
        </w:rPr>
        <w:t>‌</w:t>
      </w:r>
      <w:r w:rsidR="008B4520">
        <w:rPr>
          <w:rFonts w:ascii="IRTehran" w:hAnsi="IRTehran" w:cs="IRTehran" w:hint="cs"/>
          <w:sz w:val="28"/>
          <w:szCs w:val="28"/>
          <w:rtl/>
          <w:lang w:bidi="fa-IR"/>
        </w:rPr>
        <w:t>تر تفاوت</w:t>
      </w:r>
      <w:r w:rsidR="008B4520">
        <w:rPr>
          <w:rFonts w:ascii="IRTehran" w:hAnsi="IRTehran" w:cs="IRTehran" w:hint="cs"/>
          <w:sz w:val="28"/>
          <w:szCs w:val="28"/>
          <w:lang w:bidi="fa-IR"/>
        </w:rPr>
        <w:t>‌</w:t>
      </w:r>
      <w:r w:rsidR="008B4520">
        <w:rPr>
          <w:rFonts w:ascii="IRTehran" w:hAnsi="IRTehran" w:cs="IRTehran" w:hint="cs"/>
          <w:sz w:val="28"/>
          <w:szCs w:val="28"/>
          <w:rtl/>
          <w:lang w:bidi="fa-IR"/>
        </w:rPr>
        <w:t xml:space="preserve">هایی هست. </w:t>
      </w:r>
    </w:p>
    <w:p w:rsidR="008B4520" w:rsidRDefault="008B4520" w:rsidP="008B4520">
      <w:pPr>
        <w:bidi/>
        <w:ind w:left="284" w:firstLine="284"/>
        <w:jc w:val="both"/>
        <w:rPr>
          <w:rFonts w:ascii="IRTehran" w:hAnsi="IRTehran" w:cs="IRTehran"/>
          <w:sz w:val="28"/>
          <w:szCs w:val="28"/>
          <w:rtl/>
          <w:lang w:bidi="fa-IR"/>
        </w:rPr>
      </w:pPr>
      <w:r>
        <w:rPr>
          <w:rFonts w:ascii="IRTehran" w:hAnsi="IRTehran" w:cs="IRTehran" w:hint="cs"/>
          <w:sz w:val="28"/>
          <w:szCs w:val="28"/>
          <w:rtl/>
          <w:lang w:bidi="fa-IR"/>
        </w:rPr>
        <w:lastRenderedPageBreak/>
        <w:t>حالا این را داشته باشید تا بعد در موردش صحبت کنیم. آیا فرمایش مرحوم شیخ پذیرفتنی هست یا نیست؟ این است که کلام مرحوم شیخ اینجوری که صاحب جواهر تعبیر می</w:t>
      </w:r>
      <w:r>
        <w:rPr>
          <w:rFonts w:ascii="IRTehran" w:hAnsi="IRTehran" w:cs="IRTehran" w:hint="cs"/>
          <w:sz w:val="28"/>
          <w:szCs w:val="28"/>
          <w:lang w:bidi="fa-IR"/>
        </w:rPr>
        <w:t>‌</w:t>
      </w:r>
      <w:r>
        <w:rPr>
          <w:rFonts w:ascii="IRTehran" w:hAnsi="IRTehran" w:cs="IRTehran" w:hint="cs"/>
          <w:sz w:val="28"/>
          <w:szCs w:val="28"/>
          <w:rtl/>
          <w:lang w:bidi="fa-IR"/>
        </w:rPr>
        <w:t>کند که کأن اصلا قابلیت بر این معنا ندارد، این به این شکل اشکال کردن درست نیست. حالا مطلبش ناتمام هست یا نیست، آن را در موردش صحبت می</w:t>
      </w:r>
      <w:r>
        <w:rPr>
          <w:rFonts w:ascii="IRTehran" w:hAnsi="IRTehran" w:cs="IRTehran" w:hint="cs"/>
          <w:sz w:val="28"/>
          <w:szCs w:val="28"/>
          <w:lang w:bidi="fa-IR"/>
        </w:rPr>
        <w:t>‌</w:t>
      </w:r>
      <w:r>
        <w:rPr>
          <w:rFonts w:ascii="IRTehran" w:hAnsi="IRTehran" w:cs="IRTehran" w:hint="cs"/>
          <w:sz w:val="28"/>
          <w:szCs w:val="28"/>
          <w:rtl/>
          <w:lang w:bidi="fa-IR"/>
        </w:rPr>
        <w:t>کنیم. ولی به هر حال کلام شیخ یک مقداری دقتی در آن خوابیده که این به این دقت توجه نشده است.</w:t>
      </w:r>
    </w:p>
    <w:p w:rsidR="008B4520" w:rsidRDefault="008B4520" w:rsidP="008B4520">
      <w:pPr>
        <w:bidi/>
        <w:ind w:left="284" w:firstLine="284"/>
        <w:jc w:val="both"/>
        <w:rPr>
          <w:rFonts w:ascii="IRTehran" w:hAnsi="IRTehran" w:cs="IRTehran"/>
          <w:sz w:val="28"/>
          <w:szCs w:val="28"/>
          <w:lang w:bidi="fa-IR"/>
        </w:rPr>
      </w:pPr>
    </w:p>
    <w:p w:rsidR="005E3AE9" w:rsidRPr="001D121F" w:rsidRDefault="007C76F4" w:rsidP="00571D0A">
      <w:pPr>
        <w:bidi/>
        <w:ind w:firstLine="284"/>
        <w:jc w:val="right"/>
        <w:rPr>
          <w:rFonts w:ascii="Mitra" w:hAnsi="Mitra" w:cs="Mitra Bold Mazar"/>
          <w:sz w:val="28"/>
          <w:szCs w:val="28"/>
          <w:rtl/>
          <w:lang w:bidi="fa-IR"/>
        </w:rPr>
      </w:pPr>
      <w:r>
        <w:rPr>
          <w:rFonts w:ascii="IRTehran" w:hAnsi="IRTehran" w:cs="IRTehran" w:hint="cs"/>
          <w:sz w:val="28"/>
          <w:szCs w:val="28"/>
          <w:rtl/>
          <w:lang w:bidi="fa-IR"/>
        </w:rPr>
        <w:t>وصلی الله علی محمد و آل الطاهرین</w:t>
      </w:r>
    </w:p>
    <w:sectPr w:rsidR="005E3AE9" w:rsidRPr="001D121F" w:rsidSect="00C40A34">
      <w:footerReference w:type="default" r:id="rId7"/>
      <w:pgSz w:w="12240" w:h="15840"/>
      <w:pgMar w:top="1440" w:right="1440" w:bottom="1440" w:left="1440" w:header="708" w:footer="708" w:gutter="0"/>
      <w:pgBorders w:offsetFrom="page">
        <w:top w:val="twistedLines1" w:sz="15" w:space="24" w:color="auto"/>
        <w:left w:val="twistedLines1" w:sz="15" w:space="24" w:color="auto"/>
        <w:bottom w:val="twistedLines1" w:sz="15" w:space="24" w:color="auto"/>
        <w:right w:val="twistedLines1"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5B" w:rsidRDefault="004B605B" w:rsidP="00C40A34">
      <w:pPr>
        <w:spacing w:after="0" w:line="240" w:lineRule="auto"/>
      </w:pPr>
      <w:r>
        <w:separator/>
      </w:r>
    </w:p>
  </w:endnote>
  <w:endnote w:type="continuationSeparator" w:id="0">
    <w:p w:rsidR="004B605B" w:rsidRDefault="004B605B" w:rsidP="00C40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Tehran">
    <w:altName w:val="Times New Roman"/>
    <w:charset w:val="00"/>
    <w:family w:val="auto"/>
    <w:pitch w:val="variable"/>
    <w:sig w:usb0="00000000" w:usb1="00000000" w:usb2="00000000" w:usb3="00000000" w:csb0="00000041" w:csb1="00000000"/>
  </w:font>
  <w:font w:name="Mitra">
    <w:altName w:val="Times New Roman"/>
    <w:panose1 w:val="00000000000000000000"/>
    <w:charset w:val="00"/>
    <w:family w:val="roman"/>
    <w:notTrueType/>
    <w:pitch w:val="default"/>
  </w:font>
  <w:font w:name="Mitra Bold Mazar">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226667"/>
      <w:docPartObj>
        <w:docPartGallery w:val="Page Numbers (Bottom of Page)"/>
        <w:docPartUnique/>
      </w:docPartObj>
    </w:sdtPr>
    <w:sdtEndPr>
      <w:rPr>
        <w:noProof/>
      </w:rPr>
    </w:sdtEndPr>
    <w:sdtContent>
      <w:p w:rsidR="009D7901" w:rsidRDefault="009D7901">
        <w:pPr>
          <w:pStyle w:val="Footer"/>
          <w:jc w:val="center"/>
        </w:pPr>
        <w:r>
          <w:fldChar w:fldCharType="begin"/>
        </w:r>
        <w:r>
          <w:instrText xml:space="preserve"> PAGE   \* MERGEFORMAT </w:instrText>
        </w:r>
        <w:r>
          <w:fldChar w:fldCharType="separate"/>
        </w:r>
        <w:r w:rsidR="007B40D4">
          <w:rPr>
            <w:noProof/>
          </w:rPr>
          <w:t>1</w:t>
        </w:r>
        <w:r>
          <w:rPr>
            <w:noProof/>
          </w:rPr>
          <w:fldChar w:fldCharType="end"/>
        </w:r>
      </w:p>
    </w:sdtContent>
  </w:sdt>
  <w:p w:rsidR="009D7901" w:rsidRDefault="009D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5B" w:rsidRDefault="004B605B" w:rsidP="00C40A34">
      <w:pPr>
        <w:spacing w:after="0" w:line="240" w:lineRule="auto"/>
      </w:pPr>
      <w:r>
        <w:separator/>
      </w:r>
    </w:p>
  </w:footnote>
  <w:footnote w:type="continuationSeparator" w:id="0">
    <w:p w:rsidR="004B605B" w:rsidRDefault="004B605B" w:rsidP="00C40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E9"/>
    <w:rsid w:val="0000279D"/>
    <w:rsid w:val="00004417"/>
    <w:rsid w:val="00007494"/>
    <w:rsid w:val="0002056D"/>
    <w:rsid w:val="00020F44"/>
    <w:rsid w:val="0002391D"/>
    <w:rsid w:val="00026CFE"/>
    <w:rsid w:val="00027F24"/>
    <w:rsid w:val="00030B9C"/>
    <w:rsid w:val="00031C9B"/>
    <w:rsid w:val="0003275E"/>
    <w:rsid w:val="000359B1"/>
    <w:rsid w:val="000426A6"/>
    <w:rsid w:val="0004373C"/>
    <w:rsid w:val="000509D0"/>
    <w:rsid w:val="00051EF9"/>
    <w:rsid w:val="00052D01"/>
    <w:rsid w:val="00062553"/>
    <w:rsid w:val="00063112"/>
    <w:rsid w:val="000649C7"/>
    <w:rsid w:val="00064BF2"/>
    <w:rsid w:val="000758DF"/>
    <w:rsid w:val="00080AB0"/>
    <w:rsid w:val="00084E8F"/>
    <w:rsid w:val="00084EF5"/>
    <w:rsid w:val="00086CAC"/>
    <w:rsid w:val="0008760D"/>
    <w:rsid w:val="0009436B"/>
    <w:rsid w:val="00095333"/>
    <w:rsid w:val="000969DD"/>
    <w:rsid w:val="000A1588"/>
    <w:rsid w:val="000A33CD"/>
    <w:rsid w:val="000A5003"/>
    <w:rsid w:val="000B174D"/>
    <w:rsid w:val="000B2DD0"/>
    <w:rsid w:val="000B5B31"/>
    <w:rsid w:val="000C26A5"/>
    <w:rsid w:val="000C57A9"/>
    <w:rsid w:val="000D6FB2"/>
    <w:rsid w:val="000E2CDA"/>
    <w:rsid w:val="000E4EB2"/>
    <w:rsid w:val="000E5C00"/>
    <w:rsid w:val="000F342E"/>
    <w:rsid w:val="000F3B86"/>
    <w:rsid w:val="000F50B8"/>
    <w:rsid w:val="001000E9"/>
    <w:rsid w:val="0010090F"/>
    <w:rsid w:val="00101FA3"/>
    <w:rsid w:val="001033DF"/>
    <w:rsid w:val="00111717"/>
    <w:rsid w:val="00112199"/>
    <w:rsid w:val="00113ADE"/>
    <w:rsid w:val="00113F33"/>
    <w:rsid w:val="0011723F"/>
    <w:rsid w:val="00120AC4"/>
    <w:rsid w:val="00121385"/>
    <w:rsid w:val="001228CD"/>
    <w:rsid w:val="0012636F"/>
    <w:rsid w:val="00126643"/>
    <w:rsid w:val="00130135"/>
    <w:rsid w:val="001321F5"/>
    <w:rsid w:val="00133FA4"/>
    <w:rsid w:val="00134260"/>
    <w:rsid w:val="00142161"/>
    <w:rsid w:val="001446BC"/>
    <w:rsid w:val="001447C6"/>
    <w:rsid w:val="00144C61"/>
    <w:rsid w:val="001469FF"/>
    <w:rsid w:val="00150864"/>
    <w:rsid w:val="00153961"/>
    <w:rsid w:val="00154EA7"/>
    <w:rsid w:val="001551CD"/>
    <w:rsid w:val="0015634A"/>
    <w:rsid w:val="00156D16"/>
    <w:rsid w:val="001624EE"/>
    <w:rsid w:val="00163F23"/>
    <w:rsid w:val="00170FC2"/>
    <w:rsid w:val="001756BB"/>
    <w:rsid w:val="0017589C"/>
    <w:rsid w:val="00175E1D"/>
    <w:rsid w:val="00176506"/>
    <w:rsid w:val="00180F77"/>
    <w:rsid w:val="00187209"/>
    <w:rsid w:val="0019023C"/>
    <w:rsid w:val="001A122B"/>
    <w:rsid w:val="001A1C87"/>
    <w:rsid w:val="001A2B41"/>
    <w:rsid w:val="001A5993"/>
    <w:rsid w:val="001A5E3C"/>
    <w:rsid w:val="001B0ACB"/>
    <w:rsid w:val="001B3EE8"/>
    <w:rsid w:val="001B404F"/>
    <w:rsid w:val="001B59F2"/>
    <w:rsid w:val="001B5FEE"/>
    <w:rsid w:val="001B7CCC"/>
    <w:rsid w:val="001C42AF"/>
    <w:rsid w:val="001C73B6"/>
    <w:rsid w:val="001C7B13"/>
    <w:rsid w:val="001D121F"/>
    <w:rsid w:val="001D1600"/>
    <w:rsid w:val="001D332A"/>
    <w:rsid w:val="001D59B0"/>
    <w:rsid w:val="001D5D6D"/>
    <w:rsid w:val="001E3320"/>
    <w:rsid w:val="001E5EA8"/>
    <w:rsid w:val="001E6DC1"/>
    <w:rsid w:val="001E6E6B"/>
    <w:rsid w:val="001F29F3"/>
    <w:rsid w:val="001F4EC9"/>
    <w:rsid w:val="002058E9"/>
    <w:rsid w:val="00210475"/>
    <w:rsid w:val="00212D40"/>
    <w:rsid w:val="00213686"/>
    <w:rsid w:val="0021728A"/>
    <w:rsid w:val="002208F1"/>
    <w:rsid w:val="0022214C"/>
    <w:rsid w:val="00224135"/>
    <w:rsid w:val="00231641"/>
    <w:rsid w:val="00232D6E"/>
    <w:rsid w:val="0023429C"/>
    <w:rsid w:val="0023472C"/>
    <w:rsid w:val="002421D3"/>
    <w:rsid w:val="00245920"/>
    <w:rsid w:val="002470EB"/>
    <w:rsid w:val="002507BF"/>
    <w:rsid w:val="00250E7E"/>
    <w:rsid w:val="00257227"/>
    <w:rsid w:val="00257451"/>
    <w:rsid w:val="00257FCB"/>
    <w:rsid w:val="00260BD3"/>
    <w:rsid w:val="00264DA4"/>
    <w:rsid w:val="00272103"/>
    <w:rsid w:val="0027481A"/>
    <w:rsid w:val="002761B9"/>
    <w:rsid w:val="002861CE"/>
    <w:rsid w:val="002935C1"/>
    <w:rsid w:val="002939BB"/>
    <w:rsid w:val="002969DE"/>
    <w:rsid w:val="00296E4B"/>
    <w:rsid w:val="0029758B"/>
    <w:rsid w:val="00297D0F"/>
    <w:rsid w:val="002A57C9"/>
    <w:rsid w:val="002B0B04"/>
    <w:rsid w:val="002B21D9"/>
    <w:rsid w:val="002B35E0"/>
    <w:rsid w:val="002B4B75"/>
    <w:rsid w:val="002B6205"/>
    <w:rsid w:val="002C0A42"/>
    <w:rsid w:val="002D5AC0"/>
    <w:rsid w:val="002D5B49"/>
    <w:rsid w:val="002D75A6"/>
    <w:rsid w:val="002E2085"/>
    <w:rsid w:val="002E290D"/>
    <w:rsid w:val="002E3485"/>
    <w:rsid w:val="002E3D76"/>
    <w:rsid w:val="002E44DD"/>
    <w:rsid w:val="002E679C"/>
    <w:rsid w:val="002E7B3C"/>
    <w:rsid w:val="002F26E1"/>
    <w:rsid w:val="002F54CF"/>
    <w:rsid w:val="002F6D9A"/>
    <w:rsid w:val="00300F0D"/>
    <w:rsid w:val="003050BE"/>
    <w:rsid w:val="0030719E"/>
    <w:rsid w:val="003203B9"/>
    <w:rsid w:val="0032040A"/>
    <w:rsid w:val="00320A7C"/>
    <w:rsid w:val="00323ACD"/>
    <w:rsid w:val="00326DA7"/>
    <w:rsid w:val="0033621A"/>
    <w:rsid w:val="003435BC"/>
    <w:rsid w:val="003440C6"/>
    <w:rsid w:val="00346C31"/>
    <w:rsid w:val="003473FF"/>
    <w:rsid w:val="00350EA5"/>
    <w:rsid w:val="00360F8C"/>
    <w:rsid w:val="00370EC2"/>
    <w:rsid w:val="00371A13"/>
    <w:rsid w:val="00383D27"/>
    <w:rsid w:val="00386645"/>
    <w:rsid w:val="0038752A"/>
    <w:rsid w:val="003905D0"/>
    <w:rsid w:val="00391B87"/>
    <w:rsid w:val="0039217A"/>
    <w:rsid w:val="00394F9A"/>
    <w:rsid w:val="00395066"/>
    <w:rsid w:val="003952CF"/>
    <w:rsid w:val="003A0C4B"/>
    <w:rsid w:val="003A1CA5"/>
    <w:rsid w:val="003A1CAD"/>
    <w:rsid w:val="003B647E"/>
    <w:rsid w:val="003B6B18"/>
    <w:rsid w:val="003B76A3"/>
    <w:rsid w:val="003D4F5F"/>
    <w:rsid w:val="003D6127"/>
    <w:rsid w:val="003E2781"/>
    <w:rsid w:val="003F10F0"/>
    <w:rsid w:val="003F1EE1"/>
    <w:rsid w:val="003F2EB1"/>
    <w:rsid w:val="003F4980"/>
    <w:rsid w:val="00403421"/>
    <w:rsid w:val="00403BC2"/>
    <w:rsid w:val="004102AE"/>
    <w:rsid w:val="0042204E"/>
    <w:rsid w:val="00422086"/>
    <w:rsid w:val="004345A7"/>
    <w:rsid w:val="0043474C"/>
    <w:rsid w:val="00435026"/>
    <w:rsid w:val="00446E6A"/>
    <w:rsid w:val="00452C92"/>
    <w:rsid w:val="0045310A"/>
    <w:rsid w:val="00462DC4"/>
    <w:rsid w:val="0046736E"/>
    <w:rsid w:val="0046752D"/>
    <w:rsid w:val="00467887"/>
    <w:rsid w:val="00471C10"/>
    <w:rsid w:val="00473B74"/>
    <w:rsid w:val="004819BE"/>
    <w:rsid w:val="00483295"/>
    <w:rsid w:val="004841C7"/>
    <w:rsid w:val="0048607B"/>
    <w:rsid w:val="004872EF"/>
    <w:rsid w:val="004949B2"/>
    <w:rsid w:val="004A0AD9"/>
    <w:rsid w:val="004A1AE3"/>
    <w:rsid w:val="004A59CB"/>
    <w:rsid w:val="004A7F95"/>
    <w:rsid w:val="004B4CB7"/>
    <w:rsid w:val="004B6001"/>
    <w:rsid w:val="004B605B"/>
    <w:rsid w:val="004C0399"/>
    <w:rsid w:val="004C5ACA"/>
    <w:rsid w:val="004D4E14"/>
    <w:rsid w:val="004E085A"/>
    <w:rsid w:val="004E0B69"/>
    <w:rsid w:val="004E3316"/>
    <w:rsid w:val="004E3751"/>
    <w:rsid w:val="004E5DD3"/>
    <w:rsid w:val="004E697F"/>
    <w:rsid w:val="004E70DC"/>
    <w:rsid w:val="004F36E3"/>
    <w:rsid w:val="004F4CDC"/>
    <w:rsid w:val="00500B30"/>
    <w:rsid w:val="00502496"/>
    <w:rsid w:val="00505F0C"/>
    <w:rsid w:val="0050644C"/>
    <w:rsid w:val="005167E3"/>
    <w:rsid w:val="00521252"/>
    <w:rsid w:val="00523674"/>
    <w:rsid w:val="00523EAD"/>
    <w:rsid w:val="005266FD"/>
    <w:rsid w:val="005360ED"/>
    <w:rsid w:val="00547214"/>
    <w:rsid w:val="00560165"/>
    <w:rsid w:val="00562B02"/>
    <w:rsid w:val="00565191"/>
    <w:rsid w:val="005655B6"/>
    <w:rsid w:val="005716AB"/>
    <w:rsid w:val="00571D0A"/>
    <w:rsid w:val="00573704"/>
    <w:rsid w:val="0057751E"/>
    <w:rsid w:val="00577D18"/>
    <w:rsid w:val="005823B6"/>
    <w:rsid w:val="00582837"/>
    <w:rsid w:val="00582960"/>
    <w:rsid w:val="00584743"/>
    <w:rsid w:val="00586130"/>
    <w:rsid w:val="005A09D6"/>
    <w:rsid w:val="005A33B7"/>
    <w:rsid w:val="005A5198"/>
    <w:rsid w:val="005A5FAB"/>
    <w:rsid w:val="005B16C5"/>
    <w:rsid w:val="005B35AB"/>
    <w:rsid w:val="005B3793"/>
    <w:rsid w:val="005C073E"/>
    <w:rsid w:val="005C27BE"/>
    <w:rsid w:val="005C4C51"/>
    <w:rsid w:val="005D0F70"/>
    <w:rsid w:val="005D11C3"/>
    <w:rsid w:val="005E2818"/>
    <w:rsid w:val="005E3AE9"/>
    <w:rsid w:val="005E3FAD"/>
    <w:rsid w:val="005E70C2"/>
    <w:rsid w:val="005F04F1"/>
    <w:rsid w:val="005F1D1D"/>
    <w:rsid w:val="005F7A61"/>
    <w:rsid w:val="006014D9"/>
    <w:rsid w:val="00601683"/>
    <w:rsid w:val="00606FDD"/>
    <w:rsid w:val="00612405"/>
    <w:rsid w:val="00615D97"/>
    <w:rsid w:val="006166B6"/>
    <w:rsid w:val="006215B6"/>
    <w:rsid w:val="006219B9"/>
    <w:rsid w:val="00621B2D"/>
    <w:rsid w:val="00622A3E"/>
    <w:rsid w:val="00634A2E"/>
    <w:rsid w:val="0063547A"/>
    <w:rsid w:val="00637CCC"/>
    <w:rsid w:val="006418D0"/>
    <w:rsid w:val="006431C0"/>
    <w:rsid w:val="00644029"/>
    <w:rsid w:val="006550DB"/>
    <w:rsid w:val="00665A25"/>
    <w:rsid w:val="00665CC2"/>
    <w:rsid w:val="0066722D"/>
    <w:rsid w:val="00671317"/>
    <w:rsid w:val="006715BF"/>
    <w:rsid w:val="0067480C"/>
    <w:rsid w:val="00677C81"/>
    <w:rsid w:val="00682828"/>
    <w:rsid w:val="006859C5"/>
    <w:rsid w:val="006862A5"/>
    <w:rsid w:val="00693755"/>
    <w:rsid w:val="00694A2C"/>
    <w:rsid w:val="006955E0"/>
    <w:rsid w:val="006A2DED"/>
    <w:rsid w:val="006A5B7D"/>
    <w:rsid w:val="006B0471"/>
    <w:rsid w:val="006B049A"/>
    <w:rsid w:val="006B3B20"/>
    <w:rsid w:val="006C1630"/>
    <w:rsid w:val="006D1A7F"/>
    <w:rsid w:val="006D313B"/>
    <w:rsid w:val="006D7B4C"/>
    <w:rsid w:val="006E2763"/>
    <w:rsid w:val="006E7062"/>
    <w:rsid w:val="006E7F2B"/>
    <w:rsid w:val="006F0642"/>
    <w:rsid w:val="006F0A5A"/>
    <w:rsid w:val="006F3F8C"/>
    <w:rsid w:val="006F40A1"/>
    <w:rsid w:val="006F4CE0"/>
    <w:rsid w:val="007031EB"/>
    <w:rsid w:val="007121E7"/>
    <w:rsid w:val="00721E6C"/>
    <w:rsid w:val="0072289F"/>
    <w:rsid w:val="00725947"/>
    <w:rsid w:val="00725964"/>
    <w:rsid w:val="0072724A"/>
    <w:rsid w:val="0073457B"/>
    <w:rsid w:val="0074351C"/>
    <w:rsid w:val="00747A02"/>
    <w:rsid w:val="00750556"/>
    <w:rsid w:val="00754106"/>
    <w:rsid w:val="00754497"/>
    <w:rsid w:val="0075693F"/>
    <w:rsid w:val="007636D9"/>
    <w:rsid w:val="00763AB0"/>
    <w:rsid w:val="007643CD"/>
    <w:rsid w:val="0076472F"/>
    <w:rsid w:val="007667CE"/>
    <w:rsid w:val="00767034"/>
    <w:rsid w:val="007764DA"/>
    <w:rsid w:val="007809C2"/>
    <w:rsid w:val="00784BF0"/>
    <w:rsid w:val="00790575"/>
    <w:rsid w:val="00791CFF"/>
    <w:rsid w:val="00794779"/>
    <w:rsid w:val="00797235"/>
    <w:rsid w:val="007A49D5"/>
    <w:rsid w:val="007A5C8D"/>
    <w:rsid w:val="007A6C92"/>
    <w:rsid w:val="007B40D4"/>
    <w:rsid w:val="007B45A6"/>
    <w:rsid w:val="007B71E5"/>
    <w:rsid w:val="007C1F4B"/>
    <w:rsid w:val="007C2883"/>
    <w:rsid w:val="007C354E"/>
    <w:rsid w:val="007C4741"/>
    <w:rsid w:val="007C76F4"/>
    <w:rsid w:val="007D03E7"/>
    <w:rsid w:val="007D464A"/>
    <w:rsid w:val="007D4872"/>
    <w:rsid w:val="007D65C6"/>
    <w:rsid w:val="007E0CC4"/>
    <w:rsid w:val="007E0ED7"/>
    <w:rsid w:val="007E1B35"/>
    <w:rsid w:val="007E554B"/>
    <w:rsid w:val="007E7930"/>
    <w:rsid w:val="007F5B17"/>
    <w:rsid w:val="00802A9D"/>
    <w:rsid w:val="00805CCF"/>
    <w:rsid w:val="00811AB2"/>
    <w:rsid w:val="00812608"/>
    <w:rsid w:val="00817C6B"/>
    <w:rsid w:val="008217C9"/>
    <w:rsid w:val="00821C4C"/>
    <w:rsid w:val="00821EC5"/>
    <w:rsid w:val="008224F5"/>
    <w:rsid w:val="00822B5C"/>
    <w:rsid w:val="00822B71"/>
    <w:rsid w:val="00826128"/>
    <w:rsid w:val="00826954"/>
    <w:rsid w:val="008278B8"/>
    <w:rsid w:val="00836AD4"/>
    <w:rsid w:val="00836B9A"/>
    <w:rsid w:val="0083743C"/>
    <w:rsid w:val="00837F8D"/>
    <w:rsid w:val="0084269B"/>
    <w:rsid w:val="00844813"/>
    <w:rsid w:val="008473AA"/>
    <w:rsid w:val="00853C5D"/>
    <w:rsid w:val="00853E48"/>
    <w:rsid w:val="00854B47"/>
    <w:rsid w:val="00860E78"/>
    <w:rsid w:val="00861830"/>
    <w:rsid w:val="00861DD2"/>
    <w:rsid w:val="00862BAB"/>
    <w:rsid w:val="00864852"/>
    <w:rsid w:val="00864B27"/>
    <w:rsid w:val="00864CB5"/>
    <w:rsid w:val="00865613"/>
    <w:rsid w:val="00865C51"/>
    <w:rsid w:val="00867200"/>
    <w:rsid w:val="008676E6"/>
    <w:rsid w:val="00867A71"/>
    <w:rsid w:val="0088774E"/>
    <w:rsid w:val="00891DB0"/>
    <w:rsid w:val="00892BE5"/>
    <w:rsid w:val="0089306C"/>
    <w:rsid w:val="00896131"/>
    <w:rsid w:val="008966DB"/>
    <w:rsid w:val="00896EFB"/>
    <w:rsid w:val="008973FC"/>
    <w:rsid w:val="00897947"/>
    <w:rsid w:val="008A0973"/>
    <w:rsid w:val="008A3146"/>
    <w:rsid w:val="008A6E44"/>
    <w:rsid w:val="008A7659"/>
    <w:rsid w:val="008B4520"/>
    <w:rsid w:val="008B4716"/>
    <w:rsid w:val="008B7FA2"/>
    <w:rsid w:val="008C257C"/>
    <w:rsid w:val="008C40F4"/>
    <w:rsid w:val="008C5DD3"/>
    <w:rsid w:val="008C76A3"/>
    <w:rsid w:val="008D2722"/>
    <w:rsid w:val="008D4D6B"/>
    <w:rsid w:val="008D778A"/>
    <w:rsid w:val="008E0DB9"/>
    <w:rsid w:val="008E1A3D"/>
    <w:rsid w:val="008E3BE5"/>
    <w:rsid w:val="008E5E33"/>
    <w:rsid w:val="008E76F2"/>
    <w:rsid w:val="008F2D74"/>
    <w:rsid w:val="008F3D50"/>
    <w:rsid w:val="008F47F0"/>
    <w:rsid w:val="008F6698"/>
    <w:rsid w:val="008F6733"/>
    <w:rsid w:val="008F7AD8"/>
    <w:rsid w:val="00900300"/>
    <w:rsid w:val="00901280"/>
    <w:rsid w:val="009034A6"/>
    <w:rsid w:val="00906006"/>
    <w:rsid w:val="00916DF2"/>
    <w:rsid w:val="00917D04"/>
    <w:rsid w:val="0093025C"/>
    <w:rsid w:val="00933ED8"/>
    <w:rsid w:val="00937D08"/>
    <w:rsid w:val="0094182F"/>
    <w:rsid w:val="009442A2"/>
    <w:rsid w:val="00946712"/>
    <w:rsid w:val="0094796D"/>
    <w:rsid w:val="009514E6"/>
    <w:rsid w:val="00951D1C"/>
    <w:rsid w:val="009607D3"/>
    <w:rsid w:val="00962596"/>
    <w:rsid w:val="00963051"/>
    <w:rsid w:val="00964A31"/>
    <w:rsid w:val="0097132C"/>
    <w:rsid w:val="0097253F"/>
    <w:rsid w:val="009728DE"/>
    <w:rsid w:val="0097461C"/>
    <w:rsid w:val="00975F81"/>
    <w:rsid w:val="00976327"/>
    <w:rsid w:val="00977664"/>
    <w:rsid w:val="0098343B"/>
    <w:rsid w:val="00984704"/>
    <w:rsid w:val="009911FF"/>
    <w:rsid w:val="00994EA6"/>
    <w:rsid w:val="00997D9A"/>
    <w:rsid w:val="009A2F52"/>
    <w:rsid w:val="009A4412"/>
    <w:rsid w:val="009A44EB"/>
    <w:rsid w:val="009A5D63"/>
    <w:rsid w:val="009A624D"/>
    <w:rsid w:val="009A704B"/>
    <w:rsid w:val="009A73B7"/>
    <w:rsid w:val="009B0B83"/>
    <w:rsid w:val="009B3EFA"/>
    <w:rsid w:val="009B5ADD"/>
    <w:rsid w:val="009B6EC7"/>
    <w:rsid w:val="009C0BA0"/>
    <w:rsid w:val="009C4BD2"/>
    <w:rsid w:val="009C596F"/>
    <w:rsid w:val="009D32EE"/>
    <w:rsid w:val="009D762B"/>
    <w:rsid w:val="009D7901"/>
    <w:rsid w:val="009D7A11"/>
    <w:rsid w:val="009E049C"/>
    <w:rsid w:val="009E06FA"/>
    <w:rsid w:val="009E1770"/>
    <w:rsid w:val="009E233E"/>
    <w:rsid w:val="009E5D90"/>
    <w:rsid w:val="009E6C7C"/>
    <w:rsid w:val="00A0465B"/>
    <w:rsid w:val="00A1075B"/>
    <w:rsid w:val="00A1172F"/>
    <w:rsid w:val="00A157FB"/>
    <w:rsid w:val="00A16BB0"/>
    <w:rsid w:val="00A23564"/>
    <w:rsid w:val="00A23E40"/>
    <w:rsid w:val="00A2444F"/>
    <w:rsid w:val="00A26133"/>
    <w:rsid w:val="00A2660D"/>
    <w:rsid w:val="00A32E4C"/>
    <w:rsid w:val="00A41DAC"/>
    <w:rsid w:val="00A45725"/>
    <w:rsid w:val="00A457D3"/>
    <w:rsid w:val="00A5398F"/>
    <w:rsid w:val="00A53AF7"/>
    <w:rsid w:val="00A53C77"/>
    <w:rsid w:val="00A54ECB"/>
    <w:rsid w:val="00A57441"/>
    <w:rsid w:val="00A60526"/>
    <w:rsid w:val="00A635FD"/>
    <w:rsid w:val="00A652A7"/>
    <w:rsid w:val="00A74035"/>
    <w:rsid w:val="00A85EEF"/>
    <w:rsid w:val="00A921F0"/>
    <w:rsid w:val="00A94819"/>
    <w:rsid w:val="00A962B6"/>
    <w:rsid w:val="00A97E09"/>
    <w:rsid w:val="00AA2DE4"/>
    <w:rsid w:val="00AA52BF"/>
    <w:rsid w:val="00AB6244"/>
    <w:rsid w:val="00AC0EB1"/>
    <w:rsid w:val="00AC10D3"/>
    <w:rsid w:val="00AC2D21"/>
    <w:rsid w:val="00AC4087"/>
    <w:rsid w:val="00AD33F8"/>
    <w:rsid w:val="00AD7628"/>
    <w:rsid w:val="00AE1AA5"/>
    <w:rsid w:val="00AF1B6B"/>
    <w:rsid w:val="00AF40A1"/>
    <w:rsid w:val="00AF4978"/>
    <w:rsid w:val="00AF4C54"/>
    <w:rsid w:val="00AF5364"/>
    <w:rsid w:val="00B023EF"/>
    <w:rsid w:val="00B0497E"/>
    <w:rsid w:val="00B0590E"/>
    <w:rsid w:val="00B06217"/>
    <w:rsid w:val="00B10666"/>
    <w:rsid w:val="00B12B2E"/>
    <w:rsid w:val="00B14FDC"/>
    <w:rsid w:val="00B15F8E"/>
    <w:rsid w:val="00B16CD0"/>
    <w:rsid w:val="00B20171"/>
    <w:rsid w:val="00B20219"/>
    <w:rsid w:val="00B21FB8"/>
    <w:rsid w:val="00B24D24"/>
    <w:rsid w:val="00B320AB"/>
    <w:rsid w:val="00B34AE4"/>
    <w:rsid w:val="00B36CAA"/>
    <w:rsid w:val="00B424D3"/>
    <w:rsid w:val="00B4354A"/>
    <w:rsid w:val="00B440D4"/>
    <w:rsid w:val="00B4615E"/>
    <w:rsid w:val="00B519C7"/>
    <w:rsid w:val="00B53DD2"/>
    <w:rsid w:val="00B53E99"/>
    <w:rsid w:val="00B60020"/>
    <w:rsid w:val="00B61FF5"/>
    <w:rsid w:val="00B653B6"/>
    <w:rsid w:val="00B7610E"/>
    <w:rsid w:val="00B86FB8"/>
    <w:rsid w:val="00B87AD0"/>
    <w:rsid w:val="00B9193E"/>
    <w:rsid w:val="00B9466A"/>
    <w:rsid w:val="00B964E1"/>
    <w:rsid w:val="00BA50E3"/>
    <w:rsid w:val="00BA596D"/>
    <w:rsid w:val="00BB21BA"/>
    <w:rsid w:val="00BB3E34"/>
    <w:rsid w:val="00BB3F83"/>
    <w:rsid w:val="00BB710B"/>
    <w:rsid w:val="00BC1509"/>
    <w:rsid w:val="00BC1D98"/>
    <w:rsid w:val="00BC3260"/>
    <w:rsid w:val="00BC3C66"/>
    <w:rsid w:val="00BC4AEE"/>
    <w:rsid w:val="00BC6518"/>
    <w:rsid w:val="00BD093B"/>
    <w:rsid w:val="00BE05D8"/>
    <w:rsid w:val="00BE7163"/>
    <w:rsid w:val="00BE7787"/>
    <w:rsid w:val="00BF27AC"/>
    <w:rsid w:val="00C02398"/>
    <w:rsid w:val="00C0357D"/>
    <w:rsid w:val="00C04482"/>
    <w:rsid w:val="00C06018"/>
    <w:rsid w:val="00C10B93"/>
    <w:rsid w:val="00C12ABC"/>
    <w:rsid w:val="00C23BF0"/>
    <w:rsid w:val="00C240AF"/>
    <w:rsid w:val="00C26A89"/>
    <w:rsid w:val="00C279A4"/>
    <w:rsid w:val="00C3269F"/>
    <w:rsid w:val="00C32D14"/>
    <w:rsid w:val="00C3374F"/>
    <w:rsid w:val="00C37322"/>
    <w:rsid w:val="00C379FE"/>
    <w:rsid w:val="00C40A34"/>
    <w:rsid w:val="00C40B36"/>
    <w:rsid w:val="00C465DC"/>
    <w:rsid w:val="00C51702"/>
    <w:rsid w:val="00C540BE"/>
    <w:rsid w:val="00C60077"/>
    <w:rsid w:val="00C62F3F"/>
    <w:rsid w:val="00C66F0A"/>
    <w:rsid w:val="00C676C1"/>
    <w:rsid w:val="00C70633"/>
    <w:rsid w:val="00C71907"/>
    <w:rsid w:val="00C75903"/>
    <w:rsid w:val="00C82F0C"/>
    <w:rsid w:val="00C833DE"/>
    <w:rsid w:val="00C90E19"/>
    <w:rsid w:val="00C90F77"/>
    <w:rsid w:val="00C9419F"/>
    <w:rsid w:val="00C954F0"/>
    <w:rsid w:val="00C955D3"/>
    <w:rsid w:val="00C97383"/>
    <w:rsid w:val="00CA0762"/>
    <w:rsid w:val="00CA10B3"/>
    <w:rsid w:val="00CA3CF7"/>
    <w:rsid w:val="00CA480E"/>
    <w:rsid w:val="00CA5181"/>
    <w:rsid w:val="00CB0958"/>
    <w:rsid w:val="00CB7986"/>
    <w:rsid w:val="00CC2F7F"/>
    <w:rsid w:val="00CC6DD2"/>
    <w:rsid w:val="00CD1A84"/>
    <w:rsid w:val="00CD5709"/>
    <w:rsid w:val="00CD5E43"/>
    <w:rsid w:val="00CE2605"/>
    <w:rsid w:val="00CE5A1F"/>
    <w:rsid w:val="00CF02B2"/>
    <w:rsid w:val="00CF6BB3"/>
    <w:rsid w:val="00CF75D6"/>
    <w:rsid w:val="00CF77AD"/>
    <w:rsid w:val="00D03330"/>
    <w:rsid w:val="00D0337E"/>
    <w:rsid w:val="00D03B0B"/>
    <w:rsid w:val="00D054CB"/>
    <w:rsid w:val="00D1099A"/>
    <w:rsid w:val="00D14730"/>
    <w:rsid w:val="00D17D83"/>
    <w:rsid w:val="00D204AC"/>
    <w:rsid w:val="00D31AF7"/>
    <w:rsid w:val="00D31BCC"/>
    <w:rsid w:val="00D31EF9"/>
    <w:rsid w:val="00D3430D"/>
    <w:rsid w:val="00D401DB"/>
    <w:rsid w:val="00D45F43"/>
    <w:rsid w:val="00D53FEA"/>
    <w:rsid w:val="00D544DA"/>
    <w:rsid w:val="00D60629"/>
    <w:rsid w:val="00D61CEC"/>
    <w:rsid w:val="00D62A14"/>
    <w:rsid w:val="00D64B8F"/>
    <w:rsid w:val="00D6604E"/>
    <w:rsid w:val="00D67C00"/>
    <w:rsid w:val="00D70DBA"/>
    <w:rsid w:val="00D716BE"/>
    <w:rsid w:val="00D8295C"/>
    <w:rsid w:val="00D8535A"/>
    <w:rsid w:val="00D85F87"/>
    <w:rsid w:val="00D87737"/>
    <w:rsid w:val="00D92CC4"/>
    <w:rsid w:val="00D93269"/>
    <w:rsid w:val="00D95BDC"/>
    <w:rsid w:val="00D96D53"/>
    <w:rsid w:val="00DA0D97"/>
    <w:rsid w:val="00DA0DCE"/>
    <w:rsid w:val="00DA14C7"/>
    <w:rsid w:val="00DA27F2"/>
    <w:rsid w:val="00DA30DF"/>
    <w:rsid w:val="00DB38F0"/>
    <w:rsid w:val="00DB516C"/>
    <w:rsid w:val="00DC19D9"/>
    <w:rsid w:val="00DC4190"/>
    <w:rsid w:val="00DD2736"/>
    <w:rsid w:val="00DE10F3"/>
    <w:rsid w:val="00DE1A84"/>
    <w:rsid w:val="00DE5C62"/>
    <w:rsid w:val="00DF0FA0"/>
    <w:rsid w:val="00DF19C4"/>
    <w:rsid w:val="00DF1FD3"/>
    <w:rsid w:val="00DF3133"/>
    <w:rsid w:val="00DF4EDF"/>
    <w:rsid w:val="00DF65B0"/>
    <w:rsid w:val="00E03CD2"/>
    <w:rsid w:val="00E041BB"/>
    <w:rsid w:val="00E10432"/>
    <w:rsid w:val="00E130DD"/>
    <w:rsid w:val="00E1569F"/>
    <w:rsid w:val="00E23801"/>
    <w:rsid w:val="00E23915"/>
    <w:rsid w:val="00E243D6"/>
    <w:rsid w:val="00E25EAA"/>
    <w:rsid w:val="00E30259"/>
    <w:rsid w:val="00E31305"/>
    <w:rsid w:val="00E323C9"/>
    <w:rsid w:val="00E36C8A"/>
    <w:rsid w:val="00E43D5E"/>
    <w:rsid w:val="00E445C3"/>
    <w:rsid w:val="00E4621B"/>
    <w:rsid w:val="00E4643B"/>
    <w:rsid w:val="00E527A9"/>
    <w:rsid w:val="00E5288C"/>
    <w:rsid w:val="00E530E8"/>
    <w:rsid w:val="00E57266"/>
    <w:rsid w:val="00E61414"/>
    <w:rsid w:val="00E66FF5"/>
    <w:rsid w:val="00E70A82"/>
    <w:rsid w:val="00E72E45"/>
    <w:rsid w:val="00E73009"/>
    <w:rsid w:val="00E74C97"/>
    <w:rsid w:val="00E75B72"/>
    <w:rsid w:val="00E8505D"/>
    <w:rsid w:val="00E9080D"/>
    <w:rsid w:val="00E91EAA"/>
    <w:rsid w:val="00E93657"/>
    <w:rsid w:val="00E95896"/>
    <w:rsid w:val="00EA4A20"/>
    <w:rsid w:val="00EA7307"/>
    <w:rsid w:val="00EB1461"/>
    <w:rsid w:val="00EC1164"/>
    <w:rsid w:val="00EC6B3A"/>
    <w:rsid w:val="00EC7201"/>
    <w:rsid w:val="00ED1331"/>
    <w:rsid w:val="00ED1D8A"/>
    <w:rsid w:val="00ED4DFC"/>
    <w:rsid w:val="00EE3806"/>
    <w:rsid w:val="00EE38A3"/>
    <w:rsid w:val="00EE540F"/>
    <w:rsid w:val="00EE5CBF"/>
    <w:rsid w:val="00EF122E"/>
    <w:rsid w:val="00EF7109"/>
    <w:rsid w:val="00F00FB6"/>
    <w:rsid w:val="00F012E7"/>
    <w:rsid w:val="00F02371"/>
    <w:rsid w:val="00F02E70"/>
    <w:rsid w:val="00F04A3D"/>
    <w:rsid w:val="00F0780C"/>
    <w:rsid w:val="00F123AC"/>
    <w:rsid w:val="00F12E9A"/>
    <w:rsid w:val="00F14862"/>
    <w:rsid w:val="00F20ED5"/>
    <w:rsid w:val="00F210B4"/>
    <w:rsid w:val="00F236BF"/>
    <w:rsid w:val="00F260F0"/>
    <w:rsid w:val="00F269FC"/>
    <w:rsid w:val="00F30B76"/>
    <w:rsid w:val="00F30D63"/>
    <w:rsid w:val="00F31419"/>
    <w:rsid w:val="00F33361"/>
    <w:rsid w:val="00F3743C"/>
    <w:rsid w:val="00F40470"/>
    <w:rsid w:val="00F462CA"/>
    <w:rsid w:val="00F50803"/>
    <w:rsid w:val="00F5193E"/>
    <w:rsid w:val="00F60E97"/>
    <w:rsid w:val="00F61BA0"/>
    <w:rsid w:val="00F61D49"/>
    <w:rsid w:val="00F66638"/>
    <w:rsid w:val="00F71745"/>
    <w:rsid w:val="00F76375"/>
    <w:rsid w:val="00F803BC"/>
    <w:rsid w:val="00F9123D"/>
    <w:rsid w:val="00F92D88"/>
    <w:rsid w:val="00F93F89"/>
    <w:rsid w:val="00FA4CC6"/>
    <w:rsid w:val="00FA62FE"/>
    <w:rsid w:val="00FA681D"/>
    <w:rsid w:val="00FB214D"/>
    <w:rsid w:val="00FB43EC"/>
    <w:rsid w:val="00FB6FE9"/>
    <w:rsid w:val="00FC1125"/>
    <w:rsid w:val="00FC1C6B"/>
    <w:rsid w:val="00FC1D33"/>
    <w:rsid w:val="00FC2E87"/>
    <w:rsid w:val="00FC2F13"/>
    <w:rsid w:val="00FC6B48"/>
    <w:rsid w:val="00FD228B"/>
    <w:rsid w:val="00FD2AE3"/>
    <w:rsid w:val="00FD41B3"/>
    <w:rsid w:val="00FD4358"/>
    <w:rsid w:val="00FD5209"/>
    <w:rsid w:val="00FD6C5F"/>
    <w:rsid w:val="00FE0C38"/>
    <w:rsid w:val="00FE562E"/>
    <w:rsid w:val="00FE676B"/>
    <w:rsid w:val="00FF0FB6"/>
    <w:rsid w:val="00FF7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F7EDA-7CE0-4625-9A9F-F9B3914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A34"/>
  </w:style>
  <w:style w:type="paragraph" w:styleId="Footer">
    <w:name w:val="footer"/>
    <w:basedOn w:val="Normal"/>
    <w:link w:val="FooterChar"/>
    <w:uiPriority w:val="99"/>
    <w:unhideWhenUsed/>
    <w:rsid w:val="00C4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923D-3D28-4634-B880-EFA5C6B3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11</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sadri</cp:lastModifiedBy>
  <cp:revision>32</cp:revision>
  <dcterms:created xsi:type="dcterms:W3CDTF">2002-01-04T04:56:00Z</dcterms:created>
  <dcterms:modified xsi:type="dcterms:W3CDTF">2022-01-10T05:29:00Z</dcterms:modified>
</cp:coreProperties>
</file>