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E48" w:rsidRDefault="00620E48" w:rsidP="00620E4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620E48" w:rsidRDefault="00620E48" w:rsidP="00620E4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31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1399 </w:t>
      </w:r>
      <w:r w:rsidRPr="00EA7AE4">
        <w:rPr>
          <w:rFonts w:ascii="IRANSans" w:hAnsi="IRANSans" w:cs="IRANSans" w:hint="cs"/>
          <w:b/>
          <w:bCs/>
          <w:color w:val="0000FF"/>
          <w:sz w:val="24"/>
          <w:szCs w:val="24"/>
          <w:shd w:val="clear" w:color="auto" w:fill="FFFFFF"/>
          <w:rtl/>
        </w:rPr>
        <w:t>بطلان</w:t>
      </w:r>
      <w:r w:rsidRPr="00EA7AE4">
        <w:rPr>
          <w:rFonts w:ascii="IRANSans" w:hAnsi="IRANSans" w:cs="IRANSans"/>
          <w:b/>
          <w:bCs/>
          <w:color w:val="0000FF"/>
          <w:sz w:val="24"/>
          <w:szCs w:val="24"/>
          <w:shd w:val="clear" w:color="auto" w:fill="FFFFFF"/>
          <w:rtl/>
        </w:rPr>
        <w:t xml:space="preserve"> </w:t>
      </w:r>
      <w:r w:rsidRPr="00EA7AE4">
        <w:rPr>
          <w:rFonts w:ascii="IRANSans" w:hAnsi="IRANSans" w:cs="IRANSans" w:hint="cs"/>
          <w:b/>
          <w:bCs/>
          <w:color w:val="0000FF"/>
          <w:sz w:val="24"/>
          <w:szCs w:val="24"/>
          <w:shd w:val="clear" w:color="auto" w:fill="FFFFFF"/>
          <w:rtl/>
        </w:rPr>
        <w:t>وضوی</w:t>
      </w:r>
      <w:r w:rsidRPr="00EA7AE4">
        <w:rPr>
          <w:rFonts w:ascii="IRANSans" w:hAnsi="IRANSans" w:cs="IRANSans"/>
          <w:b/>
          <w:bCs/>
          <w:color w:val="0000FF"/>
          <w:sz w:val="24"/>
          <w:szCs w:val="24"/>
          <w:shd w:val="clear" w:color="auto" w:fill="FFFFFF"/>
          <w:rtl/>
        </w:rPr>
        <w:t xml:space="preserve"> </w:t>
      </w:r>
      <w:r w:rsidRPr="00EA7AE4">
        <w:rPr>
          <w:rFonts w:ascii="IRANSans" w:hAnsi="IRANSans" w:cs="IRANSans" w:hint="cs"/>
          <w:b/>
          <w:bCs/>
          <w:color w:val="0000FF"/>
          <w:sz w:val="24"/>
          <w:szCs w:val="24"/>
          <w:shd w:val="clear" w:color="auto" w:fill="FFFFFF"/>
          <w:rtl/>
        </w:rPr>
        <w:t>ضرری</w:t>
      </w:r>
      <w:r w:rsidRPr="00EA7AE4">
        <w:rPr>
          <w:rFonts w:ascii="IRANSans" w:hAnsi="IRANSans" w:cs="IRANSan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w:t>
      </w:r>
      <w:r w:rsidRPr="00EA7AE4">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 قاعده لا ضرر</w:t>
      </w:r>
    </w:p>
    <w:p w:rsidR="008F5B4D" w:rsidRPr="009C66D5" w:rsidRDefault="008F5B4D" w:rsidP="00D2382B">
      <w:pPr>
        <w:jc w:val="both"/>
        <w:rPr>
          <w:rStyle w:val="Emphasis"/>
          <w:b/>
          <w:bCs w:val="0"/>
          <w:rtl/>
        </w:rPr>
      </w:pPr>
      <w:bookmarkStart w:id="0" w:name="_GoBack"/>
      <w:bookmarkEnd w:id="0"/>
      <w:r w:rsidRPr="009C66D5">
        <w:rPr>
          <w:rStyle w:val="Emphasis"/>
          <w:rFonts w:hint="cs"/>
          <w:b/>
          <w:bCs w:val="0"/>
          <w:rtl/>
        </w:rPr>
        <w:t>خلاصه مباحث گذشته</w:t>
      </w:r>
      <w:r w:rsidR="00472963">
        <w:rPr>
          <w:rStyle w:val="Emphasis"/>
          <w:rFonts w:hint="cs"/>
          <w:b/>
          <w:bCs w:val="0"/>
          <w:rtl/>
        </w:rPr>
        <w:t xml:space="preserve"> و جلسه امروز</w:t>
      </w:r>
      <w:r w:rsidRPr="009C66D5">
        <w:rPr>
          <w:rStyle w:val="Emphasis"/>
          <w:rFonts w:hint="cs"/>
          <w:b/>
          <w:bCs w:val="0"/>
          <w:rtl/>
        </w:rPr>
        <w:t>:</w:t>
      </w:r>
    </w:p>
    <w:p w:rsidR="003A6148" w:rsidRDefault="0076329F" w:rsidP="00D2382B">
      <w:pPr>
        <w:pBdr>
          <w:bottom w:val="double" w:sz="6" w:space="1" w:color="auto"/>
        </w:pBdr>
        <w:jc w:val="both"/>
        <w:rPr>
          <w:rtl/>
        </w:rPr>
      </w:pPr>
      <w:r>
        <w:rPr>
          <w:rFonts w:hint="cs"/>
          <w:rtl/>
        </w:rPr>
        <w:t xml:space="preserve">بحث در بطلان وضو و غسل ضرری حتی در صورت جهل به ضرری بودن وضو و غسل بود. به تناسب این بحث مطرح شد که آیا از آیه شریفه، بطلان وضو و غسل ضرری استفاده می شود؟ آقای سیستانی از آیه شریفه تیمّم، بطلان وضو و غسل ضرری را استفاده کرده است. در جلسه گذشته، کلام ایشان محل مناقشه قرار گرفت و بیان شد: آیه تنها دالّ بر رفع تعیین وضو و غسل ضرری است و دلالتی بر بطلان ندارد. </w:t>
      </w:r>
    </w:p>
    <w:p w:rsidR="0076329F" w:rsidRDefault="0076329F" w:rsidP="00D2382B">
      <w:pPr>
        <w:pBdr>
          <w:bottom w:val="double" w:sz="6" w:space="1" w:color="auto"/>
        </w:pBdr>
        <w:jc w:val="both"/>
        <w:rPr>
          <w:rtl/>
        </w:rPr>
      </w:pPr>
      <w:r>
        <w:rPr>
          <w:rFonts w:hint="cs"/>
          <w:rtl/>
        </w:rPr>
        <w:t xml:space="preserve">استاد دام ظله در این جلسه با سه بیان، دلالت «فتیمّموا صعیدا طیّبا» بر امر تعیینی و در نتیجه بطلان وضو و غسل ضرری را نتیجه گرفته است. </w:t>
      </w:r>
    </w:p>
    <w:p w:rsidR="00247D2F" w:rsidRPr="003A6148" w:rsidRDefault="00247D2F" w:rsidP="00D2382B">
      <w:pPr>
        <w:pBdr>
          <w:bottom w:val="double" w:sz="6" w:space="1" w:color="auto"/>
        </w:pBdr>
        <w:jc w:val="both"/>
      </w:pPr>
    </w:p>
    <w:p w:rsidR="008F5B4D" w:rsidRDefault="008F5B4D" w:rsidP="00D2382B">
      <w:pPr>
        <w:jc w:val="both"/>
      </w:pPr>
    </w:p>
    <w:p w:rsidR="002514C6" w:rsidRDefault="002514C6" w:rsidP="002514C6">
      <w:pPr>
        <w:pStyle w:val="Heading2"/>
        <w:rPr>
          <w:rtl/>
        </w:rPr>
      </w:pPr>
      <w:bookmarkStart w:id="1" w:name="_Toc45099756"/>
      <w:r>
        <w:rPr>
          <w:rFonts w:hint="cs"/>
          <w:rtl/>
        </w:rPr>
        <w:t>دلالت آیه شریفه بر بطلان وضو و غسل ضرری</w:t>
      </w:r>
      <w:bookmarkEnd w:id="1"/>
      <w:r>
        <w:rPr>
          <w:rFonts w:hint="cs"/>
          <w:rtl/>
        </w:rPr>
        <w:t xml:space="preserve"> </w:t>
      </w:r>
    </w:p>
    <w:p w:rsidR="001A1EA5" w:rsidRDefault="00472963" w:rsidP="00D2382B">
      <w:pPr>
        <w:jc w:val="both"/>
        <w:rPr>
          <w:rtl/>
        </w:rPr>
      </w:pPr>
      <w:r>
        <w:rPr>
          <w:rFonts w:hint="cs"/>
          <w:rtl/>
        </w:rPr>
        <w:t xml:space="preserve">بحث این بود آیا وضو و غسل ضرری در صورت جهل به ضرری بودن، باطل است؟ به این تناسب بحثی کلی مطرح شد که آیا از آیه قرآن، بطلان وضو و غسل ضرری استفاده می شود؟ </w:t>
      </w:r>
    </w:p>
    <w:p w:rsidR="00472963" w:rsidRDefault="00472963" w:rsidP="00D2382B">
      <w:pPr>
        <w:jc w:val="both"/>
        <w:rPr>
          <w:rtl/>
        </w:rPr>
      </w:pPr>
      <w:r>
        <w:rPr>
          <w:rFonts w:hint="cs"/>
          <w:rtl/>
        </w:rPr>
        <w:t xml:space="preserve">در جلسه گذشته بیان شد: عمده مطلبی که باید در آیه بر آن تأکید کرد این است که آیا امر به تیمّم، تعیینی و در مقام بعث و حثّ است یا امر ترخیصی و در مقام دفع توهّم حظر و صرفا تخییر است؟ </w:t>
      </w:r>
    </w:p>
    <w:p w:rsidR="00472963" w:rsidRDefault="00472963" w:rsidP="00D2382B">
      <w:pPr>
        <w:jc w:val="both"/>
        <w:rPr>
          <w:rtl/>
        </w:rPr>
      </w:pPr>
      <w:r>
        <w:rPr>
          <w:rFonts w:hint="cs"/>
          <w:rtl/>
        </w:rPr>
        <w:t xml:space="preserve">آقای سیستانی </w:t>
      </w:r>
      <w:r w:rsidR="00327BE3">
        <w:rPr>
          <w:rFonts w:hint="cs"/>
          <w:rtl/>
        </w:rPr>
        <w:t xml:space="preserve">بحث را بیشتر درباره امر به وضو و غسل برده است در حالی که عمده بحث، امر به تیمّم است. </w:t>
      </w:r>
    </w:p>
    <w:p w:rsidR="00327BE3" w:rsidRDefault="00327BE3" w:rsidP="00D2382B">
      <w:pPr>
        <w:jc w:val="both"/>
        <w:rPr>
          <w:rtl/>
        </w:rPr>
      </w:pPr>
      <w:r>
        <w:rPr>
          <w:rFonts w:hint="cs"/>
          <w:rtl/>
        </w:rPr>
        <w:t>بین وضو و غسل و تیمّم، تفاوتی وجود دارد که ظاهرا استحباب نفسی تیمّم مطرح نبوده، تیمّم تنها برای نماز لازم است. پس واجب مقدّمی بودن تیمّم روشن تر از وضو و غسل است. در حالی که ممکن است وضو و غسل امر نفسی داشته باشد و کسی با این ادعا، بحث</w:t>
      </w:r>
      <w:r w:rsidR="002514C6">
        <w:rPr>
          <w:rFonts w:hint="cs"/>
          <w:rtl/>
        </w:rPr>
        <w:t xml:space="preserve"> را</w:t>
      </w:r>
      <w:r>
        <w:rPr>
          <w:rFonts w:hint="cs"/>
          <w:rtl/>
        </w:rPr>
        <w:t xml:space="preserve"> به گونه ای دیگر دنبال کند. </w:t>
      </w:r>
    </w:p>
    <w:p w:rsidR="002514C6" w:rsidRDefault="002514C6" w:rsidP="002514C6">
      <w:pPr>
        <w:pStyle w:val="Heading3"/>
        <w:rPr>
          <w:rtl/>
        </w:rPr>
      </w:pPr>
      <w:bookmarkStart w:id="2" w:name="_Toc45099757"/>
      <w:r>
        <w:rPr>
          <w:rFonts w:hint="cs"/>
          <w:rtl/>
        </w:rPr>
        <w:t>امر به تیمّم؛ در مقام بعث یا در مقام ترخیص؟</w:t>
      </w:r>
      <w:bookmarkEnd w:id="2"/>
      <w:r>
        <w:rPr>
          <w:rFonts w:hint="cs"/>
          <w:rtl/>
        </w:rPr>
        <w:t xml:space="preserve"> </w:t>
      </w:r>
    </w:p>
    <w:p w:rsidR="00327BE3" w:rsidRDefault="00330681" w:rsidP="00D2382B">
      <w:pPr>
        <w:jc w:val="both"/>
        <w:rPr>
          <w:rtl/>
        </w:rPr>
      </w:pPr>
      <w:r>
        <w:rPr>
          <w:rFonts w:hint="cs"/>
          <w:rtl/>
        </w:rPr>
        <w:t xml:space="preserve">محور بحث باید این گونه قرار داده شود که آیا امر به تیمّم، </w:t>
      </w:r>
      <w:r w:rsidR="00327BE3">
        <w:rPr>
          <w:rFonts w:hint="cs"/>
          <w:rtl/>
        </w:rPr>
        <w:t xml:space="preserve"> </w:t>
      </w:r>
      <w:r>
        <w:rPr>
          <w:rFonts w:hint="cs"/>
          <w:rtl/>
        </w:rPr>
        <w:t xml:space="preserve">امر در مقام بعث و تحتّم است یا امر در مقام ترخیص و تجویز؟ </w:t>
      </w:r>
    </w:p>
    <w:p w:rsidR="00330681" w:rsidRDefault="00330681" w:rsidP="002514C6">
      <w:pPr>
        <w:jc w:val="both"/>
        <w:rPr>
          <w:rtl/>
        </w:rPr>
      </w:pPr>
      <w:r>
        <w:rPr>
          <w:rFonts w:hint="cs"/>
          <w:rtl/>
        </w:rPr>
        <w:lastRenderedPageBreak/>
        <w:t xml:space="preserve">اگر امر در مقام تحتّم باشد، </w:t>
      </w:r>
      <w:r w:rsidR="002514C6">
        <w:rPr>
          <w:rFonts w:hint="cs"/>
          <w:rtl/>
        </w:rPr>
        <w:t>بر این مطلب دلالت دارد که</w:t>
      </w:r>
      <w:r>
        <w:rPr>
          <w:rFonts w:hint="cs"/>
          <w:rtl/>
        </w:rPr>
        <w:t xml:space="preserve"> صحت صلاه کسی که وضو و غسل برای او ضرری است، متوقف بر تیمّم است. این بدین معناست که نماز </w:t>
      </w:r>
      <w:r w:rsidR="00E83D88">
        <w:rPr>
          <w:rFonts w:hint="cs"/>
          <w:rtl/>
        </w:rPr>
        <w:t xml:space="preserve">چنین شخصی بدون تیمّم، باطل است هر چند وضو و غسل نیز انجام دهد. با این بیان، دیگر نیازی به سایر مباحث مانند «التفصیل قاطع للشرکه» نیست. </w:t>
      </w:r>
    </w:p>
    <w:p w:rsidR="00E83D88" w:rsidRDefault="00E83D88" w:rsidP="00D2382B">
      <w:pPr>
        <w:jc w:val="both"/>
        <w:rPr>
          <w:rtl/>
        </w:rPr>
      </w:pPr>
      <w:r>
        <w:rPr>
          <w:rFonts w:hint="cs"/>
          <w:rtl/>
        </w:rPr>
        <w:t xml:space="preserve">اگر امر در مقام ترخیص باشد، بدین معناست که کسی که وضو و غسل برای او ضرری است، می تواند با تیمّم نماز بخواند و نماز او با تیمّم صحیح است نه آنکه حتما باید با تیمّم نماز بخواند. </w:t>
      </w:r>
    </w:p>
    <w:p w:rsidR="00E83D88" w:rsidRDefault="00CE7402" w:rsidP="00D2382B">
      <w:pPr>
        <w:jc w:val="both"/>
        <w:rPr>
          <w:rtl/>
        </w:rPr>
      </w:pPr>
      <w:r>
        <w:rPr>
          <w:rFonts w:hint="cs"/>
          <w:rtl/>
        </w:rPr>
        <w:t xml:space="preserve">آقای سیستانی این اشکال را مطرح می کند که از آیه شریفه، بطلان وضو و غسل برای کسی که وضو و غسل برای او ضرری است، استفاده نمی شود. زیرا </w:t>
      </w:r>
      <w:r w:rsidR="00AB0835">
        <w:rPr>
          <w:rFonts w:hint="cs"/>
          <w:rtl/>
        </w:rPr>
        <w:t xml:space="preserve">جعل بدل در ظرف ضرورت به این معنا نیست که در ظرف ضرورت، حرج و مشقّت، حتما باید مطابق بدل، امر را انجام داد و تنها دالّ بر تخییر است. </w:t>
      </w:r>
    </w:p>
    <w:p w:rsidR="00AB0835" w:rsidRDefault="00AB0835" w:rsidP="00D2382B">
      <w:pPr>
        <w:jc w:val="both"/>
        <w:rPr>
          <w:rtl/>
        </w:rPr>
      </w:pPr>
      <w:r>
        <w:rPr>
          <w:rFonts w:hint="cs"/>
          <w:rtl/>
        </w:rPr>
        <w:t>آقای سیستانی در مقام پاسخ می فرماید: در آیه شریفه بین مریض و مورد مذکور در اشکال، تفاوت وجود دارد. تیمّم برای مریض به ملاک ضرر، تشریع شده نه به ملاک حرج و مشقّت و در مناط ضرر، تخییری بود</w:t>
      </w:r>
      <w:r w:rsidR="002462B8">
        <w:rPr>
          <w:rFonts w:hint="cs"/>
          <w:rtl/>
        </w:rPr>
        <w:t>ن امر به تیمّم استفاده نمی شود.</w:t>
      </w:r>
      <w:r w:rsidR="002462B8">
        <w:rPr>
          <w:rStyle w:val="FootnoteReference"/>
          <w:rtl/>
        </w:rPr>
        <w:footnoteReference w:id="1"/>
      </w:r>
    </w:p>
    <w:p w:rsidR="00AB0835" w:rsidRDefault="00491048" w:rsidP="00D2382B">
      <w:pPr>
        <w:jc w:val="both"/>
        <w:rPr>
          <w:rtl/>
        </w:rPr>
      </w:pPr>
      <w:r>
        <w:rPr>
          <w:rFonts w:hint="cs"/>
          <w:rtl/>
        </w:rPr>
        <w:t xml:space="preserve">البته بحث را باید به این نحو مطرح کرد که دلیل دالّ بر جعل بدل در موارد حرج، در مقام توهّم حظر است و به همین دلیل، تنها دالّ بر ترخیص است نه ایجاب. پس باید بحث را در باب سقوط امر در مقام توهم حظر از الزام، داخل کرد. </w:t>
      </w:r>
    </w:p>
    <w:p w:rsidR="00834967" w:rsidRDefault="00834967" w:rsidP="00D2382B">
      <w:pPr>
        <w:jc w:val="both"/>
        <w:rPr>
          <w:rtl/>
        </w:rPr>
      </w:pPr>
      <w:r>
        <w:rPr>
          <w:rFonts w:hint="cs"/>
          <w:rtl/>
        </w:rPr>
        <w:t xml:space="preserve">از یک سو، </w:t>
      </w:r>
      <w:r w:rsidR="00663D37">
        <w:rPr>
          <w:rFonts w:hint="cs"/>
          <w:rtl/>
        </w:rPr>
        <w:t>آقای سیستانی فرمود: آیه قرآن برای مریض</w:t>
      </w:r>
      <w:r w:rsidR="002514C6">
        <w:rPr>
          <w:rFonts w:hint="cs"/>
          <w:rtl/>
        </w:rPr>
        <w:t xml:space="preserve"> و مسافر، حکم به تیمّم کرده است و</w:t>
      </w:r>
      <w:r w:rsidR="00663D37">
        <w:rPr>
          <w:rFonts w:hint="cs"/>
          <w:rtl/>
        </w:rPr>
        <w:t xml:space="preserve"> تشریع تیمّم برای مریض به ملاک ضرری بودن وضو و غسل بوده، تشریع تیمّم برای مسافر به ملاک عدم وجدان ماء است. </w:t>
      </w:r>
    </w:p>
    <w:p w:rsidR="00663D37" w:rsidRDefault="00834967" w:rsidP="00D2382B">
      <w:pPr>
        <w:jc w:val="both"/>
        <w:rPr>
          <w:rtl/>
        </w:rPr>
      </w:pPr>
      <w:r>
        <w:rPr>
          <w:rFonts w:hint="cs"/>
          <w:rtl/>
        </w:rPr>
        <w:t>از سویی دیگر، ب</w:t>
      </w:r>
      <w:r w:rsidR="00663D37">
        <w:rPr>
          <w:rFonts w:hint="cs"/>
          <w:rtl/>
        </w:rPr>
        <w:t xml:space="preserve">ه </w:t>
      </w:r>
      <w:r>
        <w:rPr>
          <w:rFonts w:hint="cs"/>
          <w:rtl/>
        </w:rPr>
        <w:t xml:space="preserve">نظر می رسد حرجی بودن پیدا کردن آب و انجام وضو و غسل نیز از نظر عرفی داخل در عدم وجدان ماء است. </w:t>
      </w:r>
    </w:p>
    <w:p w:rsidR="00834967" w:rsidRDefault="00834967" w:rsidP="002514C6">
      <w:pPr>
        <w:jc w:val="both"/>
        <w:rPr>
          <w:rtl/>
        </w:rPr>
      </w:pPr>
      <w:r>
        <w:rPr>
          <w:rFonts w:hint="cs"/>
          <w:rtl/>
        </w:rPr>
        <w:t xml:space="preserve">با توجه به این دو نکته، این سؤال مطرح می شود که «فتیمّموا صعیدا طیّبا» </w:t>
      </w:r>
      <w:r w:rsidR="002514C6">
        <w:rPr>
          <w:rFonts w:hint="cs"/>
          <w:rtl/>
        </w:rPr>
        <w:t xml:space="preserve">که </w:t>
      </w:r>
      <w:r>
        <w:rPr>
          <w:rFonts w:hint="cs"/>
          <w:rtl/>
        </w:rPr>
        <w:t xml:space="preserve">هم درباره مریض است و هم درباره مسافر. آیا امر در مقام </w:t>
      </w:r>
      <w:r w:rsidR="001D4C1C">
        <w:rPr>
          <w:rFonts w:hint="cs"/>
          <w:rtl/>
        </w:rPr>
        <w:t xml:space="preserve">ترخیص صرف است چنانچه از مسافر استفاده می شود یا در مقام بعث و زجر است چنانچه از مریض استفاده می شود؟ آیا می توان امر واحد را نسبت به برخی از افراد، بعث دانسته، نسبت به برخی دیگر، ترخیص دانست؟ </w:t>
      </w:r>
    </w:p>
    <w:p w:rsidR="001D4C1C" w:rsidRDefault="001D4C1C" w:rsidP="00D2382B">
      <w:pPr>
        <w:jc w:val="both"/>
        <w:rPr>
          <w:rtl/>
        </w:rPr>
      </w:pPr>
      <w:r>
        <w:rPr>
          <w:rFonts w:hint="cs"/>
          <w:rtl/>
        </w:rPr>
        <w:t xml:space="preserve">به نظر می رسد، امر در مقام بعث و امر در مقام ترخیص دو استعمال مختلف امر است و مفاد استعمالی </w:t>
      </w:r>
      <w:r w:rsidR="002514C6">
        <w:rPr>
          <w:rFonts w:hint="cs"/>
          <w:rtl/>
        </w:rPr>
        <w:t xml:space="preserve">این دو متفاوت است نه آنکه صرفا </w:t>
      </w:r>
      <w:r>
        <w:rPr>
          <w:rFonts w:hint="cs"/>
          <w:rtl/>
        </w:rPr>
        <w:t xml:space="preserve">مفاد تفهیمی با هم تفاوت داشته باشد. </w:t>
      </w:r>
      <w:r w:rsidR="0013103A">
        <w:rPr>
          <w:rFonts w:hint="cs"/>
          <w:rtl/>
        </w:rPr>
        <w:t xml:space="preserve">به همین دلیل مشکل است امر واحد هم در مقام ترخیص باشد و هم در مقام </w:t>
      </w:r>
      <w:r w:rsidR="00272057">
        <w:rPr>
          <w:rFonts w:hint="cs"/>
          <w:rtl/>
        </w:rPr>
        <w:t xml:space="preserve">بعث و زجر باشد. </w:t>
      </w:r>
    </w:p>
    <w:p w:rsidR="002514C6" w:rsidRDefault="002514C6" w:rsidP="0010491A">
      <w:pPr>
        <w:pStyle w:val="Heading4"/>
        <w:rPr>
          <w:rtl/>
        </w:rPr>
      </w:pPr>
      <w:bookmarkStart w:id="3" w:name="_Toc45099758"/>
      <w:r>
        <w:rPr>
          <w:rFonts w:hint="cs"/>
          <w:rtl/>
        </w:rPr>
        <w:lastRenderedPageBreak/>
        <w:t>تشریع تیمّم برای مسافر به ملاک ضرر</w:t>
      </w:r>
      <w:bookmarkEnd w:id="3"/>
      <w:r>
        <w:rPr>
          <w:rFonts w:hint="cs"/>
          <w:rtl/>
        </w:rPr>
        <w:t xml:space="preserve"> </w:t>
      </w:r>
    </w:p>
    <w:p w:rsidR="0013103A" w:rsidRDefault="00672C61" w:rsidP="00D2382B">
      <w:pPr>
        <w:jc w:val="both"/>
        <w:rPr>
          <w:rtl/>
        </w:rPr>
      </w:pPr>
      <w:r>
        <w:rPr>
          <w:rFonts w:hint="cs"/>
          <w:rtl/>
        </w:rPr>
        <w:t xml:space="preserve">ممکن است این گونه گفته شود که </w:t>
      </w:r>
      <w:r w:rsidR="00272057">
        <w:rPr>
          <w:rFonts w:hint="cs"/>
          <w:rtl/>
        </w:rPr>
        <w:t xml:space="preserve">ملاک بودن عدم وجدان ماء در مسافر برای تشریع تیمّم، به علت خطراتی است که متوجه مسافر در یافتن ماء است. در ابواب تیمّم بابی را مرحوم شیخ حرّ باز کرده و روایاتی را ذیل آن آورده است. در روایت داود رقّی وارد شده است: </w:t>
      </w:r>
    </w:p>
    <w:p w:rsidR="00272057" w:rsidRDefault="00272057" w:rsidP="00D2382B">
      <w:pPr>
        <w:jc w:val="both"/>
        <w:rPr>
          <w:color w:val="008000"/>
          <w:rtl/>
        </w:rPr>
      </w:pPr>
      <w:r w:rsidRPr="00272057">
        <w:rPr>
          <w:rFonts w:hint="cs"/>
          <w:color w:val="008000"/>
          <w:rtl/>
        </w:rPr>
        <w:t>مُحَمَّدُ</w:t>
      </w:r>
      <w:r w:rsidRPr="00272057">
        <w:rPr>
          <w:color w:val="008000"/>
          <w:rtl/>
        </w:rPr>
        <w:t xml:space="preserve"> </w:t>
      </w:r>
      <w:r w:rsidRPr="00272057">
        <w:rPr>
          <w:rFonts w:hint="cs"/>
          <w:color w:val="008000"/>
          <w:rtl/>
        </w:rPr>
        <w:t>بْنُ</w:t>
      </w:r>
      <w:r w:rsidRPr="00272057">
        <w:rPr>
          <w:color w:val="008000"/>
          <w:rtl/>
        </w:rPr>
        <w:t xml:space="preserve"> </w:t>
      </w:r>
      <w:r w:rsidRPr="00272057">
        <w:rPr>
          <w:rFonts w:hint="cs"/>
          <w:color w:val="008000"/>
          <w:rtl/>
        </w:rPr>
        <w:t>يَعْقُوبَ</w:t>
      </w:r>
      <w:r w:rsidRPr="00272057">
        <w:rPr>
          <w:color w:val="008000"/>
          <w:rtl/>
        </w:rPr>
        <w:t xml:space="preserve"> </w:t>
      </w:r>
      <w:r w:rsidRPr="00272057">
        <w:rPr>
          <w:rFonts w:hint="cs"/>
          <w:color w:val="008000"/>
          <w:rtl/>
        </w:rPr>
        <w:t>عَنْ</w:t>
      </w:r>
      <w:r w:rsidRPr="00272057">
        <w:rPr>
          <w:color w:val="008000"/>
          <w:rtl/>
        </w:rPr>
        <w:t xml:space="preserve"> </w:t>
      </w:r>
      <w:r w:rsidRPr="00272057">
        <w:rPr>
          <w:rFonts w:hint="cs"/>
          <w:color w:val="008000"/>
          <w:rtl/>
        </w:rPr>
        <w:t>عِدَّةٍ</w:t>
      </w:r>
      <w:r w:rsidRPr="00272057">
        <w:rPr>
          <w:color w:val="008000"/>
          <w:rtl/>
        </w:rPr>
        <w:t xml:space="preserve"> </w:t>
      </w:r>
      <w:r w:rsidRPr="00272057">
        <w:rPr>
          <w:rFonts w:hint="cs"/>
          <w:color w:val="008000"/>
          <w:rtl/>
        </w:rPr>
        <w:t>مِنْ</w:t>
      </w:r>
      <w:r w:rsidRPr="00272057">
        <w:rPr>
          <w:color w:val="008000"/>
          <w:rtl/>
        </w:rPr>
        <w:t xml:space="preserve"> </w:t>
      </w:r>
      <w:r w:rsidRPr="00272057">
        <w:rPr>
          <w:rFonts w:hint="cs"/>
          <w:color w:val="008000"/>
          <w:rtl/>
        </w:rPr>
        <w:t>أَصْحَابِنَا</w:t>
      </w:r>
      <w:r w:rsidRPr="00272057">
        <w:rPr>
          <w:color w:val="008000"/>
          <w:rtl/>
        </w:rPr>
        <w:t xml:space="preserve"> </w:t>
      </w:r>
      <w:r w:rsidRPr="00272057">
        <w:rPr>
          <w:rFonts w:hint="cs"/>
          <w:color w:val="008000"/>
          <w:rtl/>
        </w:rPr>
        <w:t>عَنْ</w:t>
      </w:r>
      <w:r w:rsidRPr="00272057">
        <w:rPr>
          <w:color w:val="008000"/>
          <w:rtl/>
        </w:rPr>
        <w:t xml:space="preserve"> </w:t>
      </w:r>
      <w:r w:rsidRPr="00272057">
        <w:rPr>
          <w:rFonts w:hint="cs"/>
          <w:color w:val="008000"/>
          <w:rtl/>
        </w:rPr>
        <w:t>أَحْمَدَ</w:t>
      </w:r>
      <w:r w:rsidRPr="00272057">
        <w:rPr>
          <w:color w:val="008000"/>
          <w:rtl/>
        </w:rPr>
        <w:t xml:space="preserve"> </w:t>
      </w:r>
      <w:r w:rsidRPr="00272057">
        <w:rPr>
          <w:rFonts w:hint="cs"/>
          <w:color w:val="008000"/>
          <w:rtl/>
        </w:rPr>
        <w:t>بْنِ</w:t>
      </w:r>
      <w:r w:rsidRPr="00272057">
        <w:rPr>
          <w:color w:val="008000"/>
          <w:rtl/>
        </w:rPr>
        <w:t xml:space="preserve"> </w:t>
      </w:r>
      <w:r w:rsidRPr="00272057">
        <w:rPr>
          <w:rFonts w:hint="cs"/>
          <w:color w:val="008000"/>
          <w:rtl/>
        </w:rPr>
        <w:t>مُحَمَّدٍ</w:t>
      </w:r>
      <w:r w:rsidRPr="00272057">
        <w:rPr>
          <w:color w:val="008000"/>
          <w:rtl/>
        </w:rPr>
        <w:t xml:space="preserve"> </w:t>
      </w:r>
      <w:r w:rsidRPr="00272057">
        <w:rPr>
          <w:rFonts w:hint="cs"/>
          <w:color w:val="008000"/>
          <w:rtl/>
        </w:rPr>
        <w:t>عَنِ</w:t>
      </w:r>
      <w:r w:rsidRPr="00272057">
        <w:rPr>
          <w:color w:val="008000"/>
          <w:rtl/>
        </w:rPr>
        <w:t xml:space="preserve"> </w:t>
      </w:r>
      <w:r w:rsidRPr="00272057">
        <w:rPr>
          <w:rFonts w:hint="cs"/>
          <w:color w:val="008000"/>
          <w:rtl/>
        </w:rPr>
        <w:t>ابْنِ</w:t>
      </w:r>
      <w:r w:rsidRPr="00272057">
        <w:rPr>
          <w:color w:val="008000"/>
          <w:rtl/>
        </w:rPr>
        <w:t xml:space="preserve"> </w:t>
      </w:r>
      <w:r w:rsidRPr="00272057">
        <w:rPr>
          <w:rFonts w:hint="cs"/>
          <w:color w:val="008000"/>
          <w:rtl/>
        </w:rPr>
        <w:t>مَحْبُوبٍ</w:t>
      </w:r>
      <w:r w:rsidRPr="00272057">
        <w:rPr>
          <w:color w:val="008000"/>
          <w:rtl/>
        </w:rPr>
        <w:t xml:space="preserve"> </w:t>
      </w:r>
      <w:r w:rsidRPr="00272057">
        <w:rPr>
          <w:rFonts w:hint="cs"/>
          <w:color w:val="008000"/>
          <w:rtl/>
        </w:rPr>
        <w:t>عَنْ</w:t>
      </w:r>
      <w:r w:rsidRPr="00272057">
        <w:rPr>
          <w:color w:val="008000"/>
          <w:rtl/>
        </w:rPr>
        <w:t xml:space="preserve"> </w:t>
      </w:r>
      <w:r w:rsidRPr="00272057">
        <w:rPr>
          <w:rFonts w:hint="cs"/>
          <w:color w:val="008000"/>
          <w:rtl/>
        </w:rPr>
        <w:t>دَاوُدَ</w:t>
      </w:r>
      <w:r w:rsidRPr="00272057">
        <w:rPr>
          <w:color w:val="008000"/>
          <w:rtl/>
        </w:rPr>
        <w:t xml:space="preserve"> </w:t>
      </w:r>
      <w:r w:rsidRPr="00272057">
        <w:rPr>
          <w:rFonts w:hint="cs"/>
          <w:color w:val="008000"/>
          <w:rtl/>
        </w:rPr>
        <w:t>الرَّقِّيِّ</w:t>
      </w:r>
      <w:r w:rsidRPr="00272057">
        <w:rPr>
          <w:color w:val="008000"/>
          <w:rtl/>
        </w:rPr>
        <w:t xml:space="preserve"> </w:t>
      </w:r>
      <w:r w:rsidRPr="00272057">
        <w:rPr>
          <w:rFonts w:hint="cs"/>
          <w:color w:val="008000"/>
          <w:rtl/>
        </w:rPr>
        <w:t>قَالَ</w:t>
      </w:r>
      <w:r w:rsidRPr="00272057">
        <w:rPr>
          <w:color w:val="008000"/>
          <w:rtl/>
        </w:rPr>
        <w:t xml:space="preserve">: </w:t>
      </w:r>
      <w:r w:rsidRPr="00272057">
        <w:rPr>
          <w:rFonts w:hint="cs"/>
          <w:color w:val="008000"/>
          <w:rtl/>
        </w:rPr>
        <w:t>قُلْتُ</w:t>
      </w:r>
      <w:r w:rsidRPr="00272057">
        <w:rPr>
          <w:color w:val="008000"/>
          <w:rtl/>
        </w:rPr>
        <w:t xml:space="preserve"> </w:t>
      </w:r>
      <w:r w:rsidRPr="00272057">
        <w:rPr>
          <w:rFonts w:hint="cs"/>
          <w:color w:val="008000"/>
          <w:rtl/>
        </w:rPr>
        <w:t>لِأَبِي</w:t>
      </w:r>
      <w:r w:rsidRPr="00272057">
        <w:rPr>
          <w:color w:val="008000"/>
          <w:rtl/>
        </w:rPr>
        <w:t xml:space="preserve"> </w:t>
      </w:r>
      <w:r w:rsidRPr="00272057">
        <w:rPr>
          <w:rFonts w:hint="cs"/>
          <w:color w:val="008000"/>
          <w:rtl/>
        </w:rPr>
        <w:t>عَبْدِ</w:t>
      </w:r>
      <w:r w:rsidRPr="00272057">
        <w:rPr>
          <w:color w:val="008000"/>
          <w:rtl/>
        </w:rPr>
        <w:t xml:space="preserve"> </w:t>
      </w:r>
      <w:r w:rsidRPr="00272057">
        <w:rPr>
          <w:rFonts w:hint="cs"/>
          <w:color w:val="008000"/>
          <w:rtl/>
        </w:rPr>
        <w:t>اللَّهِ</w:t>
      </w:r>
      <w:r w:rsidRPr="00272057">
        <w:rPr>
          <w:color w:val="008000"/>
          <w:rtl/>
        </w:rPr>
        <w:t xml:space="preserve"> </w:t>
      </w:r>
      <w:r w:rsidRPr="00272057">
        <w:rPr>
          <w:rFonts w:hint="cs"/>
          <w:color w:val="008000"/>
          <w:rtl/>
        </w:rPr>
        <w:t>ع</w:t>
      </w:r>
      <w:r w:rsidRPr="00272057">
        <w:rPr>
          <w:color w:val="008000"/>
          <w:rtl/>
        </w:rPr>
        <w:t xml:space="preserve"> </w:t>
      </w:r>
      <w:r w:rsidRPr="00272057">
        <w:rPr>
          <w:rFonts w:hint="cs"/>
          <w:color w:val="008000"/>
          <w:rtl/>
        </w:rPr>
        <w:t>أَكُونُ</w:t>
      </w:r>
      <w:r w:rsidRPr="00272057">
        <w:rPr>
          <w:color w:val="008000"/>
          <w:rtl/>
        </w:rPr>
        <w:t xml:space="preserve"> </w:t>
      </w:r>
      <w:r w:rsidRPr="00272057">
        <w:rPr>
          <w:rFonts w:hint="cs"/>
          <w:color w:val="008000"/>
          <w:rtl/>
        </w:rPr>
        <w:t>فِي</w:t>
      </w:r>
      <w:r w:rsidRPr="00272057">
        <w:rPr>
          <w:color w:val="008000"/>
          <w:rtl/>
        </w:rPr>
        <w:t xml:space="preserve"> </w:t>
      </w:r>
      <w:r w:rsidRPr="00272057">
        <w:rPr>
          <w:rFonts w:hint="cs"/>
          <w:color w:val="008000"/>
          <w:rtl/>
        </w:rPr>
        <w:t>السَّفَرِ</w:t>
      </w:r>
      <w:r w:rsidRPr="00272057">
        <w:rPr>
          <w:color w:val="008000"/>
          <w:rtl/>
        </w:rPr>
        <w:t xml:space="preserve"> </w:t>
      </w:r>
      <w:r w:rsidRPr="00272057">
        <w:rPr>
          <w:rFonts w:hint="cs"/>
          <w:color w:val="008000"/>
          <w:rtl/>
        </w:rPr>
        <w:t>فَتَحْضُرُ</w:t>
      </w:r>
      <w:r w:rsidRPr="00272057">
        <w:rPr>
          <w:color w:val="008000"/>
          <w:rtl/>
        </w:rPr>
        <w:t xml:space="preserve"> </w:t>
      </w:r>
      <w:r w:rsidRPr="00272057">
        <w:rPr>
          <w:rFonts w:hint="cs"/>
          <w:color w:val="008000"/>
          <w:rtl/>
        </w:rPr>
        <w:t>الصَّلَاةُ</w:t>
      </w:r>
      <w:r w:rsidRPr="00272057">
        <w:rPr>
          <w:color w:val="008000"/>
          <w:rtl/>
        </w:rPr>
        <w:t xml:space="preserve"> </w:t>
      </w:r>
      <w:r w:rsidRPr="00272057">
        <w:rPr>
          <w:rFonts w:hint="cs"/>
          <w:color w:val="008000"/>
          <w:rtl/>
        </w:rPr>
        <w:t>وَ</w:t>
      </w:r>
      <w:r w:rsidRPr="00272057">
        <w:rPr>
          <w:color w:val="008000"/>
          <w:rtl/>
        </w:rPr>
        <w:t xml:space="preserve"> </w:t>
      </w:r>
      <w:r w:rsidRPr="00272057">
        <w:rPr>
          <w:rFonts w:hint="cs"/>
          <w:color w:val="008000"/>
          <w:rtl/>
        </w:rPr>
        <w:t>لَيْسَ</w:t>
      </w:r>
      <w:r w:rsidRPr="00272057">
        <w:rPr>
          <w:color w:val="008000"/>
          <w:rtl/>
        </w:rPr>
        <w:t xml:space="preserve"> </w:t>
      </w:r>
      <w:r w:rsidRPr="00272057">
        <w:rPr>
          <w:rFonts w:hint="cs"/>
          <w:color w:val="008000"/>
          <w:rtl/>
        </w:rPr>
        <w:t>مَعِي</w:t>
      </w:r>
      <w:r w:rsidRPr="00272057">
        <w:rPr>
          <w:color w:val="008000"/>
          <w:rtl/>
        </w:rPr>
        <w:t xml:space="preserve"> </w:t>
      </w:r>
      <w:r w:rsidRPr="00272057">
        <w:rPr>
          <w:rFonts w:hint="cs"/>
          <w:color w:val="008000"/>
          <w:rtl/>
        </w:rPr>
        <w:t>مَاءٌ</w:t>
      </w:r>
      <w:r w:rsidRPr="00272057">
        <w:rPr>
          <w:color w:val="008000"/>
          <w:rtl/>
        </w:rPr>
        <w:t xml:space="preserve"> </w:t>
      </w:r>
      <w:r w:rsidRPr="00272057">
        <w:rPr>
          <w:rFonts w:hint="cs"/>
          <w:color w:val="008000"/>
          <w:rtl/>
        </w:rPr>
        <w:t>وَ</w:t>
      </w:r>
      <w:r w:rsidRPr="00272057">
        <w:rPr>
          <w:color w:val="008000"/>
          <w:rtl/>
        </w:rPr>
        <w:t xml:space="preserve"> </w:t>
      </w:r>
      <w:r w:rsidRPr="00272057">
        <w:rPr>
          <w:rFonts w:hint="cs"/>
          <w:color w:val="008000"/>
          <w:rtl/>
        </w:rPr>
        <w:t>يُقَالُ</w:t>
      </w:r>
      <w:r w:rsidRPr="00272057">
        <w:rPr>
          <w:color w:val="008000"/>
          <w:rtl/>
        </w:rPr>
        <w:t xml:space="preserve"> </w:t>
      </w:r>
      <w:r w:rsidRPr="00272057">
        <w:rPr>
          <w:rFonts w:hint="cs"/>
          <w:color w:val="008000"/>
          <w:rtl/>
        </w:rPr>
        <w:t>إِنَّ</w:t>
      </w:r>
      <w:r w:rsidRPr="00272057">
        <w:rPr>
          <w:color w:val="008000"/>
          <w:rtl/>
        </w:rPr>
        <w:t xml:space="preserve"> </w:t>
      </w:r>
      <w:r w:rsidRPr="00272057">
        <w:rPr>
          <w:rFonts w:hint="cs"/>
          <w:color w:val="008000"/>
          <w:rtl/>
        </w:rPr>
        <w:t>الْمَاءَ</w:t>
      </w:r>
      <w:r w:rsidRPr="00272057">
        <w:rPr>
          <w:color w:val="008000"/>
          <w:rtl/>
        </w:rPr>
        <w:t xml:space="preserve"> </w:t>
      </w:r>
      <w:r w:rsidRPr="00272057">
        <w:rPr>
          <w:rFonts w:hint="cs"/>
          <w:color w:val="008000"/>
          <w:rtl/>
        </w:rPr>
        <w:t>قَرِيبٌ</w:t>
      </w:r>
      <w:r w:rsidRPr="00272057">
        <w:rPr>
          <w:color w:val="008000"/>
          <w:rtl/>
        </w:rPr>
        <w:t xml:space="preserve"> </w:t>
      </w:r>
      <w:r w:rsidRPr="00272057">
        <w:rPr>
          <w:rFonts w:hint="cs"/>
          <w:color w:val="008000"/>
          <w:rtl/>
        </w:rPr>
        <w:t>مِنَّا</w:t>
      </w:r>
      <w:r w:rsidRPr="00272057">
        <w:rPr>
          <w:color w:val="008000"/>
          <w:rtl/>
        </w:rPr>
        <w:t xml:space="preserve"> </w:t>
      </w:r>
      <w:r w:rsidRPr="00272057">
        <w:rPr>
          <w:rFonts w:hint="cs"/>
          <w:color w:val="008000"/>
          <w:rtl/>
        </w:rPr>
        <w:t>أَ</w:t>
      </w:r>
      <w:r w:rsidRPr="00272057">
        <w:rPr>
          <w:color w:val="008000"/>
          <w:rtl/>
        </w:rPr>
        <w:t xml:space="preserve"> </w:t>
      </w:r>
      <w:r w:rsidRPr="00272057">
        <w:rPr>
          <w:rFonts w:hint="cs"/>
          <w:color w:val="008000"/>
          <w:rtl/>
        </w:rPr>
        <w:t>فَأَطْلُبُ</w:t>
      </w:r>
      <w:r w:rsidRPr="00272057">
        <w:rPr>
          <w:color w:val="008000"/>
          <w:rtl/>
        </w:rPr>
        <w:t xml:space="preserve"> </w:t>
      </w:r>
      <w:r w:rsidRPr="00272057">
        <w:rPr>
          <w:rFonts w:hint="cs"/>
          <w:color w:val="008000"/>
          <w:rtl/>
        </w:rPr>
        <w:t>الْمَاءَ</w:t>
      </w:r>
      <w:r w:rsidRPr="00272057">
        <w:rPr>
          <w:color w:val="008000"/>
          <w:rtl/>
        </w:rPr>
        <w:t xml:space="preserve"> </w:t>
      </w:r>
      <w:r w:rsidRPr="00272057">
        <w:rPr>
          <w:rFonts w:hint="cs"/>
          <w:color w:val="008000"/>
          <w:rtl/>
        </w:rPr>
        <w:t>وَ</w:t>
      </w:r>
      <w:r w:rsidRPr="00272057">
        <w:rPr>
          <w:color w:val="008000"/>
          <w:rtl/>
        </w:rPr>
        <w:t xml:space="preserve"> </w:t>
      </w:r>
      <w:r w:rsidRPr="00272057">
        <w:rPr>
          <w:rFonts w:hint="cs"/>
          <w:color w:val="008000"/>
          <w:rtl/>
        </w:rPr>
        <w:t>أَنَا</w:t>
      </w:r>
      <w:r w:rsidRPr="00272057">
        <w:rPr>
          <w:color w:val="008000"/>
          <w:rtl/>
        </w:rPr>
        <w:t xml:space="preserve"> </w:t>
      </w:r>
      <w:r w:rsidRPr="00272057">
        <w:rPr>
          <w:rFonts w:hint="cs"/>
          <w:color w:val="008000"/>
          <w:rtl/>
        </w:rPr>
        <w:t>فِي</w:t>
      </w:r>
      <w:r w:rsidRPr="00272057">
        <w:rPr>
          <w:color w:val="008000"/>
          <w:rtl/>
        </w:rPr>
        <w:t xml:space="preserve"> </w:t>
      </w:r>
      <w:r w:rsidRPr="00272057">
        <w:rPr>
          <w:rFonts w:hint="cs"/>
          <w:color w:val="008000"/>
          <w:rtl/>
        </w:rPr>
        <w:t>وَقْتٍ</w:t>
      </w:r>
      <w:r w:rsidRPr="00272057">
        <w:rPr>
          <w:color w:val="008000"/>
          <w:rtl/>
        </w:rPr>
        <w:t xml:space="preserve"> </w:t>
      </w:r>
      <w:r w:rsidRPr="00272057">
        <w:rPr>
          <w:rFonts w:hint="cs"/>
          <w:color w:val="008000"/>
          <w:rtl/>
        </w:rPr>
        <w:t>يَمِيناً</w:t>
      </w:r>
      <w:r w:rsidRPr="00272057">
        <w:rPr>
          <w:color w:val="008000"/>
          <w:rtl/>
        </w:rPr>
        <w:t xml:space="preserve"> </w:t>
      </w:r>
      <w:r w:rsidRPr="00272057">
        <w:rPr>
          <w:rFonts w:hint="cs"/>
          <w:color w:val="008000"/>
          <w:rtl/>
        </w:rPr>
        <w:t>وَ</w:t>
      </w:r>
      <w:r w:rsidRPr="00272057">
        <w:rPr>
          <w:color w:val="008000"/>
          <w:rtl/>
        </w:rPr>
        <w:t xml:space="preserve"> </w:t>
      </w:r>
      <w:r w:rsidRPr="00272057">
        <w:rPr>
          <w:rFonts w:hint="cs"/>
          <w:color w:val="008000"/>
          <w:rtl/>
        </w:rPr>
        <w:t>شِمَالًا</w:t>
      </w:r>
      <w:r w:rsidRPr="00272057">
        <w:rPr>
          <w:color w:val="008000"/>
          <w:rtl/>
        </w:rPr>
        <w:t xml:space="preserve"> </w:t>
      </w:r>
      <w:r w:rsidRPr="00272057">
        <w:rPr>
          <w:rFonts w:hint="cs"/>
          <w:color w:val="008000"/>
          <w:rtl/>
        </w:rPr>
        <w:t>قَالَ</w:t>
      </w:r>
      <w:r w:rsidRPr="00272057">
        <w:rPr>
          <w:color w:val="008000"/>
          <w:rtl/>
        </w:rPr>
        <w:t xml:space="preserve"> </w:t>
      </w:r>
      <w:r w:rsidRPr="00272057">
        <w:rPr>
          <w:rFonts w:hint="cs"/>
          <w:color w:val="008000"/>
          <w:rtl/>
        </w:rPr>
        <w:t>لَا</w:t>
      </w:r>
      <w:r w:rsidRPr="00272057">
        <w:rPr>
          <w:color w:val="008000"/>
          <w:rtl/>
        </w:rPr>
        <w:t xml:space="preserve"> </w:t>
      </w:r>
      <w:r w:rsidRPr="00272057">
        <w:rPr>
          <w:rFonts w:hint="cs"/>
          <w:color w:val="008000"/>
          <w:rtl/>
        </w:rPr>
        <w:t>تَطْلُبِ</w:t>
      </w:r>
      <w:r w:rsidRPr="00272057">
        <w:rPr>
          <w:color w:val="008000"/>
          <w:rtl/>
        </w:rPr>
        <w:t xml:space="preserve"> </w:t>
      </w:r>
      <w:r w:rsidRPr="00272057">
        <w:rPr>
          <w:rFonts w:hint="cs"/>
          <w:color w:val="008000"/>
          <w:rtl/>
        </w:rPr>
        <w:t>الْمَاءَ</w:t>
      </w:r>
      <w:r w:rsidRPr="00272057">
        <w:rPr>
          <w:color w:val="008000"/>
          <w:rtl/>
        </w:rPr>
        <w:t xml:space="preserve"> </w:t>
      </w:r>
      <w:r w:rsidRPr="00272057">
        <w:rPr>
          <w:rFonts w:hint="cs"/>
          <w:color w:val="008000"/>
          <w:rtl/>
        </w:rPr>
        <w:t>وَ</w:t>
      </w:r>
      <w:r w:rsidRPr="00272057">
        <w:rPr>
          <w:color w:val="008000"/>
          <w:rtl/>
        </w:rPr>
        <w:t xml:space="preserve"> </w:t>
      </w:r>
      <w:r w:rsidRPr="00272057">
        <w:rPr>
          <w:rFonts w:hint="cs"/>
          <w:color w:val="008000"/>
          <w:rtl/>
        </w:rPr>
        <w:t>لَكِنْ</w:t>
      </w:r>
      <w:r w:rsidRPr="00272057">
        <w:rPr>
          <w:color w:val="008000"/>
          <w:rtl/>
        </w:rPr>
        <w:t xml:space="preserve"> </w:t>
      </w:r>
      <w:r w:rsidRPr="00272057">
        <w:rPr>
          <w:rFonts w:hint="cs"/>
          <w:color w:val="008000"/>
          <w:rtl/>
        </w:rPr>
        <w:t>تَيَمَّمْ</w:t>
      </w:r>
      <w:r w:rsidRPr="00272057">
        <w:rPr>
          <w:color w:val="008000"/>
          <w:rtl/>
        </w:rPr>
        <w:t xml:space="preserve"> </w:t>
      </w:r>
      <w:r w:rsidRPr="00272057">
        <w:rPr>
          <w:rFonts w:hint="cs"/>
          <w:color w:val="008000"/>
          <w:rtl/>
        </w:rPr>
        <w:t>فَإِنِّي</w:t>
      </w:r>
      <w:r w:rsidRPr="00272057">
        <w:rPr>
          <w:color w:val="008000"/>
          <w:rtl/>
        </w:rPr>
        <w:t xml:space="preserve"> </w:t>
      </w:r>
      <w:r w:rsidRPr="00272057">
        <w:rPr>
          <w:rFonts w:hint="cs"/>
          <w:color w:val="008000"/>
          <w:rtl/>
        </w:rPr>
        <w:t>أَخَافُ</w:t>
      </w:r>
      <w:r w:rsidRPr="00272057">
        <w:rPr>
          <w:color w:val="008000"/>
          <w:rtl/>
        </w:rPr>
        <w:t xml:space="preserve"> </w:t>
      </w:r>
      <w:r w:rsidRPr="00272057">
        <w:rPr>
          <w:rFonts w:hint="cs"/>
          <w:color w:val="008000"/>
          <w:rtl/>
        </w:rPr>
        <w:t>عَلَيْكَ</w:t>
      </w:r>
      <w:r w:rsidRPr="00272057">
        <w:rPr>
          <w:color w:val="008000"/>
          <w:rtl/>
        </w:rPr>
        <w:t xml:space="preserve"> </w:t>
      </w:r>
      <w:r w:rsidRPr="00272057">
        <w:rPr>
          <w:rFonts w:hint="cs"/>
          <w:color w:val="008000"/>
          <w:rtl/>
        </w:rPr>
        <w:t>التَّخَلُّفَ</w:t>
      </w:r>
      <w:r w:rsidRPr="00272057">
        <w:rPr>
          <w:color w:val="008000"/>
          <w:rtl/>
        </w:rPr>
        <w:t xml:space="preserve"> </w:t>
      </w:r>
      <w:r w:rsidRPr="00272057">
        <w:rPr>
          <w:rFonts w:hint="cs"/>
          <w:color w:val="008000"/>
          <w:rtl/>
        </w:rPr>
        <w:t>عَنْ</w:t>
      </w:r>
      <w:r w:rsidRPr="00272057">
        <w:rPr>
          <w:color w:val="008000"/>
          <w:rtl/>
        </w:rPr>
        <w:t xml:space="preserve"> </w:t>
      </w:r>
      <w:r w:rsidRPr="00272057">
        <w:rPr>
          <w:rFonts w:hint="cs"/>
          <w:color w:val="008000"/>
          <w:rtl/>
        </w:rPr>
        <w:t>أَصْحَابِكَ</w:t>
      </w:r>
      <w:r w:rsidRPr="00272057">
        <w:rPr>
          <w:color w:val="008000"/>
          <w:rtl/>
        </w:rPr>
        <w:t xml:space="preserve"> </w:t>
      </w:r>
      <w:r w:rsidRPr="00272057">
        <w:rPr>
          <w:rFonts w:hint="cs"/>
          <w:color w:val="008000"/>
          <w:rtl/>
        </w:rPr>
        <w:t>فَتَضِلُّ</w:t>
      </w:r>
      <w:r w:rsidRPr="00272057">
        <w:rPr>
          <w:color w:val="008000"/>
          <w:rtl/>
        </w:rPr>
        <w:t xml:space="preserve"> </w:t>
      </w:r>
      <w:r w:rsidRPr="00272057">
        <w:rPr>
          <w:rFonts w:hint="cs"/>
          <w:color w:val="008000"/>
          <w:rtl/>
        </w:rPr>
        <w:t>وَ</w:t>
      </w:r>
      <w:r w:rsidRPr="00272057">
        <w:rPr>
          <w:color w:val="008000"/>
          <w:rtl/>
        </w:rPr>
        <w:t xml:space="preserve"> </w:t>
      </w:r>
      <w:r w:rsidRPr="00272057">
        <w:rPr>
          <w:rFonts w:hint="cs"/>
          <w:color w:val="008000"/>
          <w:rtl/>
        </w:rPr>
        <w:t>يَأْكُلُكَ</w:t>
      </w:r>
      <w:r w:rsidRPr="00272057">
        <w:rPr>
          <w:color w:val="008000"/>
          <w:rtl/>
        </w:rPr>
        <w:t xml:space="preserve"> </w:t>
      </w:r>
      <w:r w:rsidRPr="00272057">
        <w:rPr>
          <w:rFonts w:hint="cs"/>
          <w:color w:val="008000"/>
          <w:rtl/>
        </w:rPr>
        <w:t>السَّبُعُ</w:t>
      </w:r>
      <w:r w:rsidRPr="00272057">
        <w:rPr>
          <w:color w:val="008000"/>
          <w:rtl/>
        </w:rPr>
        <w:t>.</w:t>
      </w:r>
      <w:r>
        <w:rPr>
          <w:rStyle w:val="FootnoteReference"/>
          <w:color w:val="008000"/>
          <w:rtl/>
        </w:rPr>
        <w:footnoteReference w:id="2"/>
      </w:r>
      <w:r w:rsidR="006A5A49">
        <w:rPr>
          <w:rFonts w:hint="cs"/>
          <w:color w:val="008000"/>
          <w:rtl/>
        </w:rPr>
        <w:t xml:space="preserve">. </w:t>
      </w:r>
    </w:p>
    <w:p w:rsidR="00272057" w:rsidRDefault="00272057" w:rsidP="002514C6">
      <w:pPr>
        <w:jc w:val="both"/>
        <w:rPr>
          <w:rtl/>
        </w:rPr>
      </w:pPr>
      <w:r>
        <w:rPr>
          <w:rFonts w:hint="cs"/>
          <w:rtl/>
        </w:rPr>
        <w:t>در روایت</w:t>
      </w:r>
      <w:r w:rsidR="002514C6">
        <w:rPr>
          <w:rFonts w:hint="cs"/>
          <w:rtl/>
        </w:rPr>
        <w:t>،</w:t>
      </w:r>
      <w:r>
        <w:rPr>
          <w:rFonts w:hint="cs"/>
          <w:rtl/>
        </w:rPr>
        <w:t xml:space="preserve"> علت عدم وجوب طلب ماء و کفایت تیمّم، گم شدن و گرفتار حیوان درنده شدن است. </w:t>
      </w:r>
      <w:r w:rsidR="006A5A49">
        <w:rPr>
          <w:rFonts w:hint="cs"/>
          <w:rtl/>
        </w:rPr>
        <w:t xml:space="preserve">پس به علت خوف جان، برای مسافر </w:t>
      </w:r>
      <w:r w:rsidR="002514C6">
        <w:rPr>
          <w:rFonts w:hint="cs"/>
          <w:rtl/>
        </w:rPr>
        <w:t>تیمّم</w:t>
      </w:r>
      <w:r w:rsidR="006A5A49">
        <w:rPr>
          <w:rFonts w:hint="cs"/>
          <w:rtl/>
        </w:rPr>
        <w:t xml:space="preserve"> تشریع شده است. </w:t>
      </w:r>
    </w:p>
    <w:p w:rsidR="006A5A49" w:rsidRDefault="006A5A49" w:rsidP="00D2382B">
      <w:pPr>
        <w:jc w:val="both"/>
        <w:rPr>
          <w:rtl/>
        </w:rPr>
      </w:pPr>
      <w:r>
        <w:rPr>
          <w:rFonts w:hint="cs"/>
          <w:rtl/>
        </w:rPr>
        <w:t xml:space="preserve">در روایت یعقوب بن سالم آمده است: </w:t>
      </w:r>
    </w:p>
    <w:p w:rsidR="006A5A49" w:rsidRDefault="006A5A49" w:rsidP="00D2382B">
      <w:pPr>
        <w:jc w:val="both"/>
        <w:rPr>
          <w:color w:val="008000"/>
          <w:rtl/>
        </w:rPr>
      </w:pPr>
      <w:r w:rsidRPr="006A5A49">
        <w:rPr>
          <w:rFonts w:hint="cs"/>
          <w:color w:val="008000"/>
          <w:rtl/>
        </w:rPr>
        <w:t>وَ</w:t>
      </w:r>
      <w:r w:rsidRPr="006A5A49">
        <w:rPr>
          <w:color w:val="008000"/>
          <w:rtl/>
        </w:rPr>
        <w:t xml:space="preserve"> </w:t>
      </w:r>
      <w:r w:rsidRPr="006A5A49">
        <w:rPr>
          <w:rFonts w:hint="cs"/>
          <w:color w:val="008000"/>
          <w:rtl/>
        </w:rPr>
        <w:t>عَنِ</w:t>
      </w:r>
      <w:r w:rsidRPr="006A5A49">
        <w:rPr>
          <w:color w:val="008000"/>
          <w:rtl/>
        </w:rPr>
        <w:t xml:space="preserve"> </w:t>
      </w:r>
      <w:r w:rsidRPr="006A5A49">
        <w:rPr>
          <w:rFonts w:hint="cs"/>
          <w:color w:val="008000"/>
          <w:rtl/>
        </w:rPr>
        <w:t>الْحُسَيْنِ</w:t>
      </w:r>
      <w:r w:rsidRPr="006A5A49">
        <w:rPr>
          <w:color w:val="008000"/>
          <w:rtl/>
        </w:rPr>
        <w:t xml:space="preserve"> </w:t>
      </w:r>
      <w:r w:rsidRPr="006A5A49">
        <w:rPr>
          <w:rFonts w:hint="cs"/>
          <w:color w:val="008000"/>
          <w:rtl/>
        </w:rPr>
        <w:t>بْنِ</w:t>
      </w:r>
      <w:r w:rsidRPr="006A5A49">
        <w:rPr>
          <w:color w:val="008000"/>
          <w:rtl/>
        </w:rPr>
        <w:t xml:space="preserve"> </w:t>
      </w:r>
      <w:r w:rsidRPr="006A5A49">
        <w:rPr>
          <w:rFonts w:hint="cs"/>
          <w:color w:val="008000"/>
          <w:rtl/>
        </w:rPr>
        <w:t>مُحَمَّدٍ</w:t>
      </w:r>
      <w:r w:rsidRPr="006A5A49">
        <w:rPr>
          <w:color w:val="008000"/>
          <w:rtl/>
        </w:rPr>
        <w:t xml:space="preserve"> </w:t>
      </w:r>
      <w:r w:rsidRPr="006A5A49">
        <w:rPr>
          <w:rFonts w:hint="cs"/>
          <w:color w:val="008000"/>
          <w:rtl/>
        </w:rPr>
        <w:t>عَنْ</w:t>
      </w:r>
      <w:r w:rsidRPr="006A5A49">
        <w:rPr>
          <w:color w:val="008000"/>
          <w:rtl/>
        </w:rPr>
        <w:t xml:space="preserve"> </w:t>
      </w:r>
      <w:r w:rsidRPr="006A5A49">
        <w:rPr>
          <w:rFonts w:hint="cs"/>
          <w:color w:val="008000"/>
          <w:rtl/>
        </w:rPr>
        <w:t>مُعَلَّى</w:t>
      </w:r>
      <w:r w:rsidRPr="006A5A49">
        <w:rPr>
          <w:color w:val="008000"/>
          <w:rtl/>
        </w:rPr>
        <w:t xml:space="preserve"> </w:t>
      </w:r>
      <w:r w:rsidRPr="006A5A49">
        <w:rPr>
          <w:rFonts w:hint="cs"/>
          <w:color w:val="008000"/>
          <w:rtl/>
        </w:rPr>
        <w:t>بْنِ</w:t>
      </w:r>
      <w:r w:rsidRPr="006A5A49">
        <w:rPr>
          <w:color w:val="008000"/>
          <w:rtl/>
        </w:rPr>
        <w:t xml:space="preserve"> </w:t>
      </w:r>
      <w:r w:rsidRPr="006A5A49">
        <w:rPr>
          <w:rFonts w:hint="cs"/>
          <w:color w:val="008000"/>
          <w:rtl/>
        </w:rPr>
        <w:t>مُحَمَّدٍ</w:t>
      </w:r>
      <w:r w:rsidRPr="006A5A49">
        <w:rPr>
          <w:color w:val="008000"/>
          <w:rtl/>
        </w:rPr>
        <w:t xml:space="preserve"> </w:t>
      </w:r>
      <w:r w:rsidRPr="006A5A49">
        <w:rPr>
          <w:rFonts w:hint="cs"/>
          <w:color w:val="008000"/>
          <w:rtl/>
        </w:rPr>
        <w:t>عَنِ</w:t>
      </w:r>
      <w:r w:rsidRPr="006A5A49">
        <w:rPr>
          <w:color w:val="008000"/>
          <w:rtl/>
        </w:rPr>
        <w:t xml:space="preserve"> </w:t>
      </w:r>
      <w:r w:rsidRPr="006A5A49">
        <w:rPr>
          <w:rFonts w:hint="cs"/>
          <w:color w:val="008000"/>
          <w:rtl/>
        </w:rPr>
        <w:t>الْوَشَّاءِ</w:t>
      </w:r>
      <w:r w:rsidRPr="006A5A49">
        <w:rPr>
          <w:color w:val="008000"/>
          <w:rtl/>
        </w:rPr>
        <w:t xml:space="preserve"> </w:t>
      </w:r>
      <w:r w:rsidRPr="006A5A49">
        <w:rPr>
          <w:rFonts w:hint="cs"/>
          <w:color w:val="008000"/>
          <w:rtl/>
        </w:rPr>
        <w:t>عَنْ</w:t>
      </w:r>
      <w:r w:rsidRPr="006A5A49">
        <w:rPr>
          <w:color w:val="008000"/>
          <w:rtl/>
        </w:rPr>
        <w:t xml:space="preserve"> </w:t>
      </w:r>
      <w:r w:rsidRPr="006A5A49">
        <w:rPr>
          <w:rFonts w:hint="cs"/>
          <w:color w:val="008000"/>
          <w:rtl/>
        </w:rPr>
        <w:t>حَمَّادِ</w:t>
      </w:r>
      <w:r w:rsidRPr="006A5A49">
        <w:rPr>
          <w:color w:val="008000"/>
          <w:rtl/>
        </w:rPr>
        <w:t xml:space="preserve"> </w:t>
      </w:r>
      <w:r w:rsidRPr="006A5A49">
        <w:rPr>
          <w:rFonts w:hint="cs"/>
          <w:color w:val="008000"/>
          <w:rtl/>
        </w:rPr>
        <w:t>بْنِ</w:t>
      </w:r>
      <w:r w:rsidRPr="006A5A49">
        <w:rPr>
          <w:color w:val="008000"/>
          <w:rtl/>
        </w:rPr>
        <w:t xml:space="preserve"> </w:t>
      </w:r>
      <w:r w:rsidRPr="006A5A49">
        <w:rPr>
          <w:rFonts w:hint="cs"/>
          <w:color w:val="008000"/>
          <w:rtl/>
        </w:rPr>
        <w:t>عُثْمَانَ</w:t>
      </w:r>
      <w:r w:rsidRPr="006A5A49">
        <w:rPr>
          <w:color w:val="008000"/>
          <w:rtl/>
        </w:rPr>
        <w:t xml:space="preserve"> </w:t>
      </w:r>
      <w:r w:rsidRPr="006A5A49">
        <w:rPr>
          <w:rFonts w:hint="cs"/>
          <w:color w:val="008000"/>
          <w:rtl/>
        </w:rPr>
        <w:t>عَنْ</w:t>
      </w:r>
      <w:r w:rsidRPr="006A5A49">
        <w:rPr>
          <w:color w:val="008000"/>
          <w:rtl/>
        </w:rPr>
        <w:t xml:space="preserve"> </w:t>
      </w:r>
      <w:r w:rsidRPr="006A5A49">
        <w:rPr>
          <w:rFonts w:hint="cs"/>
          <w:color w:val="008000"/>
          <w:rtl/>
        </w:rPr>
        <w:t>يَعْقُوبَ</w:t>
      </w:r>
      <w:r w:rsidRPr="006A5A49">
        <w:rPr>
          <w:color w:val="008000"/>
          <w:rtl/>
        </w:rPr>
        <w:t xml:space="preserve"> </w:t>
      </w:r>
      <w:r w:rsidRPr="006A5A49">
        <w:rPr>
          <w:rFonts w:hint="cs"/>
          <w:color w:val="008000"/>
          <w:rtl/>
        </w:rPr>
        <w:t>بْنِ</w:t>
      </w:r>
      <w:r w:rsidRPr="006A5A49">
        <w:rPr>
          <w:color w:val="008000"/>
          <w:rtl/>
        </w:rPr>
        <w:t xml:space="preserve"> </w:t>
      </w:r>
      <w:r w:rsidRPr="006A5A49">
        <w:rPr>
          <w:rFonts w:hint="cs"/>
          <w:color w:val="008000"/>
          <w:rtl/>
        </w:rPr>
        <w:t>سَالِمٍ</w:t>
      </w:r>
      <w:r w:rsidRPr="006A5A49">
        <w:rPr>
          <w:color w:val="008000"/>
          <w:rtl/>
        </w:rPr>
        <w:t xml:space="preserve"> </w:t>
      </w:r>
      <w:r w:rsidRPr="006A5A49">
        <w:rPr>
          <w:rFonts w:hint="cs"/>
          <w:color w:val="008000"/>
          <w:rtl/>
        </w:rPr>
        <w:t>قَالَ</w:t>
      </w:r>
      <w:r w:rsidRPr="006A5A49">
        <w:rPr>
          <w:color w:val="008000"/>
          <w:rtl/>
        </w:rPr>
        <w:t xml:space="preserve">: </w:t>
      </w:r>
      <w:r w:rsidRPr="006A5A49">
        <w:rPr>
          <w:rFonts w:hint="cs"/>
          <w:color w:val="008000"/>
          <w:rtl/>
        </w:rPr>
        <w:t>سَأَلْتُ</w:t>
      </w:r>
      <w:r w:rsidRPr="006A5A49">
        <w:rPr>
          <w:color w:val="008000"/>
          <w:rtl/>
        </w:rPr>
        <w:t xml:space="preserve"> </w:t>
      </w:r>
      <w:r w:rsidRPr="006A5A49">
        <w:rPr>
          <w:rFonts w:hint="cs"/>
          <w:color w:val="008000"/>
          <w:rtl/>
        </w:rPr>
        <w:t>أَبَا</w:t>
      </w:r>
      <w:r w:rsidRPr="006A5A49">
        <w:rPr>
          <w:color w:val="008000"/>
          <w:rtl/>
        </w:rPr>
        <w:t xml:space="preserve"> </w:t>
      </w:r>
      <w:r w:rsidRPr="006A5A49">
        <w:rPr>
          <w:rFonts w:hint="cs"/>
          <w:color w:val="008000"/>
          <w:rtl/>
        </w:rPr>
        <w:t>عَبْدِ</w:t>
      </w:r>
      <w:r w:rsidRPr="006A5A49">
        <w:rPr>
          <w:color w:val="008000"/>
          <w:rtl/>
        </w:rPr>
        <w:t xml:space="preserve"> </w:t>
      </w:r>
      <w:r w:rsidRPr="006A5A49">
        <w:rPr>
          <w:rFonts w:hint="cs"/>
          <w:color w:val="008000"/>
          <w:rtl/>
        </w:rPr>
        <w:t>اللَّهِ</w:t>
      </w:r>
      <w:r w:rsidRPr="006A5A49">
        <w:rPr>
          <w:color w:val="008000"/>
          <w:rtl/>
        </w:rPr>
        <w:t xml:space="preserve"> </w:t>
      </w:r>
      <w:r w:rsidRPr="006A5A49">
        <w:rPr>
          <w:rFonts w:hint="cs"/>
          <w:color w:val="008000"/>
          <w:rtl/>
        </w:rPr>
        <w:t>ع</w:t>
      </w:r>
      <w:r w:rsidRPr="006A5A49">
        <w:rPr>
          <w:color w:val="008000"/>
          <w:rtl/>
        </w:rPr>
        <w:t xml:space="preserve"> </w:t>
      </w:r>
      <w:r w:rsidRPr="006A5A49">
        <w:rPr>
          <w:rFonts w:hint="cs"/>
          <w:color w:val="008000"/>
          <w:rtl/>
        </w:rPr>
        <w:t>عَنْ</w:t>
      </w:r>
      <w:r w:rsidRPr="006A5A49">
        <w:rPr>
          <w:color w:val="008000"/>
          <w:rtl/>
        </w:rPr>
        <w:t xml:space="preserve"> </w:t>
      </w:r>
      <w:r w:rsidRPr="006A5A49">
        <w:rPr>
          <w:rFonts w:hint="cs"/>
          <w:color w:val="008000"/>
          <w:rtl/>
        </w:rPr>
        <w:t>رَجُلٍ</w:t>
      </w:r>
      <w:r w:rsidRPr="006A5A49">
        <w:rPr>
          <w:color w:val="008000"/>
          <w:rtl/>
        </w:rPr>
        <w:t xml:space="preserve"> </w:t>
      </w:r>
      <w:r w:rsidRPr="006A5A49">
        <w:rPr>
          <w:rFonts w:hint="cs"/>
          <w:color w:val="008000"/>
          <w:rtl/>
        </w:rPr>
        <w:t>لَا</w:t>
      </w:r>
      <w:r w:rsidRPr="006A5A49">
        <w:rPr>
          <w:color w:val="008000"/>
          <w:rtl/>
        </w:rPr>
        <w:t xml:space="preserve"> </w:t>
      </w:r>
      <w:r w:rsidRPr="006A5A49">
        <w:rPr>
          <w:rFonts w:hint="cs"/>
          <w:color w:val="008000"/>
          <w:rtl/>
        </w:rPr>
        <w:t>يَكُونُ</w:t>
      </w:r>
      <w:r w:rsidRPr="006A5A49">
        <w:rPr>
          <w:color w:val="008000"/>
          <w:rtl/>
        </w:rPr>
        <w:t xml:space="preserve"> </w:t>
      </w:r>
      <w:r w:rsidRPr="006A5A49">
        <w:rPr>
          <w:rFonts w:hint="cs"/>
          <w:color w:val="008000"/>
          <w:rtl/>
        </w:rPr>
        <w:t>مَعَهُ</w:t>
      </w:r>
      <w:r w:rsidRPr="006A5A49">
        <w:rPr>
          <w:color w:val="008000"/>
          <w:rtl/>
        </w:rPr>
        <w:t xml:space="preserve"> </w:t>
      </w:r>
      <w:r w:rsidRPr="006A5A49">
        <w:rPr>
          <w:rFonts w:hint="cs"/>
          <w:color w:val="008000"/>
          <w:rtl/>
        </w:rPr>
        <w:t>مَاءٌ</w:t>
      </w:r>
      <w:r w:rsidRPr="006A5A49">
        <w:rPr>
          <w:color w:val="008000"/>
          <w:rtl/>
        </w:rPr>
        <w:t xml:space="preserve"> </w:t>
      </w:r>
      <w:r w:rsidRPr="006A5A49">
        <w:rPr>
          <w:rFonts w:hint="cs"/>
          <w:color w:val="008000"/>
          <w:rtl/>
        </w:rPr>
        <w:t>وَ</w:t>
      </w:r>
      <w:r w:rsidRPr="006A5A49">
        <w:rPr>
          <w:color w:val="008000"/>
          <w:rtl/>
        </w:rPr>
        <w:t xml:space="preserve"> </w:t>
      </w:r>
      <w:r w:rsidRPr="006A5A49">
        <w:rPr>
          <w:rFonts w:hint="cs"/>
          <w:color w:val="008000"/>
          <w:rtl/>
        </w:rPr>
        <w:t>الْمَاءُ</w:t>
      </w:r>
      <w:r w:rsidRPr="006A5A49">
        <w:rPr>
          <w:color w:val="008000"/>
          <w:rtl/>
        </w:rPr>
        <w:t xml:space="preserve"> </w:t>
      </w:r>
      <w:r w:rsidRPr="006A5A49">
        <w:rPr>
          <w:rFonts w:hint="cs"/>
          <w:color w:val="008000"/>
          <w:rtl/>
        </w:rPr>
        <w:t>عَنْ</w:t>
      </w:r>
      <w:r w:rsidRPr="006A5A49">
        <w:rPr>
          <w:color w:val="008000"/>
          <w:rtl/>
        </w:rPr>
        <w:t xml:space="preserve"> </w:t>
      </w:r>
      <w:r w:rsidRPr="006A5A49">
        <w:rPr>
          <w:rFonts w:hint="cs"/>
          <w:color w:val="008000"/>
          <w:rtl/>
        </w:rPr>
        <w:t>يَمِينِ</w:t>
      </w:r>
      <w:r w:rsidRPr="006A5A49">
        <w:rPr>
          <w:color w:val="008000"/>
          <w:rtl/>
        </w:rPr>
        <w:t xml:space="preserve"> </w:t>
      </w:r>
      <w:r w:rsidRPr="006A5A49">
        <w:rPr>
          <w:rFonts w:hint="cs"/>
          <w:color w:val="008000"/>
          <w:rtl/>
        </w:rPr>
        <w:t>الطَّرِيقِ</w:t>
      </w:r>
      <w:r w:rsidRPr="006A5A49">
        <w:rPr>
          <w:color w:val="008000"/>
          <w:rtl/>
        </w:rPr>
        <w:t xml:space="preserve"> </w:t>
      </w:r>
      <w:r w:rsidRPr="006A5A49">
        <w:rPr>
          <w:rFonts w:hint="cs"/>
          <w:color w:val="008000"/>
          <w:rtl/>
        </w:rPr>
        <w:t>وَ</w:t>
      </w:r>
      <w:r w:rsidRPr="006A5A49">
        <w:rPr>
          <w:color w:val="008000"/>
          <w:rtl/>
        </w:rPr>
        <w:t xml:space="preserve"> </w:t>
      </w:r>
      <w:r w:rsidRPr="006A5A49">
        <w:rPr>
          <w:rFonts w:hint="cs"/>
          <w:color w:val="008000"/>
          <w:rtl/>
        </w:rPr>
        <w:t>يَسَارِهِ</w:t>
      </w:r>
      <w:r w:rsidRPr="006A5A49">
        <w:rPr>
          <w:color w:val="008000"/>
          <w:rtl/>
        </w:rPr>
        <w:t xml:space="preserve"> </w:t>
      </w:r>
      <w:r w:rsidRPr="006A5A49">
        <w:rPr>
          <w:rFonts w:hint="cs"/>
          <w:color w:val="008000"/>
          <w:rtl/>
        </w:rPr>
        <w:t>غَلْوَتَيْنِ</w:t>
      </w:r>
      <w:r w:rsidRPr="006A5A49">
        <w:rPr>
          <w:color w:val="008000"/>
          <w:rtl/>
        </w:rPr>
        <w:t xml:space="preserve"> </w:t>
      </w:r>
      <w:r w:rsidRPr="006A5A49">
        <w:rPr>
          <w:rFonts w:hint="cs"/>
          <w:color w:val="008000"/>
          <w:rtl/>
        </w:rPr>
        <w:t>أَوْ</w:t>
      </w:r>
      <w:r w:rsidRPr="006A5A49">
        <w:rPr>
          <w:color w:val="008000"/>
          <w:rtl/>
        </w:rPr>
        <w:t xml:space="preserve"> </w:t>
      </w:r>
      <w:r w:rsidRPr="006A5A49">
        <w:rPr>
          <w:rFonts w:hint="cs"/>
          <w:color w:val="008000"/>
          <w:rtl/>
        </w:rPr>
        <w:t>نَحْوَ</w:t>
      </w:r>
      <w:r w:rsidRPr="006A5A49">
        <w:rPr>
          <w:color w:val="008000"/>
          <w:rtl/>
        </w:rPr>
        <w:t xml:space="preserve"> </w:t>
      </w:r>
      <w:r w:rsidRPr="006A5A49">
        <w:rPr>
          <w:rFonts w:hint="cs"/>
          <w:color w:val="008000"/>
          <w:rtl/>
        </w:rPr>
        <w:t>ذَلِكَ</w:t>
      </w:r>
      <w:r w:rsidRPr="006A5A49">
        <w:rPr>
          <w:color w:val="008000"/>
          <w:rtl/>
        </w:rPr>
        <w:t xml:space="preserve"> </w:t>
      </w:r>
      <w:r w:rsidRPr="006A5A49">
        <w:rPr>
          <w:rFonts w:hint="cs"/>
          <w:color w:val="008000"/>
          <w:rtl/>
        </w:rPr>
        <w:t>قَالَ</w:t>
      </w:r>
      <w:r w:rsidRPr="006A5A49">
        <w:rPr>
          <w:color w:val="008000"/>
          <w:rtl/>
        </w:rPr>
        <w:t xml:space="preserve"> </w:t>
      </w:r>
      <w:r w:rsidRPr="006A5A49">
        <w:rPr>
          <w:rFonts w:hint="cs"/>
          <w:color w:val="008000"/>
          <w:rtl/>
        </w:rPr>
        <w:t>لَا</w:t>
      </w:r>
      <w:r w:rsidRPr="006A5A49">
        <w:rPr>
          <w:color w:val="008000"/>
          <w:rtl/>
        </w:rPr>
        <w:t xml:space="preserve"> </w:t>
      </w:r>
      <w:r w:rsidRPr="006A5A49">
        <w:rPr>
          <w:rFonts w:hint="cs"/>
          <w:color w:val="008000"/>
          <w:rtl/>
        </w:rPr>
        <w:t>آمُرُهُ</w:t>
      </w:r>
      <w:r w:rsidRPr="006A5A49">
        <w:rPr>
          <w:color w:val="008000"/>
          <w:rtl/>
        </w:rPr>
        <w:t xml:space="preserve"> </w:t>
      </w:r>
      <w:r w:rsidRPr="006A5A49">
        <w:rPr>
          <w:rFonts w:hint="cs"/>
          <w:color w:val="008000"/>
          <w:rtl/>
        </w:rPr>
        <w:t>أَنْ</w:t>
      </w:r>
      <w:r w:rsidRPr="006A5A49">
        <w:rPr>
          <w:color w:val="008000"/>
          <w:rtl/>
        </w:rPr>
        <w:t xml:space="preserve"> </w:t>
      </w:r>
      <w:r w:rsidRPr="006A5A49">
        <w:rPr>
          <w:rFonts w:hint="cs"/>
          <w:color w:val="008000"/>
          <w:rtl/>
        </w:rPr>
        <w:t>يُغَرِّرَ</w:t>
      </w:r>
      <w:r w:rsidRPr="006A5A49">
        <w:rPr>
          <w:color w:val="008000"/>
          <w:rtl/>
        </w:rPr>
        <w:t xml:space="preserve"> </w:t>
      </w:r>
      <w:r w:rsidRPr="006A5A49">
        <w:rPr>
          <w:rFonts w:hint="cs"/>
          <w:color w:val="008000"/>
          <w:rtl/>
        </w:rPr>
        <w:t>بِنَفْسِهِ</w:t>
      </w:r>
      <w:r w:rsidRPr="006A5A49">
        <w:rPr>
          <w:color w:val="008000"/>
          <w:rtl/>
        </w:rPr>
        <w:t xml:space="preserve"> </w:t>
      </w:r>
      <w:r w:rsidRPr="006A5A49">
        <w:rPr>
          <w:rFonts w:hint="cs"/>
          <w:color w:val="008000"/>
          <w:rtl/>
        </w:rPr>
        <w:t>فَيَعْرِضَ</w:t>
      </w:r>
      <w:r w:rsidRPr="006A5A49">
        <w:rPr>
          <w:color w:val="008000"/>
          <w:rtl/>
        </w:rPr>
        <w:t xml:space="preserve"> </w:t>
      </w:r>
      <w:r w:rsidRPr="006A5A49">
        <w:rPr>
          <w:rFonts w:hint="cs"/>
          <w:color w:val="008000"/>
          <w:rtl/>
        </w:rPr>
        <w:t>لَهُ</w:t>
      </w:r>
      <w:r w:rsidRPr="006A5A49">
        <w:rPr>
          <w:color w:val="008000"/>
          <w:rtl/>
        </w:rPr>
        <w:t xml:space="preserve"> </w:t>
      </w:r>
      <w:r w:rsidRPr="006A5A49">
        <w:rPr>
          <w:rFonts w:hint="cs"/>
          <w:color w:val="008000"/>
          <w:rtl/>
        </w:rPr>
        <w:t>لِصٌّ</w:t>
      </w:r>
      <w:r w:rsidRPr="006A5A49">
        <w:rPr>
          <w:color w:val="008000"/>
          <w:rtl/>
        </w:rPr>
        <w:t xml:space="preserve"> </w:t>
      </w:r>
      <w:r w:rsidRPr="006A5A49">
        <w:rPr>
          <w:rFonts w:hint="cs"/>
          <w:color w:val="008000"/>
          <w:rtl/>
        </w:rPr>
        <w:t>أَوْ</w:t>
      </w:r>
      <w:r w:rsidRPr="006A5A49">
        <w:rPr>
          <w:color w:val="008000"/>
          <w:rtl/>
        </w:rPr>
        <w:t xml:space="preserve"> </w:t>
      </w:r>
      <w:r w:rsidRPr="006A5A49">
        <w:rPr>
          <w:rFonts w:hint="cs"/>
          <w:color w:val="008000"/>
          <w:rtl/>
        </w:rPr>
        <w:t>سَبُعٌ</w:t>
      </w:r>
      <w:r w:rsidRPr="006A5A49">
        <w:rPr>
          <w:color w:val="008000"/>
          <w:rtl/>
        </w:rPr>
        <w:t>.</w:t>
      </w:r>
      <w:r>
        <w:rPr>
          <w:rStyle w:val="FootnoteReference"/>
          <w:color w:val="008000"/>
          <w:rtl/>
        </w:rPr>
        <w:footnoteReference w:id="3"/>
      </w:r>
    </w:p>
    <w:p w:rsidR="006A5A49" w:rsidRDefault="006A5A49" w:rsidP="00D2382B">
      <w:pPr>
        <w:jc w:val="both"/>
        <w:rPr>
          <w:rtl/>
        </w:rPr>
      </w:pPr>
      <w:r>
        <w:rPr>
          <w:rFonts w:hint="cs"/>
          <w:rtl/>
        </w:rPr>
        <w:t xml:space="preserve">روایت علی بن سالم نیز ظاهرا به همین معنا اشاره دارد: </w:t>
      </w:r>
    </w:p>
    <w:p w:rsidR="006A5A49" w:rsidRDefault="006A5A49" w:rsidP="00D2382B">
      <w:pPr>
        <w:jc w:val="both"/>
        <w:rPr>
          <w:color w:val="008000"/>
          <w:rtl/>
        </w:rPr>
      </w:pPr>
      <w:r w:rsidRPr="006A5A49">
        <w:rPr>
          <w:rFonts w:hint="cs"/>
          <w:color w:val="008000"/>
          <w:rtl/>
        </w:rPr>
        <w:t>مُحَمَّدُ</w:t>
      </w:r>
      <w:r w:rsidRPr="006A5A49">
        <w:rPr>
          <w:color w:val="008000"/>
          <w:rtl/>
        </w:rPr>
        <w:t xml:space="preserve"> </w:t>
      </w:r>
      <w:r w:rsidRPr="006A5A49">
        <w:rPr>
          <w:rFonts w:hint="cs"/>
          <w:color w:val="008000"/>
          <w:rtl/>
        </w:rPr>
        <w:t>بْنُ</w:t>
      </w:r>
      <w:r w:rsidRPr="006A5A49">
        <w:rPr>
          <w:color w:val="008000"/>
          <w:rtl/>
        </w:rPr>
        <w:t xml:space="preserve"> </w:t>
      </w:r>
      <w:r w:rsidRPr="006A5A49">
        <w:rPr>
          <w:rFonts w:hint="cs"/>
          <w:color w:val="008000"/>
          <w:rtl/>
        </w:rPr>
        <w:t>الْحَسَنِ</w:t>
      </w:r>
      <w:r w:rsidRPr="006A5A49">
        <w:rPr>
          <w:color w:val="008000"/>
          <w:rtl/>
        </w:rPr>
        <w:t xml:space="preserve"> </w:t>
      </w:r>
      <w:r w:rsidRPr="006A5A49">
        <w:rPr>
          <w:rFonts w:hint="cs"/>
          <w:color w:val="008000"/>
          <w:rtl/>
        </w:rPr>
        <w:t>بِإِسْنَادِهِ</w:t>
      </w:r>
      <w:r w:rsidRPr="006A5A49">
        <w:rPr>
          <w:color w:val="008000"/>
          <w:rtl/>
        </w:rPr>
        <w:t xml:space="preserve"> </w:t>
      </w:r>
      <w:r w:rsidRPr="006A5A49">
        <w:rPr>
          <w:rFonts w:hint="cs"/>
          <w:color w:val="008000"/>
          <w:rtl/>
        </w:rPr>
        <w:t>عَنْ</w:t>
      </w:r>
      <w:r w:rsidRPr="006A5A49">
        <w:rPr>
          <w:color w:val="008000"/>
          <w:rtl/>
        </w:rPr>
        <w:t xml:space="preserve"> </w:t>
      </w:r>
      <w:r w:rsidRPr="006A5A49">
        <w:rPr>
          <w:rFonts w:hint="cs"/>
          <w:color w:val="008000"/>
          <w:rtl/>
        </w:rPr>
        <w:t>سَعْدِ</w:t>
      </w:r>
      <w:r w:rsidRPr="006A5A49">
        <w:rPr>
          <w:color w:val="008000"/>
          <w:rtl/>
        </w:rPr>
        <w:t xml:space="preserve"> </w:t>
      </w:r>
      <w:r w:rsidRPr="006A5A49">
        <w:rPr>
          <w:rFonts w:hint="cs"/>
          <w:color w:val="008000"/>
          <w:rtl/>
        </w:rPr>
        <w:t>بْنِ</w:t>
      </w:r>
      <w:r w:rsidRPr="006A5A49">
        <w:rPr>
          <w:color w:val="008000"/>
          <w:rtl/>
        </w:rPr>
        <w:t xml:space="preserve"> </w:t>
      </w:r>
      <w:r w:rsidRPr="006A5A49">
        <w:rPr>
          <w:rFonts w:hint="cs"/>
          <w:color w:val="008000"/>
          <w:rtl/>
        </w:rPr>
        <w:t>عَبْدِ</w:t>
      </w:r>
      <w:r w:rsidRPr="006A5A49">
        <w:rPr>
          <w:color w:val="008000"/>
          <w:rtl/>
        </w:rPr>
        <w:t xml:space="preserve"> </w:t>
      </w:r>
      <w:r w:rsidRPr="006A5A49">
        <w:rPr>
          <w:rFonts w:hint="cs"/>
          <w:color w:val="008000"/>
          <w:rtl/>
        </w:rPr>
        <w:t>اللَّهِ</w:t>
      </w:r>
      <w:r w:rsidRPr="006A5A49">
        <w:rPr>
          <w:color w:val="008000"/>
          <w:rtl/>
        </w:rPr>
        <w:t xml:space="preserve"> </w:t>
      </w:r>
      <w:r w:rsidRPr="006A5A49">
        <w:rPr>
          <w:rFonts w:hint="cs"/>
          <w:color w:val="008000"/>
          <w:rtl/>
        </w:rPr>
        <w:t>عَنِ</w:t>
      </w:r>
      <w:r w:rsidRPr="006A5A49">
        <w:rPr>
          <w:color w:val="008000"/>
          <w:rtl/>
        </w:rPr>
        <w:t xml:space="preserve"> </w:t>
      </w:r>
      <w:r w:rsidRPr="006A5A49">
        <w:rPr>
          <w:rFonts w:hint="cs"/>
          <w:color w:val="008000"/>
          <w:rtl/>
        </w:rPr>
        <w:t>الْحَسَنِ</w:t>
      </w:r>
      <w:r w:rsidRPr="006A5A49">
        <w:rPr>
          <w:color w:val="008000"/>
          <w:rtl/>
        </w:rPr>
        <w:t xml:space="preserve"> </w:t>
      </w:r>
      <w:r w:rsidRPr="006A5A49">
        <w:rPr>
          <w:rFonts w:hint="cs"/>
          <w:color w:val="008000"/>
          <w:rtl/>
        </w:rPr>
        <w:t>بْنِ</w:t>
      </w:r>
      <w:r w:rsidRPr="006A5A49">
        <w:rPr>
          <w:color w:val="008000"/>
          <w:rtl/>
        </w:rPr>
        <w:t xml:space="preserve"> </w:t>
      </w:r>
      <w:r w:rsidRPr="006A5A49">
        <w:rPr>
          <w:rFonts w:hint="cs"/>
          <w:color w:val="008000"/>
          <w:rtl/>
        </w:rPr>
        <w:t>مُوسَى</w:t>
      </w:r>
      <w:r w:rsidRPr="006A5A49">
        <w:rPr>
          <w:color w:val="008000"/>
          <w:rtl/>
        </w:rPr>
        <w:t xml:space="preserve"> </w:t>
      </w:r>
      <w:r w:rsidRPr="006A5A49">
        <w:rPr>
          <w:rFonts w:hint="cs"/>
          <w:color w:val="008000"/>
          <w:rtl/>
        </w:rPr>
        <w:t>الْخَشَّابِ</w:t>
      </w:r>
      <w:r w:rsidRPr="006A5A49">
        <w:rPr>
          <w:color w:val="008000"/>
          <w:rtl/>
        </w:rPr>
        <w:t xml:space="preserve"> </w:t>
      </w:r>
      <w:r w:rsidRPr="006A5A49">
        <w:rPr>
          <w:rFonts w:hint="cs"/>
          <w:color w:val="008000"/>
          <w:rtl/>
        </w:rPr>
        <w:t>عَنْ</w:t>
      </w:r>
      <w:r w:rsidRPr="006A5A49">
        <w:rPr>
          <w:color w:val="008000"/>
          <w:rtl/>
        </w:rPr>
        <w:t xml:space="preserve"> </w:t>
      </w:r>
      <w:r w:rsidRPr="006A5A49">
        <w:rPr>
          <w:rFonts w:hint="cs"/>
          <w:color w:val="008000"/>
          <w:rtl/>
        </w:rPr>
        <w:t>عَلِيِّ</w:t>
      </w:r>
      <w:r w:rsidRPr="006A5A49">
        <w:rPr>
          <w:color w:val="008000"/>
          <w:rtl/>
        </w:rPr>
        <w:t xml:space="preserve"> </w:t>
      </w:r>
      <w:r w:rsidRPr="006A5A49">
        <w:rPr>
          <w:rFonts w:hint="cs"/>
          <w:color w:val="008000"/>
          <w:rtl/>
        </w:rPr>
        <w:t>بْنِ</w:t>
      </w:r>
      <w:r w:rsidRPr="006A5A49">
        <w:rPr>
          <w:color w:val="008000"/>
          <w:rtl/>
        </w:rPr>
        <w:t xml:space="preserve"> </w:t>
      </w:r>
      <w:r w:rsidRPr="006A5A49">
        <w:rPr>
          <w:rFonts w:hint="cs"/>
          <w:color w:val="008000"/>
          <w:rtl/>
        </w:rPr>
        <w:t>أَسْبَاطٍ</w:t>
      </w:r>
      <w:r w:rsidRPr="006A5A49">
        <w:rPr>
          <w:color w:val="008000"/>
          <w:rtl/>
        </w:rPr>
        <w:t xml:space="preserve"> </w:t>
      </w:r>
      <w:r w:rsidRPr="006A5A49">
        <w:rPr>
          <w:rFonts w:hint="cs"/>
          <w:color w:val="008000"/>
          <w:rtl/>
        </w:rPr>
        <w:t>عَنْ</w:t>
      </w:r>
      <w:r w:rsidRPr="006A5A49">
        <w:rPr>
          <w:color w:val="008000"/>
          <w:rtl/>
        </w:rPr>
        <w:t xml:space="preserve"> </w:t>
      </w:r>
      <w:r w:rsidRPr="006A5A49">
        <w:rPr>
          <w:rFonts w:hint="cs"/>
          <w:color w:val="008000"/>
          <w:rtl/>
        </w:rPr>
        <w:t>عَلِيِّ</w:t>
      </w:r>
      <w:r w:rsidRPr="006A5A49">
        <w:rPr>
          <w:color w:val="008000"/>
          <w:rtl/>
        </w:rPr>
        <w:t xml:space="preserve"> </w:t>
      </w:r>
      <w:r w:rsidRPr="006A5A49">
        <w:rPr>
          <w:rFonts w:hint="cs"/>
          <w:color w:val="008000"/>
          <w:rtl/>
        </w:rPr>
        <w:t>بْنِ</w:t>
      </w:r>
      <w:r w:rsidRPr="006A5A49">
        <w:rPr>
          <w:color w:val="008000"/>
          <w:rtl/>
        </w:rPr>
        <w:t xml:space="preserve"> </w:t>
      </w:r>
      <w:r w:rsidRPr="006A5A49">
        <w:rPr>
          <w:rFonts w:hint="cs"/>
          <w:color w:val="008000"/>
          <w:rtl/>
        </w:rPr>
        <w:t>سَالِمٍ</w:t>
      </w:r>
      <w:r w:rsidRPr="006A5A49">
        <w:rPr>
          <w:color w:val="008000"/>
          <w:rtl/>
        </w:rPr>
        <w:t xml:space="preserve"> </w:t>
      </w:r>
      <w:r w:rsidRPr="006A5A49">
        <w:rPr>
          <w:rFonts w:hint="cs"/>
          <w:color w:val="008000"/>
          <w:rtl/>
        </w:rPr>
        <w:t>عَنْ</w:t>
      </w:r>
      <w:r w:rsidRPr="006A5A49">
        <w:rPr>
          <w:color w:val="008000"/>
          <w:rtl/>
        </w:rPr>
        <w:t xml:space="preserve"> </w:t>
      </w:r>
      <w:r w:rsidRPr="006A5A49">
        <w:rPr>
          <w:rFonts w:hint="cs"/>
          <w:color w:val="008000"/>
          <w:rtl/>
        </w:rPr>
        <w:t>أَبِي</w:t>
      </w:r>
      <w:r w:rsidRPr="006A5A49">
        <w:rPr>
          <w:color w:val="008000"/>
          <w:rtl/>
        </w:rPr>
        <w:t xml:space="preserve"> </w:t>
      </w:r>
      <w:r w:rsidRPr="006A5A49">
        <w:rPr>
          <w:rFonts w:hint="cs"/>
          <w:color w:val="008000"/>
          <w:rtl/>
        </w:rPr>
        <w:t>عَبْدِ</w:t>
      </w:r>
      <w:r w:rsidRPr="006A5A49">
        <w:rPr>
          <w:color w:val="008000"/>
          <w:rtl/>
        </w:rPr>
        <w:t xml:space="preserve"> </w:t>
      </w:r>
      <w:r w:rsidRPr="006A5A49">
        <w:rPr>
          <w:rFonts w:hint="cs"/>
          <w:color w:val="008000"/>
          <w:rtl/>
        </w:rPr>
        <w:t>اللَّهِ</w:t>
      </w:r>
      <w:r w:rsidRPr="006A5A49">
        <w:rPr>
          <w:color w:val="008000"/>
          <w:rtl/>
        </w:rPr>
        <w:t xml:space="preserve"> </w:t>
      </w:r>
      <w:r w:rsidRPr="006A5A49">
        <w:rPr>
          <w:rFonts w:hint="cs"/>
          <w:color w:val="008000"/>
          <w:rtl/>
        </w:rPr>
        <w:t>ع</w:t>
      </w:r>
      <w:r w:rsidRPr="006A5A49">
        <w:rPr>
          <w:color w:val="008000"/>
          <w:rtl/>
        </w:rPr>
        <w:t xml:space="preserve"> </w:t>
      </w:r>
      <w:r w:rsidRPr="006A5A49">
        <w:rPr>
          <w:rFonts w:hint="cs"/>
          <w:color w:val="008000"/>
          <w:rtl/>
        </w:rPr>
        <w:t>قَالَ</w:t>
      </w:r>
      <w:r w:rsidRPr="006A5A49">
        <w:rPr>
          <w:color w:val="008000"/>
          <w:rtl/>
        </w:rPr>
        <w:t xml:space="preserve">: </w:t>
      </w:r>
      <w:r w:rsidRPr="006A5A49">
        <w:rPr>
          <w:rFonts w:hint="cs"/>
          <w:color w:val="008000"/>
          <w:rtl/>
        </w:rPr>
        <w:t>قُلْتُ</w:t>
      </w:r>
      <w:r w:rsidRPr="006A5A49">
        <w:rPr>
          <w:color w:val="008000"/>
          <w:rtl/>
        </w:rPr>
        <w:t xml:space="preserve"> </w:t>
      </w:r>
      <w:r w:rsidRPr="006A5A49">
        <w:rPr>
          <w:rFonts w:hint="cs"/>
          <w:color w:val="008000"/>
          <w:rtl/>
        </w:rPr>
        <w:t>لَهُ</w:t>
      </w:r>
      <w:r w:rsidRPr="006A5A49">
        <w:rPr>
          <w:color w:val="008000"/>
          <w:rtl/>
        </w:rPr>
        <w:t xml:space="preserve"> </w:t>
      </w:r>
      <w:r w:rsidRPr="006A5A49">
        <w:rPr>
          <w:rFonts w:hint="cs"/>
          <w:color w:val="008000"/>
          <w:rtl/>
        </w:rPr>
        <w:t>أَتَيَمَّمُ</w:t>
      </w:r>
      <w:r w:rsidRPr="006A5A49">
        <w:rPr>
          <w:color w:val="008000"/>
          <w:rtl/>
        </w:rPr>
        <w:t xml:space="preserve"> </w:t>
      </w:r>
      <w:r w:rsidRPr="006A5A49">
        <w:rPr>
          <w:rFonts w:hint="cs"/>
          <w:color w:val="008000"/>
          <w:rtl/>
        </w:rPr>
        <w:t>إِلَى</w:t>
      </w:r>
      <w:r w:rsidRPr="006A5A49">
        <w:rPr>
          <w:color w:val="008000"/>
          <w:rtl/>
        </w:rPr>
        <w:t xml:space="preserve"> </w:t>
      </w:r>
      <w:r w:rsidRPr="006A5A49">
        <w:rPr>
          <w:rFonts w:hint="cs"/>
          <w:color w:val="008000"/>
          <w:rtl/>
        </w:rPr>
        <w:t>أَنْ</w:t>
      </w:r>
      <w:r w:rsidRPr="006A5A49">
        <w:rPr>
          <w:color w:val="008000"/>
          <w:rtl/>
        </w:rPr>
        <w:t xml:space="preserve"> </w:t>
      </w:r>
      <w:r w:rsidRPr="006A5A49">
        <w:rPr>
          <w:rFonts w:hint="cs"/>
          <w:color w:val="008000"/>
          <w:rtl/>
        </w:rPr>
        <w:t>قَالَ</w:t>
      </w:r>
      <w:r w:rsidRPr="006A5A49">
        <w:rPr>
          <w:color w:val="008000"/>
          <w:rtl/>
        </w:rPr>
        <w:t xml:space="preserve"> </w:t>
      </w:r>
      <w:r w:rsidRPr="006A5A49">
        <w:rPr>
          <w:rFonts w:hint="cs"/>
          <w:color w:val="008000"/>
          <w:rtl/>
        </w:rPr>
        <w:t>فَقَالَ</w:t>
      </w:r>
      <w:r w:rsidRPr="006A5A49">
        <w:rPr>
          <w:color w:val="008000"/>
          <w:rtl/>
        </w:rPr>
        <w:t xml:space="preserve"> </w:t>
      </w:r>
      <w:r w:rsidRPr="006A5A49">
        <w:rPr>
          <w:rFonts w:hint="cs"/>
          <w:color w:val="008000"/>
          <w:rtl/>
        </w:rPr>
        <w:t>لَهُ</w:t>
      </w:r>
      <w:r w:rsidRPr="006A5A49">
        <w:rPr>
          <w:color w:val="008000"/>
          <w:rtl/>
        </w:rPr>
        <w:t xml:space="preserve"> </w:t>
      </w:r>
      <w:r w:rsidRPr="006A5A49">
        <w:rPr>
          <w:rFonts w:hint="cs"/>
          <w:color w:val="008000"/>
          <w:rtl/>
        </w:rPr>
        <w:t>دَاوُدُ</w:t>
      </w:r>
      <w:r w:rsidRPr="006A5A49">
        <w:rPr>
          <w:color w:val="008000"/>
          <w:rtl/>
        </w:rPr>
        <w:t xml:space="preserve"> </w:t>
      </w:r>
      <w:r w:rsidRPr="006A5A49">
        <w:rPr>
          <w:rFonts w:hint="cs"/>
          <w:color w:val="008000"/>
          <w:rtl/>
        </w:rPr>
        <w:t>الرَّقِّيُّ</w:t>
      </w:r>
      <w:r w:rsidRPr="006A5A49">
        <w:rPr>
          <w:color w:val="008000"/>
          <w:rtl/>
        </w:rPr>
        <w:t xml:space="preserve">- </w:t>
      </w:r>
      <w:r w:rsidRPr="006A5A49">
        <w:rPr>
          <w:rFonts w:hint="cs"/>
          <w:color w:val="008000"/>
          <w:rtl/>
        </w:rPr>
        <w:t>أَ</w:t>
      </w:r>
      <w:r w:rsidRPr="006A5A49">
        <w:rPr>
          <w:color w:val="008000"/>
          <w:rtl/>
        </w:rPr>
        <w:t xml:space="preserve"> </w:t>
      </w:r>
      <w:r w:rsidRPr="006A5A49">
        <w:rPr>
          <w:rFonts w:hint="cs"/>
          <w:color w:val="008000"/>
          <w:rtl/>
        </w:rPr>
        <w:t>فَأَطْلُبُ</w:t>
      </w:r>
      <w:r w:rsidRPr="006A5A49">
        <w:rPr>
          <w:color w:val="008000"/>
          <w:rtl/>
        </w:rPr>
        <w:t xml:space="preserve"> </w:t>
      </w:r>
      <w:r w:rsidRPr="006A5A49">
        <w:rPr>
          <w:rFonts w:hint="cs"/>
          <w:color w:val="008000"/>
          <w:rtl/>
        </w:rPr>
        <w:t>الْمَاءَ</w:t>
      </w:r>
      <w:r w:rsidRPr="006A5A49">
        <w:rPr>
          <w:color w:val="008000"/>
          <w:rtl/>
        </w:rPr>
        <w:t xml:space="preserve"> </w:t>
      </w:r>
      <w:r w:rsidRPr="006A5A49">
        <w:rPr>
          <w:rFonts w:hint="cs"/>
          <w:color w:val="008000"/>
          <w:rtl/>
        </w:rPr>
        <w:t>يَمِيناً</w:t>
      </w:r>
      <w:r w:rsidRPr="006A5A49">
        <w:rPr>
          <w:color w:val="008000"/>
          <w:rtl/>
        </w:rPr>
        <w:t xml:space="preserve"> </w:t>
      </w:r>
      <w:r w:rsidRPr="006A5A49">
        <w:rPr>
          <w:rFonts w:hint="cs"/>
          <w:color w:val="008000"/>
          <w:rtl/>
        </w:rPr>
        <w:t>وَ</w:t>
      </w:r>
      <w:r w:rsidRPr="006A5A49">
        <w:rPr>
          <w:color w:val="008000"/>
          <w:rtl/>
        </w:rPr>
        <w:t xml:space="preserve"> </w:t>
      </w:r>
      <w:r w:rsidRPr="006A5A49">
        <w:rPr>
          <w:rFonts w:hint="cs"/>
          <w:color w:val="008000"/>
          <w:rtl/>
        </w:rPr>
        <w:t>شِمَالًا</w:t>
      </w:r>
      <w:r w:rsidRPr="006A5A49">
        <w:rPr>
          <w:color w:val="008000"/>
          <w:rtl/>
        </w:rPr>
        <w:t xml:space="preserve"> </w:t>
      </w:r>
      <w:r w:rsidRPr="006A5A49">
        <w:rPr>
          <w:rFonts w:hint="cs"/>
          <w:color w:val="008000"/>
          <w:rtl/>
        </w:rPr>
        <w:t>فَقَالَ</w:t>
      </w:r>
      <w:r w:rsidRPr="006A5A49">
        <w:rPr>
          <w:color w:val="008000"/>
          <w:rtl/>
        </w:rPr>
        <w:t xml:space="preserve"> </w:t>
      </w:r>
      <w:r w:rsidRPr="006A5A49">
        <w:rPr>
          <w:rFonts w:hint="cs"/>
          <w:color w:val="008000"/>
          <w:rtl/>
        </w:rPr>
        <w:t>لَا</w:t>
      </w:r>
      <w:r w:rsidRPr="006A5A49">
        <w:rPr>
          <w:color w:val="008000"/>
          <w:rtl/>
        </w:rPr>
        <w:t xml:space="preserve"> </w:t>
      </w:r>
      <w:r w:rsidRPr="006A5A49">
        <w:rPr>
          <w:rFonts w:hint="cs"/>
          <w:color w:val="008000"/>
          <w:rtl/>
        </w:rPr>
        <w:t>تَطْلُبِ</w:t>
      </w:r>
      <w:r w:rsidRPr="006A5A49">
        <w:rPr>
          <w:color w:val="008000"/>
          <w:rtl/>
        </w:rPr>
        <w:t xml:space="preserve"> </w:t>
      </w:r>
      <w:r w:rsidRPr="006A5A49">
        <w:rPr>
          <w:rFonts w:hint="cs"/>
          <w:color w:val="008000"/>
          <w:rtl/>
        </w:rPr>
        <w:t>الْمَاءَ</w:t>
      </w:r>
      <w:r w:rsidRPr="006A5A49">
        <w:rPr>
          <w:color w:val="008000"/>
          <w:rtl/>
        </w:rPr>
        <w:t xml:space="preserve"> </w:t>
      </w:r>
      <w:r w:rsidRPr="006A5A49">
        <w:rPr>
          <w:rFonts w:hint="cs"/>
          <w:color w:val="008000"/>
          <w:rtl/>
        </w:rPr>
        <w:t>يَمِيناً</w:t>
      </w:r>
      <w:r w:rsidRPr="006A5A49">
        <w:rPr>
          <w:color w:val="008000"/>
          <w:rtl/>
        </w:rPr>
        <w:t xml:space="preserve"> </w:t>
      </w:r>
      <w:r w:rsidRPr="006A5A49">
        <w:rPr>
          <w:rFonts w:hint="cs"/>
          <w:color w:val="008000"/>
          <w:rtl/>
        </w:rPr>
        <w:t>وَ</w:t>
      </w:r>
      <w:r w:rsidRPr="006A5A49">
        <w:rPr>
          <w:color w:val="008000"/>
          <w:rtl/>
        </w:rPr>
        <w:t xml:space="preserve"> </w:t>
      </w:r>
      <w:r w:rsidRPr="006A5A49">
        <w:rPr>
          <w:rFonts w:hint="cs"/>
          <w:color w:val="008000"/>
          <w:rtl/>
        </w:rPr>
        <w:t>لَا</w:t>
      </w:r>
      <w:r w:rsidRPr="006A5A49">
        <w:rPr>
          <w:color w:val="008000"/>
          <w:rtl/>
        </w:rPr>
        <w:t xml:space="preserve"> </w:t>
      </w:r>
      <w:r w:rsidRPr="006A5A49">
        <w:rPr>
          <w:rFonts w:hint="cs"/>
          <w:color w:val="008000"/>
          <w:rtl/>
        </w:rPr>
        <w:t>شِمَالًا</w:t>
      </w:r>
      <w:r w:rsidRPr="006A5A49">
        <w:rPr>
          <w:color w:val="008000"/>
          <w:rtl/>
        </w:rPr>
        <w:t xml:space="preserve"> </w:t>
      </w:r>
      <w:r w:rsidRPr="006A5A49">
        <w:rPr>
          <w:rFonts w:hint="cs"/>
          <w:color w:val="008000"/>
          <w:rtl/>
        </w:rPr>
        <w:t>وَ</w:t>
      </w:r>
      <w:r w:rsidRPr="006A5A49">
        <w:rPr>
          <w:color w:val="008000"/>
          <w:rtl/>
        </w:rPr>
        <w:t xml:space="preserve"> </w:t>
      </w:r>
      <w:r w:rsidRPr="006A5A49">
        <w:rPr>
          <w:rFonts w:hint="cs"/>
          <w:color w:val="008000"/>
          <w:rtl/>
        </w:rPr>
        <w:t>لَا</w:t>
      </w:r>
      <w:r w:rsidRPr="006A5A49">
        <w:rPr>
          <w:color w:val="008000"/>
          <w:rtl/>
        </w:rPr>
        <w:t xml:space="preserve"> </w:t>
      </w:r>
      <w:r w:rsidRPr="006A5A49">
        <w:rPr>
          <w:rFonts w:hint="cs"/>
          <w:color w:val="008000"/>
          <w:rtl/>
        </w:rPr>
        <w:t>فِي</w:t>
      </w:r>
      <w:r w:rsidRPr="006A5A49">
        <w:rPr>
          <w:color w:val="008000"/>
          <w:rtl/>
        </w:rPr>
        <w:t xml:space="preserve"> </w:t>
      </w:r>
      <w:r w:rsidRPr="006A5A49">
        <w:rPr>
          <w:rFonts w:hint="cs"/>
          <w:color w:val="008000"/>
          <w:rtl/>
        </w:rPr>
        <w:t>بِئْرٍ</w:t>
      </w:r>
      <w:r w:rsidRPr="006A5A49">
        <w:rPr>
          <w:color w:val="008000"/>
          <w:rtl/>
        </w:rPr>
        <w:t xml:space="preserve"> </w:t>
      </w:r>
      <w:r w:rsidRPr="006A5A49">
        <w:rPr>
          <w:rFonts w:hint="cs"/>
          <w:color w:val="008000"/>
          <w:rtl/>
        </w:rPr>
        <w:t>إِنْ</w:t>
      </w:r>
      <w:r w:rsidRPr="006A5A49">
        <w:rPr>
          <w:color w:val="008000"/>
          <w:rtl/>
        </w:rPr>
        <w:t xml:space="preserve"> </w:t>
      </w:r>
      <w:r w:rsidRPr="006A5A49">
        <w:rPr>
          <w:rFonts w:hint="cs"/>
          <w:color w:val="008000"/>
          <w:rtl/>
        </w:rPr>
        <w:t>وَجَدْتَهُ</w:t>
      </w:r>
      <w:r w:rsidRPr="006A5A49">
        <w:rPr>
          <w:color w:val="008000"/>
          <w:rtl/>
        </w:rPr>
        <w:t xml:space="preserve"> </w:t>
      </w:r>
      <w:r w:rsidRPr="006A5A49">
        <w:rPr>
          <w:rFonts w:hint="cs"/>
          <w:color w:val="008000"/>
          <w:rtl/>
        </w:rPr>
        <w:t>عَلَى</w:t>
      </w:r>
      <w:r w:rsidRPr="006A5A49">
        <w:rPr>
          <w:color w:val="008000"/>
          <w:rtl/>
        </w:rPr>
        <w:t xml:space="preserve"> </w:t>
      </w:r>
      <w:r w:rsidRPr="006A5A49">
        <w:rPr>
          <w:rFonts w:hint="cs"/>
          <w:color w:val="008000"/>
          <w:rtl/>
        </w:rPr>
        <w:t>الطَّرِيقِ</w:t>
      </w:r>
      <w:r w:rsidRPr="006A5A49">
        <w:rPr>
          <w:color w:val="008000"/>
          <w:rtl/>
        </w:rPr>
        <w:t xml:space="preserve"> </w:t>
      </w:r>
      <w:r w:rsidRPr="006A5A49">
        <w:rPr>
          <w:rFonts w:hint="cs"/>
          <w:color w:val="008000"/>
          <w:rtl/>
        </w:rPr>
        <w:t>فَتَوَضَّأْ</w:t>
      </w:r>
      <w:r w:rsidRPr="006A5A49">
        <w:rPr>
          <w:color w:val="008000"/>
          <w:rtl/>
        </w:rPr>
        <w:t xml:space="preserve"> </w:t>
      </w:r>
      <w:r w:rsidRPr="006A5A49">
        <w:rPr>
          <w:rFonts w:hint="cs"/>
          <w:color w:val="008000"/>
          <w:rtl/>
        </w:rPr>
        <w:t>وَ</w:t>
      </w:r>
      <w:r w:rsidRPr="006A5A49">
        <w:rPr>
          <w:color w:val="008000"/>
          <w:rtl/>
        </w:rPr>
        <w:t xml:space="preserve"> </w:t>
      </w:r>
      <w:r w:rsidRPr="006A5A49">
        <w:rPr>
          <w:rFonts w:hint="cs"/>
          <w:color w:val="008000"/>
          <w:rtl/>
        </w:rPr>
        <w:t>إِنْ</w:t>
      </w:r>
      <w:r w:rsidRPr="006A5A49">
        <w:rPr>
          <w:color w:val="008000"/>
          <w:rtl/>
        </w:rPr>
        <w:t xml:space="preserve"> </w:t>
      </w:r>
      <w:r w:rsidRPr="006A5A49">
        <w:rPr>
          <w:rFonts w:hint="cs"/>
          <w:color w:val="008000"/>
          <w:rtl/>
        </w:rPr>
        <w:t>لَمْ</w:t>
      </w:r>
      <w:r w:rsidRPr="006A5A49">
        <w:rPr>
          <w:color w:val="008000"/>
          <w:rtl/>
        </w:rPr>
        <w:t xml:space="preserve"> </w:t>
      </w:r>
      <w:r w:rsidRPr="006A5A49">
        <w:rPr>
          <w:rFonts w:hint="cs"/>
          <w:color w:val="008000"/>
          <w:rtl/>
        </w:rPr>
        <w:t>تَجِدْهُ</w:t>
      </w:r>
      <w:r w:rsidRPr="006A5A49">
        <w:rPr>
          <w:color w:val="008000"/>
          <w:rtl/>
        </w:rPr>
        <w:t xml:space="preserve"> </w:t>
      </w:r>
      <w:r w:rsidRPr="006A5A49">
        <w:rPr>
          <w:rFonts w:hint="cs"/>
          <w:color w:val="008000"/>
          <w:rtl/>
        </w:rPr>
        <w:t>فَامْضِ</w:t>
      </w:r>
      <w:r w:rsidRPr="006A5A49">
        <w:rPr>
          <w:color w:val="008000"/>
          <w:rtl/>
        </w:rPr>
        <w:t>.</w:t>
      </w:r>
      <w:r>
        <w:rPr>
          <w:rStyle w:val="FootnoteReference"/>
          <w:color w:val="008000"/>
          <w:rtl/>
        </w:rPr>
        <w:footnoteReference w:id="4"/>
      </w:r>
    </w:p>
    <w:p w:rsidR="006A5A49" w:rsidRDefault="003D24A7" w:rsidP="00D2382B">
      <w:pPr>
        <w:jc w:val="both"/>
        <w:rPr>
          <w:color w:val="000000"/>
          <w:rtl/>
        </w:rPr>
      </w:pPr>
      <w:r>
        <w:rPr>
          <w:rFonts w:hint="cs"/>
          <w:rtl/>
        </w:rPr>
        <w:t>ظاهرا روایت اشاره به این مطلب دارد که طلب ماء یمینا و شمالا، موجب خطر جانی است. پس ممکن است گفته شود: تشریع تیمّم برای مسافر، به ملاک ضرر و خطر جانی است و با مریض وحدت ملاک دارد.</w:t>
      </w:r>
      <w:r>
        <w:rPr>
          <w:rStyle w:val="FootnoteReference"/>
          <w:rtl/>
        </w:rPr>
        <w:footnoteReference w:id="5"/>
      </w:r>
    </w:p>
    <w:p w:rsidR="00FE6B7C" w:rsidRDefault="00FE6B7C" w:rsidP="00D2382B">
      <w:pPr>
        <w:jc w:val="both"/>
        <w:rPr>
          <w:color w:val="000000"/>
          <w:rtl/>
        </w:rPr>
      </w:pPr>
      <w:r>
        <w:rPr>
          <w:rFonts w:hint="cs"/>
          <w:color w:val="000000"/>
          <w:rtl/>
        </w:rPr>
        <w:t>هر چند سفر در آیه قرآن موضوعیت ندارد اما در اینکه کنایه از چیست، چند احتمال وجود دارد:</w:t>
      </w:r>
    </w:p>
    <w:p w:rsidR="00FE6B7C" w:rsidRDefault="00FE6B7C" w:rsidP="00D2382B">
      <w:pPr>
        <w:pStyle w:val="ListParagraph"/>
        <w:numPr>
          <w:ilvl w:val="0"/>
          <w:numId w:val="16"/>
        </w:numPr>
        <w:jc w:val="both"/>
        <w:rPr>
          <w:color w:val="000000"/>
        </w:rPr>
      </w:pPr>
      <w:r>
        <w:rPr>
          <w:rFonts w:hint="cs"/>
          <w:color w:val="000000"/>
          <w:rtl/>
        </w:rPr>
        <w:lastRenderedPageBreak/>
        <w:t xml:space="preserve">کنایه از عدم وجدان ماء باشد. </w:t>
      </w:r>
    </w:p>
    <w:p w:rsidR="00FE6B7C" w:rsidRDefault="00FE6B7C" w:rsidP="00D2382B">
      <w:pPr>
        <w:pStyle w:val="ListParagraph"/>
        <w:numPr>
          <w:ilvl w:val="0"/>
          <w:numId w:val="16"/>
        </w:numPr>
        <w:jc w:val="both"/>
        <w:rPr>
          <w:color w:val="000000"/>
        </w:rPr>
      </w:pPr>
      <w:r>
        <w:rPr>
          <w:rFonts w:hint="cs"/>
          <w:color w:val="000000"/>
          <w:rtl/>
        </w:rPr>
        <w:t>کنایه از حرجی بودن پیدا کردن آب باشد.</w:t>
      </w:r>
    </w:p>
    <w:p w:rsidR="00FE6B7C" w:rsidRDefault="00FE6B7C" w:rsidP="00D2382B">
      <w:pPr>
        <w:pStyle w:val="ListParagraph"/>
        <w:numPr>
          <w:ilvl w:val="0"/>
          <w:numId w:val="16"/>
        </w:numPr>
        <w:jc w:val="both"/>
        <w:rPr>
          <w:color w:val="000000"/>
        </w:rPr>
      </w:pPr>
      <w:r>
        <w:rPr>
          <w:rFonts w:hint="cs"/>
          <w:color w:val="000000"/>
          <w:rtl/>
        </w:rPr>
        <w:t xml:space="preserve">کنایه از سخت بودن وجدان ماء باشد. </w:t>
      </w:r>
    </w:p>
    <w:p w:rsidR="00FE6B7C" w:rsidRDefault="00FE6B7C" w:rsidP="00D2382B">
      <w:pPr>
        <w:pStyle w:val="ListParagraph"/>
        <w:numPr>
          <w:ilvl w:val="0"/>
          <w:numId w:val="16"/>
        </w:numPr>
        <w:jc w:val="both"/>
        <w:rPr>
          <w:color w:val="000000"/>
        </w:rPr>
      </w:pPr>
      <w:r>
        <w:rPr>
          <w:rFonts w:hint="cs"/>
          <w:color w:val="000000"/>
          <w:rtl/>
        </w:rPr>
        <w:t>کنایه از ضرری بودن وجدان ماء باشد البته ضرری که لازم الاجتناب نیست مانند ضرر بر مال.</w:t>
      </w:r>
    </w:p>
    <w:p w:rsidR="003D24A7" w:rsidRDefault="00FE6B7C" w:rsidP="00D2382B">
      <w:pPr>
        <w:pStyle w:val="ListParagraph"/>
        <w:numPr>
          <w:ilvl w:val="0"/>
          <w:numId w:val="16"/>
        </w:numPr>
        <w:jc w:val="both"/>
        <w:rPr>
          <w:color w:val="000000"/>
        </w:rPr>
      </w:pPr>
      <w:r>
        <w:rPr>
          <w:rFonts w:hint="cs"/>
          <w:color w:val="000000"/>
          <w:rtl/>
        </w:rPr>
        <w:t xml:space="preserve">کنایه از ضرری بودن وجدان ماء باشد البته ضرری که لازم الاجتناب است مانند خطر جانی و مانند آن. </w:t>
      </w:r>
    </w:p>
    <w:p w:rsidR="00D84158" w:rsidRDefault="00106D51" w:rsidP="00D2382B">
      <w:pPr>
        <w:jc w:val="both"/>
        <w:rPr>
          <w:color w:val="000000"/>
          <w:rtl/>
        </w:rPr>
      </w:pPr>
      <w:r>
        <w:rPr>
          <w:rFonts w:hint="cs"/>
          <w:color w:val="000000"/>
          <w:rtl/>
        </w:rPr>
        <w:t xml:space="preserve">البته ذاتا احتمال سوم استبعاد دارد و بعید است به مجرّد مشقّت کمتر از حرج، حکم شرعی تغییر کند. از سویی دیگر، در روایات بیان شده: باید </w:t>
      </w:r>
      <w:r w:rsidR="00D84158">
        <w:rPr>
          <w:rFonts w:hint="cs"/>
          <w:color w:val="000000"/>
          <w:rtl/>
        </w:rPr>
        <w:t>به اندازه غلوه سهم یا غلوتین طلب ماء کند</w:t>
      </w:r>
      <w:r w:rsidR="00D84158">
        <w:rPr>
          <w:rStyle w:val="FootnoteReference"/>
          <w:color w:val="000000"/>
          <w:rtl/>
        </w:rPr>
        <w:footnoteReference w:id="6"/>
      </w:r>
      <w:r w:rsidR="00D84158">
        <w:rPr>
          <w:rFonts w:hint="cs"/>
          <w:color w:val="000000"/>
          <w:rtl/>
        </w:rPr>
        <w:t xml:space="preserve"> </w:t>
      </w:r>
      <w:r>
        <w:rPr>
          <w:rFonts w:hint="cs"/>
          <w:color w:val="000000"/>
          <w:rtl/>
        </w:rPr>
        <w:t>و طلب آب به این میزان مشقّت دارد. پس احتمال مشقّت دون الحرج، از بین می رود ولی سایر احتمالات وجود دارد و وجهی ندارد اختصاص به ضرر جانی داده شود.</w:t>
      </w:r>
    </w:p>
    <w:p w:rsidR="00ED05E8" w:rsidRDefault="00ED05E8" w:rsidP="00D2382B">
      <w:pPr>
        <w:jc w:val="both"/>
        <w:rPr>
          <w:color w:val="000000"/>
          <w:rtl/>
        </w:rPr>
      </w:pPr>
      <w:r>
        <w:rPr>
          <w:rFonts w:hint="cs"/>
          <w:color w:val="000000"/>
          <w:rtl/>
        </w:rPr>
        <w:t xml:space="preserve">مرحوم شیخ حرّ عاملی باب دوم را با این تعبیر عنوان زده است: </w:t>
      </w:r>
    </w:p>
    <w:p w:rsidR="00FE6B7C" w:rsidRDefault="00106D51" w:rsidP="00D2382B">
      <w:pPr>
        <w:jc w:val="both"/>
        <w:rPr>
          <w:color w:val="000080"/>
          <w:rtl/>
        </w:rPr>
      </w:pPr>
      <w:r w:rsidRPr="00ED05E8">
        <w:rPr>
          <w:rFonts w:hint="cs"/>
          <w:color w:val="000080"/>
          <w:rtl/>
        </w:rPr>
        <w:t xml:space="preserve"> </w:t>
      </w:r>
      <w:r w:rsidR="00ED05E8" w:rsidRPr="00ED05E8">
        <w:rPr>
          <w:rFonts w:hint="cs"/>
          <w:color w:val="000080"/>
          <w:rtl/>
        </w:rPr>
        <w:t>بَابُ</w:t>
      </w:r>
      <w:r w:rsidR="00ED05E8" w:rsidRPr="00ED05E8">
        <w:rPr>
          <w:color w:val="000080"/>
          <w:rtl/>
        </w:rPr>
        <w:t xml:space="preserve"> </w:t>
      </w:r>
      <w:r w:rsidR="00ED05E8" w:rsidRPr="00ED05E8">
        <w:rPr>
          <w:rFonts w:hint="cs"/>
          <w:color w:val="000080"/>
          <w:rtl/>
        </w:rPr>
        <w:t>عَدَمِ</w:t>
      </w:r>
      <w:r w:rsidR="00ED05E8" w:rsidRPr="00ED05E8">
        <w:rPr>
          <w:color w:val="000080"/>
          <w:rtl/>
        </w:rPr>
        <w:t xml:space="preserve"> </w:t>
      </w:r>
      <w:r w:rsidR="00ED05E8" w:rsidRPr="00ED05E8">
        <w:rPr>
          <w:rFonts w:hint="cs"/>
          <w:color w:val="000080"/>
          <w:rtl/>
        </w:rPr>
        <w:t>وُجُوبِ</w:t>
      </w:r>
      <w:r w:rsidR="00ED05E8" w:rsidRPr="00ED05E8">
        <w:rPr>
          <w:color w:val="000080"/>
          <w:rtl/>
        </w:rPr>
        <w:t xml:space="preserve"> </w:t>
      </w:r>
      <w:r w:rsidR="00ED05E8" w:rsidRPr="00ED05E8">
        <w:rPr>
          <w:rFonts w:hint="cs"/>
          <w:color w:val="000080"/>
          <w:rtl/>
        </w:rPr>
        <w:t>طَلَبِ</w:t>
      </w:r>
      <w:r w:rsidR="00ED05E8" w:rsidRPr="00ED05E8">
        <w:rPr>
          <w:color w:val="000080"/>
          <w:rtl/>
        </w:rPr>
        <w:t xml:space="preserve"> </w:t>
      </w:r>
      <w:r w:rsidR="00ED05E8" w:rsidRPr="00ED05E8">
        <w:rPr>
          <w:rFonts w:hint="cs"/>
          <w:color w:val="000080"/>
          <w:rtl/>
        </w:rPr>
        <w:t>الْمَاءِ</w:t>
      </w:r>
      <w:r w:rsidR="00ED05E8" w:rsidRPr="00ED05E8">
        <w:rPr>
          <w:color w:val="000080"/>
          <w:rtl/>
        </w:rPr>
        <w:t xml:space="preserve"> </w:t>
      </w:r>
      <w:r w:rsidR="00ED05E8" w:rsidRPr="00ED05E8">
        <w:rPr>
          <w:rFonts w:hint="cs"/>
          <w:color w:val="000080"/>
          <w:rtl/>
        </w:rPr>
        <w:t>مَعَ</w:t>
      </w:r>
      <w:r w:rsidR="00ED05E8" w:rsidRPr="00ED05E8">
        <w:rPr>
          <w:color w:val="000080"/>
          <w:rtl/>
        </w:rPr>
        <w:t xml:space="preserve"> </w:t>
      </w:r>
      <w:r w:rsidR="00ED05E8" w:rsidRPr="00ED05E8">
        <w:rPr>
          <w:rFonts w:hint="cs"/>
          <w:color w:val="000080"/>
          <w:rtl/>
        </w:rPr>
        <w:t>الْخَوْفِ</w:t>
      </w:r>
      <w:r w:rsidR="00ED05E8" w:rsidRPr="00ED05E8">
        <w:rPr>
          <w:color w:val="000080"/>
          <w:rtl/>
        </w:rPr>
        <w:t xml:space="preserve"> </w:t>
      </w:r>
      <w:r w:rsidR="00ED05E8" w:rsidRPr="00ED05E8">
        <w:rPr>
          <w:rFonts w:hint="cs"/>
          <w:color w:val="000080"/>
          <w:rtl/>
        </w:rPr>
        <w:t>وَ</w:t>
      </w:r>
      <w:r w:rsidR="00ED05E8" w:rsidRPr="00ED05E8">
        <w:rPr>
          <w:color w:val="000080"/>
          <w:rtl/>
        </w:rPr>
        <w:t xml:space="preserve"> </w:t>
      </w:r>
      <w:r w:rsidR="00ED05E8" w:rsidRPr="00ED05E8">
        <w:rPr>
          <w:rFonts w:hint="cs"/>
          <w:color w:val="000080"/>
          <w:rtl/>
        </w:rPr>
        <w:t>لَوْ</w:t>
      </w:r>
      <w:r w:rsidR="00ED05E8" w:rsidRPr="00ED05E8">
        <w:rPr>
          <w:color w:val="000080"/>
          <w:rtl/>
        </w:rPr>
        <w:t xml:space="preserve"> </w:t>
      </w:r>
      <w:r w:rsidR="00ED05E8" w:rsidRPr="00ED05E8">
        <w:rPr>
          <w:rFonts w:hint="cs"/>
          <w:color w:val="000080"/>
          <w:rtl/>
        </w:rPr>
        <w:t>عَلَى</w:t>
      </w:r>
      <w:r w:rsidR="00ED05E8" w:rsidRPr="00ED05E8">
        <w:rPr>
          <w:color w:val="000080"/>
          <w:rtl/>
        </w:rPr>
        <w:t xml:space="preserve"> </w:t>
      </w:r>
      <w:r w:rsidR="00ED05E8" w:rsidRPr="00ED05E8">
        <w:rPr>
          <w:rFonts w:hint="cs"/>
          <w:color w:val="000080"/>
          <w:rtl/>
        </w:rPr>
        <w:t>الْمَالِ</w:t>
      </w:r>
      <w:r w:rsidR="00ED05E8" w:rsidRPr="00ED05E8">
        <w:rPr>
          <w:color w:val="000080"/>
          <w:rtl/>
        </w:rPr>
        <w:t xml:space="preserve"> </w:t>
      </w:r>
      <w:r w:rsidR="00ED05E8" w:rsidRPr="00ED05E8">
        <w:rPr>
          <w:rFonts w:hint="cs"/>
          <w:color w:val="000080"/>
          <w:rtl/>
        </w:rPr>
        <w:t>وَ</w:t>
      </w:r>
      <w:r w:rsidR="00ED05E8" w:rsidRPr="00ED05E8">
        <w:rPr>
          <w:color w:val="000080"/>
          <w:rtl/>
        </w:rPr>
        <w:t xml:space="preserve"> </w:t>
      </w:r>
      <w:r w:rsidR="00ED05E8" w:rsidRPr="00ED05E8">
        <w:rPr>
          <w:rFonts w:hint="cs"/>
          <w:color w:val="000080"/>
          <w:rtl/>
        </w:rPr>
        <w:t>جَوَازِ</w:t>
      </w:r>
      <w:r w:rsidR="00ED05E8" w:rsidRPr="00ED05E8">
        <w:rPr>
          <w:color w:val="000080"/>
          <w:rtl/>
        </w:rPr>
        <w:t xml:space="preserve"> </w:t>
      </w:r>
      <w:r w:rsidR="00ED05E8" w:rsidRPr="00ED05E8">
        <w:rPr>
          <w:rFonts w:hint="cs"/>
          <w:color w:val="000080"/>
          <w:rtl/>
        </w:rPr>
        <w:t>التَّيَمُّمِ</w:t>
      </w:r>
      <w:r w:rsidR="00ED05E8" w:rsidRPr="00ED05E8">
        <w:rPr>
          <w:color w:val="000080"/>
          <w:rtl/>
        </w:rPr>
        <w:t xml:space="preserve"> </w:t>
      </w:r>
      <w:r w:rsidR="00ED05E8" w:rsidRPr="00ED05E8">
        <w:rPr>
          <w:rFonts w:hint="cs"/>
          <w:color w:val="000080"/>
          <w:rtl/>
        </w:rPr>
        <w:t>وَ</w:t>
      </w:r>
      <w:r w:rsidR="00ED05E8" w:rsidRPr="00ED05E8">
        <w:rPr>
          <w:color w:val="000080"/>
          <w:rtl/>
        </w:rPr>
        <w:t xml:space="preserve"> </w:t>
      </w:r>
      <w:r w:rsidR="00ED05E8" w:rsidRPr="00ED05E8">
        <w:rPr>
          <w:rFonts w:hint="cs"/>
          <w:color w:val="000080"/>
          <w:rtl/>
        </w:rPr>
        <w:t>إِنْ</w:t>
      </w:r>
      <w:r w:rsidR="00ED05E8" w:rsidRPr="00ED05E8">
        <w:rPr>
          <w:color w:val="000080"/>
          <w:rtl/>
        </w:rPr>
        <w:t xml:space="preserve"> </w:t>
      </w:r>
      <w:r w:rsidR="00ED05E8" w:rsidRPr="00ED05E8">
        <w:rPr>
          <w:rFonts w:hint="cs"/>
          <w:color w:val="000080"/>
          <w:rtl/>
        </w:rPr>
        <w:t>عُلِمَ</w:t>
      </w:r>
      <w:r w:rsidR="00ED05E8" w:rsidRPr="00ED05E8">
        <w:rPr>
          <w:color w:val="000080"/>
          <w:rtl/>
        </w:rPr>
        <w:t xml:space="preserve"> </w:t>
      </w:r>
      <w:r w:rsidR="00ED05E8" w:rsidRPr="00ED05E8">
        <w:rPr>
          <w:rFonts w:hint="cs"/>
          <w:color w:val="000080"/>
          <w:rtl/>
        </w:rPr>
        <w:t>وُجُودُ</w:t>
      </w:r>
      <w:r w:rsidR="00ED05E8" w:rsidRPr="00ED05E8">
        <w:rPr>
          <w:color w:val="000080"/>
          <w:rtl/>
        </w:rPr>
        <w:t xml:space="preserve"> </w:t>
      </w:r>
      <w:r w:rsidR="00ED05E8" w:rsidRPr="00ED05E8">
        <w:rPr>
          <w:rFonts w:hint="cs"/>
          <w:color w:val="000080"/>
          <w:rtl/>
        </w:rPr>
        <w:t>الْمَاءِ</w:t>
      </w:r>
      <w:r w:rsidR="00ED05E8" w:rsidRPr="00ED05E8">
        <w:rPr>
          <w:color w:val="000080"/>
          <w:rtl/>
        </w:rPr>
        <w:t xml:space="preserve"> </w:t>
      </w:r>
      <w:r w:rsidR="00ED05E8" w:rsidRPr="00ED05E8">
        <w:rPr>
          <w:rFonts w:hint="cs"/>
          <w:color w:val="000080"/>
          <w:rtl/>
        </w:rPr>
        <w:t>فِي</w:t>
      </w:r>
      <w:r w:rsidR="00ED05E8" w:rsidRPr="00ED05E8">
        <w:rPr>
          <w:color w:val="000080"/>
          <w:rtl/>
        </w:rPr>
        <w:t xml:space="preserve"> </w:t>
      </w:r>
      <w:r w:rsidR="00ED05E8" w:rsidRPr="00ED05E8">
        <w:rPr>
          <w:rFonts w:hint="cs"/>
          <w:color w:val="000080"/>
          <w:rtl/>
        </w:rPr>
        <w:t>مَحَلِّ</w:t>
      </w:r>
      <w:r w:rsidR="00ED05E8" w:rsidRPr="00ED05E8">
        <w:rPr>
          <w:color w:val="000080"/>
          <w:rtl/>
        </w:rPr>
        <w:t xml:space="preserve"> </w:t>
      </w:r>
      <w:r w:rsidR="00ED05E8" w:rsidRPr="00ED05E8">
        <w:rPr>
          <w:rFonts w:hint="cs"/>
          <w:color w:val="000080"/>
          <w:rtl/>
        </w:rPr>
        <w:t>الْخَطَر</w:t>
      </w:r>
    </w:p>
    <w:p w:rsidR="00ED05E8" w:rsidRDefault="00ED05E8" w:rsidP="00D2382B">
      <w:pPr>
        <w:jc w:val="both"/>
        <w:rPr>
          <w:rtl/>
        </w:rPr>
      </w:pPr>
      <w:r>
        <w:rPr>
          <w:rFonts w:hint="cs"/>
          <w:rtl/>
        </w:rPr>
        <w:t>هر چند در روایات مذکور در این روایات، «و لو علی المال»» وارد نشده اما ظاهرا مرحوم شیخ حرّ مراد از «</w:t>
      </w:r>
      <w:r w:rsidRPr="00ED05E8">
        <w:rPr>
          <w:rFonts w:hint="cs"/>
          <w:color w:val="008000"/>
          <w:rtl/>
        </w:rPr>
        <w:t xml:space="preserve"> </w:t>
      </w:r>
      <w:r w:rsidRPr="006A5A49">
        <w:rPr>
          <w:rFonts w:hint="cs"/>
          <w:color w:val="008000"/>
          <w:rtl/>
        </w:rPr>
        <w:t>فَيَعْرِضَ</w:t>
      </w:r>
      <w:r w:rsidRPr="006A5A49">
        <w:rPr>
          <w:color w:val="008000"/>
          <w:rtl/>
        </w:rPr>
        <w:t xml:space="preserve"> </w:t>
      </w:r>
      <w:r w:rsidRPr="006A5A49">
        <w:rPr>
          <w:rFonts w:hint="cs"/>
          <w:color w:val="008000"/>
          <w:rtl/>
        </w:rPr>
        <w:t>لَهُ</w:t>
      </w:r>
      <w:r w:rsidRPr="006A5A49">
        <w:rPr>
          <w:color w:val="008000"/>
          <w:rtl/>
        </w:rPr>
        <w:t xml:space="preserve"> </w:t>
      </w:r>
      <w:r w:rsidRPr="006A5A49">
        <w:rPr>
          <w:rFonts w:hint="cs"/>
          <w:color w:val="008000"/>
          <w:rtl/>
        </w:rPr>
        <w:t>لِصٌّ</w:t>
      </w:r>
      <w:r>
        <w:rPr>
          <w:rFonts w:hint="cs"/>
          <w:color w:val="008000"/>
          <w:rtl/>
        </w:rPr>
        <w:t xml:space="preserve">» </w:t>
      </w:r>
      <w:r w:rsidRPr="00ED05E8">
        <w:rPr>
          <w:rFonts w:hint="cs"/>
          <w:rtl/>
        </w:rPr>
        <w:t>را ضرر دانسته است.</w:t>
      </w:r>
      <w:r>
        <w:rPr>
          <w:rFonts w:hint="cs"/>
          <w:color w:val="008000"/>
          <w:rtl/>
        </w:rPr>
        <w:t xml:space="preserve"> </w:t>
      </w:r>
      <w:r>
        <w:rPr>
          <w:rFonts w:hint="cs"/>
          <w:rtl/>
        </w:rPr>
        <w:t>در حالی که این فقره ذیل «</w:t>
      </w:r>
      <w:r w:rsidRPr="00ED05E8">
        <w:rPr>
          <w:rFonts w:hint="cs"/>
          <w:color w:val="008000"/>
          <w:rtl/>
        </w:rPr>
        <w:t xml:space="preserve"> </w:t>
      </w:r>
      <w:r w:rsidRPr="006A5A49">
        <w:rPr>
          <w:rFonts w:hint="cs"/>
          <w:color w:val="008000"/>
          <w:rtl/>
        </w:rPr>
        <w:t>آمُرُهُ</w:t>
      </w:r>
      <w:r w:rsidRPr="006A5A49">
        <w:rPr>
          <w:color w:val="008000"/>
          <w:rtl/>
        </w:rPr>
        <w:t xml:space="preserve"> </w:t>
      </w:r>
      <w:r w:rsidRPr="006A5A49">
        <w:rPr>
          <w:rFonts w:hint="cs"/>
          <w:color w:val="008000"/>
          <w:rtl/>
        </w:rPr>
        <w:t>أَنْ</w:t>
      </w:r>
      <w:r w:rsidRPr="006A5A49">
        <w:rPr>
          <w:color w:val="008000"/>
          <w:rtl/>
        </w:rPr>
        <w:t xml:space="preserve"> </w:t>
      </w:r>
      <w:r w:rsidRPr="006A5A49">
        <w:rPr>
          <w:rFonts w:hint="cs"/>
          <w:color w:val="008000"/>
          <w:rtl/>
        </w:rPr>
        <w:t>يُغَرِّرَ</w:t>
      </w:r>
      <w:r w:rsidRPr="006A5A49">
        <w:rPr>
          <w:color w:val="008000"/>
          <w:rtl/>
        </w:rPr>
        <w:t xml:space="preserve"> </w:t>
      </w:r>
      <w:r w:rsidRPr="006A5A49">
        <w:rPr>
          <w:rFonts w:hint="cs"/>
          <w:color w:val="008000"/>
          <w:rtl/>
        </w:rPr>
        <w:t>بِنَفْسِهِ</w:t>
      </w:r>
      <w:r>
        <w:rPr>
          <w:rFonts w:hint="cs"/>
          <w:color w:val="008000"/>
          <w:rtl/>
        </w:rPr>
        <w:t xml:space="preserve">» </w:t>
      </w:r>
      <w:r w:rsidRPr="00ED05E8">
        <w:rPr>
          <w:rFonts w:hint="cs"/>
          <w:rtl/>
        </w:rPr>
        <w:t>وارد شده که از آن برداشت می شود در مورد لص</w:t>
      </w:r>
      <w:r w:rsidR="00E64F61">
        <w:rPr>
          <w:rFonts w:hint="cs"/>
          <w:rtl/>
        </w:rPr>
        <w:t>ّ</w:t>
      </w:r>
      <w:r w:rsidRPr="00ED05E8">
        <w:rPr>
          <w:rFonts w:hint="cs"/>
          <w:rtl/>
        </w:rPr>
        <w:t xml:space="preserve">، خصوص ضرر مالی مطرح نبوده، ضرر جانی نیز محتمل است. </w:t>
      </w:r>
    </w:p>
    <w:p w:rsidR="0010491A" w:rsidRDefault="0010491A" w:rsidP="0010491A">
      <w:pPr>
        <w:pStyle w:val="Heading4"/>
        <w:rPr>
          <w:rtl/>
        </w:rPr>
      </w:pPr>
      <w:bookmarkStart w:id="4" w:name="_Toc45099759"/>
      <w:r>
        <w:rPr>
          <w:rFonts w:hint="cs"/>
          <w:rtl/>
        </w:rPr>
        <w:t>بررسی در مقام توهم حظر بودن امر به تیمّم</w:t>
      </w:r>
      <w:bookmarkEnd w:id="4"/>
      <w:r>
        <w:rPr>
          <w:rFonts w:hint="cs"/>
          <w:rtl/>
        </w:rPr>
        <w:t xml:space="preserve"> </w:t>
      </w:r>
    </w:p>
    <w:p w:rsidR="00E64F61" w:rsidRDefault="00E64F61" w:rsidP="00D2382B">
      <w:pPr>
        <w:jc w:val="both"/>
        <w:rPr>
          <w:rtl/>
        </w:rPr>
      </w:pPr>
      <w:r>
        <w:rPr>
          <w:rFonts w:hint="cs"/>
          <w:rtl/>
        </w:rPr>
        <w:t xml:space="preserve">بحث را از این زاویه مطرح می کنیم که آیا امر به تیمّم، امر در مقام توهّم حظر است؟ به تناسب این بحث نیز مطرح می شود که در صلاه مسافر، برای مسافر نماز دو رکعتی تشریع شده است. نوع اهل تسنّن، جعل نماز دو رکعتی را از باب ترخیص دانسته، تمام را جایز و حتی برخی مستحب می دانند. </w:t>
      </w:r>
      <w:r w:rsidR="002879D2">
        <w:rPr>
          <w:rFonts w:hint="cs"/>
          <w:rtl/>
        </w:rPr>
        <w:t xml:space="preserve">در روایت این مطلب تخطئه شده است. در بحث صلاه مسافر، این بحث وجود دارد که در آیه قرآن، «لا جناح» وارد شده اما با این حال، روایات قصر در سفر را لازم بیان کرده اند. </w:t>
      </w:r>
    </w:p>
    <w:p w:rsidR="002879D2" w:rsidRDefault="002879D2" w:rsidP="00D2382B">
      <w:pPr>
        <w:jc w:val="both"/>
        <w:rPr>
          <w:rtl/>
        </w:rPr>
      </w:pPr>
      <w:r>
        <w:rPr>
          <w:rFonts w:hint="cs"/>
          <w:rtl/>
        </w:rPr>
        <w:t xml:space="preserve">در روایت آمده است: </w:t>
      </w:r>
    </w:p>
    <w:p w:rsidR="002879D2" w:rsidRPr="00203263" w:rsidRDefault="00203263" w:rsidP="00D2382B">
      <w:pPr>
        <w:jc w:val="both"/>
        <w:rPr>
          <w:color w:val="008000"/>
          <w:rtl/>
        </w:rPr>
      </w:pPr>
      <w:r w:rsidRPr="00203263">
        <w:rPr>
          <w:rFonts w:hint="cs"/>
          <w:color w:val="008000"/>
          <w:rtl/>
        </w:rPr>
        <w:t>رُوِيَ</w:t>
      </w:r>
      <w:r w:rsidRPr="00203263">
        <w:rPr>
          <w:color w:val="008000"/>
          <w:rtl/>
        </w:rPr>
        <w:t xml:space="preserve"> </w:t>
      </w:r>
      <w:r w:rsidRPr="00203263">
        <w:rPr>
          <w:rFonts w:hint="cs"/>
          <w:color w:val="008000"/>
          <w:rtl/>
        </w:rPr>
        <w:t>عَنْ</w:t>
      </w:r>
      <w:r w:rsidRPr="00203263">
        <w:rPr>
          <w:color w:val="008000"/>
          <w:rtl/>
        </w:rPr>
        <w:t xml:space="preserve"> </w:t>
      </w:r>
      <w:r w:rsidRPr="00203263">
        <w:rPr>
          <w:rFonts w:hint="cs"/>
          <w:color w:val="008000"/>
          <w:rtl/>
        </w:rPr>
        <w:t>زُرَارَةَ</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مُحَمَّدِ</w:t>
      </w:r>
      <w:r w:rsidRPr="00203263">
        <w:rPr>
          <w:color w:val="008000"/>
          <w:rtl/>
        </w:rPr>
        <w:t xml:space="preserve"> </w:t>
      </w:r>
      <w:r w:rsidRPr="00203263">
        <w:rPr>
          <w:rFonts w:hint="cs"/>
          <w:color w:val="008000"/>
          <w:rtl/>
        </w:rPr>
        <w:t>بْنِ</w:t>
      </w:r>
      <w:r w:rsidRPr="00203263">
        <w:rPr>
          <w:color w:val="008000"/>
          <w:rtl/>
        </w:rPr>
        <w:t xml:space="preserve"> </w:t>
      </w:r>
      <w:r w:rsidRPr="00203263">
        <w:rPr>
          <w:rFonts w:hint="cs"/>
          <w:color w:val="008000"/>
          <w:rtl/>
        </w:rPr>
        <w:t>مُسْلِمٍ</w:t>
      </w:r>
      <w:r w:rsidRPr="00203263">
        <w:rPr>
          <w:color w:val="008000"/>
          <w:rtl/>
        </w:rPr>
        <w:t xml:space="preserve"> </w:t>
      </w:r>
      <w:r w:rsidRPr="00203263">
        <w:rPr>
          <w:rFonts w:hint="cs"/>
          <w:color w:val="008000"/>
          <w:rtl/>
        </w:rPr>
        <w:t>أَنَّهُمَا</w:t>
      </w:r>
      <w:r w:rsidRPr="00203263">
        <w:rPr>
          <w:color w:val="008000"/>
          <w:rtl/>
        </w:rPr>
        <w:t xml:space="preserve"> </w:t>
      </w:r>
      <w:r w:rsidRPr="00203263">
        <w:rPr>
          <w:rFonts w:hint="cs"/>
          <w:color w:val="008000"/>
          <w:rtl/>
        </w:rPr>
        <w:t>قَالا</w:t>
      </w:r>
      <w:r w:rsidRPr="00203263">
        <w:rPr>
          <w:color w:val="008000"/>
          <w:rtl/>
        </w:rPr>
        <w:t xml:space="preserve"> </w:t>
      </w:r>
      <w:r w:rsidRPr="00203263">
        <w:rPr>
          <w:rFonts w:hint="cs"/>
          <w:color w:val="008000"/>
          <w:rtl/>
        </w:rPr>
        <w:t>قُلْنَا</w:t>
      </w:r>
      <w:r w:rsidRPr="00203263">
        <w:rPr>
          <w:color w:val="008000"/>
          <w:rtl/>
        </w:rPr>
        <w:t xml:space="preserve"> </w:t>
      </w:r>
      <w:r w:rsidRPr="00203263">
        <w:rPr>
          <w:rFonts w:hint="cs"/>
          <w:color w:val="008000"/>
          <w:rtl/>
        </w:rPr>
        <w:t>لِأَبِي</w:t>
      </w:r>
      <w:r w:rsidRPr="00203263">
        <w:rPr>
          <w:color w:val="008000"/>
          <w:rtl/>
        </w:rPr>
        <w:t xml:space="preserve"> </w:t>
      </w:r>
      <w:r w:rsidRPr="00203263">
        <w:rPr>
          <w:rFonts w:hint="cs"/>
          <w:color w:val="008000"/>
          <w:rtl/>
        </w:rPr>
        <w:t>جَعْفَرٍ</w:t>
      </w:r>
      <w:r w:rsidRPr="00203263">
        <w:rPr>
          <w:color w:val="008000"/>
          <w:rtl/>
        </w:rPr>
        <w:t xml:space="preserve"> </w:t>
      </w:r>
      <w:r w:rsidRPr="00203263">
        <w:rPr>
          <w:rFonts w:hint="cs"/>
          <w:color w:val="008000"/>
          <w:rtl/>
        </w:rPr>
        <w:t>ع</w:t>
      </w:r>
      <w:r w:rsidRPr="00203263">
        <w:rPr>
          <w:color w:val="008000"/>
          <w:rtl/>
        </w:rPr>
        <w:t xml:space="preserve"> </w:t>
      </w:r>
      <w:r w:rsidRPr="00203263">
        <w:rPr>
          <w:rFonts w:hint="cs"/>
          <w:color w:val="008000"/>
          <w:rtl/>
        </w:rPr>
        <w:t>مَا</w:t>
      </w:r>
      <w:r w:rsidRPr="00203263">
        <w:rPr>
          <w:color w:val="008000"/>
          <w:rtl/>
        </w:rPr>
        <w:t xml:space="preserve"> </w:t>
      </w:r>
      <w:r w:rsidRPr="00203263">
        <w:rPr>
          <w:rFonts w:hint="cs"/>
          <w:color w:val="008000"/>
          <w:rtl/>
        </w:rPr>
        <w:t>تَقُولُ</w:t>
      </w:r>
      <w:r w:rsidRPr="00203263">
        <w:rPr>
          <w:color w:val="008000"/>
          <w:rtl/>
        </w:rPr>
        <w:t xml:space="preserve"> </w:t>
      </w:r>
      <w:r w:rsidRPr="00203263">
        <w:rPr>
          <w:rFonts w:hint="cs"/>
          <w:color w:val="008000"/>
          <w:rtl/>
        </w:rPr>
        <w:t>فِي</w:t>
      </w:r>
      <w:r w:rsidRPr="00203263">
        <w:rPr>
          <w:color w:val="008000"/>
          <w:rtl/>
        </w:rPr>
        <w:t xml:space="preserve"> </w:t>
      </w:r>
      <w:r w:rsidRPr="00203263">
        <w:rPr>
          <w:rFonts w:hint="cs"/>
          <w:color w:val="008000"/>
          <w:rtl/>
        </w:rPr>
        <w:t>الصَّلَاةِ</w:t>
      </w:r>
      <w:r w:rsidRPr="00203263">
        <w:rPr>
          <w:color w:val="008000"/>
          <w:rtl/>
        </w:rPr>
        <w:t xml:space="preserve"> </w:t>
      </w:r>
      <w:r w:rsidRPr="00203263">
        <w:rPr>
          <w:rFonts w:hint="cs"/>
          <w:color w:val="008000"/>
          <w:rtl/>
        </w:rPr>
        <w:t>فِي‏</w:t>
      </w:r>
      <w:r w:rsidRPr="00203263">
        <w:rPr>
          <w:color w:val="008000"/>
          <w:rtl/>
        </w:rPr>
        <w:t xml:space="preserve"> </w:t>
      </w:r>
      <w:r w:rsidRPr="00203263">
        <w:rPr>
          <w:rFonts w:hint="cs"/>
          <w:color w:val="008000"/>
          <w:rtl/>
        </w:rPr>
        <w:t>السَّفَرِ</w:t>
      </w:r>
      <w:r w:rsidRPr="00203263">
        <w:rPr>
          <w:color w:val="008000"/>
          <w:rtl/>
        </w:rPr>
        <w:t xml:space="preserve"> </w:t>
      </w:r>
      <w:r w:rsidRPr="00203263">
        <w:rPr>
          <w:rFonts w:hint="cs"/>
          <w:color w:val="008000"/>
          <w:rtl/>
        </w:rPr>
        <w:t>كَيْفَ</w:t>
      </w:r>
      <w:r w:rsidRPr="00203263">
        <w:rPr>
          <w:color w:val="008000"/>
          <w:rtl/>
        </w:rPr>
        <w:t xml:space="preserve"> </w:t>
      </w:r>
      <w:r w:rsidRPr="00203263">
        <w:rPr>
          <w:rFonts w:hint="cs"/>
          <w:color w:val="008000"/>
          <w:rtl/>
        </w:rPr>
        <w:t>هِيَ</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كَمْ</w:t>
      </w:r>
      <w:r w:rsidRPr="00203263">
        <w:rPr>
          <w:color w:val="008000"/>
          <w:rtl/>
        </w:rPr>
        <w:t xml:space="preserve"> </w:t>
      </w:r>
      <w:r w:rsidRPr="00203263">
        <w:rPr>
          <w:rFonts w:hint="cs"/>
          <w:color w:val="008000"/>
          <w:rtl/>
        </w:rPr>
        <w:t>هِيَ‏</w:t>
      </w:r>
      <w:r w:rsidRPr="00203263">
        <w:rPr>
          <w:color w:val="008000"/>
          <w:rtl/>
        </w:rPr>
        <w:t xml:space="preserve">  </w:t>
      </w:r>
      <w:r w:rsidRPr="00203263">
        <w:rPr>
          <w:rFonts w:hint="cs"/>
          <w:color w:val="008000"/>
          <w:rtl/>
        </w:rPr>
        <w:t>فَقَالَ</w:t>
      </w:r>
      <w:r w:rsidRPr="00203263">
        <w:rPr>
          <w:color w:val="008000"/>
          <w:rtl/>
        </w:rPr>
        <w:t xml:space="preserve"> </w:t>
      </w:r>
      <w:r w:rsidRPr="00203263">
        <w:rPr>
          <w:rFonts w:hint="cs"/>
          <w:color w:val="008000"/>
          <w:rtl/>
        </w:rPr>
        <w:t>إِنَّ</w:t>
      </w:r>
      <w:r w:rsidRPr="00203263">
        <w:rPr>
          <w:color w:val="008000"/>
          <w:rtl/>
        </w:rPr>
        <w:t xml:space="preserve"> </w:t>
      </w:r>
      <w:r w:rsidRPr="00203263">
        <w:rPr>
          <w:rFonts w:hint="cs"/>
          <w:color w:val="008000"/>
          <w:rtl/>
        </w:rPr>
        <w:t>اللَّهَ</w:t>
      </w:r>
      <w:r w:rsidRPr="00203263">
        <w:rPr>
          <w:color w:val="008000"/>
          <w:rtl/>
        </w:rPr>
        <w:t xml:space="preserve"> </w:t>
      </w:r>
      <w:r w:rsidRPr="00203263">
        <w:rPr>
          <w:rFonts w:hint="cs"/>
          <w:color w:val="008000"/>
          <w:rtl/>
        </w:rPr>
        <w:t>عَزَّ</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جَلَّ</w:t>
      </w:r>
      <w:r w:rsidRPr="00203263">
        <w:rPr>
          <w:color w:val="008000"/>
          <w:rtl/>
        </w:rPr>
        <w:t xml:space="preserve"> </w:t>
      </w:r>
      <w:r w:rsidRPr="00203263">
        <w:rPr>
          <w:rFonts w:hint="cs"/>
          <w:color w:val="008000"/>
          <w:rtl/>
        </w:rPr>
        <w:t>يَقُولُ‏</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إِذا</w:t>
      </w:r>
      <w:r w:rsidRPr="00203263">
        <w:rPr>
          <w:color w:val="008000"/>
          <w:rtl/>
        </w:rPr>
        <w:t xml:space="preserve"> </w:t>
      </w:r>
      <w:r w:rsidRPr="00203263">
        <w:rPr>
          <w:rFonts w:hint="cs"/>
          <w:color w:val="008000"/>
          <w:rtl/>
        </w:rPr>
        <w:t>ضَرَبْتُمْ‏</w:t>
      </w:r>
      <w:r w:rsidRPr="00203263">
        <w:rPr>
          <w:color w:val="008000"/>
          <w:rtl/>
        </w:rPr>
        <w:t xml:space="preserve"> </w:t>
      </w:r>
      <w:r w:rsidRPr="00203263">
        <w:rPr>
          <w:rFonts w:hint="cs"/>
          <w:color w:val="008000"/>
          <w:rtl/>
        </w:rPr>
        <w:t>فِي</w:t>
      </w:r>
      <w:r w:rsidRPr="00203263">
        <w:rPr>
          <w:color w:val="008000"/>
          <w:rtl/>
        </w:rPr>
        <w:t xml:space="preserve"> </w:t>
      </w:r>
      <w:r w:rsidRPr="00203263">
        <w:rPr>
          <w:rFonts w:hint="cs"/>
          <w:color w:val="008000"/>
          <w:rtl/>
        </w:rPr>
        <w:t>الْأَرْضِ</w:t>
      </w:r>
      <w:r w:rsidRPr="00203263">
        <w:rPr>
          <w:color w:val="008000"/>
          <w:rtl/>
        </w:rPr>
        <w:t xml:space="preserve"> </w:t>
      </w:r>
      <w:r w:rsidRPr="00203263">
        <w:rPr>
          <w:rFonts w:hint="cs"/>
          <w:color w:val="008000"/>
          <w:rtl/>
        </w:rPr>
        <w:t>فَلَيْسَ</w:t>
      </w:r>
      <w:r w:rsidRPr="00203263">
        <w:rPr>
          <w:color w:val="008000"/>
          <w:rtl/>
        </w:rPr>
        <w:t xml:space="preserve"> </w:t>
      </w:r>
      <w:r w:rsidRPr="00203263">
        <w:rPr>
          <w:rFonts w:hint="cs"/>
          <w:color w:val="008000"/>
          <w:rtl/>
        </w:rPr>
        <w:t>عَلَيْكُمْ</w:t>
      </w:r>
      <w:r w:rsidRPr="00203263">
        <w:rPr>
          <w:color w:val="008000"/>
          <w:rtl/>
        </w:rPr>
        <w:t xml:space="preserve"> </w:t>
      </w:r>
      <w:r w:rsidRPr="00203263">
        <w:rPr>
          <w:rFonts w:hint="cs"/>
          <w:color w:val="008000"/>
          <w:rtl/>
        </w:rPr>
        <w:t>جُناحٌ</w:t>
      </w:r>
      <w:r w:rsidRPr="00203263">
        <w:rPr>
          <w:color w:val="008000"/>
          <w:rtl/>
        </w:rPr>
        <w:t xml:space="preserve"> </w:t>
      </w:r>
      <w:r w:rsidRPr="00203263">
        <w:rPr>
          <w:rFonts w:hint="cs"/>
          <w:color w:val="008000"/>
          <w:rtl/>
        </w:rPr>
        <w:t>أَنْ</w:t>
      </w:r>
      <w:r w:rsidRPr="00203263">
        <w:rPr>
          <w:color w:val="008000"/>
          <w:rtl/>
        </w:rPr>
        <w:t xml:space="preserve"> </w:t>
      </w:r>
      <w:r w:rsidRPr="00203263">
        <w:rPr>
          <w:rFonts w:hint="cs"/>
          <w:color w:val="008000"/>
          <w:rtl/>
        </w:rPr>
        <w:t>تَقْصُرُوا</w:t>
      </w:r>
      <w:r w:rsidRPr="00203263">
        <w:rPr>
          <w:color w:val="008000"/>
          <w:rtl/>
        </w:rPr>
        <w:t xml:space="preserve"> </w:t>
      </w:r>
      <w:r w:rsidRPr="00203263">
        <w:rPr>
          <w:rFonts w:hint="cs"/>
          <w:color w:val="008000"/>
          <w:rtl/>
        </w:rPr>
        <w:t>مِنَ</w:t>
      </w:r>
      <w:r w:rsidRPr="00203263">
        <w:rPr>
          <w:color w:val="008000"/>
          <w:rtl/>
        </w:rPr>
        <w:t xml:space="preserve"> </w:t>
      </w:r>
      <w:r w:rsidRPr="00203263">
        <w:rPr>
          <w:rFonts w:hint="cs"/>
          <w:color w:val="008000"/>
          <w:rtl/>
        </w:rPr>
        <w:t>الصَّلاةِ</w:t>
      </w:r>
      <w:r w:rsidRPr="00203263">
        <w:rPr>
          <w:color w:val="008000"/>
          <w:rtl/>
        </w:rPr>
        <w:t xml:space="preserve"> </w:t>
      </w:r>
      <w:r w:rsidRPr="00203263">
        <w:rPr>
          <w:rFonts w:hint="cs"/>
          <w:color w:val="008000"/>
          <w:rtl/>
        </w:rPr>
        <w:t>فَصَارَ</w:t>
      </w:r>
      <w:r w:rsidRPr="00203263">
        <w:rPr>
          <w:color w:val="008000"/>
          <w:rtl/>
        </w:rPr>
        <w:t xml:space="preserve"> </w:t>
      </w:r>
      <w:r w:rsidRPr="00203263">
        <w:rPr>
          <w:rFonts w:hint="cs"/>
          <w:color w:val="008000"/>
          <w:rtl/>
        </w:rPr>
        <w:t>التَّقْصِيرُ</w:t>
      </w:r>
      <w:r w:rsidRPr="00203263">
        <w:rPr>
          <w:color w:val="008000"/>
          <w:rtl/>
        </w:rPr>
        <w:t xml:space="preserve"> </w:t>
      </w:r>
      <w:r w:rsidRPr="00203263">
        <w:rPr>
          <w:rFonts w:hint="cs"/>
          <w:color w:val="008000"/>
          <w:rtl/>
        </w:rPr>
        <w:t>فِي</w:t>
      </w:r>
      <w:r w:rsidRPr="00203263">
        <w:rPr>
          <w:color w:val="008000"/>
          <w:rtl/>
        </w:rPr>
        <w:t xml:space="preserve"> </w:t>
      </w:r>
      <w:r w:rsidRPr="00203263">
        <w:rPr>
          <w:rFonts w:hint="cs"/>
          <w:color w:val="008000"/>
          <w:rtl/>
        </w:rPr>
        <w:t>السَّفَرِ</w:t>
      </w:r>
      <w:r w:rsidRPr="00203263">
        <w:rPr>
          <w:color w:val="008000"/>
          <w:rtl/>
        </w:rPr>
        <w:t xml:space="preserve"> </w:t>
      </w:r>
      <w:r w:rsidRPr="00203263">
        <w:rPr>
          <w:rFonts w:hint="cs"/>
          <w:color w:val="008000"/>
          <w:rtl/>
        </w:rPr>
        <w:t>وَاجِباً</w:t>
      </w:r>
      <w:r w:rsidRPr="00203263">
        <w:rPr>
          <w:color w:val="008000"/>
          <w:rtl/>
        </w:rPr>
        <w:t xml:space="preserve"> </w:t>
      </w:r>
      <w:r w:rsidRPr="00203263">
        <w:rPr>
          <w:rFonts w:hint="cs"/>
          <w:color w:val="008000"/>
          <w:rtl/>
        </w:rPr>
        <w:t>كَوُجُوبِ</w:t>
      </w:r>
      <w:r w:rsidRPr="00203263">
        <w:rPr>
          <w:color w:val="008000"/>
          <w:rtl/>
        </w:rPr>
        <w:t xml:space="preserve"> </w:t>
      </w:r>
      <w:r w:rsidRPr="00203263">
        <w:rPr>
          <w:rFonts w:hint="cs"/>
          <w:color w:val="008000"/>
          <w:rtl/>
        </w:rPr>
        <w:t>التَّمَامِ</w:t>
      </w:r>
      <w:r w:rsidRPr="00203263">
        <w:rPr>
          <w:color w:val="008000"/>
          <w:rtl/>
        </w:rPr>
        <w:t xml:space="preserve"> </w:t>
      </w:r>
      <w:r w:rsidRPr="00203263">
        <w:rPr>
          <w:rFonts w:hint="cs"/>
          <w:color w:val="008000"/>
          <w:rtl/>
        </w:rPr>
        <w:t>فِي</w:t>
      </w:r>
      <w:r w:rsidRPr="00203263">
        <w:rPr>
          <w:color w:val="008000"/>
          <w:rtl/>
        </w:rPr>
        <w:t xml:space="preserve"> </w:t>
      </w:r>
      <w:r w:rsidRPr="00203263">
        <w:rPr>
          <w:rFonts w:hint="cs"/>
          <w:color w:val="008000"/>
          <w:rtl/>
        </w:rPr>
        <w:t>الْحَضَرِ</w:t>
      </w:r>
      <w:r w:rsidRPr="00203263">
        <w:rPr>
          <w:color w:val="008000"/>
          <w:rtl/>
        </w:rPr>
        <w:t xml:space="preserve"> </w:t>
      </w:r>
      <w:r w:rsidRPr="00203263">
        <w:rPr>
          <w:rFonts w:hint="cs"/>
          <w:color w:val="008000"/>
          <w:rtl/>
        </w:rPr>
        <w:t>قَالا</w:t>
      </w:r>
      <w:r w:rsidRPr="00203263">
        <w:rPr>
          <w:color w:val="008000"/>
          <w:rtl/>
        </w:rPr>
        <w:t xml:space="preserve"> </w:t>
      </w:r>
      <w:r w:rsidRPr="00203263">
        <w:rPr>
          <w:rFonts w:hint="cs"/>
          <w:color w:val="008000"/>
          <w:rtl/>
        </w:rPr>
        <w:t>قُلْنَا</w:t>
      </w:r>
      <w:r w:rsidRPr="00203263">
        <w:rPr>
          <w:color w:val="008000"/>
          <w:rtl/>
        </w:rPr>
        <w:t xml:space="preserve"> </w:t>
      </w:r>
      <w:r w:rsidRPr="00203263">
        <w:rPr>
          <w:rFonts w:hint="cs"/>
          <w:color w:val="008000"/>
          <w:rtl/>
        </w:rPr>
        <w:t>إِنَّمَا</w:t>
      </w:r>
      <w:r w:rsidRPr="00203263">
        <w:rPr>
          <w:color w:val="008000"/>
          <w:rtl/>
        </w:rPr>
        <w:t xml:space="preserve"> </w:t>
      </w:r>
      <w:r w:rsidRPr="00203263">
        <w:rPr>
          <w:rFonts w:hint="cs"/>
          <w:color w:val="008000"/>
          <w:rtl/>
        </w:rPr>
        <w:t>قَالَ</w:t>
      </w:r>
      <w:r w:rsidRPr="00203263">
        <w:rPr>
          <w:color w:val="008000"/>
          <w:rtl/>
        </w:rPr>
        <w:t xml:space="preserve"> </w:t>
      </w:r>
      <w:r w:rsidRPr="00203263">
        <w:rPr>
          <w:rFonts w:hint="cs"/>
          <w:color w:val="008000"/>
          <w:rtl/>
        </w:rPr>
        <w:t>اللَّهُ</w:t>
      </w:r>
      <w:r w:rsidRPr="00203263">
        <w:rPr>
          <w:color w:val="008000"/>
          <w:rtl/>
        </w:rPr>
        <w:t xml:space="preserve"> </w:t>
      </w:r>
      <w:r w:rsidRPr="00203263">
        <w:rPr>
          <w:rFonts w:hint="cs"/>
          <w:color w:val="008000"/>
          <w:rtl/>
        </w:rPr>
        <w:t>عَزَّ</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جَلَّ</w:t>
      </w:r>
      <w:r w:rsidRPr="00203263">
        <w:rPr>
          <w:color w:val="008000"/>
          <w:rtl/>
        </w:rPr>
        <w:t xml:space="preserve">- </w:t>
      </w:r>
      <w:r w:rsidRPr="00203263">
        <w:rPr>
          <w:rFonts w:hint="cs"/>
          <w:color w:val="008000"/>
          <w:rtl/>
        </w:rPr>
        <w:t>فَلَيْسَ</w:t>
      </w:r>
      <w:r w:rsidRPr="00203263">
        <w:rPr>
          <w:color w:val="008000"/>
          <w:rtl/>
        </w:rPr>
        <w:t xml:space="preserve"> </w:t>
      </w:r>
      <w:r w:rsidRPr="00203263">
        <w:rPr>
          <w:rFonts w:hint="cs"/>
          <w:color w:val="008000"/>
          <w:rtl/>
        </w:rPr>
        <w:t>عَلَيْكُمْ</w:t>
      </w:r>
      <w:r w:rsidRPr="00203263">
        <w:rPr>
          <w:color w:val="008000"/>
          <w:rtl/>
        </w:rPr>
        <w:t xml:space="preserve"> </w:t>
      </w:r>
      <w:r w:rsidRPr="00203263">
        <w:rPr>
          <w:rFonts w:hint="cs"/>
          <w:color w:val="008000"/>
          <w:rtl/>
        </w:rPr>
        <w:t>جُناحٌ‏</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لَمْ</w:t>
      </w:r>
      <w:r w:rsidRPr="00203263">
        <w:rPr>
          <w:color w:val="008000"/>
          <w:rtl/>
        </w:rPr>
        <w:t xml:space="preserve"> </w:t>
      </w:r>
      <w:r w:rsidRPr="00203263">
        <w:rPr>
          <w:rFonts w:hint="cs"/>
          <w:color w:val="008000"/>
          <w:rtl/>
        </w:rPr>
        <w:t>يَقُلْ</w:t>
      </w:r>
      <w:r w:rsidRPr="00203263">
        <w:rPr>
          <w:color w:val="008000"/>
          <w:rtl/>
        </w:rPr>
        <w:t xml:space="preserve"> </w:t>
      </w:r>
      <w:r w:rsidRPr="00203263">
        <w:rPr>
          <w:rFonts w:hint="cs"/>
          <w:color w:val="008000"/>
          <w:rtl/>
        </w:rPr>
        <w:t>افْعَلُوا</w:t>
      </w:r>
      <w:r w:rsidRPr="00203263">
        <w:rPr>
          <w:color w:val="008000"/>
          <w:rtl/>
        </w:rPr>
        <w:t xml:space="preserve"> </w:t>
      </w:r>
      <w:r w:rsidRPr="00203263">
        <w:rPr>
          <w:rFonts w:hint="cs"/>
          <w:color w:val="008000"/>
          <w:rtl/>
        </w:rPr>
        <w:t>فَكَيْفَ</w:t>
      </w:r>
      <w:r w:rsidRPr="00203263">
        <w:rPr>
          <w:color w:val="008000"/>
          <w:rtl/>
        </w:rPr>
        <w:t xml:space="preserve"> </w:t>
      </w:r>
      <w:r w:rsidRPr="00203263">
        <w:rPr>
          <w:rFonts w:hint="cs"/>
          <w:color w:val="008000"/>
          <w:rtl/>
        </w:rPr>
        <w:t>أَوْجَبَ</w:t>
      </w:r>
      <w:r w:rsidRPr="00203263">
        <w:rPr>
          <w:color w:val="008000"/>
          <w:rtl/>
        </w:rPr>
        <w:t xml:space="preserve"> </w:t>
      </w:r>
      <w:r w:rsidRPr="00203263">
        <w:rPr>
          <w:rFonts w:hint="cs"/>
          <w:color w:val="008000"/>
          <w:rtl/>
        </w:rPr>
        <w:t>ذَلِكَ</w:t>
      </w:r>
      <w:r w:rsidRPr="00203263">
        <w:rPr>
          <w:color w:val="008000"/>
          <w:rtl/>
        </w:rPr>
        <w:t xml:space="preserve"> </w:t>
      </w:r>
      <w:r w:rsidRPr="00203263">
        <w:rPr>
          <w:rFonts w:hint="cs"/>
          <w:color w:val="008000"/>
          <w:rtl/>
        </w:rPr>
        <w:t>كَمَا</w:t>
      </w:r>
      <w:r w:rsidRPr="00203263">
        <w:rPr>
          <w:color w:val="008000"/>
          <w:rtl/>
        </w:rPr>
        <w:t xml:space="preserve"> </w:t>
      </w:r>
      <w:r w:rsidRPr="00203263">
        <w:rPr>
          <w:rFonts w:hint="cs"/>
          <w:color w:val="008000"/>
          <w:rtl/>
        </w:rPr>
        <w:t>أَوْجَبَ</w:t>
      </w:r>
      <w:r w:rsidRPr="00203263">
        <w:rPr>
          <w:color w:val="008000"/>
          <w:rtl/>
        </w:rPr>
        <w:t xml:space="preserve"> </w:t>
      </w:r>
      <w:r w:rsidRPr="00203263">
        <w:rPr>
          <w:rFonts w:hint="cs"/>
          <w:color w:val="008000"/>
          <w:rtl/>
        </w:rPr>
        <w:t>التَّمَامَ</w:t>
      </w:r>
      <w:r w:rsidRPr="00203263">
        <w:rPr>
          <w:color w:val="008000"/>
          <w:rtl/>
        </w:rPr>
        <w:t xml:space="preserve"> </w:t>
      </w:r>
      <w:r w:rsidRPr="00203263">
        <w:rPr>
          <w:rFonts w:hint="cs"/>
          <w:color w:val="008000"/>
          <w:rtl/>
        </w:rPr>
        <w:t>فِي</w:t>
      </w:r>
      <w:r w:rsidRPr="00203263">
        <w:rPr>
          <w:color w:val="008000"/>
          <w:rtl/>
        </w:rPr>
        <w:t xml:space="preserve"> </w:t>
      </w:r>
      <w:r w:rsidRPr="00203263">
        <w:rPr>
          <w:rFonts w:hint="cs"/>
          <w:color w:val="008000"/>
          <w:rtl/>
        </w:rPr>
        <w:t>الْحَضَرِ</w:t>
      </w:r>
      <w:r w:rsidRPr="00203263">
        <w:rPr>
          <w:color w:val="008000"/>
          <w:rtl/>
        </w:rPr>
        <w:t xml:space="preserve"> </w:t>
      </w:r>
      <w:r w:rsidRPr="00203263">
        <w:rPr>
          <w:rFonts w:hint="cs"/>
          <w:color w:val="008000"/>
          <w:rtl/>
        </w:rPr>
        <w:t>فَقَالَ</w:t>
      </w:r>
      <w:r w:rsidRPr="00203263">
        <w:rPr>
          <w:color w:val="008000"/>
          <w:rtl/>
        </w:rPr>
        <w:t xml:space="preserve"> </w:t>
      </w:r>
      <w:r w:rsidRPr="00203263">
        <w:rPr>
          <w:rFonts w:hint="cs"/>
          <w:color w:val="008000"/>
          <w:rtl/>
        </w:rPr>
        <w:lastRenderedPageBreak/>
        <w:t>ع</w:t>
      </w:r>
      <w:r w:rsidRPr="00203263">
        <w:rPr>
          <w:color w:val="008000"/>
          <w:rtl/>
        </w:rPr>
        <w:t xml:space="preserve"> </w:t>
      </w:r>
      <w:r w:rsidRPr="00203263">
        <w:rPr>
          <w:rFonts w:hint="cs"/>
          <w:color w:val="008000"/>
          <w:rtl/>
        </w:rPr>
        <w:t>أَ</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لَيْسَ</w:t>
      </w:r>
      <w:r w:rsidRPr="00203263">
        <w:rPr>
          <w:color w:val="008000"/>
          <w:rtl/>
        </w:rPr>
        <w:t xml:space="preserve"> </w:t>
      </w:r>
      <w:r w:rsidRPr="00203263">
        <w:rPr>
          <w:rFonts w:hint="cs"/>
          <w:color w:val="008000"/>
          <w:rtl/>
        </w:rPr>
        <w:t>قَدْ</w:t>
      </w:r>
      <w:r w:rsidRPr="00203263">
        <w:rPr>
          <w:color w:val="008000"/>
          <w:rtl/>
        </w:rPr>
        <w:t xml:space="preserve"> </w:t>
      </w:r>
      <w:r w:rsidRPr="00203263">
        <w:rPr>
          <w:rFonts w:hint="cs"/>
          <w:color w:val="008000"/>
          <w:rtl/>
        </w:rPr>
        <w:t>قَالَ</w:t>
      </w:r>
      <w:r w:rsidRPr="00203263">
        <w:rPr>
          <w:color w:val="008000"/>
          <w:rtl/>
        </w:rPr>
        <w:t xml:space="preserve"> </w:t>
      </w:r>
      <w:r w:rsidRPr="00203263">
        <w:rPr>
          <w:rFonts w:hint="cs"/>
          <w:color w:val="008000"/>
          <w:rtl/>
        </w:rPr>
        <w:t>اللَّهُ</w:t>
      </w:r>
      <w:r w:rsidRPr="00203263">
        <w:rPr>
          <w:color w:val="008000"/>
          <w:rtl/>
        </w:rPr>
        <w:t xml:space="preserve"> </w:t>
      </w:r>
      <w:r w:rsidRPr="00203263">
        <w:rPr>
          <w:rFonts w:hint="cs"/>
          <w:color w:val="008000"/>
          <w:rtl/>
        </w:rPr>
        <w:t>عَزَّ</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جَلَّ</w:t>
      </w:r>
      <w:r w:rsidRPr="00203263">
        <w:rPr>
          <w:color w:val="008000"/>
          <w:rtl/>
        </w:rPr>
        <w:t xml:space="preserve"> </w:t>
      </w:r>
      <w:r w:rsidRPr="00203263">
        <w:rPr>
          <w:rFonts w:hint="cs"/>
          <w:color w:val="008000"/>
          <w:rtl/>
        </w:rPr>
        <w:t>فِي</w:t>
      </w:r>
      <w:r w:rsidRPr="00203263">
        <w:rPr>
          <w:color w:val="008000"/>
          <w:rtl/>
        </w:rPr>
        <w:t xml:space="preserve"> </w:t>
      </w:r>
      <w:r w:rsidRPr="00203263">
        <w:rPr>
          <w:rFonts w:hint="cs"/>
          <w:color w:val="008000"/>
          <w:rtl/>
        </w:rPr>
        <w:t>الصَّفَا</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الْمَرْوَةِ</w:t>
      </w:r>
      <w:r w:rsidRPr="00203263">
        <w:rPr>
          <w:color w:val="008000"/>
          <w:rtl/>
        </w:rPr>
        <w:t xml:space="preserve">- </w:t>
      </w:r>
      <w:r w:rsidRPr="00203263">
        <w:rPr>
          <w:rFonts w:hint="cs"/>
          <w:color w:val="008000"/>
          <w:rtl/>
        </w:rPr>
        <w:t>فَمَنْ</w:t>
      </w:r>
      <w:r w:rsidRPr="00203263">
        <w:rPr>
          <w:color w:val="008000"/>
          <w:rtl/>
        </w:rPr>
        <w:t xml:space="preserve"> </w:t>
      </w:r>
      <w:r w:rsidRPr="00203263">
        <w:rPr>
          <w:rFonts w:hint="cs"/>
          <w:color w:val="008000"/>
          <w:rtl/>
        </w:rPr>
        <w:t>حَجَّ</w:t>
      </w:r>
      <w:r w:rsidRPr="00203263">
        <w:rPr>
          <w:color w:val="008000"/>
          <w:rtl/>
        </w:rPr>
        <w:t xml:space="preserve"> </w:t>
      </w:r>
      <w:r w:rsidRPr="00203263">
        <w:rPr>
          <w:rFonts w:hint="cs"/>
          <w:color w:val="008000"/>
          <w:rtl/>
        </w:rPr>
        <w:t>الْبَيْتَ</w:t>
      </w:r>
      <w:r w:rsidRPr="00203263">
        <w:rPr>
          <w:color w:val="008000"/>
          <w:rtl/>
        </w:rPr>
        <w:t xml:space="preserve"> </w:t>
      </w:r>
      <w:r w:rsidRPr="00203263">
        <w:rPr>
          <w:rFonts w:hint="cs"/>
          <w:color w:val="008000"/>
          <w:rtl/>
        </w:rPr>
        <w:t>أَوِ</w:t>
      </w:r>
      <w:r w:rsidRPr="00203263">
        <w:rPr>
          <w:color w:val="008000"/>
          <w:rtl/>
        </w:rPr>
        <w:t xml:space="preserve"> </w:t>
      </w:r>
      <w:r w:rsidRPr="00203263">
        <w:rPr>
          <w:rFonts w:hint="cs"/>
          <w:color w:val="008000"/>
          <w:rtl/>
        </w:rPr>
        <w:t>اعْتَمَرَ</w:t>
      </w:r>
      <w:r w:rsidRPr="00203263">
        <w:rPr>
          <w:color w:val="008000"/>
          <w:rtl/>
        </w:rPr>
        <w:t xml:space="preserve"> </w:t>
      </w:r>
      <w:r w:rsidRPr="00203263">
        <w:rPr>
          <w:rFonts w:hint="cs"/>
          <w:color w:val="008000"/>
          <w:rtl/>
        </w:rPr>
        <w:t>فَلا</w:t>
      </w:r>
      <w:r w:rsidRPr="00203263">
        <w:rPr>
          <w:color w:val="008000"/>
          <w:rtl/>
        </w:rPr>
        <w:t xml:space="preserve"> </w:t>
      </w:r>
      <w:r w:rsidRPr="00203263">
        <w:rPr>
          <w:rFonts w:hint="cs"/>
          <w:color w:val="008000"/>
          <w:rtl/>
        </w:rPr>
        <w:t>جُناحَ</w:t>
      </w:r>
      <w:r w:rsidRPr="00203263">
        <w:rPr>
          <w:color w:val="008000"/>
          <w:rtl/>
        </w:rPr>
        <w:t xml:space="preserve"> </w:t>
      </w:r>
      <w:r w:rsidRPr="00203263">
        <w:rPr>
          <w:rFonts w:hint="cs"/>
          <w:color w:val="008000"/>
          <w:rtl/>
        </w:rPr>
        <w:t>عَلَيْهِ</w:t>
      </w:r>
      <w:r w:rsidRPr="00203263">
        <w:rPr>
          <w:color w:val="008000"/>
          <w:rtl/>
        </w:rPr>
        <w:t xml:space="preserve"> </w:t>
      </w:r>
      <w:r w:rsidRPr="00203263">
        <w:rPr>
          <w:rFonts w:hint="cs"/>
          <w:color w:val="008000"/>
          <w:rtl/>
        </w:rPr>
        <w:t>أَنْ</w:t>
      </w:r>
      <w:r w:rsidRPr="00203263">
        <w:rPr>
          <w:color w:val="008000"/>
          <w:rtl/>
        </w:rPr>
        <w:t xml:space="preserve"> </w:t>
      </w:r>
      <w:r w:rsidRPr="00203263">
        <w:rPr>
          <w:rFonts w:hint="cs"/>
          <w:color w:val="008000"/>
          <w:rtl/>
        </w:rPr>
        <w:t>يَطَّوَّفَ</w:t>
      </w:r>
      <w:r w:rsidRPr="00203263">
        <w:rPr>
          <w:color w:val="008000"/>
          <w:rtl/>
        </w:rPr>
        <w:t xml:space="preserve"> </w:t>
      </w:r>
      <w:r w:rsidRPr="00203263">
        <w:rPr>
          <w:rFonts w:hint="cs"/>
          <w:color w:val="008000"/>
          <w:rtl/>
        </w:rPr>
        <w:t>بِهِما</w:t>
      </w:r>
      <w:r w:rsidRPr="00203263">
        <w:rPr>
          <w:color w:val="008000"/>
          <w:rtl/>
        </w:rPr>
        <w:t xml:space="preserve">  </w:t>
      </w:r>
      <w:r w:rsidRPr="00203263">
        <w:rPr>
          <w:rFonts w:hint="cs"/>
          <w:color w:val="008000"/>
          <w:rtl/>
        </w:rPr>
        <w:t>أَ</w:t>
      </w:r>
      <w:r w:rsidRPr="00203263">
        <w:rPr>
          <w:color w:val="008000"/>
          <w:rtl/>
        </w:rPr>
        <w:t xml:space="preserve"> </w:t>
      </w:r>
      <w:r w:rsidRPr="00203263">
        <w:rPr>
          <w:rFonts w:hint="cs"/>
          <w:color w:val="008000"/>
          <w:rtl/>
        </w:rPr>
        <w:t>لَا</w:t>
      </w:r>
      <w:r w:rsidRPr="00203263">
        <w:rPr>
          <w:color w:val="008000"/>
          <w:rtl/>
        </w:rPr>
        <w:t xml:space="preserve"> </w:t>
      </w:r>
      <w:r w:rsidRPr="00203263">
        <w:rPr>
          <w:rFonts w:hint="cs"/>
          <w:color w:val="008000"/>
          <w:rtl/>
        </w:rPr>
        <w:t>تَرَوْنَ</w:t>
      </w:r>
      <w:r w:rsidRPr="00203263">
        <w:rPr>
          <w:color w:val="008000"/>
          <w:rtl/>
        </w:rPr>
        <w:t xml:space="preserve"> </w:t>
      </w:r>
      <w:r w:rsidRPr="00203263">
        <w:rPr>
          <w:rFonts w:hint="cs"/>
          <w:color w:val="008000"/>
          <w:rtl/>
        </w:rPr>
        <w:t>أَنَّ</w:t>
      </w:r>
      <w:r w:rsidRPr="00203263">
        <w:rPr>
          <w:color w:val="008000"/>
          <w:rtl/>
        </w:rPr>
        <w:t xml:space="preserve"> </w:t>
      </w:r>
      <w:r w:rsidRPr="00203263">
        <w:rPr>
          <w:rFonts w:hint="cs"/>
          <w:color w:val="008000"/>
          <w:rtl/>
        </w:rPr>
        <w:t>الطَّوَافَ</w:t>
      </w:r>
      <w:r w:rsidRPr="00203263">
        <w:rPr>
          <w:color w:val="008000"/>
          <w:rtl/>
        </w:rPr>
        <w:t xml:space="preserve"> </w:t>
      </w:r>
      <w:r w:rsidRPr="00203263">
        <w:rPr>
          <w:rFonts w:hint="cs"/>
          <w:color w:val="008000"/>
          <w:rtl/>
        </w:rPr>
        <w:t>بِهِمَا</w:t>
      </w:r>
      <w:r w:rsidRPr="00203263">
        <w:rPr>
          <w:color w:val="008000"/>
          <w:rtl/>
        </w:rPr>
        <w:t xml:space="preserve"> </w:t>
      </w:r>
      <w:r w:rsidRPr="00203263">
        <w:rPr>
          <w:rFonts w:hint="cs"/>
          <w:color w:val="008000"/>
          <w:rtl/>
        </w:rPr>
        <w:t>وَاجِبٌ</w:t>
      </w:r>
      <w:r w:rsidRPr="00203263">
        <w:rPr>
          <w:color w:val="008000"/>
          <w:rtl/>
        </w:rPr>
        <w:t xml:space="preserve"> </w:t>
      </w:r>
      <w:r w:rsidRPr="00203263">
        <w:rPr>
          <w:rFonts w:hint="cs"/>
          <w:color w:val="008000"/>
          <w:rtl/>
        </w:rPr>
        <w:t>مَفْرُوضٌ</w:t>
      </w:r>
      <w:r w:rsidRPr="00203263">
        <w:rPr>
          <w:color w:val="008000"/>
          <w:rtl/>
        </w:rPr>
        <w:t xml:space="preserve"> </w:t>
      </w:r>
      <w:r w:rsidRPr="00203263">
        <w:rPr>
          <w:rFonts w:hint="cs"/>
          <w:color w:val="008000"/>
          <w:rtl/>
        </w:rPr>
        <w:t>لِأَنَّ</w:t>
      </w:r>
      <w:r w:rsidRPr="00203263">
        <w:rPr>
          <w:color w:val="008000"/>
          <w:rtl/>
        </w:rPr>
        <w:t xml:space="preserve"> </w:t>
      </w:r>
      <w:r w:rsidRPr="00203263">
        <w:rPr>
          <w:rFonts w:hint="cs"/>
          <w:color w:val="008000"/>
          <w:rtl/>
        </w:rPr>
        <w:t>اللَّهَ</w:t>
      </w:r>
      <w:r w:rsidRPr="00203263">
        <w:rPr>
          <w:color w:val="008000"/>
          <w:rtl/>
        </w:rPr>
        <w:t xml:space="preserve"> </w:t>
      </w:r>
      <w:r w:rsidRPr="00203263">
        <w:rPr>
          <w:rFonts w:hint="cs"/>
          <w:color w:val="008000"/>
          <w:rtl/>
        </w:rPr>
        <w:t>عَزَّ</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جَلَّ</w:t>
      </w:r>
      <w:r w:rsidRPr="00203263">
        <w:rPr>
          <w:color w:val="008000"/>
          <w:rtl/>
        </w:rPr>
        <w:t xml:space="preserve"> </w:t>
      </w:r>
      <w:r w:rsidRPr="00203263">
        <w:rPr>
          <w:rFonts w:hint="cs"/>
          <w:color w:val="008000"/>
          <w:rtl/>
        </w:rPr>
        <w:t>ذَكَرَهُ</w:t>
      </w:r>
      <w:r w:rsidRPr="00203263">
        <w:rPr>
          <w:color w:val="008000"/>
          <w:rtl/>
        </w:rPr>
        <w:t xml:space="preserve"> </w:t>
      </w:r>
      <w:r w:rsidRPr="00203263">
        <w:rPr>
          <w:rFonts w:hint="cs"/>
          <w:color w:val="008000"/>
          <w:rtl/>
        </w:rPr>
        <w:t>فِي</w:t>
      </w:r>
      <w:r w:rsidRPr="00203263">
        <w:rPr>
          <w:color w:val="008000"/>
          <w:rtl/>
        </w:rPr>
        <w:t xml:space="preserve"> </w:t>
      </w:r>
      <w:r w:rsidRPr="00203263">
        <w:rPr>
          <w:rFonts w:hint="cs"/>
          <w:color w:val="008000"/>
          <w:rtl/>
        </w:rPr>
        <w:t>كِتَابِهِ</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صَنَعَهُ</w:t>
      </w:r>
      <w:r w:rsidRPr="00203263">
        <w:rPr>
          <w:color w:val="008000"/>
          <w:rtl/>
        </w:rPr>
        <w:t xml:space="preserve"> </w:t>
      </w:r>
      <w:r w:rsidRPr="00203263">
        <w:rPr>
          <w:rFonts w:hint="cs"/>
          <w:color w:val="008000"/>
          <w:rtl/>
        </w:rPr>
        <w:t>نَبِيُّهُ</w:t>
      </w:r>
      <w:r w:rsidRPr="00203263">
        <w:rPr>
          <w:color w:val="008000"/>
          <w:rtl/>
        </w:rPr>
        <w:t xml:space="preserve"> </w:t>
      </w:r>
      <w:r w:rsidRPr="00203263">
        <w:rPr>
          <w:rFonts w:hint="cs"/>
          <w:color w:val="008000"/>
          <w:rtl/>
        </w:rPr>
        <w:t>ع</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كَذَلِكَ</w:t>
      </w:r>
      <w:r w:rsidRPr="00203263">
        <w:rPr>
          <w:color w:val="008000"/>
          <w:rtl/>
        </w:rPr>
        <w:t xml:space="preserve"> </w:t>
      </w:r>
      <w:r w:rsidRPr="00203263">
        <w:rPr>
          <w:rFonts w:hint="cs"/>
          <w:color w:val="008000"/>
          <w:rtl/>
        </w:rPr>
        <w:t>التَّقْصِيرُ</w:t>
      </w:r>
      <w:r w:rsidRPr="00203263">
        <w:rPr>
          <w:color w:val="008000"/>
          <w:rtl/>
        </w:rPr>
        <w:t xml:space="preserve"> </w:t>
      </w:r>
      <w:r w:rsidRPr="00203263">
        <w:rPr>
          <w:rFonts w:hint="cs"/>
          <w:color w:val="008000"/>
          <w:rtl/>
        </w:rPr>
        <w:t>فِي</w:t>
      </w:r>
      <w:r w:rsidRPr="00203263">
        <w:rPr>
          <w:color w:val="008000"/>
          <w:rtl/>
        </w:rPr>
        <w:t xml:space="preserve"> </w:t>
      </w:r>
      <w:r w:rsidRPr="00203263">
        <w:rPr>
          <w:rFonts w:hint="cs"/>
          <w:color w:val="008000"/>
          <w:rtl/>
        </w:rPr>
        <w:t>السَّفَرِ</w:t>
      </w:r>
      <w:r w:rsidRPr="00203263">
        <w:rPr>
          <w:color w:val="008000"/>
          <w:rtl/>
        </w:rPr>
        <w:t xml:space="preserve"> </w:t>
      </w:r>
      <w:r w:rsidRPr="00203263">
        <w:rPr>
          <w:rFonts w:hint="cs"/>
          <w:color w:val="008000"/>
          <w:rtl/>
        </w:rPr>
        <w:t>شَيْ‏ءٌ</w:t>
      </w:r>
      <w:r w:rsidRPr="00203263">
        <w:rPr>
          <w:color w:val="008000"/>
          <w:rtl/>
        </w:rPr>
        <w:t xml:space="preserve"> </w:t>
      </w:r>
      <w:r w:rsidRPr="00203263">
        <w:rPr>
          <w:rFonts w:hint="cs"/>
          <w:color w:val="008000"/>
          <w:rtl/>
        </w:rPr>
        <w:t>صَنَعَهُ</w:t>
      </w:r>
      <w:r w:rsidRPr="00203263">
        <w:rPr>
          <w:color w:val="008000"/>
          <w:rtl/>
        </w:rPr>
        <w:t xml:space="preserve"> </w:t>
      </w:r>
      <w:r w:rsidRPr="00203263">
        <w:rPr>
          <w:rFonts w:hint="cs"/>
          <w:color w:val="008000"/>
          <w:rtl/>
        </w:rPr>
        <w:t>النَّبِيُّ</w:t>
      </w:r>
      <w:r w:rsidRPr="00203263">
        <w:rPr>
          <w:color w:val="008000"/>
          <w:rtl/>
        </w:rPr>
        <w:t xml:space="preserve"> </w:t>
      </w:r>
      <w:r w:rsidRPr="00203263">
        <w:rPr>
          <w:rFonts w:hint="cs"/>
          <w:color w:val="008000"/>
          <w:rtl/>
        </w:rPr>
        <w:t>ص</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ذَكَرَهُ</w:t>
      </w:r>
      <w:r w:rsidRPr="00203263">
        <w:rPr>
          <w:color w:val="008000"/>
          <w:rtl/>
        </w:rPr>
        <w:t xml:space="preserve"> </w:t>
      </w:r>
      <w:r w:rsidRPr="00203263">
        <w:rPr>
          <w:rFonts w:hint="cs"/>
          <w:color w:val="008000"/>
          <w:rtl/>
        </w:rPr>
        <w:t>اللَّهُ</w:t>
      </w:r>
      <w:r w:rsidRPr="00203263">
        <w:rPr>
          <w:color w:val="008000"/>
          <w:rtl/>
        </w:rPr>
        <w:t xml:space="preserve"> </w:t>
      </w:r>
      <w:r w:rsidRPr="00203263">
        <w:rPr>
          <w:rFonts w:hint="cs"/>
          <w:color w:val="008000"/>
          <w:rtl/>
        </w:rPr>
        <w:t>تَعَالَى</w:t>
      </w:r>
      <w:r w:rsidRPr="00203263">
        <w:rPr>
          <w:color w:val="008000"/>
          <w:rtl/>
        </w:rPr>
        <w:t xml:space="preserve"> </w:t>
      </w:r>
      <w:r w:rsidRPr="00203263">
        <w:rPr>
          <w:rFonts w:hint="cs"/>
          <w:color w:val="008000"/>
          <w:rtl/>
        </w:rPr>
        <w:t>ذِكْرُهُ</w:t>
      </w:r>
      <w:r w:rsidRPr="00203263">
        <w:rPr>
          <w:color w:val="008000"/>
          <w:rtl/>
        </w:rPr>
        <w:t xml:space="preserve"> </w:t>
      </w:r>
      <w:r w:rsidRPr="00203263">
        <w:rPr>
          <w:rFonts w:hint="cs"/>
          <w:color w:val="008000"/>
          <w:rtl/>
        </w:rPr>
        <w:t>فِي</w:t>
      </w:r>
      <w:r w:rsidRPr="00203263">
        <w:rPr>
          <w:color w:val="008000"/>
          <w:rtl/>
        </w:rPr>
        <w:t xml:space="preserve"> </w:t>
      </w:r>
      <w:r w:rsidRPr="00203263">
        <w:rPr>
          <w:rFonts w:hint="cs"/>
          <w:color w:val="008000"/>
          <w:rtl/>
        </w:rPr>
        <w:t>كِتَابِهِ‏</w:t>
      </w:r>
      <w:r w:rsidRPr="00203263">
        <w:rPr>
          <w:color w:val="008000"/>
          <w:rtl/>
        </w:rPr>
        <w:t xml:space="preserve"> </w:t>
      </w:r>
      <w:r w:rsidRPr="00203263">
        <w:rPr>
          <w:rFonts w:hint="cs"/>
          <w:color w:val="008000"/>
          <w:rtl/>
        </w:rPr>
        <w:t>قَالا</w:t>
      </w:r>
      <w:r w:rsidRPr="00203263">
        <w:rPr>
          <w:color w:val="008000"/>
          <w:rtl/>
        </w:rPr>
        <w:t xml:space="preserve"> </w:t>
      </w:r>
      <w:r w:rsidRPr="00203263">
        <w:rPr>
          <w:rFonts w:hint="cs"/>
          <w:color w:val="008000"/>
          <w:rtl/>
        </w:rPr>
        <w:t>قُلْنَا</w:t>
      </w:r>
      <w:r w:rsidRPr="00203263">
        <w:rPr>
          <w:color w:val="008000"/>
          <w:rtl/>
        </w:rPr>
        <w:t xml:space="preserve"> </w:t>
      </w:r>
      <w:r w:rsidRPr="00203263">
        <w:rPr>
          <w:rFonts w:hint="cs"/>
          <w:color w:val="008000"/>
          <w:rtl/>
        </w:rPr>
        <w:t>لَهُ</w:t>
      </w:r>
      <w:r w:rsidRPr="00203263">
        <w:rPr>
          <w:color w:val="008000"/>
          <w:rtl/>
        </w:rPr>
        <w:t xml:space="preserve"> </w:t>
      </w:r>
      <w:r w:rsidRPr="00203263">
        <w:rPr>
          <w:rFonts w:hint="cs"/>
          <w:color w:val="008000"/>
          <w:rtl/>
        </w:rPr>
        <w:t>فَمَنْ</w:t>
      </w:r>
      <w:r w:rsidRPr="00203263">
        <w:rPr>
          <w:color w:val="008000"/>
          <w:rtl/>
        </w:rPr>
        <w:t xml:space="preserve"> </w:t>
      </w:r>
      <w:r w:rsidRPr="00203263">
        <w:rPr>
          <w:rFonts w:hint="cs"/>
          <w:color w:val="008000"/>
          <w:rtl/>
        </w:rPr>
        <w:t>صَلَّى</w:t>
      </w:r>
      <w:r w:rsidRPr="00203263">
        <w:rPr>
          <w:color w:val="008000"/>
          <w:rtl/>
        </w:rPr>
        <w:t xml:space="preserve"> </w:t>
      </w:r>
      <w:r w:rsidRPr="00203263">
        <w:rPr>
          <w:rFonts w:hint="cs"/>
          <w:color w:val="008000"/>
          <w:rtl/>
        </w:rPr>
        <w:t>فِي</w:t>
      </w:r>
      <w:r w:rsidRPr="00203263">
        <w:rPr>
          <w:color w:val="008000"/>
          <w:rtl/>
        </w:rPr>
        <w:t xml:space="preserve"> </w:t>
      </w:r>
      <w:r w:rsidRPr="00203263">
        <w:rPr>
          <w:rFonts w:hint="cs"/>
          <w:color w:val="008000"/>
          <w:rtl/>
        </w:rPr>
        <w:t>السَّفَرِ</w:t>
      </w:r>
      <w:r w:rsidRPr="00203263">
        <w:rPr>
          <w:color w:val="008000"/>
          <w:rtl/>
        </w:rPr>
        <w:t xml:space="preserve"> </w:t>
      </w:r>
      <w:r w:rsidRPr="00203263">
        <w:rPr>
          <w:rFonts w:hint="cs"/>
          <w:color w:val="008000"/>
          <w:rtl/>
        </w:rPr>
        <w:t>أَرْبَعاً</w:t>
      </w:r>
      <w:r w:rsidRPr="00203263">
        <w:rPr>
          <w:color w:val="008000"/>
          <w:rtl/>
        </w:rPr>
        <w:t xml:space="preserve"> </w:t>
      </w:r>
      <w:r w:rsidRPr="00203263">
        <w:rPr>
          <w:rFonts w:hint="cs"/>
          <w:color w:val="008000"/>
          <w:rtl/>
        </w:rPr>
        <w:t>أَ</w:t>
      </w:r>
      <w:r w:rsidRPr="00203263">
        <w:rPr>
          <w:color w:val="008000"/>
          <w:rtl/>
        </w:rPr>
        <w:t xml:space="preserve"> </w:t>
      </w:r>
      <w:r w:rsidRPr="00203263">
        <w:rPr>
          <w:rFonts w:hint="cs"/>
          <w:color w:val="008000"/>
          <w:rtl/>
        </w:rPr>
        <w:t>يُعِيدُ</w:t>
      </w:r>
      <w:r w:rsidRPr="00203263">
        <w:rPr>
          <w:color w:val="008000"/>
          <w:rtl/>
        </w:rPr>
        <w:t xml:space="preserve"> </w:t>
      </w:r>
      <w:r w:rsidRPr="00203263">
        <w:rPr>
          <w:rFonts w:hint="cs"/>
          <w:color w:val="008000"/>
          <w:rtl/>
        </w:rPr>
        <w:t>أَمْ</w:t>
      </w:r>
      <w:r w:rsidRPr="00203263">
        <w:rPr>
          <w:color w:val="008000"/>
          <w:rtl/>
        </w:rPr>
        <w:t xml:space="preserve"> </w:t>
      </w:r>
      <w:r w:rsidRPr="00203263">
        <w:rPr>
          <w:rFonts w:hint="cs"/>
          <w:color w:val="008000"/>
          <w:rtl/>
        </w:rPr>
        <w:t>لَا</w:t>
      </w:r>
      <w:r w:rsidRPr="00203263">
        <w:rPr>
          <w:color w:val="008000"/>
          <w:rtl/>
        </w:rPr>
        <w:t xml:space="preserve"> </w:t>
      </w:r>
      <w:r w:rsidRPr="00203263">
        <w:rPr>
          <w:rFonts w:hint="cs"/>
          <w:color w:val="008000"/>
          <w:rtl/>
        </w:rPr>
        <w:t>قَالَ</w:t>
      </w:r>
      <w:r w:rsidRPr="00203263">
        <w:rPr>
          <w:color w:val="008000"/>
          <w:rtl/>
        </w:rPr>
        <w:t xml:space="preserve"> </w:t>
      </w:r>
      <w:r w:rsidRPr="00203263">
        <w:rPr>
          <w:rFonts w:hint="cs"/>
          <w:color w:val="008000"/>
          <w:rtl/>
        </w:rPr>
        <w:t>إِنْ</w:t>
      </w:r>
      <w:r w:rsidRPr="00203263">
        <w:rPr>
          <w:color w:val="008000"/>
          <w:rtl/>
        </w:rPr>
        <w:t xml:space="preserve"> </w:t>
      </w:r>
      <w:r w:rsidRPr="00203263">
        <w:rPr>
          <w:rFonts w:hint="cs"/>
          <w:color w:val="008000"/>
          <w:rtl/>
        </w:rPr>
        <w:t>كَانَ</w:t>
      </w:r>
      <w:r w:rsidRPr="00203263">
        <w:rPr>
          <w:color w:val="008000"/>
          <w:rtl/>
        </w:rPr>
        <w:t xml:space="preserve"> </w:t>
      </w:r>
      <w:r w:rsidRPr="00203263">
        <w:rPr>
          <w:rFonts w:hint="cs"/>
          <w:color w:val="008000"/>
          <w:rtl/>
        </w:rPr>
        <w:t>قَدْ</w:t>
      </w:r>
      <w:r w:rsidRPr="00203263">
        <w:rPr>
          <w:color w:val="008000"/>
          <w:rtl/>
        </w:rPr>
        <w:t xml:space="preserve"> </w:t>
      </w:r>
      <w:r w:rsidRPr="00203263">
        <w:rPr>
          <w:rFonts w:hint="cs"/>
          <w:color w:val="008000"/>
          <w:rtl/>
        </w:rPr>
        <w:t>قُرِئَتْ</w:t>
      </w:r>
      <w:r w:rsidRPr="00203263">
        <w:rPr>
          <w:color w:val="008000"/>
          <w:rtl/>
        </w:rPr>
        <w:t xml:space="preserve"> </w:t>
      </w:r>
      <w:r w:rsidRPr="00203263">
        <w:rPr>
          <w:rFonts w:hint="cs"/>
          <w:color w:val="008000"/>
          <w:rtl/>
        </w:rPr>
        <w:t>عَلَيْهِ</w:t>
      </w:r>
      <w:r w:rsidRPr="00203263">
        <w:rPr>
          <w:color w:val="008000"/>
          <w:rtl/>
        </w:rPr>
        <w:t xml:space="preserve"> </w:t>
      </w:r>
      <w:r w:rsidRPr="00203263">
        <w:rPr>
          <w:rFonts w:hint="cs"/>
          <w:color w:val="008000"/>
          <w:rtl/>
        </w:rPr>
        <w:t>آيَةُ</w:t>
      </w:r>
      <w:r w:rsidRPr="00203263">
        <w:rPr>
          <w:color w:val="008000"/>
          <w:rtl/>
        </w:rPr>
        <w:t xml:space="preserve"> </w:t>
      </w:r>
      <w:r w:rsidRPr="00203263">
        <w:rPr>
          <w:rFonts w:hint="cs"/>
          <w:color w:val="008000"/>
          <w:rtl/>
        </w:rPr>
        <w:t>التَّقْصِيرُ</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فُسِّرَتْ</w:t>
      </w:r>
      <w:r w:rsidRPr="00203263">
        <w:rPr>
          <w:color w:val="008000"/>
          <w:rtl/>
        </w:rPr>
        <w:t xml:space="preserve"> </w:t>
      </w:r>
      <w:r w:rsidRPr="00203263">
        <w:rPr>
          <w:rFonts w:hint="cs"/>
          <w:color w:val="008000"/>
          <w:rtl/>
        </w:rPr>
        <w:t>لَهُ</w:t>
      </w:r>
      <w:r w:rsidRPr="00203263">
        <w:rPr>
          <w:color w:val="008000"/>
          <w:rtl/>
        </w:rPr>
        <w:t xml:space="preserve"> </w:t>
      </w:r>
      <w:r w:rsidRPr="00203263">
        <w:rPr>
          <w:rFonts w:hint="cs"/>
          <w:color w:val="008000"/>
          <w:rtl/>
        </w:rPr>
        <w:t>فَصَلَّى</w:t>
      </w:r>
      <w:r w:rsidRPr="00203263">
        <w:rPr>
          <w:color w:val="008000"/>
          <w:rtl/>
        </w:rPr>
        <w:t xml:space="preserve"> </w:t>
      </w:r>
      <w:r w:rsidRPr="00203263">
        <w:rPr>
          <w:rFonts w:hint="cs"/>
          <w:color w:val="008000"/>
          <w:rtl/>
        </w:rPr>
        <w:t>أَرْبَعاً</w:t>
      </w:r>
      <w:r w:rsidRPr="00203263">
        <w:rPr>
          <w:color w:val="008000"/>
          <w:rtl/>
        </w:rPr>
        <w:t xml:space="preserve"> </w:t>
      </w:r>
      <w:r w:rsidRPr="00203263">
        <w:rPr>
          <w:rFonts w:hint="cs"/>
          <w:color w:val="008000"/>
          <w:rtl/>
        </w:rPr>
        <w:t>أَعَادَ</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إِنْ</w:t>
      </w:r>
      <w:r w:rsidRPr="00203263">
        <w:rPr>
          <w:color w:val="008000"/>
          <w:rtl/>
        </w:rPr>
        <w:t xml:space="preserve"> </w:t>
      </w:r>
      <w:r w:rsidRPr="00203263">
        <w:rPr>
          <w:rFonts w:hint="cs"/>
          <w:color w:val="008000"/>
          <w:rtl/>
        </w:rPr>
        <w:t>لَمْ</w:t>
      </w:r>
      <w:r w:rsidRPr="00203263">
        <w:rPr>
          <w:color w:val="008000"/>
          <w:rtl/>
        </w:rPr>
        <w:t xml:space="preserve"> </w:t>
      </w:r>
      <w:r w:rsidRPr="00203263">
        <w:rPr>
          <w:rFonts w:hint="cs"/>
          <w:color w:val="008000"/>
          <w:rtl/>
        </w:rPr>
        <w:t>يَكُنْ</w:t>
      </w:r>
      <w:r w:rsidRPr="00203263">
        <w:rPr>
          <w:color w:val="008000"/>
          <w:rtl/>
        </w:rPr>
        <w:t xml:space="preserve"> </w:t>
      </w:r>
      <w:r w:rsidRPr="00203263">
        <w:rPr>
          <w:rFonts w:hint="cs"/>
          <w:color w:val="008000"/>
          <w:rtl/>
        </w:rPr>
        <w:t>قُرِئَتْ</w:t>
      </w:r>
      <w:r w:rsidRPr="00203263">
        <w:rPr>
          <w:color w:val="008000"/>
          <w:rtl/>
        </w:rPr>
        <w:t xml:space="preserve"> </w:t>
      </w:r>
      <w:r w:rsidRPr="00203263">
        <w:rPr>
          <w:rFonts w:hint="cs"/>
          <w:color w:val="008000"/>
          <w:rtl/>
        </w:rPr>
        <w:t>عَلَيْهِ</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لَمْ</w:t>
      </w:r>
      <w:r w:rsidRPr="00203263">
        <w:rPr>
          <w:color w:val="008000"/>
          <w:rtl/>
        </w:rPr>
        <w:t xml:space="preserve"> </w:t>
      </w:r>
      <w:r w:rsidRPr="00203263">
        <w:rPr>
          <w:rFonts w:hint="cs"/>
          <w:color w:val="008000"/>
          <w:rtl/>
        </w:rPr>
        <w:t>يَعْلَمْهَا</w:t>
      </w:r>
      <w:r w:rsidRPr="00203263">
        <w:rPr>
          <w:color w:val="008000"/>
          <w:rtl/>
        </w:rPr>
        <w:t xml:space="preserve"> </w:t>
      </w:r>
      <w:r w:rsidRPr="00203263">
        <w:rPr>
          <w:rFonts w:hint="cs"/>
          <w:color w:val="008000"/>
          <w:rtl/>
        </w:rPr>
        <w:t>فَلَا</w:t>
      </w:r>
      <w:r w:rsidRPr="00203263">
        <w:rPr>
          <w:color w:val="008000"/>
          <w:rtl/>
        </w:rPr>
        <w:t xml:space="preserve"> </w:t>
      </w:r>
      <w:r w:rsidRPr="00203263">
        <w:rPr>
          <w:rFonts w:hint="cs"/>
          <w:color w:val="008000"/>
          <w:rtl/>
        </w:rPr>
        <w:t>إِعَادَةَ</w:t>
      </w:r>
      <w:r w:rsidRPr="00203263">
        <w:rPr>
          <w:color w:val="008000"/>
          <w:rtl/>
        </w:rPr>
        <w:t xml:space="preserve"> </w:t>
      </w:r>
      <w:r w:rsidRPr="00203263">
        <w:rPr>
          <w:rFonts w:hint="cs"/>
          <w:color w:val="008000"/>
          <w:rtl/>
        </w:rPr>
        <w:t>عَلَيْهِ</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الصَّلَوَاتُ</w:t>
      </w:r>
      <w:r w:rsidRPr="00203263">
        <w:rPr>
          <w:color w:val="008000"/>
          <w:rtl/>
        </w:rPr>
        <w:t xml:space="preserve"> </w:t>
      </w:r>
      <w:r w:rsidRPr="00203263">
        <w:rPr>
          <w:rFonts w:hint="cs"/>
          <w:color w:val="008000"/>
          <w:rtl/>
        </w:rPr>
        <w:t>كُلُّهَا</w:t>
      </w:r>
      <w:r w:rsidRPr="00203263">
        <w:rPr>
          <w:color w:val="008000"/>
          <w:rtl/>
        </w:rPr>
        <w:t xml:space="preserve"> </w:t>
      </w:r>
      <w:r w:rsidRPr="00203263">
        <w:rPr>
          <w:rFonts w:hint="cs"/>
          <w:color w:val="008000"/>
          <w:rtl/>
        </w:rPr>
        <w:t>فِي</w:t>
      </w:r>
      <w:r w:rsidRPr="00203263">
        <w:rPr>
          <w:color w:val="008000"/>
          <w:rtl/>
        </w:rPr>
        <w:t xml:space="preserve"> </w:t>
      </w:r>
      <w:r w:rsidRPr="00203263">
        <w:rPr>
          <w:rFonts w:hint="cs"/>
          <w:color w:val="008000"/>
          <w:rtl/>
        </w:rPr>
        <w:t>السَّفَرِ</w:t>
      </w:r>
      <w:r w:rsidRPr="00203263">
        <w:rPr>
          <w:color w:val="008000"/>
          <w:rtl/>
        </w:rPr>
        <w:t xml:space="preserve"> </w:t>
      </w:r>
      <w:r w:rsidRPr="00203263">
        <w:rPr>
          <w:rFonts w:hint="cs"/>
          <w:color w:val="008000"/>
          <w:rtl/>
        </w:rPr>
        <w:t>الْفَرِيضَةُ</w:t>
      </w:r>
      <w:r w:rsidRPr="00203263">
        <w:rPr>
          <w:color w:val="008000"/>
          <w:rtl/>
        </w:rPr>
        <w:t xml:space="preserve"> </w:t>
      </w:r>
      <w:r w:rsidRPr="00203263">
        <w:rPr>
          <w:rFonts w:hint="cs"/>
          <w:color w:val="008000"/>
          <w:rtl/>
        </w:rPr>
        <w:t>رَكْعَتَانِ</w:t>
      </w:r>
      <w:r w:rsidRPr="00203263">
        <w:rPr>
          <w:color w:val="008000"/>
          <w:rtl/>
        </w:rPr>
        <w:t xml:space="preserve"> </w:t>
      </w:r>
      <w:r w:rsidRPr="00203263">
        <w:rPr>
          <w:rFonts w:hint="cs"/>
          <w:color w:val="008000"/>
          <w:rtl/>
        </w:rPr>
        <w:t>كُلُّ</w:t>
      </w:r>
      <w:r w:rsidRPr="00203263">
        <w:rPr>
          <w:color w:val="008000"/>
          <w:rtl/>
        </w:rPr>
        <w:t xml:space="preserve"> </w:t>
      </w:r>
      <w:r w:rsidRPr="00203263">
        <w:rPr>
          <w:rFonts w:hint="cs"/>
          <w:color w:val="008000"/>
          <w:rtl/>
        </w:rPr>
        <w:t>صَلَاةٍ</w:t>
      </w:r>
      <w:r w:rsidRPr="00203263">
        <w:rPr>
          <w:color w:val="008000"/>
          <w:rtl/>
        </w:rPr>
        <w:t xml:space="preserve"> </w:t>
      </w:r>
      <w:r w:rsidRPr="00203263">
        <w:rPr>
          <w:rFonts w:hint="cs"/>
          <w:color w:val="008000"/>
          <w:rtl/>
        </w:rPr>
        <w:t>إِلَّا</w:t>
      </w:r>
      <w:r w:rsidRPr="00203263">
        <w:rPr>
          <w:color w:val="008000"/>
          <w:rtl/>
        </w:rPr>
        <w:t xml:space="preserve"> </w:t>
      </w:r>
      <w:r w:rsidRPr="00203263">
        <w:rPr>
          <w:rFonts w:hint="cs"/>
          <w:color w:val="008000"/>
          <w:rtl/>
        </w:rPr>
        <w:t>الْمَغْرِبَ</w:t>
      </w:r>
      <w:r w:rsidRPr="00203263">
        <w:rPr>
          <w:color w:val="008000"/>
          <w:rtl/>
        </w:rPr>
        <w:t xml:space="preserve"> </w:t>
      </w:r>
      <w:r w:rsidRPr="00203263">
        <w:rPr>
          <w:rFonts w:hint="cs"/>
          <w:color w:val="008000"/>
          <w:rtl/>
        </w:rPr>
        <w:t>فَإِنَّهَا</w:t>
      </w:r>
      <w:r w:rsidRPr="00203263">
        <w:rPr>
          <w:color w:val="008000"/>
          <w:rtl/>
        </w:rPr>
        <w:t xml:space="preserve"> </w:t>
      </w:r>
      <w:r w:rsidRPr="00203263">
        <w:rPr>
          <w:rFonts w:hint="cs"/>
          <w:color w:val="008000"/>
          <w:rtl/>
        </w:rPr>
        <w:t>ثَلَاثٌ</w:t>
      </w:r>
      <w:r w:rsidRPr="00203263">
        <w:rPr>
          <w:color w:val="008000"/>
          <w:rtl/>
        </w:rPr>
        <w:t xml:space="preserve"> </w:t>
      </w:r>
      <w:r w:rsidRPr="00203263">
        <w:rPr>
          <w:rFonts w:hint="cs"/>
          <w:color w:val="008000"/>
          <w:rtl/>
        </w:rPr>
        <w:t>لَيْسَ</w:t>
      </w:r>
      <w:r w:rsidRPr="00203263">
        <w:rPr>
          <w:color w:val="008000"/>
          <w:rtl/>
        </w:rPr>
        <w:t xml:space="preserve"> </w:t>
      </w:r>
      <w:r w:rsidRPr="00203263">
        <w:rPr>
          <w:rFonts w:hint="cs"/>
          <w:color w:val="008000"/>
          <w:rtl/>
        </w:rPr>
        <w:t>فِيهَا</w:t>
      </w:r>
      <w:r w:rsidRPr="00203263">
        <w:rPr>
          <w:color w:val="008000"/>
          <w:rtl/>
        </w:rPr>
        <w:t xml:space="preserve"> </w:t>
      </w:r>
      <w:r w:rsidRPr="00203263">
        <w:rPr>
          <w:rFonts w:hint="cs"/>
          <w:color w:val="008000"/>
          <w:rtl/>
        </w:rPr>
        <w:t>تَقْصِيرٌ</w:t>
      </w:r>
      <w:r w:rsidRPr="00203263">
        <w:rPr>
          <w:color w:val="008000"/>
          <w:rtl/>
        </w:rPr>
        <w:t xml:space="preserve"> </w:t>
      </w:r>
      <w:r w:rsidRPr="00203263">
        <w:rPr>
          <w:rFonts w:hint="cs"/>
          <w:color w:val="008000"/>
          <w:rtl/>
        </w:rPr>
        <w:t>تَرَكَهَا</w:t>
      </w:r>
      <w:r w:rsidRPr="00203263">
        <w:rPr>
          <w:color w:val="008000"/>
          <w:rtl/>
        </w:rPr>
        <w:t xml:space="preserve"> </w:t>
      </w:r>
      <w:r w:rsidRPr="00203263">
        <w:rPr>
          <w:rFonts w:hint="cs"/>
          <w:color w:val="008000"/>
          <w:rtl/>
        </w:rPr>
        <w:t>رَسُولُ</w:t>
      </w:r>
      <w:r w:rsidRPr="00203263">
        <w:rPr>
          <w:color w:val="008000"/>
          <w:rtl/>
        </w:rPr>
        <w:t xml:space="preserve"> </w:t>
      </w:r>
      <w:r w:rsidRPr="00203263">
        <w:rPr>
          <w:rFonts w:hint="cs"/>
          <w:color w:val="008000"/>
          <w:rtl/>
        </w:rPr>
        <w:t>اللَّهِ</w:t>
      </w:r>
      <w:r w:rsidRPr="00203263">
        <w:rPr>
          <w:color w:val="008000"/>
          <w:rtl/>
        </w:rPr>
        <w:t xml:space="preserve"> </w:t>
      </w:r>
      <w:r w:rsidRPr="00203263">
        <w:rPr>
          <w:rFonts w:hint="cs"/>
          <w:color w:val="008000"/>
          <w:rtl/>
        </w:rPr>
        <w:t>ص</w:t>
      </w:r>
      <w:r w:rsidRPr="00203263">
        <w:rPr>
          <w:color w:val="008000"/>
          <w:rtl/>
        </w:rPr>
        <w:t xml:space="preserve"> </w:t>
      </w:r>
      <w:r w:rsidRPr="00203263">
        <w:rPr>
          <w:rFonts w:hint="cs"/>
          <w:color w:val="008000"/>
          <w:rtl/>
        </w:rPr>
        <w:t>فِي</w:t>
      </w:r>
      <w:r w:rsidRPr="00203263">
        <w:rPr>
          <w:color w:val="008000"/>
          <w:rtl/>
        </w:rPr>
        <w:t xml:space="preserve"> </w:t>
      </w:r>
      <w:r w:rsidRPr="00203263">
        <w:rPr>
          <w:rFonts w:hint="cs"/>
          <w:color w:val="008000"/>
          <w:rtl/>
        </w:rPr>
        <w:t>السَّفَرِ</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الْحَضَرِ</w:t>
      </w:r>
      <w:r w:rsidRPr="00203263">
        <w:rPr>
          <w:color w:val="008000"/>
          <w:rtl/>
        </w:rPr>
        <w:t xml:space="preserve"> </w:t>
      </w:r>
      <w:r w:rsidRPr="00203263">
        <w:rPr>
          <w:rFonts w:hint="cs"/>
          <w:color w:val="008000"/>
          <w:rtl/>
        </w:rPr>
        <w:t>ثَلَاثَ</w:t>
      </w:r>
      <w:r w:rsidRPr="00203263">
        <w:rPr>
          <w:color w:val="008000"/>
          <w:rtl/>
        </w:rPr>
        <w:t xml:space="preserve"> </w:t>
      </w:r>
      <w:r w:rsidRPr="00203263">
        <w:rPr>
          <w:rFonts w:hint="cs"/>
          <w:color w:val="008000"/>
          <w:rtl/>
        </w:rPr>
        <w:t>رَكَعَاتٍ‏</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قَدْ</w:t>
      </w:r>
      <w:r w:rsidRPr="00203263">
        <w:rPr>
          <w:color w:val="008000"/>
          <w:rtl/>
        </w:rPr>
        <w:t xml:space="preserve"> </w:t>
      </w:r>
      <w:r w:rsidRPr="00203263">
        <w:rPr>
          <w:rFonts w:hint="cs"/>
          <w:color w:val="008000"/>
          <w:rtl/>
        </w:rPr>
        <w:t>سَافَرَ</w:t>
      </w:r>
      <w:r w:rsidRPr="00203263">
        <w:rPr>
          <w:color w:val="008000"/>
          <w:rtl/>
        </w:rPr>
        <w:t xml:space="preserve"> </w:t>
      </w:r>
      <w:r w:rsidRPr="00203263">
        <w:rPr>
          <w:rFonts w:hint="cs"/>
          <w:color w:val="008000"/>
          <w:rtl/>
        </w:rPr>
        <w:t>رَسُولُ</w:t>
      </w:r>
      <w:r w:rsidRPr="00203263">
        <w:rPr>
          <w:color w:val="008000"/>
          <w:rtl/>
        </w:rPr>
        <w:t xml:space="preserve"> </w:t>
      </w:r>
      <w:r w:rsidRPr="00203263">
        <w:rPr>
          <w:rFonts w:hint="cs"/>
          <w:color w:val="008000"/>
          <w:rtl/>
        </w:rPr>
        <w:t>اللَّهِ</w:t>
      </w:r>
      <w:r w:rsidRPr="00203263">
        <w:rPr>
          <w:color w:val="008000"/>
          <w:rtl/>
        </w:rPr>
        <w:t xml:space="preserve"> </w:t>
      </w:r>
      <w:r w:rsidRPr="00203263">
        <w:rPr>
          <w:rFonts w:hint="cs"/>
          <w:color w:val="008000"/>
          <w:rtl/>
        </w:rPr>
        <w:t>ص</w:t>
      </w:r>
      <w:r w:rsidRPr="00203263">
        <w:rPr>
          <w:color w:val="008000"/>
          <w:rtl/>
        </w:rPr>
        <w:t xml:space="preserve"> </w:t>
      </w:r>
      <w:r w:rsidRPr="00203263">
        <w:rPr>
          <w:rFonts w:hint="cs"/>
          <w:color w:val="008000"/>
          <w:rtl/>
        </w:rPr>
        <w:t>إِلَى</w:t>
      </w:r>
      <w:r w:rsidRPr="00203263">
        <w:rPr>
          <w:color w:val="008000"/>
          <w:rtl/>
        </w:rPr>
        <w:t xml:space="preserve"> </w:t>
      </w:r>
      <w:r w:rsidRPr="00203263">
        <w:rPr>
          <w:rFonts w:hint="cs"/>
          <w:color w:val="008000"/>
          <w:rtl/>
        </w:rPr>
        <w:t>ذِي</w:t>
      </w:r>
      <w:r w:rsidRPr="00203263">
        <w:rPr>
          <w:color w:val="008000"/>
          <w:rtl/>
        </w:rPr>
        <w:t xml:space="preserve"> </w:t>
      </w:r>
      <w:r w:rsidRPr="00203263">
        <w:rPr>
          <w:rFonts w:hint="cs"/>
          <w:color w:val="008000"/>
          <w:rtl/>
        </w:rPr>
        <w:t>خُشُبٍ</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هِيَ</w:t>
      </w:r>
      <w:r w:rsidRPr="00203263">
        <w:rPr>
          <w:color w:val="008000"/>
          <w:rtl/>
        </w:rPr>
        <w:t xml:space="preserve"> </w:t>
      </w:r>
      <w:r w:rsidRPr="00203263">
        <w:rPr>
          <w:rFonts w:hint="cs"/>
          <w:color w:val="008000"/>
          <w:rtl/>
        </w:rPr>
        <w:t>مَسِيرَةُ</w:t>
      </w:r>
      <w:r w:rsidRPr="00203263">
        <w:rPr>
          <w:color w:val="008000"/>
          <w:rtl/>
        </w:rPr>
        <w:t xml:space="preserve"> </w:t>
      </w:r>
      <w:r w:rsidRPr="00203263">
        <w:rPr>
          <w:rFonts w:hint="cs"/>
          <w:color w:val="008000"/>
          <w:rtl/>
        </w:rPr>
        <w:t>يَوْمٍ</w:t>
      </w:r>
      <w:r w:rsidRPr="00203263">
        <w:rPr>
          <w:color w:val="008000"/>
          <w:rtl/>
        </w:rPr>
        <w:t xml:space="preserve"> </w:t>
      </w:r>
      <w:r w:rsidRPr="00203263">
        <w:rPr>
          <w:rFonts w:hint="cs"/>
          <w:color w:val="008000"/>
          <w:rtl/>
        </w:rPr>
        <w:t>مِنَ</w:t>
      </w:r>
      <w:r w:rsidRPr="00203263">
        <w:rPr>
          <w:color w:val="008000"/>
          <w:rtl/>
        </w:rPr>
        <w:t xml:space="preserve"> </w:t>
      </w:r>
      <w:r w:rsidRPr="00203263">
        <w:rPr>
          <w:rFonts w:hint="cs"/>
          <w:color w:val="008000"/>
          <w:rtl/>
        </w:rPr>
        <w:t>الْمَدِينَةِ</w:t>
      </w:r>
      <w:r w:rsidRPr="00203263">
        <w:rPr>
          <w:color w:val="008000"/>
          <w:rtl/>
        </w:rPr>
        <w:t xml:space="preserve"> </w:t>
      </w:r>
      <w:r w:rsidRPr="00203263">
        <w:rPr>
          <w:rFonts w:hint="cs"/>
          <w:color w:val="008000"/>
          <w:rtl/>
        </w:rPr>
        <w:t>يَكُونُ</w:t>
      </w:r>
      <w:r w:rsidRPr="00203263">
        <w:rPr>
          <w:color w:val="008000"/>
          <w:rtl/>
        </w:rPr>
        <w:t xml:space="preserve"> </w:t>
      </w:r>
      <w:r w:rsidRPr="00203263">
        <w:rPr>
          <w:rFonts w:hint="cs"/>
          <w:color w:val="008000"/>
          <w:rtl/>
        </w:rPr>
        <w:t>إِلَيْهَا</w:t>
      </w:r>
      <w:r w:rsidRPr="00203263">
        <w:rPr>
          <w:color w:val="008000"/>
          <w:rtl/>
        </w:rPr>
        <w:t xml:space="preserve"> </w:t>
      </w:r>
      <w:r w:rsidRPr="00203263">
        <w:rPr>
          <w:rFonts w:hint="cs"/>
          <w:color w:val="008000"/>
          <w:rtl/>
        </w:rPr>
        <w:t>بَرِيدَانِ‏</w:t>
      </w:r>
      <w:r w:rsidRPr="00203263">
        <w:rPr>
          <w:color w:val="008000"/>
          <w:rtl/>
        </w:rPr>
        <w:t xml:space="preserve">  </w:t>
      </w:r>
      <w:r w:rsidRPr="00203263">
        <w:rPr>
          <w:rFonts w:hint="cs"/>
          <w:color w:val="008000"/>
          <w:rtl/>
        </w:rPr>
        <w:t>أَرْبَعَةٌ</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عِشْرُونَ</w:t>
      </w:r>
      <w:r w:rsidRPr="00203263">
        <w:rPr>
          <w:color w:val="008000"/>
          <w:rtl/>
        </w:rPr>
        <w:t xml:space="preserve"> </w:t>
      </w:r>
      <w:r w:rsidRPr="00203263">
        <w:rPr>
          <w:rFonts w:hint="cs"/>
          <w:color w:val="008000"/>
          <w:rtl/>
        </w:rPr>
        <w:t>مِيلًا</w:t>
      </w:r>
      <w:r w:rsidRPr="00203263">
        <w:rPr>
          <w:color w:val="008000"/>
          <w:rtl/>
        </w:rPr>
        <w:t xml:space="preserve"> </w:t>
      </w:r>
      <w:r w:rsidRPr="00203263">
        <w:rPr>
          <w:rFonts w:hint="cs"/>
          <w:color w:val="008000"/>
          <w:rtl/>
        </w:rPr>
        <w:t>فَقَصَّرَ</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أَفْطَرَ</w:t>
      </w:r>
      <w:r w:rsidRPr="00203263">
        <w:rPr>
          <w:color w:val="008000"/>
          <w:rtl/>
        </w:rPr>
        <w:t xml:space="preserve"> </w:t>
      </w:r>
      <w:r w:rsidRPr="00203263">
        <w:rPr>
          <w:rFonts w:hint="cs"/>
          <w:color w:val="008000"/>
          <w:rtl/>
        </w:rPr>
        <w:t>فَصَارَتْ</w:t>
      </w:r>
      <w:r w:rsidRPr="00203263">
        <w:rPr>
          <w:color w:val="008000"/>
          <w:rtl/>
        </w:rPr>
        <w:t xml:space="preserve"> </w:t>
      </w:r>
      <w:r w:rsidRPr="00203263">
        <w:rPr>
          <w:rFonts w:hint="cs"/>
          <w:color w:val="008000"/>
          <w:rtl/>
        </w:rPr>
        <w:t>سُنَّةً</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قَدْ</w:t>
      </w:r>
      <w:r w:rsidRPr="00203263">
        <w:rPr>
          <w:color w:val="008000"/>
          <w:rtl/>
        </w:rPr>
        <w:t xml:space="preserve"> </w:t>
      </w:r>
      <w:r w:rsidRPr="00203263">
        <w:rPr>
          <w:rFonts w:hint="cs"/>
          <w:color w:val="008000"/>
          <w:rtl/>
        </w:rPr>
        <w:t>سَمَّى‏</w:t>
      </w:r>
      <w:r w:rsidRPr="00203263">
        <w:rPr>
          <w:color w:val="008000"/>
          <w:rtl/>
        </w:rPr>
        <w:t xml:space="preserve">  </w:t>
      </w:r>
      <w:r w:rsidRPr="00203263">
        <w:rPr>
          <w:rFonts w:hint="cs"/>
          <w:color w:val="008000"/>
          <w:rtl/>
        </w:rPr>
        <w:t>رَسُولُ</w:t>
      </w:r>
      <w:r w:rsidRPr="00203263">
        <w:rPr>
          <w:color w:val="008000"/>
          <w:rtl/>
        </w:rPr>
        <w:t xml:space="preserve"> </w:t>
      </w:r>
      <w:r w:rsidRPr="00203263">
        <w:rPr>
          <w:rFonts w:hint="cs"/>
          <w:color w:val="008000"/>
          <w:rtl/>
        </w:rPr>
        <w:t>اللَّهِ</w:t>
      </w:r>
      <w:r w:rsidRPr="00203263">
        <w:rPr>
          <w:color w:val="008000"/>
          <w:rtl/>
        </w:rPr>
        <w:t xml:space="preserve"> </w:t>
      </w:r>
      <w:r w:rsidRPr="00203263">
        <w:rPr>
          <w:rFonts w:hint="cs"/>
          <w:color w:val="008000"/>
          <w:rtl/>
        </w:rPr>
        <w:t>ص</w:t>
      </w:r>
      <w:r w:rsidRPr="00203263">
        <w:rPr>
          <w:color w:val="008000"/>
          <w:rtl/>
        </w:rPr>
        <w:t xml:space="preserve"> </w:t>
      </w:r>
      <w:r w:rsidRPr="00203263">
        <w:rPr>
          <w:rFonts w:hint="cs"/>
          <w:color w:val="008000"/>
          <w:rtl/>
        </w:rPr>
        <w:t>قَوْماً</w:t>
      </w:r>
      <w:r w:rsidRPr="00203263">
        <w:rPr>
          <w:color w:val="008000"/>
          <w:rtl/>
        </w:rPr>
        <w:t xml:space="preserve"> </w:t>
      </w:r>
      <w:r w:rsidRPr="00203263">
        <w:rPr>
          <w:rFonts w:hint="cs"/>
          <w:color w:val="008000"/>
          <w:rtl/>
        </w:rPr>
        <w:t>صَامُوا</w:t>
      </w:r>
      <w:r w:rsidRPr="00203263">
        <w:rPr>
          <w:color w:val="008000"/>
          <w:rtl/>
        </w:rPr>
        <w:t xml:space="preserve"> </w:t>
      </w:r>
      <w:r w:rsidRPr="00203263">
        <w:rPr>
          <w:rFonts w:hint="cs"/>
          <w:color w:val="008000"/>
          <w:rtl/>
        </w:rPr>
        <w:t>حِينَ</w:t>
      </w:r>
      <w:r w:rsidRPr="00203263">
        <w:rPr>
          <w:color w:val="008000"/>
          <w:rtl/>
        </w:rPr>
        <w:t xml:space="preserve"> </w:t>
      </w:r>
      <w:r w:rsidRPr="00203263">
        <w:rPr>
          <w:rFonts w:hint="cs"/>
          <w:color w:val="008000"/>
          <w:rtl/>
        </w:rPr>
        <w:t>أَفْطَرَ</w:t>
      </w:r>
      <w:r w:rsidRPr="00203263">
        <w:rPr>
          <w:color w:val="008000"/>
          <w:rtl/>
        </w:rPr>
        <w:t xml:space="preserve"> </w:t>
      </w:r>
      <w:r w:rsidRPr="00203263">
        <w:rPr>
          <w:rFonts w:hint="cs"/>
          <w:color w:val="008000"/>
          <w:rtl/>
        </w:rPr>
        <w:t>الْعُصَاةَ</w:t>
      </w:r>
      <w:r w:rsidRPr="00203263">
        <w:rPr>
          <w:color w:val="008000"/>
          <w:rtl/>
        </w:rPr>
        <w:t xml:space="preserve"> </w:t>
      </w:r>
      <w:r w:rsidRPr="00203263">
        <w:rPr>
          <w:rFonts w:hint="cs"/>
          <w:color w:val="008000"/>
          <w:rtl/>
        </w:rPr>
        <w:t>قَالَ</w:t>
      </w:r>
      <w:r w:rsidRPr="00203263">
        <w:rPr>
          <w:color w:val="008000"/>
          <w:rtl/>
        </w:rPr>
        <w:t xml:space="preserve"> </w:t>
      </w:r>
      <w:r w:rsidRPr="00203263">
        <w:rPr>
          <w:rFonts w:hint="cs"/>
          <w:color w:val="008000"/>
          <w:rtl/>
        </w:rPr>
        <w:t>ع</w:t>
      </w:r>
      <w:r w:rsidRPr="00203263">
        <w:rPr>
          <w:color w:val="008000"/>
          <w:rtl/>
        </w:rPr>
        <w:t xml:space="preserve"> </w:t>
      </w:r>
      <w:r w:rsidRPr="00203263">
        <w:rPr>
          <w:rFonts w:hint="cs"/>
          <w:color w:val="008000"/>
          <w:rtl/>
        </w:rPr>
        <w:t>فَهُمُ</w:t>
      </w:r>
      <w:r w:rsidRPr="00203263">
        <w:rPr>
          <w:color w:val="008000"/>
          <w:rtl/>
        </w:rPr>
        <w:t xml:space="preserve"> </w:t>
      </w:r>
      <w:r w:rsidRPr="00203263">
        <w:rPr>
          <w:rFonts w:hint="cs"/>
          <w:color w:val="008000"/>
          <w:rtl/>
        </w:rPr>
        <w:t>الْعُصَاةُ</w:t>
      </w:r>
      <w:r w:rsidRPr="00203263">
        <w:rPr>
          <w:color w:val="008000"/>
          <w:rtl/>
        </w:rPr>
        <w:t xml:space="preserve"> </w:t>
      </w:r>
      <w:r w:rsidRPr="00203263">
        <w:rPr>
          <w:rFonts w:hint="cs"/>
          <w:color w:val="008000"/>
          <w:rtl/>
        </w:rPr>
        <w:t>إِلَى</w:t>
      </w:r>
      <w:r w:rsidRPr="00203263">
        <w:rPr>
          <w:color w:val="008000"/>
          <w:rtl/>
        </w:rPr>
        <w:t xml:space="preserve"> </w:t>
      </w:r>
      <w:r w:rsidRPr="00203263">
        <w:rPr>
          <w:rFonts w:hint="cs"/>
          <w:color w:val="008000"/>
          <w:rtl/>
        </w:rPr>
        <w:t>يَوْمِ</w:t>
      </w:r>
      <w:r w:rsidRPr="00203263">
        <w:rPr>
          <w:color w:val="008000"/>
          <w:rtl/>
        </w:rPr>
        <w:t xml:space="preserve"> </w:t>
      </w:r>
      <w:r w:rsidRPr="00203263">
        <w:rPr>
          <w:rFonts w:hint="cs"/>
          <w:color w:val="008000"/>
          <w:rtl/>
        </w:rPr>
        <w:t>الْقِيَامَةِ</w:t>
      </w:r>
      <w:r w:rsidRPr="00203263">
        <w:rPr>
          <w:color w:val="008000"/>
          <w:rtl/>
        </w:rPr>
        <w:t xml:space="preserve"> - </w:t>
      </w:r>
      <w:r w:rsidRPr="00203263">
        <w:rPr>
          <w:rFonts w:hint="cs"/>
          <w:color w:val="008000"/>
          <w:rtl/>
        </w:rPr>
        <w:t>وَ</w:t>
      </w:r>
      <w:r w:rsidRPr="00203263">
        <w:rPr>
          <w:color w:val="008000"/>
          <w:rtl/>
        </w:rPr>
        <w:t xml:space="preserve"> </w:t>
      </w:r>
      <w:r w:rsidRPr="00203263">
        <w:rPr>
          <w:rFonts w:hint="cs"/>
          <w:color w:val="008000"/>
          <w:rtl/>
        </w:rPr>
        <w:t>إِنَّا</w:t>
      </w:r>
      <w:r w:rsidRPr="00203263">
        <w:rPr>
          <w:color w:val="008000"/>
          <w:rtl/>
        </w:rPr>
        <w:t xml:space="preserve"> </w:t>
      </w:r>
      <w:r w:rsidRPr="00203263">
        <w:rPr>
          <w:rFonts w:hint="cs"/>
          <w:color w:val="008000"/>
          <w:rtl/>
        </w:rPr>
        <w:t>لَنَعْرِفُ</w:t>
      </w:r>
      <w:r w:rsidRPr="00203263">
        <w:rPr>
          <w:color w:val="008000"/>
          <w:rtl/>
        </w:rPr>
        <w:t xml:space="preserve"> </w:t>
      </w:r>
      <w:r w:rsidRPr="00203263">
        <w:rPr>
          <w:rFonts w:hint="cs"/>
          <w:color w:val="008000"/>
          <w:rtl/>
        </w:rPr>
        <w:t>أَبْنَاءَهُمْ</w:t>
      </w:r>
      <w:r w:rsidRPr="00203263">
        <w:rPr>
          <w:color w:val="008000"/>
          <w:rtl/>
        </w:rPr>
        <w:t xml:space="preserve"> </w:t>
      </w:r>
      <w:r w:rsidRPr="00203263">
        <w:rPr>
          <w:rFonts w:hint="cs"/>
          <w:color w:val="008000"/>
          <w:rtl/>
        </w:rPr>
        <w:t>وَ</w:t>
      </w:r>
      <w:r w:rsidRPr="00203263">
        <w:rPr>
          <w:color w:val="008000"/>
          <w:rtl/>
        </w:rPr>
        <w:t xml:space="preserve"> </w:t>
      </w:r>
      <w:r w:rsidRPr="00203263">
        <w:rPr>
          <w:rFonts w:hint="cs"/>
          <w:color w:val="008000"/>
          <w:rtl/>
        </w:rPr>
        <w:t>أَبْنَاءَ</w:t>
      </w:r>
      <w:r w:rsidRPr="00203263">
        <w:rPr>
          <w:color w:val="008000"/>
          <w:rtl/>
        </w:rPr>
        <w:t xml:space="preserve"> </w:t>
      </w:r>
      <w:r w:rsidRPr="00203263">
        <w:rPr>
          <w:rFonts w:hint="cs"/>
          <w:color w:val="008000"/>
          <w:rtl/>
        </w:rPr>
        <w:t>أَبْنَائِهِمْ</w:t>
      </w:r>
      <w:r w:rsidRPr="00203263">
        <w:rPr>
          <w:color w:val="008000"/>
          <w:rtl/>
        </w:rPr>
        <w:t xml:space="preserve"> </w:t>
      </w:r>
      <w:r w:rsidRPr="00203263">
        <w:rPr>
          <w:rFonts w:hint="cs"/>
          <w:color w:val="008000"/>
          <w:rtl/>
        </w:rPr>
        <w:t>إِلَى</w:t>
      </w:r>
      <w:r w:rsidRPr="00203263">
        <w:rPr>
          <w:color w:val="008000"/>
          <w:rtl/>
        </w:rPr>
        <w:t xml:space="preserve"> </w:t>
      </w:r>
      <w:r w:rsidRPr="00203263">
        <w:rPr>
          <w:rFonts w:hint="cs"/>
          <w:color w:val="008000"/>
          <w:rtl/>
        </w:rPr>
        <w:t>يَوْمِنَا</w:t>
      </w:r>
      <w:r w:rsidRPr="00203263">
        <w:rPr>
          <w:color w:val="008000"/>
          <w:rtl/>
        </w:rPr>
        <w:t xml:space="preserve"> </w:t>
      </w:r>
      <w:r w:rsidRPr="00203263">
        <w:rPr>
          <w:rFonts w:hint="cs"/>
          <w:color w:val="008000"/>
          <w:rtl/>
        </w:rPr>
        <w:t>هَذَا</w:t>
      </w:r>
      <w:r w:rsidRPr="00203263">
        <w:rPr>
          <w:color w:val="008000"/>
          <w:rtl/>
        </w:rPr>
        <w:t>.</w:t>
      </w:r>
      <w:r>
        <w:rPr>
          <w:rStyle w:val="FootnoteReference"/>
          <w:color w:val="008000"/>
          <w:rtl/>
        </w:rPr>
        <w:footnoteReference w:id="7"/>
      </w:r>
    </w:p>
    <w:p w:rsidR="00ED05E8" w:rsidRDefault="00203263" w:rsidP="00D2382B">
      <w:pPr>
        <w:jc w:val="both"/>
        <w:rPr>
          <w:rtl/>
        </w:rPr>
      </w:pPr>
      <w:r>
        <w:rPr>
          <w:rFonts w:hint="cs"/>
          <w:rtl/>
        </w:rPr>
        <w:t xml:space="preserve">حال چگونه از آیه شریفه با وجود «لیس علیکم جناح» استفاده وجوب تقصیر صلاه می شود؟ </w:t>
      </w:r>
    </w:p>
    <w:p w:rsidR="00203263" w:rsidRDefault="00203263" w:rsidP="00D2382B">
      <w:pPr>
        <w:jc w:val="both"/>
        <w:rPr>
          <w:rtl/>
        </w:rPr>
      </w:pPr>
      <w:r>
        <w:rPr>
          <w:rFonts w:hint="cs"/>
          <w:rtl/>
        </w:rPr>
        <w:t>ممکن است روایت را این گونه تفسیر کرد که آیه شریفه در مقام دفع دخل است. زیرا این تصور وجود دارد که تقصیر در صلاه، بدلی است که در آن نوعی نقصان و کمبود وجود دارد. آیه قرآن بیان می کند: تقصیر در صلاه نقصان و کمبودی ندارد. چنانچه آیه شریفه «</w:t>
      </w:r>
      <w:r w:rsidRPr="00203263">
        <w:rPr>
          <w:rFonts w:hint="cs"/>
          <w:color w:val="008000"/>
          <w:rtl/>
        </w:rPr>
        <w:t xml:space="preserve"> فَمَنْ</w:t>
      </w:r>
      <w:r w:rsidRPr="00203263">
        <w:rPr>
          <w:color w:val="008000"/>
          <w:rtl/>
        </w:rPr>
        <w:t xml:space="preserve"> </w:t>
      </w:r>
      <w:r w:rsidRPr="00203263">
        <w:rPr>
          <w:rFonts w:hint="cs"/>
          <w:color w:val="008000"/>
          <w:rtl/>
        </w:rPr>
        <w:t>حَجَّ</w:t>
      </w:r>
      <w:r w:rsidRPr="00203263">
        <w:rPr>
          <w:color w:val="008000"/>
          <w:rtl/>
        </w:rPr>
        <w:t xml:space="preserve"> </w:t>
      </w:r>
      <w:r w:rsidRPr="00203263">
        <w:rPr>
          <w:rFonts w:hint="cs"/>
          <w:color w:val="008000"/>
          <w:rtl/>
        </w:rPr>
        <w:t>الْبَيْتَ</w:t>
      </w:r>
      <w:r w:rsidRPr="00203263">
        <w:rPr>
          <w:color w:val="008000"/>
          <w:rtl/>
        </w:rPr>
        <w:t xml:space="preserve"> </w:t>
      </w:r>
      <w:r w:rsidRPr="00203263">
        <w:rPr>
          <w:rFonts w:hint="cs"/>
          <w:color w:val="008000"/>
          <w:rtl/>
        </w:rPr>
        <w:t>أَوِ</w:t>
      </w:r>
      <w:r w:rsidRPr="00203263">
        <w:rPr>
          <w:color w:val="008000"/>
          <w:rtl/>
        </w:rPr>
        <w:t xml:space="preserve"> </w:t>
      </w:r>
      <w:r w:rsidRPr="00203263">
        <w:rPr>
          <w:rFonts w:hint="cs"/>
          <w:color w:val="008000"/>
          <w:rtl/>
        </w:rPr>
        <w:t>اعْتَمَرَ</w:t>
      </w:r>
      <w:r w:rsidRPr="00203263">
        <w:rPr>
          <w:color w:val="008000"/>
          <w:rtl/>
        </w:rPr>
        <w:t xml:space="preserve"> </w:t>
      </w:r>
      <w:r w:rsidRPr="00203263">
        <w:rPr>
          <w:rFonts w:hint="cs"/>
          <w:color w:val="008000"/>
          <w:rtl/>
        </w:rPr>
        <w:t>فَلا</w:t>
      </w:r>
      <w:r w:rsidRPr="00203263">
        <w:rPr>
          <w:color w:val="008000"/>
          <w:rtl/>
        </w:rPr>
        <w:t xml:space="preserve"> </w:t>
      </w:r>
      <w:r w:rsidRPr="00203263">
        <w:rPr>
          <w:rFonts w:hint="cs"/>
          <w:color w:val="008000"/>
          <w:rtl/>
        </w:rPr>
        <w:t>جُناحَ</w:t>
      </w:r>
      <w:r w:rsidRPr="00203263">
        <w:rPr>
          <w:color w:val="008000"/>
          <w:rtl/>
        </w:rPr>
        <w:t xml:space="preserve"> </w:t>
      </w:r>
      <w:r w:rsidRPr="00203263">
        <w:rPr>
          <w:rFonts w:hint="cs"/>
          <w:color w:val="008000"/>
          <w:rtl/>
        </w:rPr>
        <w:t>عَلَيْهِ</w:t>
      </w:r>
      <w:r w:rsidRPr="00203263">
        <w:rPr>
          <w:color w:val="008000"/>
          <w:rtl/>
        </w:rPr>
        <w:t xml:space="preserve"> </w:t>
      </w:r>
      <w:r w:rsidRPr="00203263">
        <w:rPr>
          <w:rFonts w:hint="cs"/>
          <w:color w:val="008000"/>
          <w:rtl/>
        </w:rPr>
        <w:t>أَنْ</w:t>
      </w:r>
      <w:r w:rsidRPr="00203263">
        <w:rPr>
          <w:color w:val="008000"/>
          <w:rtl/>
        </w:rPr>
        <w:t xml:space="preserve"> </w:t>
      </w:r>
      <w:r w:rsidRPr="00203263">
        <w:rPr>
          <w:rFonts w:hint="cs"/>
          <w:color w:val="008000"/>
          <w:rtl/>
        </w:rPr>
        <w:t>يَطَّوَّفَ</w:t>
      </w:r>
      <w:r w:rsidRPr="00203263">
        <w:rPr>
          <w:color w:val="008000"/>
          <w:rtl/>
        </w:rPr>
        <w:t xml:space="preserve"> </w:t>
      </w:r>
      <w:r w:rsidRPr="00203263">
        <w:rPr>
          <w:rFonts w:hint="cs"/>
          <w:color w:val="008000"/>
          <w:rtl/>
        </w:rPr>
        <w:t>بِهِما</w:t>
      </w:r>
      <w:r>
        <w:rPr>
          <w:rFonts w:hint="cs"/>
          <w:color w:val="008000"/>
          <w:rtl/>
        </w:rPr>
        <w:t xml:space="preserve">» </w:t>
      </w:r>
      <w:r w:rsidRPr="00203263">
        <w:rPr>
          <w:rFonts w:hint="cs"/>
          <w:rtl/>
        </w:rPr>
        <w:t>این گونه تفسیر شده</w:t>
      </w:r>
      <w:r>
        <w:rPr>
          <w:rFonts w:hint="cs"/>
          <w:color w:val="008000"/>
          <w:rtl/>
        </w:rPr>
        <w:t xml:space="preserve"> </w:t>
      </w:r>
      <w:r>
        <w:rPr>
          <w:rFonts w:hint="cs"/>
          <w:rtl/>
        </w:rPr>
        <w:t>که مسلمان</w:t>
      </w:r>
      <w:r w:rsidR="0010491A">
        <w:rPr>
          <w:rFonts w:hint="cs"/>
          <w:rtl/>
        </w:rPr>
        <w:t>ان</w:t>
      </w:r>
      <w:r>
        <w:rPr>
          <w:rFonts w:hint="cs"/>
          <w:rtl/>
        </w:rPr>
        <w:t xml:space="preserve"> به علت وجود بت ها در صفا و مروه، ابا داشتند بین این دو سعی انجام دهند و احساس می کردند، سعی احترام به بت هاست. اما آیه قرآن بیان می کند: خود صفا و مروه، از شعائر الهی است.</w:t>
      </w:r>
      <w:r w:rsidR="005D78D5">
        <w:rPr>
          <w:rStyle w:val="FootnoteReference"/>
          <w:rtl/>
        </w:rPr>
        <w:footnoteReference w:id="8"/>
      </w:r>
      <w:r>
        <w:rPr>
          <w:rFonts w:hint="cs"/>
          <w:rtl/>
        </w:rPr>
        <w:t xml:space="preserve"> بنابراین وجود بت باعث نمی شود سعی بین صفا و مروه احترام به بت ها تلقِّ</w:t>
      </w:r>
      <w:r w:rsidR="00AE5090">
        <w:rPr>
          <w:rFonts w:hint="cs"/>
          <w:rtl/>
        </w:rPr>
        <w:t>ی شود.</w:t>
      </w:r>
      <w:r w:rsidR="00AE5090">
        <w:rPr>
          <w:rStyle w:val="FootnoteReference"/>
          <w:rtl/>
        </w:rPr>
        <w:footnoteReference w:id="9"/>
      </w:r>
    </w:p>
    <w:p w:rsidR="001D3097" w:rsidRDefault="001D3097" w:rsidP="00D2382B">
      <w:pPr>
        <w:jc w:val="both"/>
        <w:rPr>
          <w:rtl/>
        </w:rPr>
      </w:pPr>
      <w:r>
        <w:rPr>
          <w:rFonts w:hint="cs"/>
          <w:rtl/>
        </w:rPr>
        <w:t xml:space="preserve">گویا پیامبر ص با فعل یا قول خویش وجوب نماز قصر را در سفر اعلام کرده و این آیه دفع دخل مقدّر است. پس مجموع فعل نبی ص و آیه قرآن دالّ بر وجوب است نه آنکه آیه به تنهایی دلالت بر وجوب داشته باشد. </w:t>
      </w:r>
    </w:p>
    <w:p w:rsidR="001D3097" w:rsidRDefault="001D3097" w:rsidP="00D2382B">
      <w:pPr>
        <w:jc w:val="both"/>
        <w:rPr>
          <w:rtl/>
        </w:rPr>
      </w:pPr>
      <w:r>
        <w:rPr>
          <w:rFonts w:hint="cs"/>
          <w:rtl/>
        </w:rPr>
        <w:lastRenderedPageBreak/>
        <w:t xml:space="preserve">در روایت زراره و محمد بن مسلم، فرض شده اگر «افعلوا» گفته می شد، شکی در لزوم قصر وجود نداشت. تنها در آیه، «لا جناح» وارد شده که امام ع نیز به ضمیمه دستور نبی ص، آن را دالّ بر وجوب می داند. اما در آیه تیمّم، امر به تیمّم وجود دارد نه آنکه صرفا جناح از تیمّم برداشته شود. </w:t>
      </w:r>
      <w:r w:rsidR="008565CA">
        <w:rPr>
          <w:rFonts w:hint="cs"/>
          <w:rtl/>
        </w:rPr>
        <w:t xml:space="preserve">«فتیمّموا صعیدا طیّبا» حال آیا می توان از این تعبیر استفاده وجوب کرد؟ </w:t>
      </w:r>
    </w:p>
    <w:p w:rsidR="008565CA" w:rsidRDefault="000A4A92" w:rsidP="00D2382B">
      <w:pPr>
        <w:jc w:val="both"/>
        <w:rPr>
          <w:rtl/>
        </w:rPr>
      </w:pPr>
      <w:r>
        <w:rPr>
          <w:rFonts w:hint="cs"/>
          <w:rtl/>
        </w:rPr>
        <w:t xml:space="preserve">همانگونه که روشن است در برخی از موارد امر در مقام دفع توهّم حظر به کار رفته، تنها دالّ بر ترخیص است مانند </w:t>
      </w:r>
      <w:r w:rsidRPr="000A4A92">
        <w:rPr>
          <w:rFonts w:hint="cs"/>
          <w:color w:val="008000"/>
          <w:rtl/>
        </w:rPr>
        <w:t>«وَ</w:t>
      </w:r>
      <w:r w:rsidRPr="000A4A92">
        <w:rPr>
          <w:color w:val="008000"/>
          <w:rtl/>
        </w:rPr>
        <w:t xml:space="preserve"> </w:t>
      </w:r>
      <w:r w:rsidRPr="000A4A92">
        <w:rPr>
          <w:rFonts w:hint="cs"/>
          <w:color w:val="008000"/>
          <w:rtl/>
        </w:rPr>
        <w:t>إِذا</w:t>
      </w:r>
      <w:r w:rsidRPr="000A4A92">
        <w:rPr>
          <w:color w:val="008000"/>
          <w:rtl/>
        </w:rPr>
        <w:t xml:space="preserve"> </w:t>
      </w:r>
      <w:r w:rsidRPr="000A4A92">
        <w:rPr>
          <w:rFonts w:hint="cs"/>
          <w:color w:val="008000"/>
          <w:rtl/>
        </w:rPr>
        <w:t>حَلَلْتُمْ</w:t>
      </w:r>
      <w:r w:rsidRPr="000A4A92">
        <w:rPr>
          <w:color w:val="008000"/>
          <w:rtl/>
        </w:rPr>
        <w:t xml:space="preserve"> </w:t>
      </w:r>
      <w:r w:rsidRPr="000A4A92">
        <w:rPr>
          <w:rFonts w:hint="cs"/>
          <w:color w:val="008000"/>
          <w:rtl/>
        </w:rPr>
        <w:t>فَاصْطادُوا»</w:t>
      </w:r>
      <w:r>
        <w:rPr>
          <w:rStyle w:val="FootnoteReference"/>
          <w:rtl/>
        </w:rPr>
        <w:footnoteReference w:id="10"/>
      </w:r>
      <w:r>
        <w:rPr>
          <w:rFonts w:hint="cs"/>
          <w:rtl/>
        </w:rPr>
        <w:t xml:space="preserve"> که دلالت می کند پس از خروج از احرام، صد جایز است. اما آیا امر به تیمّم مانند امر به صید است؟ </w:t>
      </w:r>
    </w:p>
    <w:p w:rsidR="0010491A" w:rsidRDefault="004251C7" w:rsidP="0010491A">
      <w:pPr>
        <w:pStyle w:val="Heading5"/>
        <w:rPr>
          <w:rtl/>
        </w:rPr>
      </w:pPr>
      <w:bookmarkStart w:id="5" w:name="_Toc45099760"/>
      <w:r>
        <w:rPr>
          <w:rFonts w:hint="cs"/>
          <w:rtl/>
        </w:rPr>
        <w:t>دلالت امر به تیمّم بر وجوب</w:t>
      </w:r>
      <w:bookmarkEnd w:id="5"/>
      <w:r>
        <w:rPr>
          <w:rFonts w:hint="cs"/>
          <w:rtl/>
        </w:rPr>
        <w:t xml:space="preserve"> </w:t>
      </w:r>
    </w:p>
    <w:p w:rsidR="000A4A92" w:rsidRDefault="000A4A92" w:rsidP="00D2382B">
      <w:pPr>
        <w:jc w:val="both"/>
        <w:rPr>
          <w:rtl/>
        </w:rPr>
      </w:pPr>
      <w:r>
        <w:rPr>
          <w:rFonts w:hint="cs"/>
          <w:rtl/>
        </w:rPr>
        <w:t xml:space="preserve">به نظر می رسد، بین امر تیمّم و امر به صید تفاوت هایی وجود دارد و </w:t>
      </w:r>
      <w:r w:rsidRPr="000A4A92">
        <w:rPr>
          <w:rFonts w:hint="cs"/>
          <w:color w:val="008000"/>
          <w:rtl/>
        </w:rPr>
        <w:t>« فَتَيَمَّمُوا</w:t>
      </w:r>
      <w:r w:rsidRPr="000A4A92">
        <w:rPr>
          <w:color w:val="008000"/>
          <w:rtl/>
        </w:rPr>
        <w:t xml:space="preserve"> </w:t>
      </w:r>
      <w:r w:rsidRPr="000A4A92">
        <w:rPr>
          <w:rFonts w:hint="cs"/>
          <w:color w:val="008000"/>
          <w:rtl/>
        </w:rPr>
        <w:t>صَعيداً</w:t>
      </w:r>
      <w:r w:rsidRPr="000A4A92">
        <w:rPr>
          <w:color w:val="008000"/>
          <w:rtl/>
        </w:rPr>
        <w:t xml:space="preserve"> </w:t>
      </w:r>
      <w:r w:rsidRPr="000A4A92">
        <w:rPr>
          <w:rFonts w:hint="cs"/>
          <w:color w:val="008000"/>
          <w:rtl/>
        </w:rPr>
        <w:t>طَيِّبا»</w:t>
      </w:r>
      <w:r>
        <w:rPr>
          <w:rFonts w:hint="cs"/>
          <w:rtl/>
        </w:rPr>
        <w:t xml:space="preserve"> دالّ بر وجوب تعیینی تیمّم است. </w:t>
      </w:r>
    </w:p>
    <w:p w:rsidR="000A4A92" w:rsidRDefault="000A4A92" w:rsidP="00D2382B">
      <w:pPr>
        <w:jc w:val="both"/>
        <w:rPr>
          <w:rtl/>
        </w:rPr>
      </w:pPr>
      <w:r>
        <w:rPr>
          <w:rFonts w:hint="cs"/>
          <w:rtl/>
        </w:rPr>
        <w:t xml:space="preserve">برای تقریب این مدعا، چند بیان ذکر می شود که </w:t>
      </w:r>
      <w:r w:rsidR="000E34F4">
        <w:rPr>
          <w:rFonts w:hint="cs"/>
          <w:rtl/>
        </w:rPr>
        <w:t xml:space="preserve">ممکن است جوهره برخی از این بیان ها متحد باشد و تکمیل برخی نیازمند به دیگری باشد. </w:t>
      </w:r>
    </w:p>
    <w:p w:rsidR="0010491A" w:rsidRDefault="0010491A" w:rsidP="004251C7">
      <w:pPr>
        <w:pStyle w:val="Heading6"/>
        <w:rPr>
          <w:rtl/>
        </w:rPr>
      </w:pPr>
      <w:bookmarkStart w:id="6" w:name="_Toc45099761"/>
      <w:r>
        <w:rPr>
          <w:rFonts w:hint="cs"/>
          <w:rtl/>
        </w:rPr>
        <w:t xml:space="preserve">بیان اول: عدم ظهور </w:t>
      </w:r>
      <w:r w:rsidR="004251C7">
        <w:rPr>
          <w:rFonts w:hint="cs"/>
          <w:rtl/>
        </w:rPr>
        <w:t>امر در رفع توهّم حظر در موارد نهی بالملازمه</w:t>
      </w:r>
      <w:bookmarkEnd w:id="6"/>
      <w:r w:rsidR="004251C7">
        <w:rPr>
          <w:rFonts w:hint="cs"/>
          <w:rtl/>
        </w:rPr>
        <w:t xml:space="preserve">  </w:t>
      </w:r>
      <w:r>
        <w:rPr>
          <w:rFonts w:hint="cs"/>
          <w:rtl/>
        </w:rPr>
        <w:t xml:space="preserve"> </w:t>
      </w:r>
    </w:p>
    <w:p w:rsidR="000E34F4" w:rsidRDefault="00C86DAD" w:rsidP="00F610DE">
      <w:pPr>
        <w:jc w:val="both"/>
        <w:rPr>
          <w:rtl/>
        </w:rPr>
      </w:pPr>
      <w:r>
        <w:rPr>
          <w:rFonts w:hint="cs"/>
          <w:rtl/>
        </w:rPr>
        <w:t xml:space="preserve">در بحث صید، شارع مقدس ابتدا صید را برای محرم حرام کرده و پس از خروج از احرام، امر به صید کرده است. اما در بحث تیمّم، در فرض ضرری نبودن وضو و غسل، نسبت به تیمّم حکمی صادر نشده و تنها نسبت به وضو و غسل امر وجود دارد. بالملازمه از امر تعیینی به وضو و غسل، استفاده می شود جیزی دیگری به جای وضو و غسل، مشروع نیست از جمله تیمّم. </w:t>
      </w:r>
      <w:r w:rsidR="00D2382B">
        <w:rPr>
          <w:rFonts w:hint="cs"/>
          <w:rtl/>
        </w:rPr>
        <w:t xml:space="preserve">پس مشروع نبودن تیمّم بالملازمه و به عناون یکی از بدیل های وضو و غسل، استفاده شده است. در این فرض، از امر به تیمّم ترخیصی بودن استفاده نمی شود بر خلاف جایی که نفس مأمور به (صید) قبل از امر، محرّم بوده است. البته حرمت تیمّم در فرض ضرری نبودن، به معنای بطلان نماز با تیمّم است نه آنکه تیمّم حرمت تکلیفی دارد. </w:t>
      </w:r>
      <w:r w:rsidR="00F610DE">
        <w:rPr>
          <w:rFonts w:hint="cs"/>
          <w:rtl/>
        </w:rPr>
        <w:t xml:space="preserve">در نتیجه در جایی که بالملازمه، بطلان صلاه در فرض تیمّم آن هم به عنوان یکی از بدیل ها، استفاده شود، امر به تیمّم ظهور در رفع توهّم حظر ندارد و باید ظهور اولی آن در وجوب را حفظ کرد. </w:t>
      </w:r>
    </w:p>
    <w:p w:rsidR="00936909" w:rsidRDefault="00F610DE" w:rsidP="004251C7">
      <w:pPr>
        <w:pStyle w:val="Heading6"/>
        <w:rPr>
          <w:rtl/>
        </w:rPr>
      </w:pPr>
      <w:bookmarkStart w:id="7" w:name="_Toc45099762"/>
      <w:r>
        <w:rPr>
          <w:rFonts w:hint="cs"/>
          <w:rtl/>
        </w:rPr>
        <w:lastRenderedPageBreak/>
        <w:t xml:space="preserve">بیان دوم: </w:t>
      </w:r>
      <w:r w:rsidR="004251C7">
        <w:rPr>
          <w:rFonts w:hint="cs"/>
          <w:rtl/>
        </w:rPr>
        <w:t>بقای ظهور اولی امر در وجوب در فرض ترقّب وجوب یا رخصت</w:t>
      </w:r>
      <w:bookmarkEnd w:id="7"/>
      <w:r w:rsidR="004251C7">
        <w:rPr>
          <w:rFonts w:hint="cs"/>
          <w:rtl/>
        </w:rPr>
        <w:t xml:space="preserve"> </w:t>
      </w:r>
    </w:p>
    <w:p w:rsidR="00000086" w:rsidRDefault="006E3130" w:rsidP="00000086">
      <w:pPr>
        <w:jc w:val="both"/>
        <w:rPr>
          <w:rtl/>
        </w:rPr>
      </w:pPr>
      <w:r>
        <w:rPr>
          <w:rFonts w:hint="cs"/>
          <w:rtl/>
        </w:rPr>
        <w:t xml:space="preserve">در آیه شریفه مصرف قربانی حج، وارد شده: </w:t>
      </w:r>
      <w:r w:rsidR="00FF572E" w:rsidRPr="00FF572E">
        <w:rPr>
          <w:rFonts w:hint="cs"/>
          <w:color w:val="008000"/>
          <w:rtl/>
        </w:rPr>
        <w:t>«فَكُلُوا</w:t>
      </w:r>
      <w:r w:rsidR="00FF572E" w:rsidRPr="00FF572E">
        <w:rPr>
          <w:color w:val="008000"/>
          <w:rtl/>
        </w:rPr>
        <w:t xml:space="preserve"> </w:t>
      </w:r>
      <w:r w:rsidR="00FF572E" w:rsidRPr="00FF572E">
        <w:rPr>
          <w:rFonts w:hint="cs"/>
          <w:color w:val="008000"/>
          <w:rtl/>
        </w:rPr>
        <w:t>مِنْها</w:t>
      </w:r>
      <w:r w:rsidR="00FF572E" w:rsidRPr="00FF572E">
        <w:rPr>
          <w:color w:val="008000"/>
          <w:rtl/>
        </w:rPr>
        <w:t xml:space="preserve"> </w:t>
      </w:r>
      <w:r w:rsidR="00FF572E" w:rsidRPr="00FF572E">
        <w:rPr>
          <w:rFonts w:hint="cs"/>
          <w:color w:val="008000"/>
          <w:rtl/>
        </w:rPr>
        <w:t>وَ</w:t>
      </w:r>
      <w:r w:rsidR="00FF572E" w:rsidRPr="00FF572E">
        <w:rPr>
          <w:color w:val="008000"/>
          <w:rtl/>
        </w:rPr>
        <w:t xml:space="preserve"> </w:t>
      </w:r>
      <w:r w:rsidR="00FF572E" w:rsidRPr="00FF572E">
        <w:rPr>
          <w:rFonts w:hint="cs"/>
          <w:color w:val="008000"/>
          <w:rtl/>
        </w:rPr>
        <w:t>أَطْعِمُوا</w:t>
      </w:r>
      <w:r w:rsidR="00FF572E" w:rsidRPr="00FF572E">
        <w:rPr>
          <w:color w:val="008000"/>
          <w:rtl/>
        </w:rPr>
        <w:t xml:space="preserve"> </w:t>
      </w:r>
      <w:r w:rsidR="00FF572E" w:rsidRPr="00FF572E">
        <w:rPr>
          <w:rFonts w:hint="cs"/>
          <w:color w:val="008000"/>
          <w:rtl/>
        </w:rPr>
        <w:t>الْبائِسَ</w:t>
      </w:r>
      <w:r w:rsidR="00FF572E" w:rsidRPr="00FF572E">
        <w:rPr>
          <w:color w:val="008000"/>
          <w:rtl/>
        </w:rPr>
        <w:t xml:space="preserve"> </w:t>
      </w:r>
      <w:r w:rsidR="00FF572E" w:rsidRPr="00FF572E">
        <w:rPr>
          <w:rFonts w:hint="cs"/>
          <w:color w:val="008000"/>
          <w:rtl/>
        </w:rPr>
        <w:t>الْفَقير»</w:t>
      </w:r>
      <w:r w:rsidR="00FF572E" w:rsidRPr="00FF572E">
        <w:rPr>
          <w:rStyle w:val="FootnoteReference"/>
          <w:color w:val="008000"/>
          <w:rtl/>
        </w:rPr>
        <w:footnoteReference w:id="11"/>
      </w:r>
      <w:r w:rsidR="00FF572E" w:rsidRPr="00FF572E">
        <w:rPr>
          <w:rFonts w:hint="cs"/>
          <w:color w:val="008000"/>
          <w:rtl/>
        </w:rPr>
        <w:t xml:space="preserve"> </w:t>
      </w:r>
      <w:r>
        <w:rPr>
          <w:rFonts w:hint="cs"/>
          <w:color w:val="008000"/>
          <w:rtl/>
        </w:rPr>
        <w:t xml:space="preserve">و </w:t>
      </w:r>
      <w:r w:rsidR="00FF572E" w:rsidRPr="00FF572E">
        <w:rPr>
          <w:rFonts w:hint="cs"/>
          <w:color w:val="008000"/>
          <w:rtl/>
        </w:rPr>
        <w:t>«</w:t>
      </w:r>
      <w:r w:rsidR="00FF572E" w:rsidRPr="00FF572E">
        <w:rPr>
          <w:color w:val="008000"/>
          <w:rtl/>
        </w:rPr>
        <w:t xml:space="preserve"> </w:t>
      </w:r>
      <w:r w:rsidR="00FF572E" w:rsidRPr="00FF572E">
        <w:rPr>
          <w:rFonts w:hint="cs"/>
          <w:color w:val="008000"/>
          <w:rtl/>
        </w:rPr>
        <w:t>فَكُلُوا</w:t>
      </w:r>
      <w:r w:rsidR="00FF572E" w:rsidRPr="00FF572E">
        <w:rPr>
          <w:color w:val="008000"/>
          <w:rtl/>
        </w:rPr>
        <w:t xml:space="preserve"> </w:t>
      </w:r>
      <w:r w:rsidR="00FF572E" w:rsidRPr="00FF572E">
        <w:rPr>
          <w:rFonts w:hint="cs"/>
          <w:color w:val="008000"/>
          <w:rtl/>
        </w:rPr>
        <w:t>مِنْها</w:t>
      </w:r>
      <w:r w:rsidR="00FF572E" w:rsidRPr="00FF572E">
        <w:rPr>
          <w:color w:val="008000"/>
          <w:rtl/>
        </w:rPr>
        <w:t xml:space="preserve"> </w:t>
      </w:r>
      <w:r w:rsidR="00FF572E" w:rsidRPr="00FF572E">
        <w:rPr>
          <w:rFonts w:hint="cs"/>
          <w:color w:val="008000"/>
          <w:rtl/>
        </w:rPr>
        <w:t>وَ</w:t>
      </w:r>
      <w:r w:rsidR="00FF572E" w:rsidRPr="00FF572E">
        <w:rPr>
          <w:color w:val="008000"/>
          <w:rtl/>
        </w:rPr>
        <w:t xml:space="preserve"> </w:t>
      </w:r>
      <w:r w:rsidR="00FF572E" w:rsidRPr="00FF572E">
        <w:rPr>
          <w:rFonts w:hint="cs"/>
          <w:color w:val="008000"/>
          <w:rtl/>
        </w:rPr>
        <w:t>أَطْعِمُوا</w:t>
      </w:r>
      <w:r w:rsidR="00FF572E" w:rsidRPr="00FF572E">
        <w:rPr>
          <w:color w:val="008000"/>
          <w:rtl/>
        </w:rPr>
        <w:t xml:space="preserve"> </w:t>
      </w:r>
      <w:r w:rsidR="00FF572E" w:rsidRPr="00FF572E">
        <w:rPr>
          <w:rFonts w:hint="cs"/>
          <w:color w:val="008000"/>
          <w:rtl/>
        </w:rPr>
        <w:t>الْقانِعَ</w:t>
      </w:r>
      <w:r w:rsidR="00FF572E" w:rsidRPr="00FF572E">
        <w:rPr>
          <w:color w:val="008000"/>
          <w:rtl/>
        </w:rPr>
        <w:t xml:space="preserve"> </w:t>
      </w:r>
      <w:r w:rsidR="00FF572E" w:rsidRPr="00FF572E">
        <w:rPr>
          <w:rFonts w:hint="cs"/>
          <w:color w:val="008000"/>
          <w:rtl/>
        </w:rPr>
        <w:t>وَ</w:t>
      </w:r>
      <w:r w:rsidR="00FF572E" w:rsidRPr="00FF572E">
        <w:rPr>
          <w:color w:val="008000"/>
          <w:rtl/>
        </w:rPr>
        <w:t xml:space="preserve"> </w:t>
      </w:r>
      <w:r w:rsidR="00FF572E" w:rsidRPr="00FF572E">
        <w:rPr>
          <w:rFonts w:hint="cs"/>
          <w:color w:val="008000"/>
          <w:rtl/>
        </w:rPr>
        <w:t>الْمُعْتَرَّ»</w:t>
      </w:r>
      <w:r w:rsidR="00FF572E" w:rsidRPr="00FF572E">
        <w:rPr>
          <w:rStyle w:val="FootnoteReference"/>
          <w:color w:val="008000"/>
          <w:rtl/>
        </w:rPr>
        <w:footnoteReference w:id="12"/>
      </w:r>
      <w:r>
        <w:rPr>
          <w:rFonts w:hint="cs"/>
          <w:color w:val="008000"/>
          <w:rtl/>
        </w:rPr>
        <w:t xml:space="preserve"> </w:t>
      </w:r>
      <w:r>
        <w:rPr>
          <w:rFonts w:hint="cs"/>
          <w:rtl/>
        </w:rPr>
        <w:t xml:space="preserve">برخی امر به اکل را امر در مقام توهّم حظر تصویر کردند زیرا در تصور جاهلی این است که نباید قربانی را خورد. به خصوص نشانه قبولی اولین قربانی در زمان هابیل و قابل این بوده که آتشی از آسمان آمده، قربانی را با خود می برده است. آتشی آمد و تنها قربانی هابیل را با خود برد که نشانگر قبولی قربانی هابیل است. </w:t>
      </w:r>
      <w:r w:rsidR="00936909">
        <w:rPr>
          <w:rFonts w:hint="cs"/>
          <w:rtl/>
        </w:rPr>
        <w:t>پیش از اسلام هم تصور این گونه بوده که قربانی را باید سوزاند و قربانی کننده حق خوردن از قربانی را ندارد. منهای این سنت جاهلی</w:t>
      </w:r>
      <w:r w:rsidR="00000086">
        <w:rPr>
          <w:rFonts w:hint="cs"/>
          <w:rtl/>
        </w:rPr>
        <w:t xml:space="preserve"> که صحت آن معلوم نیست</w:t>
      </w:r>
      <w:r w:rsidR="00936909">
        <w:rPr>
          <w:rFonts w:hint="cs"/>
          <w:rtl/>
        </w:rPr>
        <w:t xml:space="preserve">، تصویر </w:t>
      </w:r>
      <w:r w:rsidR="00000086">
        <w:rPr>
          <w:rFonts w:hint="cs"/>
          <w:rtl/>
        </w:rPr>
        <w:t>عقلایی</w:t>
      </w:r>
      <w:r w:rsidR="00936909">
        <w:rPr>
          <w:rFonts w:hint="cs"/>
          <w:rtl/>
        </w:rPr>
        <w:t xml:space="preserve"> نیز به همین صورت است که قربانی کننده باید از قربانی خود رفع ید کند و جواز خوردن قربانی کننده از قربانی، خلاف ارت</w:t>
      </w:r>
      <w:r w:rsidR="00000086">
        <w:rPr>
          <w:rFonts w:hint="cs"/>
          <w:rtl/>
        </w:rPr>
        <w:t>کاز عقلایی است و قربانی باید صرف دیگران شود. زیرا قربا</w:t>
      </w:r>
      <w:r w:rsidR="004251C7">
        <w:rPr>
          <w:rFonts w:hint="cs"/>
          <w:rtl/>
        </w:rPr>
        <w:t>ن</w:t>
      </w:r>
      <w:r w:rsidR="00000086">
        <w:rPr>
          <w:rFonts w:hint="cs"/>
          <w:rtl/>
        </w:rPr>
        <w:t xml:space="preserve">ی به معنای خارج کردن مال است. در این فضا، </w:t>
      </w:r>
      <w:r w:rsidR="00000086" w:rsidRPr="00FF572E">
        <w:rPr>
          <w:rFonts w:hint="cs"/>
          <w:color w:val="008000"/>
          <w:rtl/>
        </w:rPr>
        <w:t>«</w:t>
      </w:r>
      <w:r w:rsidR="00000086" w:rsidRPr="00FF572E">
        <w:rPr>
          <w:color w:val="008000"/>
          <w:rtl/>
        </w:rPr>
        <w:t xml:space="preserve"> </w:t>
      </w:r>
      <w:r w:rsidR="00000086" w:rsidRPr="00FF572E">
        <w:rPr>
          <w:rFonts w:hint="cs"/>
          <w:color w:val="008000"/>
          <w:rtl/>
        </w:rPr>
        <w:t>فَكُلُوا</w:t>
      </w:r>
      <w:r w:rsidR="00000086" w:rsidRPr="00FF572E">
        <w:rPr>
          <w:color w:val="008000"/>
          <w:rtl/>
        </w:rPr>
        <w:t xml:space="preserve"> </w:t>
      </w:r>
      <w:r w:rsidR="00000086" w:rsidRPr="00FF572E">
        <w:rPr>
          <w:rFonts w:hint="cs"/>
          <w:color w:val="008000"/>
          <w:rtl/>
        </w:rPr>
        <w:t>مِنْها</w:t>
      </w:r>
      <w:r w:rsidR="00000086">
        <w:rPr>
          <w:rFonts w:hint="cs"/>
          <w:rtl/>
        </w:rPr>
        <w:t>» امر در مقام توهّم حظر است برخلاف «</w:t>
      </w:r>
      <w:r w:rsidR="00000086" w:rsidRPr="00000086">
        <w:rPr>
          <w:rFonts w:hint="cs"/>
          <w:color w:val="008000"/>
          <w:rtl/>
        </w:rPr>
        <w:t xml:space="preserve"> </w:t>
      </w:r>
      <w:r w:rsidR="00000086" w:rsidRPr="00FF572E">
        <w:rPr>
          <w:rFonts w:hint="cs"/>
          <w:color w:val="008000"/>
          <w:rtl/>
        </w:rPr>
        <w:t>أَطْعِمُوا</w:t>
      </w:r>
      <w:r w:rsidR="00000086" w:rsidRPr="00FF572E">
        <w:rPr>
          <w:color w:val="008000"/>
          <w:rtl/>
        </w:rPr>
        <w:t xml:space="preserve"> </w:t>
      </w:r>
      <w:r w:rsidR="00000086" w:rsidRPr="00FF572E">
        <w:rPr>
          <w:rFonts w:hint="cs"/>
          <w:color w:val="008000"/>
          <w:rtl/>
        </w:rPr>
        <w:t>الْبائِسَ</w:t>
      </w:r>
      <w:r w:rsidR="00000086" w:rsidRPr="00FF572E">
        <w:rPr>
          <w:color w:val="008000"/>
          <w:rtl/>
        </w:rPr>
        <w:t xml:space="preserve"> </w:t>
      </w:r>
      <w:r w:rsidR="00000086" w:rsidRPr="00FF572E">
        <w:rPr>
          <w:rFonts w:hint="cs"/>
          <w:color w:val="008000"/>
          <w:rtl/>
        </w:rPr>
        <w:t>الْفَقير</w:t>
      </w:r>
      <w:r w:rsidR="00000086">
        <w:rPr>
          <w:rFonts w:hint="cs"/>
          <w:rtl/>
        </w:rPr>
        <w:t xml:space="preserve">» که جون احتمال حرمت نمی رود در مقام توهم حظر است. </w:t>
      </w:r>
    </w:p>
    <w:p w:rsidR="006E3130" w:rsidRDefault="006E3130" w:rsidP="00D24A0C">
      <w:pPr>
        <w:jc w:val="both"/>
        <w:rPr>
          <w:rtl/>
        </w:rPr>
      </w:pPr>
      <w:r>
        <w:rPr>
          <w:rFonts w:hint="cs"/>
          <w:rtl/>
        </w:rPr>
        <w:t xml:space="preserve">حاج آقای والد در </w:t>
      </w:r>
      <w:r w:rsidR="00000086">
        <w:rPr>
          <w:rFonts w:hint="cs"/>
          <w:rtl/>
        </w:rPr>
        <w:t xml:space="preserve">این بحث، اشاره می فرمود: عدم دلالت امر در مقام توهّم حظر، در جایی است که احتمال عقلایی مترقّب تنها حظر باشد. اما در جایی که احتمال دارد شیء هم واجب باشد و هم حرام، امر دالّ بر وجوب خواهد بود.  اکل از قربانی نیز ممکن است واحب بوده، ممکن است حرام باشد. پس از «کلوا منها» وجوب استفاده می شود. در حالی که در «اذا حللتم فاصطادوا» از نظر عقلایی احتمال وجوب صید </w:t>
      </w:r>
      <w:r w:rsidR="00D24A0C">
        <w:rPr>
          <w:rFonts w:hint="cs"/>
          <w:rtl/>
        </w:rPr>
        <w:t xml:space="preserve">نمی رود و احتمال عقلایی متعارف، منحصر در بقای حرمت پس از خروج احرام یا حلال بودن آن است و آیه شریفه بیان می کند: صید حلال است. بنابراین بین آیه شریفه و بحث ما تفاوت وجود دارد. </w:t>
      </w:r>
    </w:p>
    <w:p w:rsidR="00E77469" w:rsidRDefault="00D24A0C" w:rsidP="004251C7">
      <w:pPr>
        <w:jc w:val="both"/>
        <w:rPr>
          <w:rtl/>
        </w:rPr>
      </w:pPr>
      <w:r>
        <w:rPr>
          <w:rFonts w:hint="cs"/>
          <w:rtl/>
        </w:rPr>
        <w:t xml:space="preserve">در بحث تیمّم نیز ممکن است امر به تیمّم در مقام صحت تیمّم و </w:t>
      </w:r>
      <w:r w:rsidR="004251C7">
        <w:rPr>
          <w:rFonts w:hint="cs"/>
          <w:rtl/>
        </w:rPr>
        <w:t xml:space="preserve">صحت نماز با تیمّم باشد و </w:t>
      </w:r>
      <w:r>
        <w:rPr>
          <w:rFonts w:hint="cs"/>
          <w:rtl/>
        </w:rPr>
        <w:t>احتمال دارد در مقام تعیین باشد. به خصوص در اموری مانند عبادات که ریشه عقلایی ندا</w:t>
      </w:r>
      <w:r w:rsidR="004251C7">
        <w:rPr>
          <w:rFonts w:hint="cs"/>
          <w:rtl/>
        </w:rPr>
        <w:t>رد و</w:t>
      </w:r>
      <w:r>
        <w:rPr>
          <w:rFonts w:hint="cs"/>
          <w:rtl/>
        </w:rPr>
        <w:t xml:space="preserve"> تعبّد صرف </w:t>
      </w:r>
      <w:r w:rsidR="004251C7">
        <w:rPr>
          <w:rFonts w:hint="cs"/>
          <w:rtl/>
        </w:rPr>
        <w:t>هستند</w:t>
      </w:r>
      <w:r>
        <w:rPr>
          <w:rFonts w:hint="cs"/>
          <w:rtl/>
        </w:rPr>
        <w:t xml:space="preserve">، احتمال دارد در فرض ضرری بودن و حتی حرجی بودن، شارع تکلیف را تغییر داده باشد. </w:t>
      </w:r>
      <w:r w:rsidR="006E3F6D">
        <w:rPr>
          <w:rFonts w:hint="cs"/>
          <w:rtl/>
        </w:rPr>
        <w:t xml:space="preserve">پس در فضایی که هم احتمال دارد امر در مقام رخصت باشد و هم هم در مقام عزیمت باشد، ظهور اولی امر در عزیمت از بین نمی رود. به همین دلیل در روایت زراره در صلاه مسافر، زراره حتی در صلاه مسافر مفروغ عنه گرفته که «افعلوا» دالّ بر وجوب است در حالی که می توان گفت: «افعلوا» امر در مقام توهّم حظر و دالّ بر ترخیص است. دلیل این مطلب این است که تنها احتمال عقلایی موجود این نیست که نماز قصر مرخص فیه است یا نه؟ بلکه این احتمال وجود دارد که شارع نماز قصر را ترخی داده، احتمال دارد تکلیف را تغییر داده باشد. </w:t>
      </w:r>
    </w:p>
    <w:p w:rsidR="00D24A0C" w:rsidRDefault="006E3F6D" w:rsidP="00E77469">
      <w:pPr>
        <w:jc w:val="both"/>
        <w:rPr>
          <w:rtl/>
        </w:rPr>
      </w:pPr>
      <w:r>
        <w:rPr>
          <w:rFonts w:hint="cs"/>
          <w:rtl/>
        </w:rPr>
        <w:lastRenderedPageBreak/>
        <w:t xml:space="preserve">البته باید دقت داشت: هر چند اصل تبدیل تمام به قصر و وضو و غسل به تیمّم،  به خاطر تسهیل است، اما گاه تسهیل بر عباد مقتضی مجاز بودن بدل است و گاه </w:t>
      </w:r>
      <w:r w:rsidR="004251C7">
        <w:rPr>
          <w:rFonts w:hint="cs"/>
          <w:rtl/>
        </w:rPr>
        <w:t xml:space="preserve">شارع </w:t>
      </w:r>
      <w:r>
        <w:rPr>
          <w:rFonts w:hint="cs"/>
          <w:rtl/>
        </w:rPr>
        <w:t xml:space="preserve">برای ایجاد وحدت رویه </w:t>
      </w:r>
      <w:r w:rsidR="00E77469">
        <w:rPr>
          <w:rFonts w:hint="cs"/>
          <w:rtl/>
        </w:rPr>
        <w:t xml:space="preserve">بین مکلّفین، تکلیف را تغییر داده، قصر را متعین می کند. همین احتمال باعث می شود، امر بر ظهور اولی خود که بعث است، خارج نشود و نمی توان گفت: امر در مقام ترخیص است. </w:t>
      </w:r>
    </w:p>
    <w:p w:rsidR="00E77469" w:rsidRDefault="00013F83" w:rsidP="0076329F">
      <w:pPr>
        <w:pStyle w:val="Heading6"/>
        <w:rPr>
          <w:rtl/>
        </w:rPr>
      </w:pPr>
      <w:bookmarkStart w:id="8" w:name="_Toc45099763"/>
      <w:r>
        <w:rPr>
          <w:rFonts w:hint="cs"/>
          <w:rtl/>
        </w:rPr>
        <w:t xml:space="preserve">بیان سوم: </w:t>
      </w:r>
      <w:r w:rsidR="0076329F">
        <w:rPr>
          <w:rFonts w:hint="cs"/>
          <w:rtl/>
        </w:rPr>
        <w:t>دلالت امر بر وجوب در صورت نبود داعی عقلایی بر انجام مأمور به</w:t>
      </w:r>
      <w:bookmarkEnd w:id="8"/>
      <w:r w:rsidR="0076329F">
        <w:rPr>
          <w:rFonts w:hint="cs"/>
          <w:rtl/>
        </w:rPr>
        <w:t xml:space="preserve"> </w:t>
      </w:r>
    </w:p>
    <w:p w:rsidR="00013F83" w:rsidRDefault="00013F83" w:rsidP="00013F83">
      <w:pPr>
        <w:jc w:val="both"/>
        <w:rPr>
          <w:rtl/>
        </w:rPr>
      </w:pPr>
      <w:r>
        <w:rPr>
          <w:rFonts w:hint="cs"/>
          <w:rtl/>
        </w:rPr>
        <w:t xml:space="preserve">بین دو مثال «فتیمّموا صعیدا طیّبا» و «اذا حللتم فاصطادوا» تفاوت وجود دارد زیرا صید ذاتا از اموری است که عقلا به آن علاقه دارند و داعی عقلایی بر انجام آن وجود دارد. اگر شارع مقدس ردعی نکند، همین داعی عقلایی باعث می شود عمل در خارج ایجاد شود. اما تیمّم از اموری نیست که اشخاص علاقه داشته باشند آن را انجام دهند. بنابراین در جایی که داعی عقلایی بر انجام عمل وجود داشته، برای مدتی مانعی برای آن ایجاد شده است، امر پس از رفع مانع، ظهور در رفع مانع دارد نه آنکه دلالت بر بعث داشته باشد. اما در جایی که داعی عقلایی بر عمل وجود ندارد، امر ظهور در بعث و ایجاد داعی دارد. </w:t>
      </w:r>
    </w:p>
    <w:p w:rsidR="0076329F" w:rsidRDefault="00013F83" w:rsidP="009A1A83">
      <w:pPr>
        <w:jc w:val="both"/>
        <w:rPr>
          <w:rtl/>
        </w:rPr>
      </w:pPr>
      <w:r>
        <w:rPr>
          <w:rFonts w:hint="cs"/>
          <w:rtl/>
        </w:rPr>
        <w:t>البته در بحث تیمّم نیز می توان به تکلّف</w:t>
      </w:r>
      <w:r w:rsidR="0076329F">
        <w:rPr>
          <w:rFonts w:hint="cs"/>
          <w:rtl/>
        </w:rPr>
        <w:t>،</w:t>
      </w:r>
      <w:r>
        <w:rPr>
          <w:rFonts w:hint="cs"/>
          <w:rtl/>
        </w:rPr>
        <w:t xml:space="preserve"> داعی عقلایی تصویر کرد به این بیان که داعی عقلایی بر ترک وضو و غسل وجود دارد </w:t>
      </w:r>
      <w:r w:rsidR="009A1A83">
        <w:rPr>
          <w:rFonts w:hint="cs"/>
          <w:rtl/>
        </w:rPr>
        <w:t xml:space="preserve">چون فرض این است که وضو و غسل مشکلی دارد یا ضرری یا حرجی است. همین مقدار در ترخیصی دانستن امر به تیمّم کافی است. </w:t>
      </w:r>
    </w:p>
    <w:p w:rsidR="00FF572E" w:rsidRPr="009A1A83" w:rsidRDefault="009A1A83" w:rsidP="009A1A83">
      <w:pPr>
        <w:jc w:val="both"/>
        <w:rPr>
          <w:rtl/>
        </w:rPr>
      </w:pPr>
      <w:r>
        <w:rPr>
          <w:rFonts w:hint="cs"/>
          <w:rtl/>
        </w:rPr>
        <w:t xml:space="preserve">اما این بیان تامّ نیست زیرا خود تیمّم موضوع قرار گرفته است نه عدم وضو و عدم غسل. اگر شارع بیان می کرد: «لا تغسلوا و لا تتوضئوا» ممکن بود ظهور آن را در حرمت در وضو و غسل را نفی کرد زیرا داعی عقلایی بر عدم انجام وضو و عدم انجام غسل وجود دارد و «لا تغسلوا و لا تتوضئوا» تنها بیان می کند: امر به وضو و غسل مرتفع شده است. ولی ظهور «فتیّمموا» این است که خود تیمّم موضوع است نه کنایه از عدم وضو و عدم غسل باشد تا از آیه، عدم وجوب غسل و وضو و مجاز بودن تیمّم استفاده شود. </w:t>
      </w:r>
    </w:p>
    <w:p w:rsidR="000A4A92" w:rsidRDefault="009A1A83" w:rsidP="00D2382B">
      <w:pPr>
        <w:jc w:val="both"/>
        <w:rPr>
          <w:rtl/>
        </w:rPr>
      </w:pPr>
      <w:r>
        <w:rPr>
          <w:rFonts w:hint="cs"/>
          <w:rtl/>
        </w:rPr>
        <w:t xml:space="preserve">خلاصه آنکه، با توجه به این سه بیان که گاه به همدیگر نیز بر می گردند، ظهور آیه «فتیمّموا صعیدا طیّبا» در وجوب تعیینی تیمّم است و با این استظهار، </w:t>
      </w:r>
      <w:r w:rsidR="00804CF6">
        <w:rPr>
          <w:rFonts w:hint="cs"/>
          <w:rtl/>
        </w:rPr>
        <w:t xml:space="preserve">صحت نماز متوقّف بر تیمّم است. </w:t>
      </w:r>
    </w:p>
    <w:p w:rsidR="00804CF6" w:rsidRPr="00ED05E8" w:rsidRDefault="00804CF6" w:rsidP="00D2382B">
      <w:pPr>
        <w:jc w:val="both"/>
        <w:rPr>
          <w:rtl/>
        </w:rPr>
      </w:pPr>
      <w:r>
        <w:rPr>
          <w:rFonts w:hint="cs"/>
          <w:rtl/>
        </w:rPr>
        <w:t>در اینجا بحثی دیگر وجود دارد که آیا می توان از آیه شریفه استفاده کرد در جایی که علم به ضرری بودن</w:t>
      </w:r>
      <w:r w:rsidR="007A2F78">
        <w:rPr>
          <w:rFonts w:hint="cs"/>
          <w:rtl/>
        </w:rPr>
        <w:t xml:space="preserve"> وجود ندارد، وضو و غسل باطل است؟</w:t>
      </w:r>
      <w:r>
        <w:rPr>
          <w:rFonts w:hint="cs"/>
          <w:rtl/>
        </w:rPr>
        <w:t xml:space="preserve"> این بحثی جداست که در جلسه آینده دنبال می شود. </w:t>
      </w:r>
    </w:p>
    <w:sectPr w:rsidR="00804CF6" w:rsidRPr="00ED05E8"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3A0" w:rsidRDefault="006113A0" w:rsidP="008B750B">
      <w:pPr>
        <w:spacing w:line="240" w:lineRule="auto"/>
      </w:pPr>
      <w:r>
        <w:separator/>
      </w:r>
    </w:p>
  </w:endnote>
  <w:endnote w:type="continuationSeparator" w:id="0">
    <w:p w:rsidR="006113A0" w:rsidRDefault="006113A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20E48" w:rsidRPr="00620E48">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CF0B1D" w:rsidP="001B6799">
          <w:pPr>
            <w:pStyle w:val="Footer"/>
            <w:bidi w:val="0"/>
            <w:rPr>
              <w:color w:val="808080" w:themeColor="background1" w:themeShade="80"/>
              <w:rtl/>
            </w:rPr>
          </w:pPr>
          <w:bookmarkStart w:id="16" w:name="BokAdres"/>
          <w:bookmarkEnd w:id="16"/>
          <w:r>
            <w:rPr>
              <w:color w:val="808080" w:themeColor="background1" w:themeShade="80"/>
            </w:rPr>
            <w:t>U1js1_13990401-120_ga1_mfeb.ir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3A0" w:rsidRDefault="006113A0" w:rsidP="008B750B">
      <w:pPr>
        <w:spacing w:line="240" w:lineRule="auto"/>
      </w:pPr>
      <w:r>
        <w:separator/>
      </w:r>
    </w:p>
  </w:footnote>
  <w:footnote w:type="continuationSeparator" w:id="0">
    <w:p w:rsidR="006113A0" w:rsidRDefault="006113A0" w:rsidP="008B750B">
      <w:pPr>
        <w:spacing w:line="240" w:lineRule="auto"/>
      </w:pPr>
      <w:r>
        <w:continuationSeparator/>
      </w:r>
    </w:p>
  </w:footnote>
  <w:footnote w:id="1">
    <w:p w:rsidR="002462B8" w:rsidRDefault="002462B8">
      <w:pPr>
        <w:pStyle w:val="FootnoteText"/>
      </w:pPr>
      <w:r>
        <w:rPr>
          <w:rStyle w:val="FootnoteReference"/>
        </w:rPr>
        <w:footnoteRef/>
      </w:r>
      <w:r>
        <w:rPr>
          <w:rtl/>
        </w:rPr>
        <w:t xml:space="preserve"> </w:t>
      </w:r>
      <w:r w:rsidRPr="002462B8">
        <w:rPr>
          <w:rFonts w:hint="cs"/>
          <w:rtl/>
        </w:rPr>
        <w:t>قاعدة</w:t>
      </w:r>
      <w:r w:rsidRPr="002462B8">
        <w:rPr>
          <w:rtl/>
        </w:rPr>
        <w:t xml:space="preserve"> </w:t>
      </w:r>
      <w:r w:rsidRPr="002462B8">
        <w:rPr>
          <w:rFonts w:hint="cs"/>
          <w:rtl/>
        </w:rPr>
        <w:t>لا</w:t>
      </w:r>
      <w:r w:rsidRPr="002462B8">
        <w:rPr>
          <w:rtl/>
        </w:rPr>
        <w:t xml:space="preserve"> </w:t>
      </w:r>
      <w:r w:rsidRPr="002462B8">
        <w:rPr>
          <w:rFonts w:hint="cs"/>
          <w:rtl/>
        </w:rPr>
        <w:t>ضرر</w:t>
      </w:r>
      <w:r w:rsidRPr="002462B8">
        <w:rPr>
          <w:rtl/>
        </w:rPr>
        <w:t xml:space="preserve"> </w:t>
      </w:r>
      <w:r w:rsidRPr="002462B8">
        <w:rPr>
          <w:rFonts w:hint="cs"/>
          <w:rtl/>
        </w:rPr>
        <w:t>و</w:t>
      </w:r>
      <w:r w:rsidRPr="002462B8">
        <w:rPr>
          <w:rtl/>
        </w:rPr>
        <w:t xml:space="preserve"> </w:t>
      </w:r>
      <w:r w:rsidRPr="002462B8">
        <w:rPr>
          <w:rFonts w:hint="cs"/>
          <w:rtl/>
        </w:rPr>
        <w:t>لا</w:t>
      </w:r>
      <w:r w:rsidRPr="002462B8">
        <w:rPr>
          <w:rtl/>
        </w:rPr>
        <w:t xml:space="preserve"> </w:t>
      </w:r>
      <w:r w:rsidRPr="002462B8">
        <w:rPr>
          <w:rFonts w:hint="cs"/>
          <w:rtl/>
        </w:rPr>
        <w:t>ضرار</w:t>
      </w:r>
      <w:r w:rsidRPr="002462B8">
        <w:rPr>
          <w:rtl/>
        </w:rPr>
        <w:t xml:space="preserve"> (</w:t>
      </w:r>
      <w:r w:rsidRPr="002462B8">
        <w:rPr>
          <w:rFonts w:hint="cs"/>
          <w:rtl/>
        </w:rPr>
        <w:t>للسيستاني</w:t>
      </w:r>
      <w:r w:rsidRPr="002462B8">
        <w:rPr>
          <w:rtl/>
        </w:rPr>
        <w:t>)</w:t>
      </w:r>
      <w:r w:rsidRPr="002462B8">
        <w:rPr>
          <w:rFonts w:hint="cs"/>
          <w:rtl/>
        </w:rPr>
        <w:t>؛</w:t>
      </w:r>
      <w:r w:rsidRPr="002462B8">
        <w:rPr>
          <w:rtl/>
        </w:rPr>
        <w:t xml:space="preserve"> </w:t>
      </w:r>
      <w:r w:rsidRPr="002462B8">
        <w:rPr>
          <w:rFonts w:hint="cs"/>
          <w:rtl/>
        </w:rPr>
        <w:t>ص</w:t>
      </w:r>
      <w:r w:rsidRPr="002462B8">
        <w:rPr>
          <w:rtl/>
        </w:rPr>
        <w:t>: 283</w:t>
      </w:r>
      <w:r>
        <w:rPr>
          <w:rFonts w:hint="cs"/>
          <w:rtl/>
        </w:rPr>
        <w:t>- 284</w:t>
      </w:r>
    </w:p>
  </w:footnote>
  <w:footnote w:id="2">
    <w:p w:rsidR="00272057" w:rsidRPr="00272057" w:rsidRDefault="00272057" w:rsidP="00272057">
      <w:pPr>
        <w:pStyle w:val="FootnoteText"/>
        <w:rPr>
          <w:rtl/>
        </w:rPr>
      </w:pPr>
      <w:r w:rsidRPr="00272057">
        <w:footnoteRef/>
      </w:r>
      <w:r w:rsidRPr="00272057">
        <w:rPr>
          <w:rtl/>
        </w:rPr>
        <w:t xml:space="preserve"> </w:t>
      </w:r>
      <w:hyperlink r:id="rId1" w:history="1">
        <w:r w:rsidRPr="00272057">
          <w:rPr>
            <w:rStyle w:val="Hyperlink"/>
            <w:rFonts w:hint="cs"/>
            <w:rtl/>
          </w:rPr>
          <w:t>وسائل</w:t>
        </w:r>
        <w:r w:rsidRPr="00272057">
          <w:rPr>
            <w:rStyle w:val="Hyperlink"/>
            <w:rtl/>
          </w:rPr>
          <w:t xml:space="preserve"> </w:t>
        </w:r>
        <w:r w:rsidRPr="00272057">
          <w:rPr>
            <w:rStyle w:val="Hyperlink"/>
            <w:rFonts w:hint="cs"/>
            <w:rtl/>
          </w:rPr>
          <w:t>الشیعة،</w:t>
        </w:r>
        <w:r w:rsidRPr="00272057">
          <w:rPr>
            <w:rStyle w:val="Hyperlink"/>
            <w:rtl/>
          </w:rPr>
          <w:t xml:space="preserve"> </w:t>
        </w:r>
        <w:r w:rsidRPr="00272057">
          <w:rPr>
            <w:rStyle w:val="Hyperlink"/>
            <w:rFonts w:hint="cs"/>
            <w:rtl/>
          </w:rPr>
          <w:t>الشیخ</w:t>
        </w:r>
        <w:r w:rsidRPr="00272057">
          <w:rPr>
            <w:rStyle w:val="Hyperlink"/>
            <w:rtl/>
          </w:rPr>
          <w:t xml:space="preserve"> </w:t>
        </w:r>
        <w:r w:rsidRPr="00272057">
          <w:rPr>
            <w:rStyle w:val="Hyperlink"/>
            <w:rFonts w:hint="cs"/>
            <w:rtl/>
          </w:rPr>
          <w:t>الحر</w:t>
        </w:r>
        <w:r w:rsidRPr="00272057">
          <w:rPr>
            <w:rStyle w:val="Hyperlink"/>
            <w:rtl/>
          </w:rPr>
          <w:t xml:space="preserve"> </w:t>
        </w:r>
        <w:r w:rsidRPr="00272057">
          <w:rPr>
            <w:rStyle w:val="Hyperlink"/>
            <w:rFonts w:hint="cs"/>
            <w:rtl/>
          </w:rPr>
          <w:t>العاملي،</w:t>
        </w:r>
        <w:r w:rsidRPr="00272057">
          <w:rPr>
            <w:rStyle w:val="Hyperlink"/>
            <w:rtl/>
          </w:rPr>
          <w:t xml:space="preserve"> </w:t>
        </w:r>
        <w:r w:rsidRPr="00272057">
          <w:rPr>
            <w:rStyle w:val="Hyperlink"/>
            <w:rFonts w:hint="cs"/>
            <w:rtl/>
          </w:rPr>
          <w:t>ج</w:t>
        </w:r>
        <w:r w:rsidRPr="00272057">
          <w:rPr>
            <w:rStyle w:val="Hyperlink"/>
            <w:rtl/>
          </w:rPr>
          <w:t>3</w:t>
        </w:r>
        <w:r w:rsidRPr="00272057">
          <w:rPr>
            <w:rStyle w:val="Hyperlink"/>
            <w:rFonts w:hint="cs"/>
            <w:rtl/>
          </w:rPr>
          <w:t>،</w:t>
        </w:r>
        <w:r w:rsidRPr="00272057">
          <w:rPr>
            <w:rStyle w:val="Hyperlink"/>
            <w:rtl/>
          </w:rPr>
          <w:t xml:space="preserve"> </w:t>
        </w:r>
        <w:r w:rsidRPr="00272057">
          <w:rPr>
            <w:rStyle w:val="Hyperlink"/>
            <w:rFonts w:hint="cs"/>
            <w:rtl/>
          </w:rPr>
          <w:t>ص</w:t>
        </w:r>
        <w:r w:rsidRPr="00272057">
          <w:rPr>
            <w:rStyle w:val="Hyperlink"/>
            <w:rtl/>
          </w:rPr>
          <w:t>342</w:t>
        </w:r>
        <w:r w:rsidRPr="00272057">
          <w:rPr>
            <w:rStyle w:val="Hyperlink"/>
            <w:rFonts w:hint="cs"/>
            <w:rtl/>
          </w:rPr>
          <w:t>،</w:t>
        </w:r>
        <w:r w:rsidRPr="00272057">
          <w:rPr>
            <w:rStyle w:val="Hyperlink"/>
            <w:rtl/>
          </w:rPr>
          <w:t xml:space="preserve"> </w:t>
        </w:r>
        <w:r w:rsidRPr="00272057">
          <w:rPr>
            <w:rStyle w:val="Hyperlink"/>
            <w:rFonts w:hint="cs"/>
            <w:rtl/>
          </w:rPr>
          <w:t>أبواب</w:t>
        </w:r>
        <w:r w:rsidRPr="00272057">
          <w:rPr>
            <w:rStyle w:val="Hyperlink"/>
            <w:rtl/>
          </w:rPr>
          <w:t xml:space="preserve"> </w:t>
        </w:r>
        <w:r w:rsidRPr="00272057">
          <w:rPr>
            <w:rStyle w:val="Hyperlink"/>
            <w:rFonts w:hint="cs"/>
            <w:rtl/>
          </w:rPr>
          <w:t>التیمّم</w:t>
        </w:r>
        <w:r w:rsidRPr="00272057">
          <w:rPr>
            <w:rStyle w:val="Hyperlink"/>
            <w:rtl/>
          </w:rPr>
          <w:t xml:space="preserve"> </w:t>
        </w:r>
        <w:r w:rsidRPr="00272057">
          <w:rPr>
            <w:rStyle w:val="Hyperlink"/>
            <w:rFonts w:hint="cs"/>
            <w:rtl/>
          </w:rPr>
          <w:t>،</w:t>
        </w:r>
        <w:r w:rsidRPr="00272057">
          <w:rPr>
            <w:rStyle w:val="Hyperlink"/>
            <w:rtl/>
          </w:rPr>
          <w:t xml:space="preserve"> </w:t>
        </w:r>
        <w:r w:rsidRPr="00272057">
          <w:rPr>
            <w:rStyle w:val="Hyperlink"/>
            <w:rFonts w:hint="cs"/>
            <w:rtl/>
          </w:rPr>
          <w:t>باب</w:t>
        </w:r>
        <w:r w:rsidRPr="00272057">
          <w:rPr>
            <w:rStyle w:val="Hyperlink"/>
            <w:rtl/>
          </w:rPr>
          <w:t>2</w:t>
        </w:r>
        <w:r w:rsidRPr="00272057">
          <w:rPr>
            <w:rStyle w:val="Hyperlink"/>
            <w:rFonts w:hint="cs"/>
            <w:rtl/>
          </w:rPr>
          <w:t>،</w:t>
        </w:r>
        <w:r w:rsidRPr="00272057">
          <w:rPr>
            <w:rStyle w:val="Hyperlink"/>
            <w:rtl/>
          </w:rPr>
          <w:t xml:space="preserve"> </w:t>
        </w:r>
        <w:r w:rsidRPr="00272057">
          <w:rPr>
            <w:rStyle w:val="Hyperlink"/>
            <w:rFonts w:hint="cs"/>
            <w:rtl/>
          </w:rPr>
          <w:t>ح</w:t>
        </w:r>
        <w:r w:rsidRPr="00272057">
          <w:rPr>
            <w:rStyle w:val="Hyperlink"/>
            <w:rtl/>
          </w:rPr>
          <w:t>1</w:t>
        </w:r>
        <w:r w:rsidRPr="00272057">
          <w:rPr>
            <w:rStyle w:val="Hyperlink"/>
            <w:rFonts w:hint="cs"/>
            <w:rtl/>
          </w:rPr>
          <w:t>،</w:t>
        </w:r>
        <w:r w:rsidRPr="00272057">
          <w:rPr>
            <w:rStyle w:val="Hyperlink"/>
            <w:rtl/>
          </w:rPr>
          <w:t xml:space="preserve"> </w:t>
        </w:r>
        <w:r w:rsidRPr="00272057">
          <w:rPr>
            <w:rStyle w:val="Hyperlink"/>
            <w:rFonts w:hint="cs"/>
            <w:rtl/>
          </w:rPr>
          <w:t>ط</w:t>
        </w:r>
        <w:r w:rsidRPr="00272057">
          <w:rPr>
            <w:rStyle w:val="Hyperlink"/>
            <w:rtl/>
          </w:rPr>
          <w:t xml:space="preserve"> </w:t>
        </w:r>
        <w:r w:rsidRPr="00272057">
          <w:rPr>
            <w:rStyle w:val="Hyperlink"/>
            <w:rFonts w:hint="cs"/>
            <w:rtl/>
          </w:rPr>
          <w:t>آل</w:t>
        </w:r>
        <w:r w:rsidRPr="00272057">
          <w:rPr>
            <w:rStyle w:val="Hyperlink"/>
            <w:rtl/>
          </w:rPr>
          <w:t xml:space="preserve"> </w:t>
        </w:r>
        <w:r w:rsidRPr="00272057">
          <w:rPr>
            <w:rStyle w:val="Hyperlink"/>
            <w:rFonts w:hint="cs"/>
            <w:rtl/>
          </w:rPr>
          <w:t>البيت</w:t>
        </w:r>
        <w:r w:rsidRPr="00272057">
          <w:rPr>
            <w:rStyle w:val="Hyperlink"/>
            <w:rtl/>
          </w:rPr>
          <w:t>.</w:t>
        </w:r>
      </w:hyperlink>
      <w:r>
        <w:rPr>
          <w:rFonts w:hint="cs"/>
          <w:rtl/>
        </w:rPr>
        <w:t xml:space="preserve">  </w:t>
      </w:r>
      <w:r w:rsidRPr="00272057">
        <w:rPr>
          <w:rFonts w:hint="cs"/>
          <w:rtl/>
        </w:rPr>
        <w:t>بَابُ</w:t>
      </w:r>
      <w:r w:rsidRPr="00272057">
        <w:rPr>
          <w:rtl/>
        </w:rPr>
        <w:t xml:space="preserve"> </w:t>
      </w:r>
      <w:r w:rsidRPr="00272057">
        <w:rPr>
          <w:rFonts w:hint="cs"/>
          <w:rtl/>
        </w:rPr>
        <w:t>عَدَمِ</w:t>
      </w:r>
      <w:r w:rsidRPr="00272057">
        <w:rPr>
          <w:rtl/>
        </w:rPr>
        <w:t xml:space="preserve"> </w:t>
      </w:r>
      <w:r w:rsidRPr="00272057">
        <w:rPr>
          <w:rFonts w:hint="cs"/>
          <w:rtl/>
        </w:rPr>
        <w:t>وُجُوبِ</w:t>
      </w:r>
      <w:r w:rsidRPr="00272057">
        <w:rPr>
          <w:rtl/>
        </w:rPr>
        <w:t xml:space="preserve"> </w:t>
      </w:r>
      <w:r w:rsidRPr="00272057">
        <w:rPr>
          <w:rFonts w:hint="cs"/>
          <w:rtl/>
        </w:rPr>
        <w:t>طَلَبِ</w:t>
      </w:r>
      <w:r w:rsidRPr="00272057">
        <w:rPr>
          <w:rtl/>
        </w:rPr>
        <w:t xml:space="preserve"> </w:t>
      </w:r>
      <w:r w:rsidRPr="00272057">
        <w:rPr>
          <w:rFonts w:hint="cs"/>
          <w:rtl/>
        </w:rPr>
        <w:t>الْمَاءِ</w:t>
      </w:r>
      <w:r w:rsidRPr="00272057">
        <w:rPr>
          <w:rtl/>
        </w:rPr>
        <w:t xml:space="preserve"> </w:t>
      </w:r>
      <w:r w:rsidRPr="00272057">
        <w:rPr>
          <w:rFonts w:hint="cs"/>
          <w:rtl/>
        </w:rPr>
        <w:t>مَعَ</w:t>
      </w:r>
      <w:r w:rsidRPr="00272057">
        <w:rPr>
          <w:rtl/>
        </w:rPr>
        <w:t xml:space="preserve"> </w:t>
      </w:r>
      <w:r w:rsidRPr="00272057">
        <w:rPr>
          <w:rFonts w:hint="cs"/>
          <w:rtl/>
        </w:rPr>
        <w:t>الْخَوْفِ</w:t>
      </w:r>
      <w:r w:rsidRPr="00272057">
        <w:rPr>
          <w:rtl/>
        </w:rPr>
        <w:t xml:space="preserve"> </w:t>
      </w:r>
      <w:r w:rsidRPr="00272057">
        <w:rPr>
          <w:rFonts w:hint="cs"/>
          <w:rtl/>
        </w:rPr>
        <w:t>وَ</w:t>
      </w:r>
      <w:r w:rsidRPr="00272057">
        <w:rPr>
          <w:rtl/>
        </w:rPr>
        <w:t xml:space="preserve"> </w:t>
      </w:r>
      <w:r w:rsidRPr="00272057">
        <w:rPr>
          <w:rFonts w:hint="cs"/>
          <w:rtl/>
        </w:rPr>
        <w:t>لَوْ</w:t>
      </w:r>
      <w:r w:rsidRPr="00272057">
        <w:rPr>
          <w:rtl/>
        </w:rPr>
        <w:t xml:space="preserve"> </w:t>
      </w:r>
      <w:r w:rsidRPr="00272057">
        <w:rPr>
          <w:rFonts w:hint="cs"/>
          <w:rtl/>
        </w:rPr>
        <w:t>عَلَى</w:t>
      </w:r>
      <w:r w:rsidRPr="00272057">
        <w:rPr>
          <w:rtl/>
        </w:rPr>
        <w:t xml:space="preserve"> </w:t>
      </w:r>
      <w:r w:rsidRPr="00272057">
        <w:rPr>
          <w:rFonts w:hint="cs"/>
          <w:rtl/>
        </w:rPr>
        <w:t>الْمَالِ</w:t>
      </w:r>
      <w:r w:rsidRPr="00272057">
        <w:rPr>
          <w:rtl/>
        </w:rPr>
        <w:t xml:space="preserve"> </w:t>
      </w:r>
      <w:r w:rsidRPr="00272057">
        <w:rPr>
          <w:rFonts w:hint="cs"/>
          <w:rtl/>
        </w:rPr>
        <w:t>وَ</w:t>
      </w:r>
      <w:r w:rsidRPr="00272057">
        <w:rPr>
          <w:rtl/>
        </w:rPr>
        <w:t xml:space="preserve"> </w:t>
      </w:r>
      <w:r w:rsidRPr="00272057">
        <w:rPr>
          <w:rFonts w:hint="cs"/>
          <w:rtl/>
        </w:rPr>
        <w:t>جَوَازِ</w:t>
      </w:r>
      <w:r w:rsidRPr="00272057">
        <w:rPr>
          <w:rtl/>
        </w:rPr>
        <w:t xml:space="preserve"> </w:t>
      </w:r>
      <w:r w:rsidRPr="00272057">
        <w:rPr>
          <w:rFonts w:hint="cs"/>
          <w:rtl/>
        </w:rPr>
        <w:t>التَّيَمُّمِ</w:t>
      </w:r>
      <w:r w:rsidRPr="00272057">
        <w:rPr>
          <w:rtl/>
        </w:rPr>
        <w:t xml:space="preserve"> </w:t>
      </w:r>
      <w:r w:rsidRPr="00272057">
        <w:rPr>
          <w:rFonts w:hint="cs"/>
          <w:rtl/>
        </w:rPr>
        <w:t>وَ</w:t>
      </w:r>
      <w:r w:rsidRPr="00272057">
        <w:rPr>
          <w:rtl/>
        </w:rPr>
        <w:t xml:space="preserve"> </w:t>
      </w:r>
      <w:r w:rsidRPr="00272057">
        <w:rPr>
          <w:rFonts w:hint="cs"/>
          <w:rtl/>
        </w:rPr>
        <w:t>إِنْ</w:t>
      </w:r>
      <w:r w:rsidRPr="00272057">
        <w:rPr>
          <w:rtl/>
        </w:rPr>
        <w:t xml:space="preserve"> </w:t>
      </w:r>
      <w:r w:rsidRPr="00272057">
        <w:rPr>
          <w:rFonts w:hint="cs"/>
          <w:rtl/>
        </w:rPr>
        <w:t>عُلِمَ</w:t>
      </w:r>
      <w:r w:rsidRPr="00272057">
        <w:rPr>
          <w:rtl/>
        </w:rPr>
        <w:t xml:space="preserve"> </w:t>
      </w:r>
      <w:r w:rsidRPr="00272057">
        <w:rPr>
          <w:rFonts w:hint="cs"/>
          <w:rtl/>
        </w:rPr>
        <w:t>وُجُودُ</w:t>
      </w:r>
      <w:r w:rsidRPr="00272057">
        <w:rPr>
          <w:rtl/>
        </w:rPr>
        <w:t xml:space="preserve"> </w:t>
      </w:r>
      <w:r w:rsidRPr="00272057">
        <w:rPr>
          <w:rFonts w:hint="cs"/>
          <w:rtl/>
        </w:rPr>
        <w:t>الْمَاءِ</w:t>
      </w:r>
      <w:r w:rsidRPr="00272057">
        <w:rPr>
          <w:rtl/>
        </w:rPr>
        <w:t xml:space="preserve"> </w:t>
      </w:r>
      <w:r w:rsidRPr="00272057">
        <w:rPr>
          <w:rFonts w:hint="cs"/>
          <w:rtl/>
        </w:rPr>
        <w:t>فِي</w:t>
      </w:r>
      <w:r w:rsidRPr="00272057">
        <w:rPr>
          <w:rtl/>
        </w:rPr>
        <w:t xml:space="preserve"> </w:t>
      </w:r>
      <w:r w:rsidRPr="00272057">
        <w:rPr>
          <w:rFonts w:hint="cs"/>
          <w:rtl/>
        </w:rPr>
        <w:t>مَحَلِّ</w:t>
      </w:r>
      <w:r w:rsidRPr="00272057">
        <w:rPr>
          <w:rtl/>
        </w:rPr>
        <w:t xml:space="preserve"> </w:t>
      </w:r>
      <w:r w:rsidRPr="00272057">
        <w:rPr>
          <w:rFonts w:hint="cs"/>
          <w:rtl/>
        </w:rPr>
        <w:t>الْخَطَر</w:t>
      </w:r>
    </w:p>
  </w:footnote>
  <w:footnote w:id="3">
    <w:p w:rsidR="006A5A49" w:rsidRPr="006A5A49" w:rsidRDefault="006A5A49" w:rsidP="006A5A49">
      <w:pPr>
        <w:pStyle w:val="FootnoteText"/>
        <w:rPr>
          <w:rtl/>
        </w:rPr>
      </w:pPr>
      <w:r w:rsidRPr="006A5A49">
        <w:footnoteRef/>
      </w:r>
      <w:r w:rsidRPr="006A5A49">
        <w:rPr>
          <w:rtl/>
        </w:rPr>
        <w:t xml:space="preserve"> </w:t>
      </w:r>
      <w:hyperlink r:id="rId2" w:history="1">
        <w:r w:rsidRPr="006A5A49">
          <w:rPr>
            <w:rStyle w:val="Hyperlink"/>
            <w:rFonts w:hint="cs"/>
            <w:rtl/>
          </w:rPr>
          <w:t>وسائل</w:t>
        </w:r>
        <w:r w:rsidRPr="006A5A49">
          <w:rPr>
            <w:rStyle w:val="Hyperlink"/>
            <w:rtl/>
          </w:rPr>
          <w:t xml:space="preserve"> </w:t>
        </w:r>
        <w:r w:rsidRPr="006A5A49">
          <w:rPr>
            <w:rStyle w:val="Hyperlink"/>
            <w:rFonts w:hint="cs"/>
            <w:rtl/>
          </w:rPr>
          <w:t>الشیعة،</w:t>
        </w:r>
        <w:r w:rsidRPr="006A5A49">
          <w:rPr>
            <w:rStyle w:val="Hyperlink"/>
            <w:rtl/>
          </w:rPr>
          <w:t xml:space="preserve"> </w:t>
        </w:r>
        <w:r w:rsidRPr="006A5A49">
          <w:rPr>
            <w:rStyle w:val="Hyperlink"/>
            <w:rFonts w:hint="cs"/>
            <w:rtl/>
          </w:rPr>
          <w:t>الشیخ</w:t>
        </w:r>
        <w:r w:rsidRPr="006A5A49">
          <w:rPr>
            <w:rStyle w:val="Hyperlink"/>
            <w:rtl/>
          </w:rPr>
          <w:t xml:space="preserve"> </w:t>
        </w:r>
        <w:r w:rsidRPr="006A5A49">
          <w:rPr>
            <w:rStyle w:val="Hyperlink"/>
            <w:rFonts w:hint="cs"/>
            <w:rtl/>
          </w:rPr>
          <w:t>الحر</w:t>
        </w:r>
        <w:r w:rsidRPr="006A5A49">
          <w:rPr>
            <w:rStyle w:val="Hyperlink"/>
            <w:rtl/>
          </w:rPr>
          <w:t xml:space="preserve"> </w:t>
        </w:r>
        <w:r w:rsidRPr="006A5A49">
          <w:rPr>
            <w:rStyle w:val="Hyperlink"/>
            <w:rFonts w:hint="cs"/>
            <w:rtl/>
          </w:rPr>
          <w:t>العاملي،</w:t>
        </w:r>
        <w:r w:rsidRPr="006A5A49">
          <w:rPr>
            <w:rStyle w:val="Hyperlink"/>
            <w:rtl/>
          </w:rPr>
          <w:t xml:space="preserve"> </w:t>
        </w:r>
        <w:r w:rsidRPr="006A5A49">
          <w:rPr>
            <w:rStyle w:val="Hyperlink"/>
            <w:rFonts w:hint="cs"/>
            <w:rtl/>
          </w:rPr>
          <w:t>ج</w:t>
        </w:r>
        <w:r w:rsidRPr="006A5A49">
          <w:rPr>
            <w:rStyle w:val="Hyperlink"/>
            <w:rtl/>
          </w:rPr>
          <w:t>3</w:t>
        </w:r>
        <w:r w:rsidRPr="006A5A49">
          <w:rPr>
            <w:rStyle w:val="Hyperlink"/>
            <w:rFonts w:hint="cs"/>
            <w:rtl/>
          </w:rPr>
          <w:t>،</w:t>
        </w:r>
        <w:r w:rsidRPr="006A5A49">
          <w:rPr>
            <w:rStyle w:val="Hyperlink"/>
            <w:rtl/>
          </w:rPr>
          <w:t xml:space="preserve"> </w:t>
        </w:r>
        <w:r w:rsidRPr="006A5A49">
          <w:rPr>
            <w:rStyle w:val="Hyperlink"/>
            <w:rFonts w:hint="cs"/>
            <w:rtl/>
          </w:rPr>
          <w:t>ص</w:t>
        </w:r>
        <w:r w:rsidRPr="006A5A49">
          <w:rPr>
            <w:rStyle w:val="Hyperlink"/>
            <w:rtl/>
          </w:rPr>
          <w:t>342</w:t>
        </w:r>
        <w:r w:rsidRPr="006A5A49">
          <w:rPr>
            <w:rStyle w:val="Hyperlink"/>
            <w:rFonts w:hint="cs"/>
            <w:rtl/>
          </w:rPr>
          <w:t>،</w:t>
        </w:r>
        <w:r w:rsidRPr="006A5A49">
          <w:rPr>
            <w:rStyle w:val="Hyperlink"/>
            <w:rtl/>
          </w:rPr>
          <w:t xml:space="preserve"> </w:t>
        </w:r>
        <w:r w:rsidRPr="006A5A49">
          <w:rPr>
            <w:rStyle w:val="Hyperlink"/>
            <w:rFonts w:hint="cs"/>
            <w:rtl/>
          </w:rPr>
          <w:t>أبواب</w:t>
        </w:r>
        <w:r w:rsidRPr="006A5A49">
          <w:rPr>
            <w:rStyle w:val="Hyperlink"/>
            <w:rtl/>
          </w:rPr>
          <w:t xml:space="preserve"> </w:t>
        </w:r>
        <w:r w:rsidRPr="006A5A49">
          <w:rPr>
            <w:rStyle w:val="Hyperlink"/>
            <w:rFonts w:hint="cs"/>
            <w:rtl/>
          </w:rPr>
          <w:t>التیمّم،</w:t>
        </w:r>
        <w:r w:rsidRPr="006A5A49">
          <w:rPr>
            <w:rStyle w:val="Hyperlink"/>
            <w:rtl/>
          </w:rPr>
          <w:t xml:space="preserve"> </w:t>
        </w:r>
        <w:r w:rsidRPr="006A5A49">
          <w:rPr>
            <w:rStyle w:val="Hyperlink"/>
            <w:rFonts w:hint="cs"/>
            <w:rtl/>
          </w:rPr>
          <w:t>باب</w:t>
        </w:r>
        <w:r w:rsidRPr="006A5A49">
          <w:rPr>
            <w:rStyle w:val="Hyperlink"/>
            <w:rtl/>
          </w:rPr>
          <w:t>2</w:t>
        </w:r>
        <w:r w:rsidRPr="006A5A49">
          <w:rPr>
            <w:rStyle w:val="Hyperlink"/>
            <w:rFonts w:hint="cs"/>
            <w:rtl/>
          </w:rPr>
          <w:t>،</w:t>
        </w:r>
        <w:r w:rsidRPr="006A5A49">
          <w:rPr>
            <w:rStyle w:val="Hyperlink"/>
            <w:rtl/>
          </w:rPr>
          <w:t xml:space="preserve"> </w:t>
        </w:r>
        <w:r w:rsidRPr="006A5A49">
          <w:rPr>
            <w:rStyle w:val="Hyperlink"/>
            <w:rFonts w:hint="cs"/>
            <w:rtl/>
          </w:rPr>
          <w:t>ح</w:t>
        </w:r>
        <w:r w:rsidRPr="006A5A49">
          <w:rPr>
            <w:rStyle w:val="Hyperlink"/>
            <w:rtl/>
          </w:rPr>
          <w:t>2</w:t>
        </w:r>
        <w:r w:rsidRPr="006A5A49">
          <w:rPr>
            <w:rStyle w:val="Hyperlink"/>
            <w:rFonts w:hint="cs"/>
            <w:rtl/>
          </w:rPr>
          <w:t>،</w:t>
        </w:r>
        <w:r w:rsidRPr="006A5A49">
          <w:rPr>
            <w:rStyle w:val="Hyperlink"/>
            <w:rtl/>
          </w:rPr>
          <w:t xml:space="preserve"> </w:t>
        </w:r>
        <w:r w:rsidRPr="006A5A49">
          <w:rPr>
            <w:rStyle w:val="Hyperlink"/>
            <w:rFonts w:hint="cs"/>
            <w:rtl/>
          </w:rPr>
          <w:t>ط</w:t>
        </w:r>
        <w:r w:rsidRPr="006A5A49">
          <w:rPr>
            <w:rStyle w:val="Hyperlink"/>
            <w:rtl/>
          </w:rPr>
          <w:t xml:space="preserve"> </w:t>
        </w:r>
        <w:r w:rsidRPr="006A5A49">
          <w:rPr>
            <w:rStyle w:val="Hyperlink"/>
            <w:rFonts w:hint="cs"/>
            <w:rtl/>
          </w:rPr>
          <w:t>آل</w:t>
        </w:r>
        <w:r w:rsidRPr="006A5A49">
          <w:rPr>
            <w:rStyle w:val="Hyperlink"/>
            <w:rtl/>
          </w:rPr>
          <w:t xml:space="preserve"> </w:t>
        </w:r>
        <w:r w:rsidRPr="006A5A49">
          <w:rPr>
            <w:rStyle w:val="Hyperlink"/>
            <w:rFonts w:hint="cs"/>
            <w:rtl/>
          </w:rPr>
          <w:t>البيت</w:t>
        </w:r>
        <w:r w:rsidRPr="006A5A49">
          <w:rPr>
            <w:rStyle w:val="Hyperlink"/>
            <w:rtl/>
          </w:rPr>
          <w:t>.</w:t>
        </w:r>
      </w:hyperlink>
    </w:p>
  </w:footnote>
  <w:footnote w:id="4">
    <w:p w:rsidR="006A5A49" w:rsidRPr="006A5A49" w:rsidRDefault="006A5A49" w:rsidP="006A5A49">
      <w:pPr>
        <w:pStyle w:val="FootnoteText"/>
        <w:rPr>
          <w:rtl/>
        </w:rPr>
      </w:pPr>
      <w:r w:rsidRPr="006A5A49">
        <w:footnoteRef/>
      </w:r>
      <w:r w:rsidRPr="006A5A49">
        <w:rPr>
          <w:rtl/>
        </w:rPr>
        <w:t xml:space="preserve"> </w:t>
      </w:r>
      <w:hyperlink r:id="rId3" w:history="1">
        <w:r w:rsidRPr="006A5A49">
          <w:rPr>
            <w:rStyle w:val="Hyperlink"/>
            <w:rFonts w:hint="cs"/>
            <w:rtl/>
          </w:rPr>
          <w:t>وسائل</w:t>
        </w:r>
        <w:r w:rsidRPr="006A5A49">
          <w:rPr>
            <w:rStyle w:val="Hyperlink"/>
            <w:rtl/>
          </w:rPr>
          <w:t xml:space="preserve"> </w:t>
        </w:r>
        <w:r w:rsidRPr="006A5A49">
          <w:rPr>
            <w:rStyle w:val="Hyperlink"/>
            <w:rFonts w:hint="cs"/>
            <w:rtl/>
          </w:rPr>
          <w:t>الشیعة،</w:t>
        </w:r>
        <w:r w:rsidRPr="006A5A49">
          <w:rPr>
            <w:rStyle w:val="Hyperlink"/>
            <w:rtl/>
          </w:rPr>
          <w:t xml:space="preserve"> </w:t>
        </w:r>
        <w:r w:rsidRPr="006A5A49">
          <w:rPr>
            <w:rStyle w:val="Hyperlink"/>
            <w:rFonts w:hint="cs"/>
            <w:rtl/>
          </w:rPr>
          <w:t>الشیخ</w:t>
        </w:r>
        <w:r w:rsidRPr="006A5A49">
          <w:rPr>
            <w:rStyle w:val="Hyperlink"/>
            <w:rtl/>
          </w:rPr>
          <w:t xml:space="preserve"> </w:t>
        </w:r>
        <w:r w:rsidRPr="006A5A49">
          <w:rPr>
            <w:rStyle w:val="Hyperlink"/>
            <w:rFonts w:hint="cs"/>
            <w:rtl/>
          </w:rPr>
          <w:t>الحر</w:t>
        </w:r>
        <w:r w:rsidRPr="006A5A49">
          <w:rPr>
            <w:rStyle w:val="Hyperlink"/>
            <w:rtl/>
          </w:rPr>
          <w:t xml:space="preserve"> </w:t>
        </w:r>
        <w:r w:rsidRPr="006A5A49">
          <w:rPr>
            <w:rStyle w:val="Hyperlink"/>
            <w:rFonts w:hint="cs"/>
            <w:rtl/>
          </w:rPr>
          <w:t>العاملي،</w:t>
        </w:r>
        <w:r w:rsidRPr="006A5A49">
          <w:rPr>
            <w:rStyle w:val="Hyperlink"/>
            <w:rtl/>
          </w:rPr>
          <w:t xml:space="preserve"> </w:t>
        </w:r>
        <w:r w:rsidRPr="006A5A49">
          <w:rPr>
            <w:rStyle w:val="Hyperlink"/>
            <w:rFonts w:hint="cs"/>
            <w:rtl/>
          </w:rPr>
          <w:t>ج</w:t>
        </w:r>
        <w:r w:rsidRPr="006A5A49">
          <w:rPr>
            <w:rStyle w:val="Hyperlink"/>
            <w:rtl/>
          </w:rPr>
          <w:t>3</w:t>
        </w:r>
        <w:r w:rsidRPr="006A5A49">
          <w:rPr>
            <w:rStyle w:val="Hyperlink"/>
            <w:rFonts w:hint="cs"/>
            <w:rtl/>
          </w:rPr>
          <w:t>،</w:t>
        </w:r>
        <w:r w:rsidRPr="006A5A49">
          <w:rPr>
            <w:rStyle w:val="Hyperlink"/>
            <w:rtl/>
          </w:rPr>
          <w:t xml:space="preserve"> </w:t>
        </w:r>
        <w:r w:rsidRPr="006A5A49">
          <w:rPr>
            <w:rStyle w:val="Hyperlink"/>
            <w:rFonts w:hint="cs"/>
            <w:rtl/>
          </w:rPr>
          <w:t>ص</w:t>
        </w:r>
        <w:r w:rsidRPr="006A5A49">
          <w:rPr>
            <w:rStyle w:val="Hyperlink"/>
            <w:rtl/>
          </w:rPr>
          <w:t>343</w:t>
        </w:r>
        <w:r w:rsidRPr="006A5A49">
          <w:rPr>
            <w:rStyle w:val="Hyperlink"/>
            <w:rFonts w:hint="cs"/>
            <w:rtl/>
          </w:rPr>
          <w:t>،</w:t>
        </w:r>
        <w:r w:rsidRPr="006A5A49">
          <w:rPr>
            <w:rStyle w:val="Hyperlink"/>
            <w:rtl/>
          </w:rPr>
          <w:t xml:space="preserve"> </w:t>
        </w:r>
        <w:r w:rsidRPr="006A5A49">
          <w:rPr>
            <w:rStyle w:val="Hyperlink"/>
            <w:rFonts w:hint="cs"/>
            <w:rtl/>
          </w:rPr>
          <w:t>أبواب</w:t>
        </w:r>
        <w:r w:rsidRPr="006A5A49">
          <w:rPr>
            <w:rStyle w:val="Hyperlink"/>
            <w:rtl/>
          </w:rPr>
          <w:t xml:space="preserve"> </w:t>
        </w:r>
        <w:r w:rsidRPr="006A5A49">
          <w:rPr>
            <w:rStyle w:val="Hyperlink"/>
            <w:rFonts w:hint="cs"/>
            <w:rtl/>
          </w:rPr>
          <w:t>التیمّم،</w:t>
        </w:r>
        <w:r w:rsidRPr="006A5A49">
          <w:rPr>
            <w:rStyle w:val="Hyperlink"/>
            <w:rtl/>
          </w:rPr>
          <w:t xml:space="preserve"> </w:t>
        </w:r>
        <w:r w:rsidRPr="006A5A49">
          <w:rPr>
            <w:rStyle w:val="Hyperlink"/>
            <w:rFonts w:hint="cs"/>
            <w:rtl/>
          </w:rPr>
          <w:t>باب</w:t>
        </w:r>
        <w:r w:rsidRPr="006A5A49">
          <w:rPr>
            <w:rStyle w:val="Hyperlink"/>
            <w:rtl/>
          </w:rPr>
          <w:t>2</w:t>
        </w:r>
        <w:r w:rsidRPr="006A5A49">
          <w:rPr>
            <w:rStyle w:val="Hyperlink"/>
            <w:rFonts w:hint="cs"/>
            <w:rtl/>
          </w:rPr>
          <w:t>،</w:t>
        </w:r>
        <w:r w:rsidRPr="006A5A49">
          <w:rPr>
            <w:rStyle w:val="Hyperlink"/>
            <w:rtl/>
          </w:rPr>
          <w:t xml:space="preserve"> </w:t>
        </w:r>
        <w:r w:rsidRPr="006A5A49">
          <w:rPr>
            <w:rStyle w:val="Hyperlink"/>
            <w:rFonts w:hint="cs"/>
            <w:rtl/>
          </w:rPr>
          <w:t>ح</w:t>
        </w:r>
        <w:r w:rsidRPr="006A5A49">
          <w:rPr>
            <w:rStyle w:val="Hyperlink"/>
            <w:rtl/>
          </w:rPr>
          <w:t>3</w:t>
        </w:r>
        <w:r w:rsidRPr="006A5A49">
          <w:rPr>
            <w:rStyle w:val="Hyperlink"/>
            <w:rFonts w:hint="cs"/>
            <w:rtl/>
          </w:rPr>
          <w:t>،</w:t>
        </w:r>
        <w:r w:rsidRPr="006A5A49">
          <w:rPr>
            <w:rStyle w:val="Hyperlink"/>
            <w:rtl/>
          </w:rPr>
          <w:t xml:space="preserve"> </w:t>
        </w:r>
        <w:r w:rsidRPr="006A5A49">
          <w:rPr>
            <w:rStyle w:val="Hyperlink"/>
            <w:rFonts w:hint="cs"/>
            <w:rtl/>
          </w:rPr>
          <w:t>ط</w:t>
        </w:r>
        <w:r w:rsidRPr="006A5A49">
          <w:rPr>
            <w:rStyle w:val="Hyperlink"/>
            <w:rtl/>
          </w:rPr>
          <w:t xml:space="preserve"> </w:t>
        </w:r>
        <w:r w:rsidRPr="006A5A49">
          <w:rPr>
            <w:rStyle w:val="Hyperlink"/>
            <w:rFonts w:hint="cs"/>
            <w:rtl/>
          </w:rPr>
          <w:t>آل</w:t>
        </w:r>
        <w:r w:rsidRPr="006A5A49">
          <w:rPr>
            <w:rStyle w:val="Hyperlink"/>
            <w:rtl/>
          </w:rPr>
          <w:t xml:space="preserve"> </w:t>
        </w:r>
        <w:r w:rsidRPr="006A5A49">
          <w:rPr>
            <w:rStyle w:val="Hyperlink"/>
            <w:rFonts w:hint="cs"/>
            <w:rtl/>
          </w:rPr>
          <w:t>البيت</w:t>
        </w:r>
        <w:r w:rsidRPr="006A5A49">
          <w:rPr>
            <w:rStyle w:val="Hyperlink"/>
            <w:rtl/>
          </w:rPr>
          <w:t>.</w:t>
        </w:r>
      </w:hyperlink>
    </w:p>
  </w:footnote>
  <w:footnote w:id="5">
    <w:p w:rsidR="003D24A7" w:rsidRDefault="003D24A7">
      <w:pPr>
        <w:pStyle w:val="FootnoteText"/>
      </w:pPr>
      <w:r>
        <w:rPr>
          <w:rStyle w:val="FootnoteReference"/>
        </w:rPr>
        <w:footnoteRef/>
      </w:r>
      <w:r>
        <w:rPr>
          <w:rtl/>
        </w:rPr>
        <w:t xml:space="preserve"> </w:t>
      </w:r>
      <w:r>
        <w:rPr>
          <w:rFonts w:hint="cs"/>
          <w:rtl/>
        </w:rPr>
        <w:t>با توجه به این مطلب، امر به تیمّم امر تعیینی بوده و از آن بطلان وضو و غسل ضرری استفاده می شود و محذور استعمال امر در ترخیص و تعیین، پیدا نمی شود.(مقرّر)</w:t>
      </w:r>
    </w:p>
  </w:footnote>
  <w:footnote w:id="6">
    <w:p w:rsidR="00D84158" w:rsidRPr="00D84158" w:rsidRDefault="00D84158" w:rsidP="00D84158">
      <w:pPr>
        <w:pStyle w:val="FootnoteText"/>
        <w:rPr>
          <w:rtl/>
        </w:rPr>
      </w:pPr>
      <w:r w:rsidRPr="00D84158">
        <w:footnoteRef/>
      </w:r>
      <w:r w:rsidRPr="00D84158">
        <w:rPr>
          <w:rtl/>
        </w:rPr>
        <w:t xml:space="preserve"> </w:t>
      </w:r>
      <w:hyperlink r:id="rId4" w:history="1">
        <w:r w:rsidRPr="00D84158">
          <w:rPr>
            <w:rStyle w:val="Hyperlink"/>
            <w:rFonts w:hint="cs"/>
            <w:rtl/>
          </w:rPr>
          <w:t>وسائل</w:t>
        </w:r>
        <w:r w:rsidRPr="00D84158">
          <w:rPr>
            <w:rStyle w:val="Hyperlink"/>
            <w:rtl/>
          </w:rPr>
          <w:t xml:space="preserve"> </w:t>
        </w:r>
        <w:r w:rsidRPr="00D84158">
          <w:rPr>
            <w:rStyle w:val="Hyperlink"/>
            <w:rFonts w:hint="cs"/>
            <w:rtl/>
          </w:rPr>
          <w:t>الشیعة،</w:t>
        </w:r>
        <w:r w:rsidRPr="00D84158">
          <w:rPr>
            <w:rStyle w:val="Hyperlink"/>
            <w:rtl/>
          </w:rPr>
          <w:t xml:space="preserve"> </w:t>
        </w:r>
        <w:r w:rsidRPr="00D84158">
          <w:rPr>
            <w:rStyle w:val="Hyperlink"/>
            <w:rFonts w:hint="cs"/>
            <w:rtl/>
          </w:rPr>
          <w:t>الشیخ</w:t>
        </w:r>
        <w:r w:rsidRPr="00D84158">
          <w:rPr>
            <w:rStyle w:val="Hyperlink"/>
            <w:rtl/>
          </w:rPr>
          <w:t xml:space="preserve"> </w:t>
        </w:r>
        <w:r w:rsidRPr="00D84158">
          <w:rPr>
            <w:rStyle w:val="Hyperlink"/>
            <w:rFonts w:hint="cs"/>
            <w:rtl/>
          </w:rPr>
          <w:t>الحر</w:t>
        </w:r>
        <w:r w:rsidRPr="00D84158">
          <w:rPr>
            <w:rStyle w:val="Hyperlink"/>
            <w:rtl/>
          </w:rPr>
          <w:t xml:space="preserve"> </w:t>
        </w:r>
        <w:r w:rsidRPr="00D84158">
          <w:rPr>
            <w:rStyle w:val="Hyperlink"/>
            <w:rFonts w:hint="cs"/>
            <w:rtl/>
          </w:rPr>
          <w:t>العاملي،</w:t>
        </w:r>
        <w:r w:rsidRPr="00D84158">
          <w:rPr>
            <w:rStyle w:val="Hyperlink"/>
            <w:rtl/>
          </w:rPr>
          <w:t xml:space="preserve"> </w:t>
        </w:r>
        <w:r w:rsidRPr="00D84158">
          <w:rPr>
            <w:rStyle w:val="Hyperlink"/>
            <w:rFonts w:hint="cs"/>
            <w:rtl/>
          </w:rPr>
          <w:t>ج</w:t>
        </w:r>
        <w:r w:rsidRPr="00D84158">
          <w:rPr>
            <w:rStyle w:val="Hyperlink"/>
            <w:rtl/>
          </w:rPr>
          <w:t>3</w:t>
        </w:r>
        <w:r w:rsidRPr="00D84158">
          <w:rPr>
            <w:rStyle w:val="Hyperlink"/>
            <w:rFonts w:hint="cs"/>
            <w:rtl/>
          </w:rPr>
          <w:t>،</w:t>
        </w:r>
        <w:r w:rsidRPr="00D84158">
          <w:rPr>
            <w:rStyle w:val="Hyperlink"/>
            <w:rtl/>
          </w:rPr>
          <w:t xml:space="preserve"> </w:t>
        </w:r>
        <w:r w:rsidRPr="00D84158">
          <w:rPr>
            <w:rStyle w:val="Hyperlink"/>
            <w:rFonts w:hint="cs"/>
            <w:rtl/>
          </w:rPr>
          <w:t>ص</w:t>
        </w:r>
        <w:r w:rsidRPr="00D84158">
          <w:rPr>
            <w:rStyle w:val="Hyperlink"/>
            <w:rtl/>
          </w:rPr>
          <w:t>341</w:t>
        </w:r>
        <w:r w:rsidRPr="00D84158">
          <w:rPr>
            <w:rStyle w:val="Hyperlink"/>
            <w:rFonts w:hint="cs"/>
            <w:rtl/>
          </w:rPr>
          <w:t>،</w:t>
        </w:r>
        <w:r w:rsidRPr="00D84158">
          <w:rPr>
            <w:rStyle w:val="Hyperlink"/>
            <w:rtl/>
          </w:rPr>
          <w:t xml:space="preserve"> </w:t>
        </w:r>
        <w:r w:rsidRPr="00D84158">
          <w:rPr>
            <w:rStyle w:val="Hyperlink"/>
            <w:rFonts w:hint="cs"/>
            <w:rtl/>
          </w:rPr>
          <w:t>أبواب</w:t>
        </w:r>
        <w:r w:rsidRPr="00D84158">
          <w:rPr>
            <w:rStyle w:val="Hyperlink"/>
            <w:rtl/>
          </w:rPr>
          <w:t xml:space="preserve"> </w:t>
        </w:r>
        <w:r w:rsidRPr="00D84158">
          <w:rPr>
            <w:rStyle w:val="Hyperlink"/>
            <w:rFonts w:hint="cs"/>
            <w:rtl/>
          </w:rPr>
          <w:t>التیمّم،</w:t>
        </w:r>
        <w:r w:rsidRPr="00D84158">
          <w:rPr>
            <w:rStyle w:val="Hyperlink"/>
            <w:rtl/>
          </w:rPr>
          <w:t xml:space="preserve"> </w:t>
        </w:r>
        <w:r w:rsidRPr="00D84158">
          <w:rPr>
            <w:rStyle w:val="Hyperlink"/>
            <w:rFonts w:hint="cs"/>
            <w:rtl/>
          </w:rPr>
          <w:t>باب</w:t>
        </w:r>
        <w:r w:rsidRPr="00D84158">
          <w:rPr>
            <w:rStyle w:val="Hyperlink"/>
            <w:rtl/>
          </w:rPr>
          <w:t>1</w:t>
        </w:r>
        <w:r w:rsidRPr="00D84158">
          <w:rPr>
            <w:rStyle w:val="Hyperlink"/>
            <w:rFonts w:hint="cs"/>
            <w:rtl/>
          </w:rPr>
          <w:t>،</w:t>
        </w:r>
        <w:r w:rsidRPr="00D84158">
          <w:rPr>
            <w:rStyle w:val="Hyperlink"/>
            <w:rtl/>
          </w:rPr>
          <w:t xml:space="preserve"> </w:t>
        </w:r>
        <w:r w:rsidRPr="00D84158">
          <w:rPr>
            <w:rStyle w:val="Hyperlink"/>
            <w:rFonts w:hint="cs"/>
            <w:rtl/>
          </w:rPr>
          <w:t>ح،</w:t>
        </w:r>
        <w:r w:rsidRPr="00D84158">
          <w:rPr>
            <w:rStyle w:val="Hyperlink"/>
            <w:rtl/>
          </w:rPr>
          <w:t xml:space="preserve"> </w:t>
        </w:r>
        <w:r w:rsidRPr="00D84158">
          <w:rPr>
            <w:rStyle w:val="Hyperlink"/>
            <w:rFonts w:hint="cs"/>
            <w:rtl/>
          </w:rPr>
          <w:t>ط</w:t>
        </w:r>
        <w:r w:rsidRPr="00D84158">
          <w:rPr>
            <w:rStyle w:val="Hyperlink"/>
            <w:rtl/>
          </w:rPr>
          <w:t xml:space="preserve"> </w:t>
        </w:r>
        <w:r w:rsidRPr="00D84158">
          <w:rPr>
            <w:rStyle w:val="Hyperlink"/>
            <w:rFonts w:hint="cs"/>
            <w:rtl/>
          </w:rPr>
          <w:t>آل</w:t>
        </w:r>
        <w:r w:rsidRPr="00D84158">
          <w:rPr>
            <w:rStyle w:val="Hyperlink"/>
            <w:rtl/>
          </w:rPr>
          <w:t xml:space="preserve"> </w:t>
        </w:r>
        <w:r w:rsidRPr="00D84158">
          <w:rPr>
            <w:rStyle w:val="Hyperlink"/>
            <w:rFonts w:hint="cs"/>
            <w:rtl/>
          </w:rPr>
          <w:t>البيت</w:t>
        </w:r>
        <w:r w:rsidRPr="00D84158">
          <w:rPr>
            <w:rStyle w:val="Hyperlink"/>
            <w:rtl/>
          </w:rPr>
          <w:t>.</w:t>
        </w:r>
      </w:hyperlink>
    </w:p>
  </w:footnote>
  <w:footnote w:id="7">
    <w:p w:rsidR="00203263" w:rsidRPr="00203263" w:rsidRDefault="00203263" w:rsidP="00203263">
      <w:pPr>
        <w:pStyle w:val="FootnoteText"/>
        <w:rPr>
          <w:rtl/>
        </w:rPr>
      </w:pPr>
      <w:r w:rsidRPr="00203263">
        <w:footnoteRef/>
      </w:r>
      <w:r w:rsidRPr="00203263">
        <w:rPr>
          <w:rtl/>
        </w:rPr>
        <w:t xml:space="preserve"> </w:t>
      </w:r>
      <w:hyperlink r:id="rId5" w:history="1">
        <w:r w:rsidRPr="00203263">
          <w:rPr>
            <w:rStyle w:val="Hyperlink"/>
            <w:rFonts w:hint="cs"/>
            <w:rtl/>
          </w:rPr>
          <w:t>من</w:t>
        </w:r>
        <w:r w:rsidRPr="00203263">
          <w:rPr>
            <w:rStyle w:val="Hyperlink"/>
            <w:rtl/>
          </w:rPr>
          <w:t xml:space="preserve"> </w:t>
        </w:r>
        <w:r w:rsidRPr="00203263">
          <w:rPr>
            <w:rStyle w:val="Hyperlink"/>
            <w:rFonts w:hint="cs"/>
            <w:rtl/>
          </w:rPr>
          <w:t>لا</w:t>
        </w:r>
        <w:r w:rsidRPr="00203263">
          <w:rPr>
            <w:rStyle w:val="Hyperlink"/>
            <w:rtl/>
          </w:rPr>
          <w:t xml:space="preserve"> </w:t>
        </w:r>
        <w:r w:rsidRPr="00203263">
          <w:rPr>
            <w:rStyle w:val="Hyperlink"/>
            <w:rFonts w:hint="cs"/>
            <w:rtl/>
          </w:rPr>
          <w:t>یحضره</w:t>
        </w:r>
        <w:r w:rsidRPr="00203263">
          <w:rPr>
            <w:rStyle w:val="Hyperlink"/>
            <w:rtl/>
          </w:rPr>
          <w:t xml:space="preserve"> </w:t>
        </w:r>
        <w:r w:rsidRPr="00203263">
          <w:rPr>
            <w:rStyle w:val="Hyperlink"/>
            <w:rFonts w:hint="cs"/>
            <w:rtl/>
          </w:rPr>
          <w:t>الفقیه،</w:t>
        </w:r>
        <w:r w:rsidRPr="00203263">
          <w:rPr>
            <w:rStyle w:val="Hyperlink"/>
            <w:rtl/>
          </w:rPr>
          <w:t xml:space="preserve"> </w:t>
        </w:r>
        <w:r w:rsidRPr="00203263">
          <w:rPr>
            <w:rStyle w:val="Hyperlink"/>
            <w:rFonts w:hint="cs"/>
            <w:rtl/>
          </w:rPr>
          <w:t>شیخ</w:t>
        </w:r>
        <w:r w:rsidRPr="00203263">
          <w:rPr>
            <w:rStyle w:val="Hyperlink"/>
            <w:rtl/>
          </w:rPr>
          <w:t xml:space="preserve"> </w:t>
        </w:r>
        <w:r w:rsidRPr="00203263">
          <w:rPr>
            <w:rStyle w:val="Hyperlink"/>
            <w:rFonts w:hint="cs"/>
            <w:rtl/>
          </w:rPr>
          <w:t>صدوق،</w:t>
        </w:r>
        <w:r w:rsidRPr="00203263">
          <w:rPr>
            <w:rStyle w:val="Hyperlink"/>
            <w:rtl/>
          </w:rPr>
          <w:t xml:space="preserve"> </w:t>
        </w:r>
        <w:r w:rsidRPr="00203263">
          <w:rPr>
            <w:rStyle w:val="Hyperlink"/>
            <w:rFonts w:hint="cs"/>
            <w:rtl/>
          </w:rPr>
          <w:t>ج</w:t>
        </w:r>
        <w:r w:rsidRPr="00203263">
          <w:rPr>
            <w:rStyle w:val="Hyperlink"/>
            <w:rtl/>
          </w:rPr>
          <w:t>1</w:t>
        </w:r>
        <w:r w:rsidRPr="00203263">
          <w:rPr>
            <w:rStyle w:val="Hyperlink"/>
            <w:rFonts w:hint="cs"/>
            <w:rtl/>
          </w:rPr>
          <w:t>،</w:t>
        </w:r>
        <w:r w:rsidRPr="00203263">
          <w:rPr>
            <w:rStyle w:val="Hyperlink"/>
            <w:rtl/>
          </w:rPr>
          <w:t xml:space="preserve"> </w:t>
        </w:r>
        <w:r w:rsidRPr="00203263">
          <w:rPr>
            <w:rStyle w:val="Hyperlink"/>
            <w:rFonts w:hint="cs"/>
            <w:rtl/>
          </w:rPr>
          <w:t>ص</w:t>
        </w:r>
        <w:r w:rsidRPr="00203263">
          <w:rPr>
            <w:rStyle w:val="Hyperlink"/>
            <w:rtl/>
          </w:rPr>
          <w:t>434.</w:t>
        </w:r>
      </w:hyperlink>
    </w:p>
  </w:footnote>
  <w:footnote w:id="8">
    <w:p w:rsidR="005D78D5" w:rsidRDefault="005D78D5" w:rsidP="005D78D5">
      <w:pPr>
        <w:pStyle w:val="FootnoteText"/>
        <w:rPr>
          <w:rtl/>
        </w:rPr>
      </w:pPr>
      <w:r>
        <w:rPr>
          <w:rStyle w:val="FootnoteReference"/>
        </w:rPr>
        <w:footnoteRef/>
      </w:r>
      <w:r>
        <w:rPr>
          <w:rtl/>
        </w:rPr>
        <w:t xml:space="preserve"> </w:t>
      </w:r>
      <w:r>
        <w:rPr>
          <w:rFonts w:hint="cs"/>
          <w:rtl/>
        </w:rPr>
        <w:t>تفسير</w:t>
      </w:r>
      <w:r>
        <w:rPr>
          <w:rtl/>
        </w:rPr>
        <w:t xml:space="preserve"> </w:t>
      </w:r>
      <w:r>
        <w:rPr>
          <w:rFonts w:hint="cs"/>
          <w:rtl/>
        </w:rPr>
        <w:t>القمي،</w:t>
      </w:r>
      <w:r>
        <w:rPr>
          <w:rtl/>
        </w:rPr>
        <w:t xml:space="preserve"> </w:t>
      </w:r>
      <w:r>
        <w:rPr>
          <w:rFonts w:hint="cs"/>
          <w:rtl/>
        </w:rPr>
        <w:t>ج‏</w:t>
      </w:r>
      <w:r>
        <w:rPr>
          <w:rtl/>
        </w:rPr>
        <w:t>1</w:t>
      </w:r>
      <w:r>
        <w:rPr>
          <w:rFonts w:hint="cs"/>
          <w:rtl/>
        </w:rPr>
        <w:t>،</w:t>
      </w:r>
      <w:r>
        <w:rPr>
          <w:rtl/>
        </w:rPr>
        <w:t xml:space="preserve"> </w:t>
      </w:r>
      <w:r>
        <w:rPr>
          <w:rFonts w:hint="cs"/>
          <w:rtl/>
        </w:rPr>
        <w:t>ص</w:t>
      </w:r>
      <w:r>
        <w:rPr>
          <w:rtl/>
        </w:rPr>
        <w:t>: 64</w:t>
      </w:r>
    </w:p>
    <w:p w:rsidR="005D78D5" w:rsidRDefault="005D78D5" w:rsidP="005D78D5">
      <w:pPr>
        <w:pStyle w:val="FootnoteText"/>
      </w:pPr>
      <w:r>
        <w:rPr>
          <w:rFonts w:hint="cs"/>
          <w:rtl/>
        </w:rPr>
        <w:t>فَإِنَّ</w:t>
      </w:r>
      <w:r>
        <w:rPr>
          <w:rtl/>
        </w:rPr>
        <w:t xml:space="preserve"> </w:t>
      </w:r>
      <w:r>
        <w:rPr>
          <w:rFonts w:hint="cs"/>
          <w:rtl/>
        </w:rPr>
        <w:t>قُرَيْشاً</w:t>
      </w:r>
      <w:r>
        <w:rPr>
          <w:rtl/>
        </w:rPr>
        <w:t xml:space="preserve"> </w:t>
      </w:r>
      <w:r>
        <w:rPr>
          <w:rFonts w:hint="cs"/>
          <w:rtl/>
        </w:rPr>
        <w:t>كَانَتْ</w:t>
      </w:r>
      <w:r>
        <w:rPr>
          <w:rtl/>
        </w:rPr>
        <w:t xml:space="preserve"> </w:t>
      </w:r>
      <w:r>
        <w:rPr>
          <w:rFonts w:hint="cs"/>
          <w:rtl/>
        </w:rPr>
        <w:t>وَضَعَتْ</w:t>
      </w:r>
      <w:r>
        <w:rPr>
          <w:rtl/>
        </w:rPr>
        <w:t xml:space="preserve"> </w:t>
      </w:r>
      <w:r>
        <w:rPr>
          <w:rFonts w:hint="cs"/>
          <w:rtl/>
        </w:rPr>
        <w:t>أَصْنَامَهُمْ</w:t>
      </w:r>
      <w:r>
        <w:rPr>
          <w:rtl/>
        </w:rPr>
        <w:t xml:space="preserve"> </w:t>
      </w:r>
      <w:r>
        <w:rPr>
          <w:rFonts w:hint="cs"/>
          <w:rtl/>
        </w:rPr>
        <w:t>بَيْنَ</w:t>
      </w:r>
      <w:r>
        <w:rPr>
          <w:rtl/>
        </w:rPr>
        <w:t xml:space="preserve"> </w:t>
      </w:r>
      <w:r>
        <w:rPr>
          <w:rFonts w:hint="cs"/>
          <w:rtl/>
        </w:rPr>
        <w:t>الصَّفَا</w:t>
      </w:r>
      <w:r>
        <w:rPr>
          <w:rtl/>
        </w:rPr>
        <w:t xml:space="preserve"> </w:t>
      </w:r>
      <w:r>
        <w:rPr>
          <w:rFonts w:hint="cs"/>
          <w:rtl/>
        </w:rPr>
        <w:t>وَ</w:t>
      </w:r>
      <w:r>
        <w:rPr>
          <w:rtl/>
        </w:rPr>
        <w:t xml:space="preserve"> </w:t>
      </w:r>
      <w:r>
        <w:rPr>
          <w:rFonts w:hint="cs"/>
          <w:rtl/>
        </w:rPr>
        <w:t>الْمَرْوَةِ</w:t>
      </w:r>
      <w:r>
        <w:rPr>
          <w:rtl/>
        </w:rPr>
        <w:t xml:space="preserve"> </w:t>
      </w:r>
      <w:r>
        <w:rPr>
          <w:rFonts w:hint="cs"/>
          <w:rtl/>
        </w:rPr>
        <w:t>وَ</w:t>
      </w:r>
      <w:r>
        <w:rPr>
          <w:rtl/>
        </w:rPr>
        <w:t xml:space="preserve"> </w:t>
      </w:r>
      <w:r>
        <w:rPr>
          <w:rFonts w:hint="cs"/>
          <w:rtl/>
        </w:rPr>
        <w:t>كَانُوا</w:t>
      </w:r>
      <w:r>
        <w:rPr>
          <w:rtl/>
        </w:rPr>
        <w:t xml:space="preserve"> </w:t>
      </w:r>
      <w:r>
        <w:rPr>
          <w:rFonts w:hint="cs"/>
          <w:rtl/>
        </w:rPr>
        <w:t>يَتَمَسَّحُونَ</w:t>
      </w:r>
      <w:r>
        <w:rPr>
          <w:rtl/>
        </w:rPr>
        <w:t xml:space="preserve"> </w:t>
      </w:r>
      <w:r>
        <w:rPr>
          <w:rFonts w:hint="cs"/>
          <w:rtl/>
        </w:rPr>
        <w:t>بِهَا</w:t>
      </w:r>
      <w:r>
        <w:rPr>
          <w:rtl/>
        </w:rPr>
        <w:t xml:space="preserve"> </w:t>
      </w:r>
      <w:r>
        <w:rPr>
          <w:rFonts w:hint="cs"/>
          <w:rtl/>
        </w:rPr>
        <w:t>إِذَا</w:t>
      </w:r>
      <w:r>
        <w:rPr>
          <w:rtl/>
        </w:rPr>
        <w:t xml:space="preserve"> </w:t>
      </w:r>
      <w:r>
        <w:rPr>
          <w:rFonts w:hint="cs"/>
          <w:rtl/>
        </w:rPr>
        <w:t>سَعَوْا</w:t>
      </w:r>
      <w:r>
        <w:rPr>
          <w:rtl/>
        </w:rPr>
        <w:t xml:space="preserve">- </w:t>
      </w:r>
      <w:r>
        <w:rPr>
          <w:rFonts w:hint="cs"/>
          <w:rtl/>
        </w:rPr>
        <w:t>فَلَمَّا</w:t>
      </w:r>
      <w:r>
        <w:rPr>
          <w:rtl/>
        </w:rPr>
        <w:t xml:space="preserve"> </w:t>
      </w:r>
      <w:r>
        <w:rPr>
          <w:rFonts w:hint="cs"/>
          <w:rtl/>
        </w:rPr>
        <w:t>كَانَ</w:t>
      </w:r>
      <w:r>
        <w:rPr>
          <w:rtl/>
        </w:rPr>
        <w:t xml:space="preserve"> </w:t>
      </w:r>
      <w:r>
        <w:rPr>
          <w:rFonts w:hint="cs"/>
          <w:rtl/>
        </w:rPr>
        <w:t>مِنْ</w:t>
      </w:r>
      <w:r>
        <w:rPr>
          <w:rtl/>
        </w:rPr>
        <w:t xml:space="preserve"> </w:t>
      </w:r>
      <w:r>
        <w:rPr>
          <w:rFonts w:hint="cs"/>
          <w:rtl/>
        </w:rPr>
        <w:t>أَمْرِ</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مَا</w:t>
      </w:r>
      <w:r>
        <w:rPr>
          <w:rtl/>
        </w:rPr>
        <w:t xml:space="preserve"> </w:t>
      </w:r>
      <w:r>
        <w:rPr>
          <w:rFonts w:hint="cs"/>
          <w:rtl/>
        </w:rPr>
        <w:t>كَانَ</w:t>
      </w:r>
      <w:r>
        <w:rPr>
          <w:rtl/>
        </w:rPr>
        <w:t xml:space="preserve"> </w:t>
      </w:r>
      <w:r>
        <w:rPr>
          <w:rFonts w:hint="cs"/>
          <w:rtl/>
        </w:rPr>
        <w:t>فِي</w:t>
      </w:r>
      <w:r>
        <w:rPr>
          <w:rtl/>
        </w:rPr>
        <w:t xml:space="preserve"> </w:t>
      </w:r>
      <w:r>
        <w:rPr>
          <w:rFonts w:hint="cs"/>
          <w:rtl/>
        </w:rPr>
        <w:t>غَزَاةِ</w:t>
      </w:r>
      <w:r>
        <w:rPr>
          <w:rtl/>
        </w:rPr>
        <w:t xml:space="preserve"> </w:t>
      </w:r>
      <w:r>
        <w:rPr>
          <w:rFonts w:hint="cs"/>
          <w:rtl/>
        </w:rPr>
        <w:t>الْحُدَيْبِيَةِ</w:t>
      </w:r>
      <w:r>
        <w:rPr>
          <w:rtl/>
        </w:rPr>
        <w:t xml:space="preserve"> </w:t>
      </w:r>
      <w:r>
        <w:rPr>
          <w:rFonts w:hint="cs"/>
          <w:rtl/>
        </w:rPr>
        <w:t>وَ</w:t>
      </w:r>
      <w:r>
        <w:rPr>
          <w:rtl/>
        </w:rPr>
        <w:t xml:space="preserve"> </w:t>
      </w:r>
      <w:r>
        <w:rPr>
          <w:rFonts w:hint="cs"/>
          <w:rtl/>
        </w:rPr>
        <w:t>صَدِّهِ</w:t>
      </w:r>
      <w:r>
        <w:rPr>
          <w:rtl/>
        </w:rPr>
        <w:t xml:space="preserve"> </w:t>
      </w:r>
      <w:r>
        <w:rPr>
          <w:rFonts w:hint="cs"/>
          <w:rtl/>
        </w:rPr>
        <w:t>عَنِ</w:t>
      </w:r>
      <w:r>
        <w:rPr>
          <w:rtl/>
        </w:rPr>
        <w:t xml:space="preserve"> </w:t>
      </w:r>
      <w:r>
        <w:rPr>
          <w:rFonts w:hint="cs"/>
          <w:rtl/>
        </w:rPr>
        <w:t>الْبَيْتِ</w:t>
      </w:r>
      <w:r>
        <w:rPr>
          <w:rtl/>
        </w:rPr>
        <w:t xml:space="preserve"> </w:t>
      </w:r>
      <w:r>
        <w:rPr>
          <w:rFonts w:hint="cs"/>
          <w:rtl/>
        </w:rPr>
        <w:t>وَ</w:t>
      </w:r>
      <w:r>
        <w:rPr>
          <w:rtl/>
        </w:rPr>
        <w:t xml:space="preserve"> </w:t>
      </w:r>
      <w:r>
        <w:rPr>
          <w:rFonts w:hint="cs"/>
          <w:rtl/>
        </w:rPr>
        <w:t>شَرَطُوا</w:t>
      </w:r>
      <w:r>
        <w:rPr>
          <w:rtl/>
        </w:rPr>
        <w:t xml:space="preserve"> </w:t>
      </w:r>
      <w:r>
        <w:rPr>
          <w:rFonts w:hint="cs"/>
          <w:rtl/>
        </w:rPr>
        <w:t>لَهُ</w:t>
      </w:r>
      <w:r>
        <w:rPr>
          <w:rtl/>
        </w:rPr>
        <w:t xml:space="preserve"> </w:t>
      </w:r>
      <w:r>
        <w:rPr>
          <w:rFonts w:hint="cs"/>
          <w:rtl/>
        </w:rPr>
        <w:t>أَنْ</w:t>
      </w:r>
      <w:r>
        <w:rPr>
          <w:rtl/>
        </w:rPr>
        <w:t xml:space="preserve"> </w:t>
      </w:r>
      <w:r>
        <w:rPr>
          <w:rFonts w:hint="cs"/>
          <w:rtl/>
        </w:rPr>
        <w:t>يُخَلُّوا</w:t>
      </w:r>
      <w:r>
        <w:rPr>
          <w:rtl/>
        </w:rPr>
        <w:t xml:space="preserve"> </w:t>
      </w:r>
      <w:r>
        <w:rPr>
          <w:rFonts w:hint="cs"/>
          <w:rtl/>
        </w:rPr>
        <w:t>لَهُ</w:t>
      </w:r>
      <w:r>
        <w:rPr>
          <w:rtl/>
        </w:rPr>
        <w:t xml:space="preserve"> </w:t>
      </w:r>
      <w:r>
        <w:rPr>
          <w:rFonts w:hint="cs"/>
          <w:rtl/>
        </w:rPr>
        <w:t>الْبَيْتَ</w:t>
      </w:r>
      <w:r>
        <w:rPr>
          <w:rtl/>
        </w:rPr>
        <w:t xml:space="preserve"> </w:t>
      </w:r>
      <w:r>
        <w:rPr>
          <w:rFonts w:hint="cs"/>
          <w:rtl/>
        </w:rPr>
        <w:t>فِي</w:t>
      </w:r>
      <w:r>
        <w:rPr>
          <w:rtl/>
        </w:rPr>
        <w:t xml:space="preserve"> </w:t>
      </w:r>
      <w:r>
        <w:rPr>
          <w:rFonts w:hint="cs"/>
          <w:rtl/>
        </w:rPr>
        <w:t>عَامٍ</w:t>
      </w:r>
      <w:r>
        <w:rPr>
          <w:rtl/>
        </w:rPr>
        <w:t xml:space="preserve"> </w:t>
      </w:r>
      <w:r>
        <w:rPr>
          <w:rFonts w:hint="cs"/>
          <w:rtl/>
        </w:rPr>
        <w:t>قَابِلٍ</w:t>
      </w:r>
      <w:r>
        <w:rPr>
          <w:rtl/>
        </w:rPr>
        <w:t xml:space="preserve">- </w:t>
      </w:r>
      <w:r>
        <w:rPr>
          <w:rFonts w:hint="cs"/>
          <w:rtl/>
        </w:rPr>
        <w:t>حَتَّى</w:t>
      </w:r>
      <w:r>
        <w:rPr>
          <w:rtl/>
        </w:rPr>
        <w:t xml:space="preserve"> </w:t>
      </w:r>
      <w:r>
        <w:rPr>
          <w:rFonts w:hint="cs"/>
          <w:rtl/>
        </w:rPr>
        <w:t>يَقْضِيَ</w:t>
      </w:r>
      <w:r>
        <w:rPr>
          <w:rtl/>
        </w:rPr>
        <w:t xml:space="preserve"> </w:t>
      </w:r>
      <w:r>
        <w:rPr>
          <w:rFonts w:hint="cs"/>
          <w:rtl/>
        </w:rPr>
        <w:t>عُمْرَتَهُ</w:t>
      </w:r>
      <w:r>
        <w:rPr>
          <w:rtl/>
        </w:rPr>
        <w:t xml:space="preserve"> </w:t>
      </w:r>
      <w:r>
        <w:rPr>
          <w:rFonts w:hint="cs"/>
          <w:rtl/>
        </w:rPr>
        <w:t>ثَلَاثَةَ</w:t>
      </w:r>
      <w:r>
        <w:rPr>
          <w:rtl/>
        </w:rPr>
        <w:t xml:space="preserve"> </w:t>
      </w:r>
      <w:r>
        <w:rPr>
          <w:rFonts w:hint="cs"/>
          <w:rtl/>
        </w:rPr>
        <w:t>أَيَّامٍ</w:t>
      </w:r>
      <w:r>
        <w:rPr>
          <w:rtl/>
        </w:rPr>
        <w:t xml:space="preserve"> </w:t>
      </w:r>
      <w:r>
        <w:rPr>
          <w:rFonts w:hint="cs"/>
          <w:rtl/>
        </w:rPr>
        <w:t>ثُمَّ</w:t>
      </w:r>
      <w:r>
        <w:rPr>
          <w:rtl/>
        </w:rPr>
        <w:t xml:space="preserve"> </w:t>
      </w:r>
      <w:r>
        <w:rPr>
          <w:rFonts w:hint="cs"/>
          <w:rtl/>
        </w:rPr>
        <w:t>يَخْرُجَ</w:t>
      </w:r>
      <w:r>
        <w:rPr>
          <w:rtl/>
        </w:rPr>
        <w:t xml:space="preserve"> </w:t>
      </w:r>
      <w:r>
        <w:rPr>
          <w:rFonts w:hint="cs"/>
          <w:rtl/>
        </w:rPr>
        <w:t>عَنْهَا</w:t>
      </w:r>
      <w:r>
        <w:rPr>
          <w:rtl/>
        </w:rPr>
        <w:t xml:space="preserve">- </w:t>
      </w:r>
      <w:r>
        <w:rPr>
          <w:rFonts w:hint="cs"/>
          <w:rtl/>
        </w:rPr>
        <w:t>فَلَمَّا</w:t>
      </w:r>
      <w:r>
        <w:rPr>
          <w:rtl/>
        </w:rPr>
        <w:t xml:space="preserve"> </w:t>
      </w:r>
      <w:r>
        <w:rPr>
          <w:rFonts w:hint="cs"/>
          <w:rtl/>
        </w:rPr>
        <w:t>كَانَ</w:t>
      </w:r>
      <w:r>
        <w:rPr>
          <w:rtl/>
        </w:rPr>
        <w:t xml:space="preserve"> </w:t>
      </w:r>
      <w:r>
        <w:rPr>
          <w:rFonts w:hint="cs"/>
          <w:rtl/>
        </w:rPr>
        <w:t>عُمْرَةُ</w:t>
      </w:r>
      <w:r>
        <w:rPr>
          <w:rtl/>
        </w:rPr>
        <w:t xml:space="preserve"> </w:t>
      </w:r>
      <w:r>
        <w:rPr>
          <w:rFonts w:hint="cs"/>
          <w:rtl/>
        </w:rPr>
        <w:t>الْقَضَاءِ</w:t>
      </w:r>
      <w:r>
        <w:rPr>
          <w:rtl/>
        </w:rPr>
        <w:t xml:space="preserve"> </w:t>
      </w:r>
      <w:r>
        <w:rPr>
          <w:rFonts w:hint="cs"/>
          <w:rtl/>
        </w:rPr>
        <w:t>فِي</w:t>
      </w:r>
      <w:r>
        <w:rPr>
          <w:rtl/>
        </w:rPr>
        <w:t xml:space="preserve"> </w:t>
      </w:r>
      <w:r>
        <w:rPr>
          <w:rFonts w:hint="cs"/>
          <w:rtl/>
        </w:rPr>
        <w:t>سَنَةِ</w:t>
      </w:r>
      <w:r>
        <w:rPr>
          <w:rtl/>
        </w:rPr>
        <w:t xml:space="preserve"> </w:t>
      </w:r>
      <w:r>
        <w:rPr>
          <w:rFonts w:hint="cs"/>
          <w:rtl/>
        </w:rPr>
        <w:t>سَبْعٍ</w:t>
      </w:r>
      <w:r>
        <w:rPr>
          <w:rtl/>
        </w:rPr>
        <w:t xml:space="preserve"> </w:t>
      </w:r>
      <w:r>
        <w:rPr>
          <w:rFonts w:hint="cs"/>
          <w:rtl/>
        </w:rPr>
        <w:t>مِنَ</w:t>
      </w:r>
      <w:r>
        <w:rPr>
          <w:rtl/>
        </w:rPr>
        <w:t xml:space="preserve"> </w:t>
      </w:r>
      <w:r>
        <w:rPr>
          <w:rFonts w:hint="cs"/>
          <w:rtl/>
        </w:rPr>
        <w:t>الْهِجْرَةِ</w:t>
      </w:r>
      <w:r>
        <w:rPr>
          <w:rtl/>
        </w:rPr>
        <w:t xml:space="preserve"> </w:t>
      </w:r>
      <w:r>
        <w:rPr>
          <w:rFonts w:hint="cs"/>
          <w:rtl/>
        </w:rPr>
        <w:t>دَخَلَ</w:t>
      </w:r>
      <w:r>
        <w:rPr>
          <w:rtl/>
        </w:rPr>
        <w:t xml:space="preserve"> </w:t>
      </w:r>
      <w:r>
        <w:rPr>
          <w:rFonts w:hint="cs"/>
          <w:rtl/>
        </w:rPr>
        <w:t>مَكَّةَ</w:t>
      </w:r>
      <w:r>
        <w:rPr>
          <w:rtl/>
        </w:rPr>
        <w:t xml:space="preserve"> </w:t>
      </w:r>
      <w:r>
        <w:rPr>
          <w:rFonts w:hint="cs"/>
          <w:rtl/>
        </w:rPr>
        <w:t>وَ</w:t>
      </w:r>
      <w:r>
        <w:rPr>
          <w:rtl/>
        </w:rPr>
        <w:t xml:space="preserve"> </w:t>
      </w:r>
      <w:r>
        <w:rPr>
          <w:rFonts w:hint="cs"/>
          <w:rtl/>
        </w:rPr>
        <w:t>قَالَ</w:t>
      </w:r>
      <w:r>
        <w:rPr>
          <w:rtl/>
        </w:rPr>
        <w:t xml:space="preserve"> </w:t>
      </w:r>
      <w:r>
        <w:rPr>
          <w:rFonts w:hint="cs"/>
          <w:rtl/>
        </w:rPr>
        <w:t>لِقُرَيْشٍ</w:t>
      </w:r>
      <w:r>
        <w:rPr>
          <w:rtl/>
        </w:rPr>
        <w:t xml:space="preserve"> </w:t>
      </w:r>
      <w:r>
        <w:rPr>
          <w:rFonts w:hint="cs"/>
          <w:rtl/>
        </w:rPr>
        <w:t>ارْفَعُوا</w:t>
      </w:r>
      <w:r>
        <w:rPr>
          <w:rtl/>
        </w:rPr>
        <w:t xml:space="preserve"> </w:t>
      </w:r>
      <w:r>
        <w:rPr>
          <w:rFonts w:hint="cs"/>
          <w:rtl/>
        </w:rPr>
        <w:t>أَصْنَامَكُمْ</w:t>
      </w:r>
      <w:r>
        <w:rPr>
          <w:rtl/>
        </w:rPr>
        <w:t xml:space="preserve"> </w:t>
      </w:r>
      <w:r>
        <w:rPr>
          <w:rFonts w:hint="cs"/>
          <w:rtl/>
        </w:rPr>
        <w:t>مِنْ</w:t>
      </w:r>
      <w:r>
        <w:rPr>
          <w:rtl/>
        </w:rPr>
        <w:t xml:space="preserve"> </w:t>
      </w:r>
      <w:r>
        <w:rPr>
          <w:rFonts w:hint="cs"/>
          <w:rtl/>
        </w:rPr>
        <w:t>بَيْنِ</w:t>
      </w:r>
      <w:r>
        <w:rPr>
          <w:rtl/>
        </w:rPr>
        <w:t xml:space="preserve"> </w:t>
      </w:r>
      <w:r>
        <w:rPr>
          <w:rFonts w:hint="cs"/>
          <w:rtl/>
        </w:rPr>
        <w:t>الصَّفَا</w:t>
      </w:r>
      <w:r>
        <w:rPr>
          <w:rtl/>
        </w:rPr>
        <w:t xml:space="preserve"> </w:t>
      </w:r>
      <w:r>
        <w:rPr>
          <w:rFonts w:hint="cs"/>
          <w:rtl/>
        </w:rPr>
        <w:t>وَ</w:t>
      </w:r>
      <w:r>
        <w:rPr>
          <w:rtl/>
        </w:rPr>
        <w:t xml:space="preserve"> </w:t>
      </w:r>
      <w:r>
        <w:rPr>
          <w:rFonts w:hint="cs"/>
          <w:rtl/>
        </w:rPr>
        <w:t>الْمَرْوَةِ</w:t>
      </w:r>
      <w:r>
        <w:rPr>
          <w:rtl/>
        </w:rPr>
        <w:t xml:space="preserve"> </w:t>
      </w:r>
      <w:r>
        <w:rPr>
          <w:rFonts w:hint="cs"/>
          <w:rtl/>
        </w:rPr>
        <w:t>حَتَّى</w:t>
      </w:r>
      <w:r>
        <w:rPr>
          <w:rtl/>
        </w:rPr>
        <w:t xml:space="preserve"> </w:t>
      </w:r>
      <w:r>
        <w:rPr>
          <w:rFonts w:hint="cs"/>
          <w:rtl/>
        </w:rPr>
        <w:t>أَسْعَى،</w:t>
      </w:r>
      <w:r>
        <w:rPr>
          <w:rtl/>
        </w:rPr>
        <w:t xml:space="preserve"> </w:t>
      </w:r>
      <w:r>
        <w:rPr>
          <w:rFonts w:hint="cs"/>
          <w:rtl/>
        </w:rPr>
        <w:t>فَرَفَعُوهَا</w:t>
      </w:r>
      <w:r>
        <w:rPr>
          <w:rtl/>
        </w:rPr>
        <w:t xml:space="preserve"> </w:t>
      </w:r>
      <w:r>
        <w:rPr>
          <w:rFonts w:hint="cs"/>
          <w:rtl/>
        </w:rPr>
        <w:t>فَسَعَى</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بَيْنَ</w:t>
      </w:r>
      <w:r>
        <w:rPr>
          <w:rtl/>
        </w:rPr>
        <w:t xml:space="preserve"> </w:t>
      </w:r>
      <w:r>
        <w:rPr>
          <w:rFonts w:hint="cs"/>
          <w:rtl/>
        </w:rPr>
        <w:t>الصَّفَا</w:t>
      </w:r>
      <w:r>
        <w:rPr>
          <w:rtl/>
        </w:rPr>
        <w:t xml:space="preserve"> </w:t>
      </w:r>
      <w:r>
        <w:rPr>
          <w:rFonts w:hint="cs"/>
          <w:rtl/>
        </w:rPr>
        <w:t>وَ</w:t>
      </w:r>
      <w:r>
        <w:rPr>
          <w:rtl/>
        </w:rPr>
        <w:t xml:space="preserve"> </w:t>
      </w:r>
      <w:r>
        <w:rPr>
          <w:rFonts w:hint="cs"/>
          <w:rtl/>
        </w:rPr>
        <w:t>الْمَرْوَةِ</w:t>
      </w:r>
      <w:r>
        <w:rPr>
          <w:rtl/>
        </w:rPr>
        <w:t xml:space="preserve"> </w:t>
      </w:r>
      <w:r>
        <w:rPr>
          <w:rFonts w:hint="cs"/>
          <w:rtl/>
        </w:rPr>
        <w:t>وَ</w:t>
      </w:r>
      <w:r>
        <w:rPr>
          <w:rtl/>
        </w:rPr>
        <w:t xml:space="preserve"> </w:t>
      </w:r>
      <w:r>
        <w:rPr>
          <w:rFonts w:hint="cs"/>
          <w:rtl/>
        </w:rPr>
        <w:t>قَدْ</w:t>
      </w:r>
      <w:r>
        <w:rPr>
          <w:rtl/>
        </w:rPr>
        <w:t xml:space="preserve"> </w:t>
      </w:r>
      <w:r>
        <w:rPr>
          <w:rFonts w:hint="cs"/>
          <w:rtl/>
        </w:rPr>
        <w:t>رُفِعَتِ</w:t>
      </w:r>
      <w:r>
        <w:rPr>
          <w:rtl/>
        </w:rPr>
        <w:t xml:space="preserve"> </w:t>
      </w:r>
      <w:r>
        <w:rPr>
          <w:rFonts w:hint="cs"/>
          <w:rtl/>
        </w:rPr>
        <w:t>الْأَصْنَامُ،</w:t>
      </w:r>
      <w:r>
        <w:rPr>
          <w:rtl/>
        </w:rPr>
        <w:t xml:space="preserve"> </w:t>
      </w:r>
      <w:r>
        <w:rPr>
          <w:rFonts w:hint="cs"/>
          <w:rtl/>
        </w:rPr>
        <w:t>وَ</w:t>
      </w:r>
      <w:r>
        <w:rPr>
          <w:rtl/>
        </w:rPr>
        <w:t xml:space="preserve"> </w:t>
      </w:r>
      <w:r>
        <w:rPr>
          <w:rFonts w:hint="cs"/>
          <w:rtl/>
        </w:rPr>
        <w:t>بَقِيَ</w:t>
      </w:r>
      <w:r>
        <w:rPr>
          <w:rtl/>
        </w:rPr>
        <w:t xml:space="preserve"> </w:t>
      </w:r>
      <w:r>
        <w:rPr>
          <w:rFonts w:hint="cs"/>
          <w:rtl/>
        </w:rPr>
        <w:t>رَجُلٌ</w:t>
      </w:r>
      <w:r>
        <w:rPr>
          <w:rtl/>
        </w:rPr>
        <w:t xml:space="preserve"> </w:t>
      </w:r>
      <w:r>
        <w:rPr>
          <w:rFonts w:hint="cs"/>
          <w:rtl/>
        </w:rPr>
        <w:t>مِنَ</w:t>
      </w:r>
      <w:r>
        <w:rPr>
          <w:rtl/>
        </w:rPr>
        <w:t xml:space="preserve"> </w:t>
      </w:r>
      <w:r>
        <w:rPr>
          <w:rFonts w:hint="cs"/>
          <w:rtl/>
        </w:rPr>
        <w:t>الْمُسْلِمِينَ</w:t>
      </w:r>
      <w:r>
        <w:rPr>
          <w:rtl/>
        </w:rPr>
        <w:t xml:space="preserve"> </w:t>
      </w:r>
      <w:r>
        <w:rPr>
          <w:rFonts w:hint="cs"/>
          <w:rtl/>
        </w:rPr>
        <w:t>مِنْ</w:t>
      </w:r>
      <w:r>
        <w:rPr>
          <w:rtl/>
        </w:rPr>
        <w:t xml:space="preserve"> </w:t>
      </w:r>
      <w:r>
        <w:rPr>
          <w:rFonts w:hint="cs"/>
          <w:rtl/>
        </w:rPr>
        <w:t>أَصْحَابِ</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لَمْ</w:t>
      </w:r>
      <w:r>
        <w:rPr>
          <w:rtl/>
        </w:rPr>
        <w:t xml:space="preserve"> </w:t>
      </w:r>
      <w:r>
        <w:rPr>
          <w:rFonts w:hint="cs"/>
          <w:rtl/>
        </w:rPr>
        <w:t>يَطُفْ</w:t>
      </w:r>
      <w:r>
        <w:rPr>
          <w:rtl/>
        </w:rPr>
        <w:t xml:space="preserve">- </w:t>
      </w:r>
      <w:r>
        <w:rPr>
          <w:rFonts w:hint="cs"/>
          <w:rtl/>
        </w:rPr>
        <w:t>فَلَمَّا</w:t>
      </w:r>
      <w:r>
        <w:rPr>
          <w:rtl/>
        </w:rPr>
        <w:t xml:space="preserve"> </w:t>
      </w:r>
      <w:r>
        <w:rPr>
          <w:rFonts w:hint="cs"/>
          <w:rtl/>
        </w:rPr>
        <w:t>فَرَغَ</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مِنَ</w:t>
      </w:r>
      <w:r>
        <w:rPr>
          <w:rtl/>
        </w:rPr>
        <w:t xml:space="preserve"> </w:t>
      </w:r>
      <w:r>
        <w:rPr>
          <w:rFonts w:hint="cs"/>
          <w:rtl/>
        </w:rPr>
        <w:t>الطَّوَافِ</w:t>
      </w:r>
      <w:r>
        <w:rPr>
          <w:rtl/>
        </w:rPr>
        <w:t xml:space="preserve">- </w:t>
      </w:r>
      <w:r>
        <w:rPr>
          <w:rFonts w:hint="cs"/>
          <w:rtl/>
        </w:rPr>
        <w:t>رَدَّتْ</w:t>
      </w:r>
      <w:r>
        <w:rPr>
          <w:rtl/>
        </w:rPr>
        <w:t xml:space="preserve"> </w:t>
      </w:r>
      <w:r>
        <w:rPr>
          <w:rFonts w:hint="cs"/>
          <w:rtl/>
        </w:rPr>
        <w:t>قُرَيْشٌ</w:t>
      </w:r>
      <w:r>
        <w:rPr>
          <w:rtl/>
        </w:rPr>
        <w:t xml:space="preserve"> </w:t>
      </w:r>
      <w:r>
        <w:rPr>
          <w:rFonts w:hint="cs"/>
          <w:rtl/>
        </w:rPr>
        <w:t>الْأَصْنَامَ</w:t>
      </w:r>
      <w:r>
        <w:rPr>
          <w:rtl/>
        </w:rPr>
        <w:t xml:space="preserve"> </w:t>
      </w:r>
      <w:r>
        <w:rPr>
          <w:rFonts w:hint="cs"/>
          <w:rtl/>
        </w:rPr>
        <w:t>بَيْنَ</w:t>
      </w:r>
      <w:r>
        <w:rPr>
          <w:rtl/>
        </w:rPr>
        <w:t xml:space="preserve"> </w:t>
      </w:r>
      <w:r>
        <w:rPr>
          <w:rFonts w:hint="cs"/>
          <w:rtl/>
        </w:rPr>
        <w:t>الصَّفَا</w:t>
      </w:r>
      <w:r>
        <w:rPr>
          <w:rtl/>
        </w:rPr>
        <w:t xml:space="preserve"> </w:t>
      </w:r>
      <w:r>
        <w:rPr>
          <w:rFonts w:hint="cs"/>
          <w:rtl/>
        </w:rPr>
        <w:t>وَ</w:t>
      </w:r>
      <w:r>
        <w:rPr>
          <w:rtl/>
        </w:rPr>
        <w:t xml:space="preserve"> </w:t>
      </w:r>
      <w:r>
        <w:rPr>
          <w:rFonts w:hint="cs"/>
          <w:rtl/>
        </w:rPr>
        <w:t>الْمَرْوَةِ</w:t>
      </w:r>
      <w:r>
        <w:rPr>
          <w:rtl/>
        </w:rPr>
        <w:t xml:space="preserve"> </w:t>
      </w:r>
      <w:r>
        <w:rPr>
          <w:rFonts w:hint="cs"/>
          <w:rtl/>
        </w:rPr>
        <w:t>فَجَاءَ</w:t>
      </w:r>
      <w:r>
        <w:rPr>
          <w:rtl/>
        </w:rPr>
        <w:t xml:space="preserve"> </w:t>
      </w:r>
      <w:r>
        <w:rPr>
          <w:rFonts w:hint="cs"/>
          <w:rtl/>
        </w:rPr>
        <w:t>الرَّجُلُ</w:t>
      </w:r>
      <w:r>
        <w:rPr>
          <w:rtl/>
        </w:rPr>
        <w:t xml:space="preserve"> </w:t>
      </w:r>
      <w:r>
        <w:rPr>
          <w:rFonts w:hint="cs"/>
          <w:rtl/>
        </w:rPr>
        <w:t>الَّذِي</w:t>
      </w:r>
      <w:r>
        <w:rPr>
          <w:rtl/>
        </w:rPr>
        <w:t xml:space="preserve"> </w:t>
      </w:r>
      <w:r>
        <w:rPr>
          <w:rFonts w:hint="cs"/>
          <w:rtl/>
        </w:rPr>
        <w:t>لَمْ</w:t>
      </w:r>
      <w:r>
        <w:rPr>
          <w:rtl/>
        </w:rPr>
        <w:t xml:space="preserve"> </w:t>
      </w:r>
      <w:r>
        <w:rPr>
          <w:rFonts w:hint="cs"/>
          <w:rtl/>
        </w:rPr>
        <w:t>يَسْعَ</w:t>
      </w:r>
      <w:r>
        <w:rPr>
          <w:rtl/>
        </w:rPr>
        <w:t xml:space="preserve"> </w:t>
      </w:r>
      <w:r>
        <w:rPr>
          <w:rFonts w:hint="cs"/>
          <w:rtl/>
        </w:rPr>
        <w:t>إِلَى</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فَقَالَ</w:t>
      </w:r>
      <w:r>
        <w:rPr>
          <w:rtl/>
        </w:rPr>
        <w:t xml:space="preserve"> </w:t>
      </w:r>
      <w:r>
        <w:rPr>
          <w:rFonts w:hint="cs"/>
          <w:rtl/>
        </w:rPr>
        <w:t>قَدْ</w:t>
      </w:r>
      <w:r>
        <w:rPr>
          <w:rtl/>
        </w:rPr>
        <w:t xml:space="preserve"> </w:t>
      </w:r>
      <w:r>
        <w:rPr>
          <w:rFonts w:hint="cs"/>
          <w:rtl/>
        </w:rPr>
        <w:t>رَدَّتْ</w:t>
      </w:r>
      <w:r>
        <w:rPr>
          <w:rtl/>
        </w:rPr>
        <w:t xml:space="preserve"> </w:t>
      </w:r>
      <w:r>
        <w:rPr>
          <w:rFonts w:hint="cs"/>
          <w:rtl/>
        </w:rPr>
        <w:t>قُرَيْشٌ</w:t>
      </w:r>
      <w:r>
        <w:rPr>
          <w:rtl/>
        </w:rPr>
        <w:t xml:space="preserve"> </w:t>
      </w:r>
      <w:r>
        <w:rPr>
          <w:rFonts w:hint="cs"/>
          <w:rtl/>
        </w:rPr>
        <w:t>الْأَصْنَامَ</w:t>
      </w:r>
      <w:r>
        <w:rPr>
          <w:rtl/>
        </w:rPr>
        <w:t xml:space="preserve"> </w:t>
      </w:r>
      <w:r>
        <w:rPr>
          <w:rFonts w:hint="cs"/>
          <w:rtl/>
        </w:rPr>
        <w:t>بَيْنَ</w:t>
      </w:r>
      <w:r>
        <w:rPr>
          <w:rtl/>
        </w:rPr>
        <w:t xml:space="preserve"> </w:t>
      </w:r>
      <w:r>
        <w:rPr>
          <w:rFonts w:hint="cs"/>
          <w:rtl/>
        </w:rPr>
        <w:t>الصَّفَا</w:t>
      </w:r>
      <w:r>
        <w:rPr>
          <w:rtl/>
        </w:rPr>
        <w:t xml:space="preserve"> </w:t>
      </w:r>
      <w:r>
        <w:rPr>
          <w:rFonts w:hint="cs"/>
          <w:rtl/>
        </w:rPr>
        <w:t>وَ</w:t>
      </w:r>
      <w:r>
        <w:rPr>
          <w:rtl/>
        </w:rPr>
        <w:t xml:space="preserve"> </w:t>
      </w:r>
      <w:r>
        <w:rPr>
          <w:rFonts w:hint="cs"/>
          <w:rtl/>
        </w:rPr>
        <w:t>الْمَرْوَةِ</w:t>
      </w:r>
      <w:r>
        <w:rPr>
          <w:rtl/>
        </w:rPr>
        <w:t xml:space="preserve"> </w:t>
      </w:r>
      <w:r>
        <w:rPr>
          <w:rFonts w:hint="cs"/>
          <w:rtl/>
        </w:rPr>
        <w:t>وَ</w:t>
      </w:r>
      <w:r>
        <w:rPr>
          <w:rtl/>
        </w:rPr>
        <w:t xml:space="preserve"> </w:t>
      </w:r>
      <w:r>
        <w:rPr>
          <w:rFonts w:hint="cs"/>
          <w:rtl/>
        </w:rPr>
        <w:t>لَمْ</w:t>
      </w:r>
      <w:r>
        <w:rPr>
          <w:rtl/>
        </w:rPr>
        <w:t xml:space="preserve"> </w:t>
      </w:r>
      <w:r>
        <w:rPr>
          <w:rFonts w:hint="cs"/>
          <w:rtl/>
        </w:rPr>
        <w:t>أَسْعَ</w:t>
      </w:r>
      <w:r>
        <w:rPr>
          <w:rtl/>
        </w:rPr>
        <w:t xml:space="preserve"> </w:t>
      </w:r>
      <w:r>
        <w:rPr>
          <w:rFonts w:hint="cs"/>
          <w:rtl/>
        </w:rPr>
        <w:t>فَأَنْزَلَ</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إِنَّ</w:t>
      </w:r>
      <w:r>
        <w:rPr>
          <w:rtl/>
        </w:rPr>
        <w:t xml:space="preserve"> </w:t>
      </w:r>
      <w:r>
        <w:rPr>
          <w:rFonts w:hint="cs"/>
          <w:rtl/>
        </w:rPr>
        <w:t>الصَّفا</w:t>
      </w:r>
      <w:r>
        <w:rPr>
          <w:rtl/>
        </w:rPr>
        <w:t xml:space="preserve"> </w:t>
      </w:r>
      <w:r>
        <w:rPr>
          <w:rFonts w:hint="cs"/>
          <w:rtl/>
        </w:rPr>
        <w:t>وَ</w:t>
      </w:r>
      <w:r>
        <w:rPr>
          <w:rtl/>
        </w:rPr>
        <w:t xml:space="preserve"> </w:t>
      </w:r>
      <w:r>
        <w:rPr>
          <w:rFonts w:hint="cs"/>
          <w:rtl/>
        </w:rPr>
        <w:t>الْمَرْوَةَ</w:t>
      </w:r>
      <w:r>
        <w:rPr>
          <w:rtl/>
        </w:rPr>
        <w:t xml:space="preserve"> </w:t>
      </w:r>
      <w:r>
        <w:rPr>
          <w:rFonts w:hint="cs"/>
          <w:rtl/>
        </w:rPr>
        <w:t>مِنْ</w:t>
      </w:r>
      <w:r>
        <w:rPr>
          <w:rtl/>
        </w:rPr>
        <w:t xml:space="preserve"> </w:t>
      </w:r>
      <w:r>
        <w:rPr>
          <w:rFonts w:hint="cs"/>
          <w:rtl/>
        </w:rPr>
        <w:t>شَعائِرِ</w:t>
      </w:r>
      <w:r>
        <w:rPr>
          <w:rtl/>
        </w:rPr>
        <w:t xml:space="preserve"> </w:t>
      </w:r>
      <w:r>
        <w:rPr>
          <w:rFonts w:hint="cs"/>
          <w:rtl/>
        </w:rPr>
        <w:t>اللَّهِ</w:t>
      </w:r>
      <w:r>
        <w:rPr>
          <w:rtl/>
        </w:rPr>
        <w:t xml:space="preserve">- </w:t>
      </w:r>
      <w:r>
        <w:rPr>
          <w:rFonts w:hint="cs"/>
          <w:rtl/>
        </w:rPr>
        <w:t>فَمَنْ</w:t>
      </w:r>
      <w:r>
        <w:rPr>
          <w:rtl/>
        </w:rPr>
        <w:t xml:space="preserve"> </w:t>
      </w:r>
      <w:r>
        <w:rPr>
          <w:rFonts w:hint="cs"/>
          <w:rtl/>
        </w:rPr>
        <w:t>حَجَّ</w:t>
      </w:r>
      <w:r>
        <w:rPr>
          <w:rtl/>
        </w:rPr>
        <w:t xml:space="preserve"> </w:t>
      </w:r>
      <w:r>
        <w:rPr>
          <w:rFonts w:hint="cs"/>
          <w:rtl/>
        </w:rPr>
        <w:t>الْبَيْتَ</w:t>
      </w:r>
      <w:r>
        <w:rPr>
          <w:rtl/>
        </w:rPr>
        <w:t xml:space="preserve"> </w:t>
      </w:r>
      <w:r>
        <w:rPr>
          <w:rFonts w:hint="cs"/>
          <w:rtl/>
        </w:rPr>
        <w:t>أَوِ</w:t>
      </w:r>
      <w:r>
        <w:rPr>
          <w:rtl/>
        </w:rPr>
        <w:t xml:space="preserve"> </w:t>
      </w:r>
      <w:r>
        <w:rPr>
          <w:rFonts w:hint="cs"/>
          <w:rtl/>
        </w:rPr>
        <w:t>اعْتَمَرَ</w:t>
      </w:r>
      <w:r>
        <w:rPr>
          <w:rtl/>
        </w:rPr>
        <w:t xml:space="preserve"> </w:t>
      </w:r>
      <w:r>
        <w:rPr>
          <w:rFonts w:hint="cs"/>
          <w:rtl/>
        </w:rPr>
        <w:t>فَلا</w:t>
      </w:r>
      <w:r>
        <w:rPr>
          <w:rtl/>
        </w:rPr>
        <w:t xml:space="preserve"> </w:t>
      </w:r>
      <w:r>
        <w:rPr>
          <w:rFonts w:hint="cs"/>
          <w:rtl/>
        </w:rPr>
        <w:t>جُناحَ</w:t>
      </w:r>
      <w:r>
        <w:rPr>
          <w:rtl/>
        </w:rPr>
        <w:t xml:space="preserve"> </w:t>
      </w:r>
      <w:r>
        <w:rPr>
          <w:rFonts w:hint="cs"/>
          <w:rtl/>
        </w:rPr>
        <w:t>عَلَيْهِ</w:t>
      </w:r>
      <w:r>
        <w:rPr>
          <w:rtl/>
        </w:rPr>
        <w:t xml:space="preserve"> </w:t>
      </w:r>
      <w:r>
        <w:rPr>
          <w:rFonts w:hint="cs"/>
          <w:rtl/>
        </w:rPr>
        <w:t>أَنْ</w:t>
      </w:r>
      <w:r>
        <w:rPr>
          <w:rtl/>
        </w:rPr>
        <w:t xml:space="preserve"> </w:t>
      </w:r>
      <w:r>
        <w:rPr>
          <w:rFonts w:hint="cs"/>
          <w:rtl/>
        </w:rPr>
        <w:t>يَطَّوَّفَ</w:t>
      </w:r>
      <w:r>
        <w:rPr>
          <w:rtl/>
        </w:rPr>
        <w:t xml:space="preserve"> </w:t>
      </w:r>
      <w:r>
        <w:rPr>
          <w:rFonts w:hint="cs"/>
          <w:rtl/>
        </w:rPr>
        <w:t>بِهِما</w:t>
      </w:r>
      <w:r>
        <w:rPr>
          <w:rFonts w:hint="eastAsia"/>
          <w:rtl/>
        </w:rPr>
        <w:t>»</w:t>
      </w:r>
      <w:r>
        <w:rPr>
          <w:rtl/>
        </w:rPr>
        <w:t xml:space="preserve"> </w:t>
      </w:r>
      <w:r>
        <w:rPr>
          <w:rFonts w:hint="cs"/>
          <w:rtl/>
        </w:rPr>
        <w:t>وَ</w:t>
      </w:r>
      <w:r>
        <w:rPr>
          <w:rtl/>
        </w:rPr>
        <w:t xml:space="preserve"> </w:t>
      </w:r>
      <w:r>
        <w:rPr>
          <w:rFonts w:hint="cs"/>
          <w:rtl/>
        </w:rPr>
        <w:t>الْأَصْنَامُ</w:t>
      </w:r>
      <w:r>
        <w:rPr>
          <w:rtl/>
        </w:rPr>
        <w:t xml:space="preserve"> </w:t>
      </w:r>
      <w:r>
        <w:rPr>
          <w:rFonts w:hint="cs"/>
          <w:rtl/>
        </w:rPr>
        <w:t>فِيهِمَا</w:t>
      </w:r>
      <w:r>
        <w:rPr>
          <w:rtl/>
        </w:rPr>
        <w:t xml:space="preserve">- </w:t>
      </w:r>
      <w:r>
        <w:rPr>
          <w:rFonts w:hint="cs"/>
          <w:rtl/>
        </w:rPr>
        <w:t>وَ</w:t>
      </w:r>
      <w:r>
        <w:rPr>
          <w:rtl/>
        </w:rPr>
        <w:t xml:space="preserve"> </w:t>
      </w:r>
      <w:r>
        <w:rPr>
          <w:rFonts w:hint="cs"/>
          <w:rtl/>
        </w:rPr>
        <w:t>قَوْلُهُ</w:t>
      </w:r>
      <w:r>
        <w:rPr>
          <w:rtl/>
        </w:rPr>
        <w:t xml:space="preserve"> </w:t>
      </w:r>
      <w:r>
        <w:rPr>
          <w:rFonts w:hint="cs"/>
          <w:rtl/>
        </w:rPr>
        <w:t>أُولئِكَ</w:t>
      </w:r>
      <w:r>
        <w:rPr>
          <w:rtl/>
        </w:rPr>
        <w:t xml:space="preserve"> </w:t>
      </w:r>
      <w:r>
        <w:rPr>
          <w:rFonts w:hint="cs"/>
          <w:rtl/>
        </w:rPr>
        <w:t>يَلْعَنُهُمُ</w:t>
      </w:r>
      <w:r>
        <w:rPr>
          <w:rtl/>
        </w:rPr>
        <w:t xml:space="preserve"> </w:t>
      </w:r>
      <w:r>
        <w:rPr>
          <w:rFonts w:hint="cs"/>
          <w:rtl/>
        </w:rPr>
        <w:t>اللَّهُ</w:t>
      </w:r>
      <w:r>
        <w:rPr>
          <w:rtl/>
        </w:rPr>
        <w:t xml:space="preserve"> </w:t>
      </w:r>
      <w:r>
        <w:rPr>
          <w:rFonts w:hint="cs"/>
          <w:rtl/>
        </w:rPr>
        <w:t>وَ</w:t>
      </w:r>
      <w:r>
        <w:rPr>
          <w:rtl/>
        </w:rPr>
        <w:t xml:space="preserve"> </w:t>
      </w:r>
      <w:r>
        <w:rPr>
          <w:rFonts w:hint="cs"/>
          <w:rtl/>
        </w:rPr>
        <w:t>يَلْعَنُهُمُ</w:t>
      </w:r>
      <w:r>
        <w:rPr>
          <w:rtl/>
        </w:rPr>
        <w:t xml:space="preserve"> </w:t>
      </w:r>
      <w:r>
        <w:rPr>
          <w:rFonts w:hint="cs"/>
          <w:rtl/>
        </w:rPr>
        <w:t>اللَّاعِنُونَ</w:t>
      </w:r>
      <w:r>
        <w:rPr>
          <w:rtl/>
        </w:rPr>
        <w:t xml:space="preserve"> </w:t>
      </w:r>
      <w:r>
        <w:rPr>
          <w:rFonts w:hint="cs"/>
          <w:rtl/>
        </w:rPr>
        <w:t>قَالَ</w:t>
      </w:r>
      <w:r>
        <w:rPr>
          <w:rtl/>
        </w:rPr>
        <w:t xml:space="preserve"> </w:t>
      </w:r>
      <w:r>
        <w:rPr>
          <w:rFonts w:hint="cs"/>
          <w:rtl/>
        </w:rPr>
        <w:t>كُلُّ</w:t>
      </w:r>
      <w:r>
        <w:rPr>
          <w:rtl/>
        </w:rPr>
        <w:t xml:space="preserve"> </w:t>
      </w:r>
      <w:r>
        <w:rPr>
          <w:rFonts w:hint="cs"/>
          <w:rtl/>
        </w:rPr>
        <w:t>مَنْ</w:t>
      </w:r>
      <w:r>
        <w:rPr>
          <w:rtl/>
        </w:rPr>
        <w:t xml:space="preserve"> </w:t>
      </w:r>
      <w:r>
        <w:rPr>
          <w:rFonts w:hint="cs"/>
          <w:rtl/>
        </w:rPr>
        <w:t>قَدْ</w:t>
      </w:r>
      <w:r>
        <w:rPr>
          <w:rtl/>
        </w:rPr>
        <w:t xml:space="preserve"> </w:t>
      </w:r>
      <w:r>
        <w:rPr>
          <w:rFonts w:hint="cs"/>
          <w:rtl/>
        </w:rPr>
        <w:t>لَعَنَهُ</w:t>
      </w:r>
      <w:r>
        <w:rPr>
          <w:rtl/>
        </w:rPr>
        <w:t xml:space="preserve"> </w:t>
      </w:r>
      <w:r>
        <w:rPr>
          <w:rFonts w:hint="cs"/>
          <w:rtl/>
        </w:rPr>
        <w:t>اللَّهُ</w:t>
      </w:r>
      <w:r>
        <w:rPr>
          <w:rtl/>
        </w:rPr>
        <w:t xml:space="preserve"> </w:t>
      </w:r>
      <w:r>
        <w:rPr>
          <w:rFonts w:hint="cs"/>
          <w:rtl/>
        </w:rPr>
        <w:t>مِنَ</w:t>
      </w:r>
      <w:r>
        <w:rPr>
          <w:rtl/>
        </w:rPr>
        <w:t xml:space="preserve"> </w:t>
      </w:r>
      <w:r>
        <w:rPr>
          <w:rFonts w:hint="cs"/>
          <w:rtl/>
        </w:rPr>
        <w:t>الْجِنِّ</w:t>
      </w:r>
      <w:r>
        <w:rPr>
          <w:rtl/>
        </w:rPr>
        <w:t xml:space="preserve"> </w:t>
      </w:r>
      <w:r>
        <w:rPr>
          <w:rFonts w:hint="cs"/>
          <w:rtl/>
        </w:rPr>
        <w:t>وَ</w:t>
      </w:r>
      <w:r>
        <w:rPr>
          <w:rtl/>
        </w:rPr>
        <w:t xml:space="preserve"> </w:t>
      </w:r>
      <w:r>
        <w:rPr>
          <w:rFonts w:hint="cs"/>
          <w:rtl/>
        </w:rPr>
        <w:t>الْإِنْسِ</w:t>
      </w:r>
      <w:r>
        <w:rPr>
          <w:rtl/>
        </w:rPr>
        <w:t xml:space="preserve"> </w:t>
      </w:r>
      <w:r>
        <w:rPr>
          <w:rFonts w:hint="cs"/>
          <w:rtl/>
        </w:rPr>
        <w:t>يَلْعَنُهُم‏</w:t>
      </w:r>
    </w:p>
  </w:footnote>
  <w:footnote w:id="9">
    <w:p w:rsidR="00AE5090" w:rsidRDefault="00AE5090" w:rsidP="00AE5090">
      <w:pPr>
        <w:pStyle w:val="FootnoteText"/>
      </w:pPr>
      <w:r>
        <w:rPr>
          <w:rStyle w:val="FootnoteReference"/>
        </w:rPr>
        <w:footnoteRef/>
      </w:r>
      <w:r>
        <w:rPr>
          <w:rtl/>
        </w:rPr>
        <w:t xml:space="preserve"> </w:t>
      </w:r>
      <w:r>
        <w:rPr>
          <w:rFonts w:hint="cs"/>
          <w:rtl/>
        </w:rPr>
        <w:t xml:space="preserve">البه </w:t>
      </w:r>
      <w:r>
        <w:rPr>
          <w:rFonts w:hint="cs"/>
          <w:rtl/>
        </w:rPr>
        <w:t xml:space="preserve">در برخی از روایات، این آیه این گونه تفسیر شده که مسلمین تصوّر می کردند سعی بین صفا و مروه از بدعت های مشرکین است اما آیه نازل شد که سعی بین صفا و مروه از شعائر الهی است. </w:t>
      </w:r>
      <w:r w:rsidRPr="00AE5090">
        <w:rPr>
          <w:rFonts w:hint="cs"/>
          <w:rtl/>
        </w:rPr>
        <w:t>الكافي</w:t>
      </w:r>
      <w:r w:rsidRPr="00AE5090">
        <w:rPr>
          <w:rtl/>
        </w:rPr>
        <w:t xml:space="preserve"> (</w:t>
      </w:r>
      <w:r w:rsidRPr="00AE5090">
        <w:rPr>
          <w:rFonts w:hint="cs"/>
          <w:rtl/>
        </w:rPr>
        <w:t>ط</w:t>
      </w:r>
      <w:r w:rsidRPr="00AE5090">
        <w:rPr>
          <w:rtl/>
        </w:rPr>
        <w:t xml:space="preserve"> - </w:t>
      </w:r>
      <w:r w:rsidRPr="00AE5090">
        <w:rPr>
          <w:rFonts w:hint="cs"/>
          <w:rtl/>
        </w:rPr>
        <w:t>الإسلامية</w:t>
      </w:r>
      <w:r w:rsidRPr="00AE5090">
        <w:rPr>
          <w:rtl/>
        </w:rPr>
        <w:t>)</w:t>
      </w:r>
      <w:r w:rsidRPr="00AE5090">
        <w:rPr>
          <w:rFonts w:hint="cs"/>
          <w:rtl/>
        </w:rPr>
        <w:t>،</w:t>
      </w:r>
      <w:r w:rsidRPr="00AE5090">
        <w:rPr>
          <w:rtl/>
        </w:rPr>
        <w:t xml:space="preserve"> </w:t>
      </w:r>
      <w:r w:rsidRPr="00AE5090">
        <w:rPr>
          <w:rFonts w:hint="cs"/>
          <w:rtl/>
        </w:rPr>
        <w:t>ج‏</w:t>
      </w:r>
      <w:r w:rsidRPr="00AE5090">
        <w:rPr>
          <w:rtl/>
        </w:rPr>
        <w:t>4</w:t>
      </w:r>
      <w:r w:rsidRPr="00AE5090">
        <w:rPr>
          <w:rFonts w:hint="cs"/>
          <w:rtl/>
        </w:rPr>
        <w:t>،</w:t>
      </w:r>
      <w:r w:rsidRPr="00AE5090">
        <w:rPr>
          <w:rtl/>
        </w:rPr>
        <w:t xml:space="preserve"> </w:t>
      </w:r>
      <w:r w:rsidRPr="00AE5090">
        <w:rPr>
          <w:rFonts w:hint="cs"/>
          <w:rtl/>
        </w:rPr>
        <w:t>ص</w:t>
      </w:r>
      <w:r w:rsidRPr="00AE5090">
        <w:rPr>
          <w:rtl/>
        </w:rPr>
        <w:t>: 245</w:t>
      </w:r>
      <w:r w:rsidR="001D3097">
        <w:rPr>
          <w:rFonts w:hint="cs"/>
          <w:rtl/>
        </w:rPr>
        <w:t xml:space="preserve"> (مقرّر)</w:t>
      </w:r>
    </w:p>
  </w:footnote>
  <w:footnote w:id="10">
    <w:p w:rsidR="000A4A92" w:rsidRPr="000A4A92" w:rsidRDefault="000A4A92" w:rsidP="000A4A92">
      <w:pPr>
        <w:pStyle w:val="FootnoteText"/>
        <w:rPr>
          <w:rtl/>
        </w:rPr>
      </w:pPr>
      <w:r w:rsidRPr="000A4A92">
        <w:footnoteRef/>
      </w:r>
      <w:r w:rsidRPr="000A4A92">
        <w:rPr>
          <w:rtl/>
        </w:rPr>
        <w:t xml:space="preserve"> </w:t>
      </w:r>
      <w:r w:rsidRPr="000A4A92">
        <w:rPr>
          <w:rFonts w:hint="cs"/>
          <w:rtl/>
        </w:rPr>
        <w:t>سوره</w:t>
      </w:r>
      <w:r w:rsidRPr="000A4A92">
        <w:rPr>
          <w:rtl/>
        </w:rPr>
        <w:t xml:space="preserve"> </w:t>
      </w:r>
      <w:r w:rsidRPr="000A4A92">
        <w:rPr>
          <w:rFonts w:hint="cs"/>
          <w:rtl/>
        </w:rPr>
        <w:t>مائده،</w:t>
      </w:r>
      <w:r w:rsidRPr="000A4A92">
        <w:rPr>
          <w:rtl/>
        </w:rPr>
        <w:t xml:space="preserve"> </w:t>
      </w:r>
      <w:r w:rsidRPr="000A4A92">
        <w:rPr>
          <w:rFonts w:hint="cs"/>
          <w:rtl/>
        </w:rPr>
        <w:t>آيه</w:t>
      </w:r>
      <w:r w:rsidRPr="000A4A92">
        <w:rPr>
          <w:rtl/>
        </w:rPr>
        <w:t xml:space="preserve"> 2.</w:t>
      </w:r>
    </w:p>
  </w:footnote>
  <w:footnote w:id="11">
    <w:p w:rsidR="00FF572E" w:rsidRPr="00FF572E" w:rsidRDefault="00FF572E" w:rsidP="00FF572E">
      <w:pPr>
        <w:pStyle w:val="FootnoteText"/>
        <w:rPr>
          <w:rtl/>
        </w:rPr>
      </w:pPr>
      <w:r w:rsidRPr="00FF572E">
        <w:footnoteRef/>
      </w:r>
      <w:r w:rsidRPr="00FF572E">
        <w:rPr>
          <w:rtl/>
        </w:rPr>
        <w:t xml:space="preserve"> </w:t>
      </w:r>
      <w:r w:rsidRPr="00FF572E">
        <w:rPr>
          <w:rFonts w:hint="cs"/>
          <w:rtl/>
        </w:rPr>
        <w:t>سوره</w:t>
      </w:r>
      <w:r w:rsidRPr="00FF572E">
        <w:rPr>
          <w:rtl/>
        </w:rPr>
        <w:t xml:space="preserve"> </w:t>
      </w:r>
      <w:r w:rsidRPr="00FF572E">
        <w:rPr>
          <w:rFonts w:hint="cs"/>
          <w:rtl/>
        </w:rPr>
        <w:t>حج</w:t>
      </w:r>
      <w:r w:rsidRPr="00FF572E">
        <w:rPr>
          <w:rtl/>
        </w:rPr>
        <w:t xml:space="preserve"> </w:t>
      </w:r>
      <w:r w:rsidRPr="00FF572E">
        <w:rPr>
          <w:rFonts w:hint="cs"/>
          <w:rtl/>
        </w:rPr>
        <w:t>،</w:t>
      </w:r>
      <w:r w:rsidRPr="00FF572E">
        <w:rPr>
          <w:rtl/>
        </w:rPr>
        <w:t xml:space="preserve"> </w:t>
      </w:r>
      <w:r w:rsidRPr="00FF572E">
        <w:rPr>
          <w:rFonts w:hint="cs"/>
          <w:rtl/>
        </w:rPr>
        <w:t>آيه</w:t>
      </w:r>
      <w:r w:rsidRPr="00FF572E">
        <w:rPr>
          <w:rtl/>
        </w:rPr>
        <w:t xml:space="preserve"> 28.</w:t>
      </w:r>
    </w:p>
  </w:footnote>
  <w:footnote w:id="12">
    <w:p w:rsidR="00FF572E" w:rsidRPr="00FF572E" w:rsidRDefault="00FF572E" w:rsidP="00FF572E">
      <w:pPr>
        <w:pStyle w:val="FootnoteText"/>
      </w:pPr>
      <w:r w:rsidRPr="00FF572E">
        <w:footnoteRef/>
      </w:r>
      <w:r w:rsidRPr="00FF572E">
        <w:rPr>
          <w:rtl/>
        </w:rPr>
        <w:t xml:space="preserve"> </w:t>
      </w:r>
      <w:r w:rsidRPr="00FF572E">
        <w:rPr>
          <w:rFonts w:hint="cs"/>
          <w:rtl/>
        </w:rPr>
        <w:t>سوره</w:t>
      </w:r>
      <w:r w:rsidRPr="00FF572E">
        <w:rPr>
          <w:rtl/>
        </w:rPr>
        <w:t xml:space="preserve"> </w:t>
      </w:r>
      <w:r w:rsidRPr="00FF572E">
        <w:rPr>
          <w:rFonts w:hint="cs"/>
          <w:rtl/>
        </w:rPr>
        <w:t>حج</w:t>
      </w:r>
      <w:r w:rsidRPr="00FF572E">
        <w:rPr>
          <w:rtl/>
        </w:rPr>
        <w:t xml:space="preserve"> </w:t>
      </w:r>
      <w:r w:rsidRPr="00FF572E">
        <w:rPr>
          <w:rFonts w:hint="cs"/>
          <w:rtl/>
        </w:rPr>
        <w:t>،</w:t>
      </w:r>
      <w:r w:rsidRPr="00FF572E">
        <w:rPr>
          <w:rtl/>
        </w:rPr>
        <w:t xml:space="preserve"> </w:t>
      </w:r>
      <w:r w:rsidRPr="00FF572E">
        <w:rPr>
          <w:rFonts w:hint="cs"/>
          <w:rtl/>
        </w:rPr>
        <w:t>آيه</w:t>
      </w:r>
      <w:r w:rsidRPr="00FF572E">
        <w:rPr>
          <w:rtl/>
        </w:rPr>
        <w:t xml:space="preserve">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CF0B1D">
      <w:rPr>
        <w:b/>
        <w:bCs/>
        <w:sz w:val="20"/>
        <w:szCs w:val="24"/>
        <w:rtl/>
      </w:rPr>
      <w:t>120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CF0B1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CF0B1D">
      <w:rPr>
        <w:rFonts w:hint="cs"/>
        <w:b/>
        <w:bCs/>
        <w:color w:val="632423" w:themeColor="accent2" w:themeShade="80"/>
        <w:sz w:val="20"/>
        <w:szCs w:val="24"/>
        <w:rtl/>
      </w:rPr>
      <w:t>سید</w:t>
    </w:r>
    <w:r w:rsidR="00CF0B1D">
      <w:rPr>
        <w:b/>
        <w:bCs/>
        <w:color w:val="632423" w:themeColor="accent2" w:themeShade="80"/>
        <w:sz w:val="20"/>
        <w:szCs w:val="24"/>
        <w:rtl/>
      </w:rPr>
      <w:t xml:space="preserve"> </w:t>
    </w:r>
    <w:r w:rsidR="00CF0B1D">
      <w:rPr>
        <w:rFonts w:hint="cs"/>
        <w:b/>
        <w:bCs/>
        <w:color w:val="632423" w:themeColor="accent2" w:themeShade="80"/>
        <w:sz w:val="20"/>
        <w:szCs w:val="24"/>
        <w:rtl/>
      </w:rPr>
      <w:t>محمد</w:t>
    </w:r>
    <w:r w:rsidR="00CF0B1D">
      <w:rPr>
        <w:b/>
        <w:bCs/>
        <w:color w:val="632423" w:themeColor="accent2" w:themeShade="80"/>
        <w:sz w:val="20"/>
        <w:szCs w:val="24"/>
        <w:rtl/>
      </w:rPr>
      <w:t xml:space="preserve"> </w:t>
    </w:r>
    <w:r w:rsidR="00CF0B1D">
      <w:rPr>
        <w:rFonts w:hint="cs"/>
        <w:b/>
        <w:bCs/>
        <w:color w:val="632423" w:themeColor="accent2" w:themeShade="80"/>
        <w:sz w:val="20"/>
        <w:szCs w:val="24"/>
        <w:rtl/>
      </w:rPr>
      <w:t>جواد</w:t>
    </w:r>
    <w:r w:rsidR="00CF0B1D">
      <w:rPr>
        <w:b/>
        <w:bCs/>
        <w:color w:val="632423" w:themeColor="accent2" w:themeShade="80"/>
        <w:sz w:val="20"/>
        <w:szCs w:val="24"/>
        <w:rtl/>
      </w:rPr>
      <w:t xml:space="preserve"> </w:t>
    </w:r>
    <w:r w:rsidR="00CF0B1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CF0B1D">
      <w:rPr>
        <w:sz w:val="24"/>
        <w:szCs w:val="24"/>
        <w:rtl/>
      </w:rPr>
      <w:t>1 /4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CF0B1D">
      <w:rPr>
        <w:rFonts w:hint="cs"/>
        <w:color w:val="000000" w:themeColor="text1"/>
        <w:sz w:val="24"/>
        <w:szCs w:val="24"/>
        <w:rtl/>
      </w:rPr>
      <w:t>تنبیهات</w:t>
    </w:r>
    <w:r w:rsidR="00CF0B1D">
      <w:rPr>
        <w:color w:val="000000" w:themeColor="text1"/>
        <w:sz w:val="24"/>
        <w:szCs w:val="24"/>
        <w:rtl/>
      </w:rPr>
      <w:t xml:space="preserve"> </w:t>
    </w:r>
    <w:r w:rsidR="00CF0B1D">
      <w:rPr>
        <w:rFonts w:hint="cs"/>
        <w:color w:val="000000" w:themeColor="text1"/>
        <w:sz w:val="24"/>
        <w:szCs w:val="24"/>
        <w:rtl/>
      </w:rPr>
      <w:t>لا</w:t>
    </w:r>
    <w:r w:rsidR="00CF0B1D">
      <w:rPr>
        <w:color w:val="000000" w:themeColor="text1"/>
        <w:sz w:val="24"/>
        <w:szCs w:val="24"/>
        <w:rtl/>
      </w:rPr>
      <w:t xml:space="preserve"> </w:t>
    </w:r>
    <w:r w:rsidR="00CF0B1D">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080580">
      <w:rPr>
        <w:rFonts w:hint="cs"/>
        <w:sz w:val="24"/>
        <w:szCs w:val="24"/>
        <w:rtl/>
      </w:rPr>
      <w:t>مرکز فقهی امام محمدباقر علیه السلام -</w:t>
    </w:r>
    <w:r w:rsidR="00CF0B1D">
      <w:rPr>
        <w:sz w:val="24"/>
        <w:szCs w:val="24"/>
        <w:rtl/>
      </w:rPr>
      <w:t xml:space="preserve"> </w:t>
    </w:r>
    <w:r w:rsidR="00CF0B1D">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CF0B1D">
      <w:rPr>
        <w:rFonts w:hint="cs"/>
        <w:sz w:val="24"/>
        <w:szCs w:val="24"/>
        <w:rtl/>
      </w:rPr>
      <w:t>بطلان</w:t>
    </w:r>
    <w:r w:rsidR="00CF0B1D">
      <w:rPr>
        <w:sz w:val="24"/>
        <w:szCs w:val="24"/>
        <w:rtl/>
      </w:rPr>
      <w:t xml:space="preserve"> </w:t>
    </w:r>
    <w:r w:rsidR="00CF0B1D">
      <w:rPr>
        <w:rFonts w:hint="cs"/>
        <w:sz w:val="24"/>
        <w:szCs w:val="24"/>
        <w:rtl/>
      </w:rPr>
      <w:t>وضوی</w:t>
    </w:r>
    <w:r w:rsidR="00CF0B1D">
      <w:rPr>
        <w:sz w:val="24"/>
        <w:szCs w:val="24"/>
        <w:rtl/>
      </w:rPr>
      <w:t xml:space="preserve"> </w:t>
    </w:r>
    <w:r w:rsidR="00CF0B1D">
      <w:rPr>
        <w:rFonts w:hint="cs"/>
        <w:sz w:val="24"/>
        <w:szCs w:val="24"/>
        <w:rtl/>
      </w:rPr>
      <w:t>ضرری</w:t>
    </w:r>
    <w:r w:rsidR="00CF0B1D">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70B99"/>
    <w:multiLevelType w:val="hybridMultilevel"/>
    <w:tmpl w:val="D5EA10A6"/>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086"/>
    <w:rsid w:val="00000F4E"/>
    <w:rsid w:val="000072A3"/>
    <w:rsid w:val="00013F83"/>
    <w:rsid w:val="00025777"/>
    <w:rsid w:val="00025B70"/>
    <w:rsid w:val="000353D7"/>
    <w:rsid w:val="00055496"/>
    <w:rsid w:val="00080580"/>
    <w:rsid w:val="00080A41"/>
    <w:rsid w:val="0008299B"/>
    <w:rsid w:val="000913AA"/>
    <w:rsid w:val="00094847"/>
    <w:rsid w:val="00096C63"/>
    <w:rsid w:val="000A4A92"/>
    <w:rsid w:val="000B5DB5"/>
    <w:rsid w:val="000C3947"/>
    <w:rsid w:val="000D2A37"/>
    <w:rsid w:val="000D30E9"/>
    <w:rsid w:val="000D6818"/>
    <w:rsid w:val="000E335E"/>
    <w:rsid w:val="000E34F4"/>
    <w:rsid w:val="000F16CF"/>
    <w:rsid w:val="000F5BAC"/>
    <w:rsid w:val="00102585"/>
    <w:rsid w:val="0010491A"/>
    <w:rsid w:val="00106D51"/>
    <w:rsid w:val="00114AB7"/>
    <w:rsid w:val="00116B2B"/>
    <w:rsid w:val="00124E3D"/>
    <w:rsid w:val="00127E95"/>
    <w:rsid w:val="00130659"/>
    <w:rsid w:val="0013103A"/>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3097"/>
    <w:rsid w:val="001D4C1C"/>
    <w:rsid w:val="001D597F"/>
    <w:rsid w:val="001E3FD4"/>
    <w:rsid w:val="0020241A"/>
    <w:rsid w:val="00203263"/>
    <w:rsid w:val="00203821"/>
    <w:rsid w:val="00211632"/>
    <w:rsid w:val="0021630D"/>
    <w:rsid w:val="0024121B"/>
    <w:rsid w:val="002462B8"/>
    <w:rsid w:val="00247D2F"/>
    <w:rsid w:val="002514C6"/>
    <w:rsid w:val="00256560"/>
    <w:rsid w:val="00272057"/>
    <w:rsid w:val="0027605E"/>
    <w:rsid w:val="00281E00"/>
    <w:rsid w:val="002879D2"/>
    <w:rsid w:val="00294A52"/>
    <w:rsid w:val="002B575F"/>
    <w:rsid w:val="002B729B"/>
    <w:rsid w:val="002C23B5"/>
    <w:rsid w:val="002C53A2"/>
    <w:rsid w:val="002D0040"/>
    <w:rsid w:val="002D2FA8"/>
    <w:rsid w:val="002E220F"/>
    <w:rsid w:val="00307311"/>
    <w:rsid w:val="0032100F"/>
    <w:rsid w:val="00327BE3"/>
    <w:rsid w:val="00330681"/>
    <w:rsid w:val="0033402C"/>
    <w:rsid w:val="00340521"/>
    <w:rsid w:val="00345C73"/>
    <w:rsid w:val="00354A99"/>
    <w:rsid w:val="00360311"/>
    <w:rsid w:val="00361922"/>
    <w:rsid w:val="0037339B"/>
    <w:rsid w:val="00386C11"/>
    <w:rsid w:val="00397466"/>
    <w:rsid w:val="003A6148"/>
    <w:rsid w:val="003C33F6"/>
    <w:rsid w:val="003C3D2E"/>
    <w:rsid w:val="003C43A5"/>
    <w:rsid w:val="003D24A7"/>
    <w:rsid w:val="003E1C5C"/>
    <w:rsid w:val="003E6650"/>
    <w:rsid w:val="003F5B46"/>
    <w:rsid w:val="00401363"/>
    <w:rsid w:val="00402E47"/>
    <w:rsid w:val="00425015"/>
    <w:rsid w:val="004251C7"/>
    <w:rsid w:val="00430994"/>
    <w:rsid w:val="00441B6D"/>
    <w:rsid w:val="004556EF"/>
    <w:rsid w:val="00462B07"/>
    <w:rsid w:val="00465BD2"/>
    <w:rsid w:val="004715C8"/>
    <w:rsid w:val="00472963"/>
    <w:rsid w:val="00481C31"/>
    <w:rsid w:val="00482FC1"/>
    <w:rsid w:val="00483027"/>
    <w:rsid w:val="004871AA"/>
    <w:rsid w:val="00491048"/>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78D5"/>
    <w:rsid w:val="005E1B60"/>
    <w:rsid w:val="005E5507"/>
    <w:rsid w:val="005E607B"/>
    <w:rsid w:val="005F0A8D"/>
    <w:rsid w:val="00601229"/>
    <w:rsid w:val="00603B67"/>
    <w:rsid w:val="006113A0"/>
    <w:rsid w:val="006162A2"/>
    <w:rsid w:val="00620E48"/>
    <w:rsid w:val="006240DA"/>
    <w:rsid w:val="0063256E"/>
    <w:rsid w:val="00633F04"/>
    <w:rsid w:val="00635219"/>
    <w:rsid w:val="00635EC0"/>
    <w:rsid w:val="00640B58"/>
    <w:rsid w:val="00651B02"/>
    <w:rsid w:val="00651B19"/>
    <w:rsid w:val="00660A29"/>
    <w:rsid w:val="00663D37"/>
    <w:rsid w:val="00672C61"/>
    <w:rsid w:val="00695519"/>
    <w:rsid w:val="006A4134"/>
    <w:rsid w:val="006A5A49"/>
    <w:rsid w:val="006A5DDA"/>
    <w:rsid w:val="006A6701"/>
    <w:rsid w:val="006B21F4"/>
    <w:rsid w:val="006B3753"/>
    <w:rsid w:val="006B7AD6"/>
    <w:rsid w:val="006C50FD"/>
    <w:rsid w:val="006D1DD4"/>
    <w:rsid w:val="006D4014"/>
    <w:rsid w:val="006D44C1"/>
    <w:rsid w:val="006E3130"/>
    <w:rsid w:val="006E3F6D"/>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29F"/>
    <w:rsid w:val="007639E0"/>
    <w:rsid w:val="00775507"/>
    <w:rsid w:val="00783473"/>
    <w:rsid w:val="0078594B"/>
    <w:rsid w:val="00795E02"/>
    <w:rsid w:val="007979D0"/>
    <w:rsid w:val="007A2F78"/>
    <w:rsid w:val="007A4E18"/>
    <w:rsid w:val="007A7B8C"/>
    <w:rsid w:val="007C6D9E"/>
    <w:rsid w:val="007D1C43"/>
    <w:rsid w:val="007D6C53"/>
    <w:rsid w:val="007E1564"/>
    <w:rsid w:val="007E1E87"/>
    <w:rsid w:val="007E5B3F"/>
    <w:rsid w:val="007F2257"/>
    <w:rsid w:val="0080091D"/>
    <w:rsid w:val="00804108"/>
    <w:rsid w:val="00804CF6"/>
    <w:rsid w:val="00804FC4"/>
    <w:rsid w:val="00816367"/>
    <w:rsid w:val="00816A0B"/>
    <w:rsid w:val="00824B22"/>
    <w:rsid w:val="00830C53"/>
    <w:rsid w:val="00834967"/>
    <w:rsid w:val="00837FAA"/>
    <w:rsid w:val="00841F77"/>
    <w:rsid w:val="0085276D"/>
    <w:rsid w:val="008565CA"/>
    <w:rsid w:val="00863390"/>
    <w:rsid w:val="0086385C"/>
    <w:rsid w:val="00871916"/>
    <w:rsid w:val="008956DD"/>
    <w:rsid w:val="008A510E"/>
    <w:rsid w:val="008A522A"/>
    <w:rsid w:val="008B1DD5"/>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36909"/>
    <w:rsid w:val="00941CEB"/>
    <w:rsid w:val="0094720F"/>
    <w:rsid w:val="00953B28"/>
    <w:rsid w:val="00954322"/>
    <w:rsid w:val="00957CAA"/>
    <w:rsid w:val="0096778A"/>
    <w:rsid w:val="00977656"/>
    <w:rsid w:val="009846A7"/>
    <w:rsid w:val="0098794D"/>
    <w:rsid w:val="0099497B"/>
    <w:rsid w:val="009A1A83"/>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0835"/>
    <w:rsid w:val="00AB5F7D"/>
    <w:rsid w:val="00AC0C50"/>
    <w:rsid w:val="00AC6FE2"/>
    <w:rsid w:val="00AE5090"/>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25C9F"/>
    <w:rsid w:val="00C31AF0"/>
    <w:rsid w:val="00C32A7E"/>
    <w:rsid w:val="00C34F28"/>
    <w:rsid w:val="00C368DF"/>
    <w:rsid w:val="00C442C5"/>
    <w:rsid w:val="00C57B5C"/>
    <w:rsid w:val="00C57C7C"/>
    <w:rsid w:val="00C61049"/>
    <w:rsid w:val="00C63FFE"/>
    <w:rsid w:val="00C86DAD"/>
    <w:rsid w:val="00C91EB6"/>
    <w:rsid w:val="00CA10B0"/>
    <w:rsid w:val="00CA2F8E"/>
    <w:rsid w:val="00CA3EE2"/>
    <w:rsid w:val="00CA7FD5"/>
    <w:rsid w:val="00CB3287"/>
    <w:rsid w:val="00CB33E2"/>
    <w:rsid w:val="00CB4E68"/>
    <w:rsid w:val="00CC2733"/>
    <w:rsid w:val="00CD0050"/>
    <w:rsid w:val="00CE7402"/>
    <w:rsid w:val="00CE7481"/>
    <w:rsid w:val="00CF0A8F"/>
    <w:rsid w:val="00CF0B1D"/>
    <w:rsid w:val="00D048CE"/>
    <w:rsid w:val="00D10998"/>
    <w:rsid w:val="00D15CBD"/>
    <w:rsid w:val="00D221CB"/>
    <w:rsid w:val="00D23391"/>
    <w:rsid w:val="00D2382B"/>
    <w:rsid w:val="00D24A0C"/>
    <w:rsid w:val="00D31805"/>
    <w:rsid w:val="00D552B9"/>
    <w:rsid w:val="00D735B2"/>
    <w:rsid w:val="00D74021"/>
    <w:rsid w:val="00D76D01"/>
    <w:rsid w:val="00D84158"/>
    <w:rsid w:val="00D922A9"/>
    <w:rsid w:val="00D9394A"/>
    <w:rsid w:val="00DB0CBB"/>
    <w:rsid w:val="00DB67CC"/>
    <w:rsid w:val="00DC3783"/>
    <w:rsid w:val="00DE1070"/>
    <w:rsid w:val="00E00219"/>
    <w:rsid w:val="00E0316B"/>
    <w:rsid w:val="00E17A94"/>
    <w:rsid w:val="00E25E10"/>
    <w:rsid w:val="00E50B41"/>
    <w:rsid w:val="00E5219B"/>
    <w:rsid w:val="00E52D07"/>
    <w:rsid w:val="00E5518B"/>
    <w:rsid w:val="00E609FE"/>
    <w:rsid w:val="00E630BE"/>
    <w:rsid w:val="00E64F61"/>
    <w:rsid w:val="00E75920"/>
    <w:rsid w:val="00E77469"/>
    <w:rsid w:val="00E80D96"/>
    <w:rsid w:val="00E83D88"/>
    <w:rsid w:val="00E871FA"/>
    <w:rsid w:val="00E936A4"/>
    <w:rsid w:val="00E954BB"/>
    <w:rsid w:val="00EA45E7"/>
    <w:rsid w:val="00EB78E3"/>
    <w:rsid w:val="00EB7BE3"/>
    <w:rsid w:val="00EC1C4B"/>
    <w:rsid w:val="00EC735A"/>
    <w:rsid w:val="00ED05E8"/>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10DE"/>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B7C"/>
    <w:rsid w:val="00FE6DCF"/>
    <w:rsid w:val="00FF572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8504240">
      <w:bodyDiv w:val="1"/>
      <w:marLeft w:val="0"/>
      <w:marRight w:val="0"/>
      <w:marTop w:val="0"/>
      <w:marBottom w:val="0"/>
      <w:divBdr>
        <w:top w:val="none" w:sz="0" w:space="0" w:color="auto"/>
        <w:left w:val="none" w:sz="0" w:space="0" w:color="auto"/>
        <w:bottom w:val="none" w:sz="0" w:space="0" w:color="auto"/>
        <w:right w:val="none" w:sz="0" w:space="0" w:color="auto"/>
      </w:divBdr>
    </w:div>
    <w:div w:id="19885915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242934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92266412">
      <w:bodyDiv w:val="1"/>
      <w:marLeft w:val="0"/>
      <w:marRight w:val="0"/>
      <w:marTop w:val="0"/>
      <w:marBottom w:val="0"/>
      <w:divBdr>
        <w:top w:val="none" w:sz="0" w:space="0" w:color="auto"/>
        <w:left w:val="none" w:sz="0" w:space="0" w:color="auto"/>
        <w:bottom w:val="none" w:sz="0" w:space="0" w:color="auto"/>
        <w:right w:val="none" w:sz="0" w:space="0" w:color="auto"/>
      </w:divBdr>
    </w:div>
    <w:div w:id="738598721">
      <w:bodyDiv w:val="1"/>
      <w:marLeft w:val="0"/>
      <w:marRight w:val="0"/>
      <w:marTop w:val="0"/>
      <w:marBottom w:val="0"/>
      <w:divBdr>
        <w:top w:val="none" w:sz="0" w:space="0" w:color="auto"/>
        <w:left w:val="none" w:sz="0" w:space="0" w:color="auto"/>
        <w:bottom w:val="none" w:sz="0" w:space="0" w:color="auto"/>
        <w:right w:val="none" w:sz="0" w:space="0" w:color="auto"/>
      </w:divBdr>
    </w:div>
    <w:div w:id="103222174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5357861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178916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1227617">
      <w:bodyDiv w:val="1"/>
      <w:marLeft w:val="0"/>
      <w:marRight w:val="0"/>
      <w:marTop w:val="0"/>
      <w:marBottom w:val="0"/>
      <w:divBdr>
        <w:top w:val="none" w:sz="0" w:space="0" w:color="auto"/>
        <w:left w:val="none" w:sz="0" w:space="0" w:color="auto"/>
        <w:bottom w:val="none" w:sz="0" w:space="0" w:color="auto"/>
        <w:right w:val="none" w:sz="0" w:space="0" w:color="auto"/>
      </w:divBdr>
    </w:div>
    <w:div w:id="209481343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3/343/&#1575;&#1604;&#1591;&#1585;&#1740;&#1602;" TargetMode="External"/><Relationship Id="rId2" Type="http://schemas.openxmlformats.org/officeDocument/2006/relationships/hyperlink" Target="http://lib.eshia.ir/11025/3/342/&#1587;&#1576;&#1593;" TargetMode="External"/><Relationship Id="rId1" Type="http://schemas.openxmlformats.org/officeDocument/2006/relationships/hyperlink" Target="http://lib.eshia.ir/11025/3/342/&#1740;&#1571;&#1705;&#1604;&#1705;" TargetMode="External"/><Relationship Id="rId5" Type="http://schemas.openxmlformats.org/officeDocument/2006/relationships/hyperlink" Target="http://lib.eshia.ir/11021/1/434/&#1575;&#1593;&#1578;&#1605;&#1585;" TargetMode="External"/><Relationship Id="rId4" Type="http://schemas.openxmlformats.org/officeDocument/2006/relationships/hyperlink" Target="http://lib.eshia.ir/11025/3/341/&#1594;&#1604;&#1608;&#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C687D-68A6-470B-81AB-31E49CDE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2401</Words>
  <Characters>13692</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16061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2020-07-12T04:59:00Z</dcterms:created>
  <dcterms:modified xsi:type="dcterms:W3CDTF">2020-07-12T05:14:00Z</dcterms:modified>
  <cp:contentStatus>ویرایش 2.5</cp:contentStatus>
  <cp:version>2.7</cp:version>
</cp:coreProperties>
</file>