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E3" w:rsidRDefault="00FC3FE3" w:rsidP="00FC3FE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FC3FE3" w:rsidRPr="00CE3C77" w:rsidRDefault="00FC3FE3" w:rsidP="00FC3FE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70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sidRPr="00CD4AC4">
        <w:rPr>
          <w:rFonts w:ascii="IRANSans" w:hAnsi="IRANSans" w:cs="IRANSans" w:hint="cs"/>
          <w:b/>
          <w:bCs/>
          <w:color w:val="0000FF"/>
          <w:sz w:val="24"/>
          <w:szCs w:val="24"/>
          <w:shd w:val="clear" w:color="auto" w:fill="FFFFFF"/>
          <w:rtl/>
        </w:rPr>
        <w:t>دوران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امر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بین</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زیاده</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و</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نقیصه /</w:t>
      </w:r>
      <w:r w:rsidRPr="00BE482F">
        <w:rPr>
          <w:rFonts w:ascii="IRANSans" w:hAnsi="IRANSans" w:cs="IRANSans" w:hint="cs"/>
          <w:b/>
          <w:bCs/>
          <w:color w:val="0000FF"/>
          <w:sz w:val="24"/>
          <w:szCs w:val="24"/>
          <w:shd w:val="clear" w:color="auto" w:fill="FFFFFF"/>
          <w:rtl/>
        </w:rPr>
        <w:t xml:space="preserve"> ادله</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ترجیح</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نقل</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فاقد</w:t>
      </w:r>
      <w:r w:rsidRPr="00BE482F">
        <w:rPr>
          <w:rFonts w:ascii="IRANSans" w:hAnsi="IRANSans" w:cs="IRANSans"/>
          <w:b/>
          <w:bCs/>
          <w:color w:val="0000FF"/>
          <w:sz w:val="24"/>
          <w:szCs w:val="24"/>
          <w:shd w:val="clear" w:color="auto" w:fill="FFFFFF"/>
          <w:rtl/>
        </w:rPr>
        <w:t xml:space="preserve"> </w:t>
      </w:r>
      <w:r w:rsidRPr="00BE482F">
        <w:rPr>
          <w:rFonts w:ascii="IRANSans" w:hAnsi="IRANSans" w:cs="IRANSans" w:hint="cs"/>
          <w:b/>
          <w:bCs/>
          <w:color w:val="0000FF"/>
          <w:sz w:val="24"/>
          <w:szCs w:val="24"/>
          <w:shd w:val="clear" w:color="auto" w:fill="FFFFFF"/>
          <w:rtl/>
        </w:rPr>
        <w:t>زیاده /</w:t>
      </w:r>
      <w:r w:rsidRPr="00CD4AC4">
        <w:rPr>
          <w:rFonts w:ascii="IRANSans" w:hAnsi="IRANSans" w:cs="IRANSans" w:hint="cs"/>
          <w:b/>
          <w:bCs/>
          <w:color w:val="0000FF"/>
          <w:sz w:val="24"/>
          <w:szCs w:val="24"/>
          <w:shd w:val="clear" w:color="auto" w:fill="FFFFFF"/>
          <w:rtl/>
        </w:rPr>
        <w:t>بررسی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اعتبار</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قید</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علی</w:t>
      </w:r>
      <w:r w:rsidRPr="00CD4AC4">
        <w:rPr>
          <w:rFonts w:ascii="IRANSans" w:hAnsi="IRANSans" w:cs="IRANSans"/>
          <w:b/>
          <w:bCs/>
          <w:color w:val="0000FF"/>
          <w:sz w:val="24"/>
          <w:szCs w:val="24"/>
          <w:shd w:val="clear" w:color="auto" w:fill="FFFFFF"/>
          <w:rtl/>
        </w:rPr>
        <w:t xml:space="preserve"> </w:t>
      </w:r>
      <w:r w:rsidRPr="00CD4AC4">
        <w:rPr>
          <w:rFonts w:ascii="IRANSans" w:hAnsi="IRANSans" w:cs="IRANSans" w:hint="cs"/>
          <w:b/>
          <w:bCs/>
          <w:color w:val="0000FF"/>
          <w:sz w:val="24"/>
          <w:szCs w:val="24"/>
          <w:shd w:val="clear" w:color="auto" w:fill="FFFFFF"/>
          <w:rtl/>
        </w:rPr>
        <w:t xml:space="preserve">مؤمن </w:t>
      </w:r>
      <w:r>
        <w:rPr>
          <w:rFonts w:ascii="IRANSans" w:hAnsi="IRANSans" w:cs="IRANSans"/>
          <w:b/>
          <w:bCs/>
          <w:color w:val="0000FF"/>
          <w:sz w:val="24"/>
          <w:szCs w:val="24"/>
          <w:shd w:val="clear" w:color="auto" w:fill="FFFFFF"/>
          <w:rtl/>
        </w:rPr>
        <w:t>/قاعده لا ضرر</w:t>
      </w:r>
    </w:p>
    <w:p w:rsidR="0086461A" w:rsidRDefault="008F5B4D" w:rsidP="0086461A">
      <w:pPr>
        <w:jc w:val="both"/>
        <w:rPr>
          <w:rStyle w:val="Emphasis"/>
          <w:b/>
          <w:bCs w:val="0"/>
          <w:rtl/>
        </w:rPr>
      </w:pPr>
      <w:bookmarkStart w:id="0" w:name="_GoBack"/>
      <w:bookmarkEnd w:id="0"/>
      <w:r w:rsidRPr="009C66D5">
        <w:rPr>
          <w:rStyle w:val="Emphasis"/>
          <w:rFonts w:hint="cs"/>
          <w:b/>
          <w:bCs w:val="0"/>
          <w:rtl/>
        </w:rPr>
        <w:t>خلاصه مباحث گذشته:</w:t>
      </w:r>
    </w:p>
    <w:p w:rsidR="0086461A" w:rsidRPr="0086461A" w:rsidRDefault="0086461A" w:rsidP="0086461A">
      <w:pPr>
        <w:rPr>
          <w:rStyle w:val="Emphasis"/>
          <w:rFonts w:cs="B Badr"/>
          <w:b/>
          <w:bCs w:val="0"/>
          <w:color w:val="000000"/>
          <w:rtl/>
        </w:rPr>
      </w:pPr>
      <w:r>
        <w:rPr>
          <w:rStyle w:val="Emphasis"/>
          <w:rFonts w:cs="B Badr" w:hint="cs"/>
          <w:b/>
          <w:bCs w:val="0"/>
          <w:color w:val="000000"/>
          <w:rtl/>
        </w:rPr>
        <w:t>در جلسه قبل بیان مرحوم نائینی در دوران امر بین زیاده و نقیصه مطرح شد . و برخی اشکالات شهید صدر به آن از نظر گذشت .در این جلسه ادامه اشکال شهید صدر به بیان مرحوم نائینی بررسی می شود و در ادامه استاد محترم قرائن ترجیح نقل ابن بکیر را از منظر شهید صدر و آیت الله سیستانی پیگیری می کنند و نکاتی درباره آن مطرح می کنند.</w:t>
      </w:r>
    </w:p>
    <w:p w:rsidR="00247D2F" w:rsidRPr="003A6148" w:rsidRDefault="00247D2F" w:rsidP="00BF008B">
      <w:pPr>
        <w:pBdr>
          <w:bottom w:val="double" w:sz="6" w:space="1" w:color="auto"/>
        </w:pBdr>
        <w:jc w:val="both"/>
      </w:pPr>
    </w:p>
    <w:p w:rsidR="008F5B4D" w:rsidRDefault="008F5B4D" w:rsidP="00BF008B">
      <w:pPr>
        <w:jc w:val="both"/>
      </w:pPr>
    </w:p>
    <w:p w:rsidR="00B30397" w:rsidRDefault="00F23C80" w:rsidP="00B30397">
      <w:pPr>
        <w:jc w:val="both"/>
        <w:rPr>
          <w:rtl/>
        </w:rPr>
      </w:pPr>
      <w:r>
        <w:rPr>
          <w:rFonts w:hint="cs"/>
          <w:rtl/>
        </w:rPr>
        <w:t xml:space="preserve">بحث بر سر قید علی </w:t>
      </w:r>
      <w:r w:rsidR="003C13DF">
        <w:rPr>
          <w:rFonts w:hint="cs"/>
          <w:rtl/>
        </w:rPr>
        <w:t>مؤمن</w:t>
      </w:r>
      <w:r>
        <w:rPr>
          <w:rFonts w:hint="cs"/>
          <w:rtl/>
        </w:rPr>
        <w:t xml:space="preserve"> بود . درنقل ابن بکیر این قید ذکر نشده بود ولی در نقل ابن مسکان این قید وجود دارد.مرحوم آقا</w:t>
      </w:r>
      <w:r w:rsidR="003C13DF">
        <w:rPr>
          <w:rFonts w:hint="cs"/>
          <w:rtl/>
        </w:rPr>
        <w:t>ی صدر اولاً فرمودند این دو نقل تنا</w:t>
      </w:r>
      <w:r>
        <w:rPr>
          <w:rFonts w:hint="cs"/>
          <w:rtl/>
        </w:rPr>
        <w:t>فی ندارد و ممکن است پیامب</w:t>
      </w:r>
      <w:r w:rsidR="003C13DF">
        <w:rPr>
          <w:rFonts w:hint="cs"/>
          <w:rtl/>
        </w:rPr>
        <w:t>ر</w:t>
      </w:r>
      <w:r>
        <w:rPr>
          <w:rFonts w:hint="cs"/>
          <w:rtl/>
        </w:rPr>
        <w:t xml:space="preserve"> اکرم </w:t>
      </w:r>
      <w:r w:rsidR="003C13DF">
        <w:rPr>
          <w:rFonts w:hint="cs"/>
          <w:rtl/>
        </w:rPr>
        <w:t xml:space="preserve">(ص) حدیث را </w:t>
      </w:r>
      <w:r>
        <w:rPr>
          <w:rFonts w:hint="cs"/>
          <w:rtl/>
        </w:rPr>
        <w:t>دو بار فرموده باشند یک بار خطاب به انصاری یک بار خطاب به سمره . ولی</w:t>
      </w:r>
      <w:r w:rsidR="003C13DF">
        <w:rPr>
          <w:rFonts w:hint="cs"/>
          <w:rtl/>
        </w:rPr>
        <w:t xml:space="preserve"> به نظر ما</w:t>
      </w:r>
      <w:r>
        <w:rPr>
          <w:rFonts w:hint="cs"/>
          <w:rtl/>
        </w:rPr>
        <w:t xml:space="preserve"> این</w:t>
      </w:r>
      <w:r w:rsidR="003C13DF">
        <w:rPr>
          <w:rFonts w:hint="cs"/>
          <w:rtl/>
        </w:rPr>
        <w:t xml:space="preserve"> احتمال مستبعد</w:t>
      </w:r>
      <w:r>
        <w:rPr>
          <w:rFonts w:hint="cs"/>
          <w:rtl/>
        </w:rPr>
        <w:t xml:space="preserve"> است که پیامبر دو بار فرموده باشند و برخی روات یکی را فقط نقل کرده باشند</w:t>
      </w:r>
      <w:r w:rsidR="003C13DF">
        <w:rPr>
          <w:rFonts w:hint="cs"/>
          <w:rtl/>
        </w:rPr>
        <w:t xml:space="preserve"> و روات دیگر نقل دیگر را آورده باشند .به خصوص با عنایت به</w:t>
      </w:r>
      <w:r>
        <w:rPr>
          <w:rFonts w:hint="cs"/>
          <w:rtl/>
        </w:rPr>
        <w:t xml:space="preserve"> نقل های مفصل قضیه نمی توان این را ذکر کرد </w:t>
      </w:r>
      <w:r w:rsidR="003C13DF">
        <w:rPr>
          <w:rFonts w:hint="cs"/>
          <w:rtl/>
        </w:rPr>
        <w:t>که برخی روات یک نقل راحذف کرده باشند. بنا بر این</w:t>
      </w:r>
      <w:r>
        <w:rPr>
          <w:rFonts w:hint="cs"/>
          <w:rtl/>
        </w:rPr>
        <w:t xml:space="preserve"> باید گفت پیامبر اکرم </w:t>
      </w:r>
      <w:r w:rsidR="003C13DF">
        <w:rPr>
          <w:rFonts w:hint="cs"/>
          <w:rtl/>
        </w:rPr>
        <w:t>این عبارت را</w:t>
      </w:r>
      <w:r>
        <w:rPr>
          <w:rFonts w:hint="cs"/>
          <w:rtl/>
        </w:rPr>
        <w:t>یک بار فرموده اند</w:t>
      </w:r>
      <w:r w:rsidR="003C13DF">
        <w:rPr>
          <w:rFonts w:hint="cs"/>
          <w:rtl/>
        </w:rPr>
        <w:t>.</w:t>
      </w:r>
    </w:p>
    <w:p w:rsidR="00B30397" w:rsidRDefault="00B30397" w:rsidP="00B30397">
      <w:pPr>
        <w:pStyle w:val="Heading2"/>
        <w:rPr>
          <w:rtl/>
        </w:rPr>
      </w:pPr>
      <w:bookmarkStart w:id="1" w:name="_Toc32335475"/>
      <w:r>
        <w:rPr>
          <w:rFonts w:hint="cs"/>
          <w:rtl/>
        </w:rPr>
        <w:t>بیان مرحوم نائینی در عدم اعتبار زیاده در نقل ابن مسکان</w:t>
      </w:r>
      <w:bookmarkEnd w:id="1"/>
    </w:p>
    <w:p w:rsidR="003C13DF" w:rsidRDefault="00F23C80" w:rsidP="00B30397">
      <w:pPr>
        <w:jc w:val="both"/>
        <w:rPr>
          <w:rtl/>
        </w:rPr>
      </w:pPr>
      <w:r>
        <w:rPr>
          <w:rFonts w:hint="cs"/>
          <w:rtl/>
        </w:rPr>
        <w:t xml:space="preserve">مرحوم </w:t>
      </w:r>
      <w:r w:rsidR="003C13DF">
        <w:rPr>
          <w:rFonts w:hint="cs"/>
          <w:rtl/>
        </w:rPr>
        <w:t>صدر(ره) بیانی از مرحوم نائین</w:t>
      </w:r>
      <w:r>
        <w:rPr>
          <w:rFonts w:hint="cs"/>
          <w:rtl/>
        </w:rPr>
        <w:t>ی</w:t>
      </w:r>
      <w:r w:rsidR="003C13DF">
        <w:rPr>
          <w:rFonts w:hint="cs"/>
          <w:rtl/>
        </w:rPr>
        <w:t>(ره) نقل می کنند که ایشان می فرمایند گرچه اصل کلی در دور</w:t>
      </w:r>
      <w:r>
        <w:rPr>
          <w:rFonts w:hint="cs"/>
          <w:rtl/>
        </w:rPr>
        <w:t xml:space="preserve">ان </w:t>
      </w:r>
      <w:r w:rsidR="003C13DF">
        <w:rPr>
          <w:rFonts w:hint="cs"/>
          <w:rtl/>
        </w:rPr>
        <w:t xml:space="preserve">امر بین زیاده و نقیصه ، پذیرش </w:t>
      </w:r>
      <w:r>
        <w:rPr>
          <w:rFonts w:hint="cs"/>
          <w:rtl/>
        </w:rPr>
        <w:t>وجود زیاده است ولی در مقام</w:t>
      </w:r>
      <w:r w:rsidR="003C13DF">
        <w:rPr>
          <w:rFonts w:hint="cs"/>
          <w:rtl/>
        </w:rPr>
        <w:t>،</w:t>
      </w:r>
      <w:r>
        <w:rPr>
          <w:rFonts w:hint="cs"/>
          <w:rtl/>
        </w:rPr>
        <w:t xml:space="preserve"> خصوصیاتی هست که باعث ترجیح </w:t>
      </w:r>
      <w:r w:rsidR="003C13DF">
        <w:rPr>
          <w:rFonts w:hint="cs"/>
          <w:rtl/>
        </w:rPr>
        <w:t xml:space="preserve">روایت فاقد زیاده </w:t>
      </w:r>
      <w:r>
        <w:rPr>
          <w:rFonts w:hint="cs"/>
          <w:rtl/>
        </w:rPr>
        <w:t xml:space="preserve">است </w:t>
      </w:r>
      <w:r w:rsidR="003C13DF">
        <w:rPr>
          <w:rFonts w:hint="cs"/>
          <w:rtl/>
        </w:rPr>
        <w:t>.ویژگی اول</w:t>
      </w:r>
      <w:r>
        <w:rPr>
          <w:rFonts w:hint="cs"/>
          <w:rtl/>
        </w:rPr>
        <w:t xml:space="preserve"> تعدد روات </w:t>
      </w:r>
      <w:r>
        <w:rPr>
          <w:rFonts w:hint="cs"/>
          <w:rtl/>
        </w:rPr>
        <w:lastRenderedPageBreak/>
        <w:t xml:space="preserve">نقیصه و وحدت راوی زیاده است </w:t>
      </w:r>
      <w:r w:rsidR="003C13DF">
        <w:rPr>
          <w:rFonts w:hint="cs"/>
          <w:rtl/>
        </w:rPr>
        <w:t>. ویژگی دوم اینکه محتمل</w:t>
      </w:r>
      <w:r>
        <w:rPr>
          <w:rFonts w:hint="cs"/>
          <w:rtl/>
        </w:rPr>
        <w:t xml:space="preserve"> است راوی زیاده به تناسب حکم و موضوع </w:t>
      </w:r>
      <w:r w:rsidR="003C13DF">
        <w:rPr>
          <w:rFonts w:hint="cs"/>
          <w:rtl/>
        </w:rPr>
        <w:t xml:space="preserve">این قید را </w:t>
      </w:r>
      <w:r>
        <w:rPr>
          <w:rFonts w:hint="cs"/>
          <w:rtl/>
        </w:rPr>
        <w:t xml:space="preserve">افزوده باشد </w:t>
      </w:r>
      <w:r w:rsidR="003C13DF">
        <w:rPr>
          <w:rFonts w:hint="cs"/>
          <w:rtl/>
        </w:rPr>
        <w:t xml:space="preserve">با این بیان که </w:t>
      </w:r>
      <w:r>
        <w:rPr>
          <w:rFonts w:hint="cs"/>
          <w:rtl/>
        </w:rPr>
        <w:t xml:space="preserve">از این باب که </w:t>
      </w:r>
      <w:r w:rsidR="003C13DF">
        <w:rPr>
          <w:rFonts w:hint="cs"/>
          <w:rtl/>
        </w:rPr>
        <w:t>این قاعده امتن</w:t>
      </w:r>
      <w:r>
        <w:rPr>
          <w:rFonts w:hint="cs"/>
          <w:rtl/>
        </w:rPr>
        <w:t>انی است و امتنان با مؤمن سازگار است نه کافر</w:t>
      </w:r>
      <w:r w:rsidR="003C13DF">
        <w:rPr>
          <w:rFonts w:hint="cs"/>
          <w:rtl/>
        </w:rPr>
        <w:t>که باید با او شدت ورزید .</w:t>
      </w:r>
    </w:p>
    <w:p w:rsidR="00B30397" w:rsidRDefault="00B30397" w:rsidP="00B30397">
      <w:pPr>
        <w:pStyle w:val="Heading2"/>
        <w:rPr>
          <w:rtl/>
        </w:rPr>
      </w:pPr>
      <w:bookmarkStart w:id="2" w:name="_Toc32335476"/>
      <w:r>
        <w:rPr>
          <w:rFonts w:hint="cs"/>
          <w:rtl/>
        </w:rPr>
        <w:t>نقد شهید صدر نسبت به نکته اول در کلام مرحوم نائینی(ره)</w:t>
      </w:r>
      <w:bookmarkEnd w:id="2"/>
    </w:p>
    <w:p w:rsidR="00B30397" w:rsidRDefault="00F23C80" w:rsidP="00FB398A">
      <w:pPr>
        <w:jc w:val="both"/>
        <w:rPr>
          <w:rtl/>
        </w:rPr>
      </w:pPr>
      <w:r>
        <w:rPr>
          <w:rFonts w:hint="cs"/>
          <w:rtl/>
        </w:rPr>
        <w:t xml:space="preserve">آقای صدر هر دو بیان را ناتمام می دانند و وارد نکات دیگر می شوند. </w:t>
      </w:r>
      <w:r w:rsidR="003C13DF">
        <w:rPr>
          <w:rFonts w:hint="cs"/>
          <w:rtl/>
        </w:rPr>
        <w:t>درباره نکته</w:t>
      </w:r>
      <w:r>
        <w:rPr>
          <w:rFonts w:hint="cs"/>
          <w:rtl/>
        </w:rPr>
        <w:t xml:space="preserve"> تعدد می گ</w:t>
      </w:r>
      <w:r w:rsidR="003C13DF">
        <w:rPr>
          <w:rFonts w:hint="cs"/>
          <w:rtl/>
        </w:rPr>
        <w:t xml:space="preserve">ویند اگر مراد از تعدد مطلق نقلهای حدیث لا ضرر است </w:t>
      </w:r>
      <w:r>
        <w:rPr>
          <w:rFonts w:hint="cs"/>
          <w:rtl/>
        </w:rPr>
        <w:t xml:space="preserve"> که ربطی به حدیث سمره ندارد و </w:t>
      </w:r>
      <w:r w:rsidR="003C13DF">
        <w:rPr>
          <w:rFonts w:hint="cs"/>
          <w:rtl/>
        </w:rPr>
        <w:t xml:space="preserve">قرینه برای آن محسوب نمی شود و </w:t>
      </w:r>
      <w:r>
        <w:rPr>
          <w:rFonts w:hint="cs"/>
          <w:rtl/>
        </w:rPr>
        <w:t xml:space="preserve">اگر منظور نقل های قضیه سمره است </w:t>
      </w:r>
      <w:r w:rsidR="003C13DF">
        <w:rPr>
          <w:rFonts w:hint="cs"/>
          <w:rtl/>
        </w:rPr>
        <w:t xml:space="preserve">که ملاحظه شد این زیاده </w:t>
      </w:r>
      <w:r>
        <w:rPr>
          <w:rFonts w:hint="cs"/>
          <w:rtl/>
        </w:rPr>
        <w:t xml:space="preserve">در یک نقل وجود دارد و یک </w:t>
      </w:r>
      <w:r w:rsidR="003C13DF">
        <w:rPr>
          <w:rFonts w:hint="cs"/>
          <w:rtl/>
        </w:rPr>
        <w:t xml:space="preserve">نقل </w:t>
      </w:r>
      <w:r>
        <w:rPr>
          <w:rFonts w:hint="cs"/>
          <w:rtl/>
        </w:rPr>
        <w:t xml:space="preserve">وجود ندارد در باقی نقل ها هم </w:t>
      </w:r>
      <w:r w:rsidR="003C13DF">
        <w:rPr>
          <w:rFonts w:hint="cs"/>
          <w:rtl/>
        </w:rPr>
        <w:t>عبارت «</w:t>
      </w:r>
      <w:r>
        <w:rPr>
          <w:rFonts w:hint="cs"/>
          <w:rtl/>
        </w:rPr>
        <w:t>لا ضرر ولاضرار</w:t>
      </w:r>
      <w:r w:rsidR="003C13DF">
        <w:rPr>
          <w:rFonts w:hint="cs"/>
          <w:rtl/>
        </w:rPr>
        <w:t>»</w:t>
      </w:r>
      <w:r>
        <w:rPr>
          <w:rFonts w:hint="cs"/>
          <w:rtl/>
        </w:rPr>
        <w:t xml:space="preserve"> نیست .آقای سیستانی </w:t>
      </w:r>
      <w:r w:rsidR="00FB398A">
        <w:rPr>
          <w:rFonts w:hint="cs"/>
          <w:rtl/>
        </w:rPr>
        <w:t xml:space="preserve">هم یکی </w:t>
      </w:r>
      <w:r>
        <w:rPr>
          <w:rFonts w:hint="cs"/>
          <w:rtl/>
        </w:rPr>
        <w:t>از قرائن مبع</w:t>
      </w:r>
      <w:r w:rsidR="00FB398A">
        <w:rPr>
          <w:rFonts w:hint="cs"/>
          <w:rtl/>
        </w:rPr>
        <w:t>ّد نقل زیاده را چنین بیان کرده اند که</w:t>
      </w:r>
      <w:r>
        <w:rPr>
          <w:rFonts w:hint="cs"/>
          <w:rtl/>
        </w:rPr>
        <w:t xml:space="preserve"> در سایر </w:t>
      </w:r>
      <w:r w:rsidR="00FB398A">
        <w:rPr>
          <w:rFonts w:hint="cs"/>
          <w:rtl/>
        </w:rPr>
        <w:t>موارد نقل حدیث، عبارت «</w:t>
      </w:r>
      <w:r>
        <w:rPr>
          <w:rFonts w:hint="cs"/>
          <w:rtl/>
        </w:rPr>
        <w:t xml:space="preserve">علی </w:t>
      </w:r>
      <w:r w:rsidR="003C13DF">
        <w:rPr>
          <w:rFonts w:hint="cs"/>
          <w:rtl/>
        </w:rPr>
        <w:t>مؤمن</w:t>
      </w:r>
      <w:r w:rsidR="00FB398A">
        <w:rPr>
          <w:rFonts w:hint="cs"/>
          <w:rtl/>
        </w:rPr>
        <w:t>» وجود ندارد.</w:t>
      </w:r>
    </w:p>
    <w:p w:rsidR="00B30397" w:rsidRDefault="00B30397" w:rsidP="00B30397">
      <w:pPr>
        <w:pStyle w:val="Heading3"/>
        <w:rPr>
          <w:rtl/>
        </w:rPr>
      </w:pPr>
      <w:bookmarkStart w:id="3" w:name="_Toc32335477"/>
      <w:r>
        <w:rPr>
          <w:rFonts w:hint="cs"/>
          <w:rtl/>
        </w:rPr>
        <w:t>دیدگاه استاد درباره قرینیت تعدد نقل لاضرر بدون زیاده</w:t>
      </w:r>
      <w:bookmarkEnd w:id="3"/>
    </w:p>
    <w:p w:rsidR="00FB398A" w:rsidRDefault="00FB398A" w:rsidP="00FB398A">
      <w:pPr>
        <w:jc w:val="both"/>
        <w:rPr>
          <w:rtl/>
        </w:rPr>
      </w:pPr>
      <w:r>
        <w:rPr>
          <w:rFonts w:hint="cs"/>
          <w:rtl/>
        </w:rPr>
        <w:t xml:space="preserve"> </w:t>
      </w:r>
      <w:r w:rsidR="00F23C80">
        <w:rPr>
          <w:rFonts w:hint="cs"/>
          <w:rtl/>
        </w:rPr>
        <w:t>ما عرض کردیم</w:t>
      </w:r>
      <w:r>
        <w:rPr>
          <w:rFonts w:hint="cs"/>
          <w:rtl/>
        </w:rPr>
        <w:t xml:space="preserve"> این قرینه</w:t>
      </w:r>
      <w:r w:rsidR="00F23C80">
        <w:rPr>
          <w:rFonts w:hint="cs"/>
          <w:rtl/>
        </w:rPr>
        <w:t xml:space="preserve"> اگر مقر</w:t>
      </w:r>
      <w:r>
        <w:rPr>
          <w:rFonts w:hint="cs"/>
          <w:rtl/>
        </w:rPr>
        <w:t>ّ</w:t>
      </w:r>
      <w:r w:rsidR="00F23C80">
        <w:rPr>
          <w:rFonts w:hint="cs"/>
          <w:rtl/>
        </w:rPr>
        <w:t>ب نباشد</w:t>
      </w:r>
      <w:r>
        <w:rPr>
          <w:rFonts w:hint="cs"/>
          <w:rtl/>
        </w:rPr>
        <w:t xml:space="preserve"> حداقل</w:t>
      </w:r>
      <w:r w:rsidR="00F23C80">
        <w:rPr>
          <w:rFonts w:hint="cs"/>
          <w:rtl/>
        </w:rPr>
        <w:t xml:space="preserve"> مبع</w:t>
      </w:r>
      <w:r>
        <w:rPr>
          <w:rFonts w:hint="cs"/>
          <w:rtl/>
        </w:rPr>
        <w:t>ّ</w:t>
      </w:r>
      <w:r w:rsidR="00F23C80">
        <w:rPr>
          <w:rFonts w:hint="cs"/>
          <w:rtl/>
        </w:rPr>
        <w:t>د نیست .چون مرتکز در ا</w:t>
      </w:r>
      <w:r>
        <w:rPr>
          <w:rFonts w:hint="cs"/>
          <w:rtl/>
        </w:rPr>
        <w:t>ذ</w:t>
      </w:r>
      <w:r w:rsidR="00F23C80">
        <w:rPr>
          <w:rFonts w:hint="cs"/>
          <w:rtl/>
        </w:rPr>
        <w:t>هان</w:t>
      </w:r>
      <w:r>
        <w:rPr>
          <w:rFonts w:hint="cs"/>
          <w:rtl/>
        </w:rPr>
        <w:t xml:space="preserve"> ،</w:t>
      </w:r>
      <w:r w:rsidR="00F23C80">
        <w:rPr>
          <w:rFonts w:hint="cs"/>
          <w:rtl/>
        </w:rPr>
        <w:t xml:space="preserve"> نقل نقیصه بوده</w:t>
      </w:r>
      <w:r>
        <w:rPr>
          <w:rFonts w:hint="cs"/>
          <w:rtl/>
        </w:rPr>
        <w:t xml:space="preserve"> است این ارتکاز باعث حذف</w:t>
      </w:r>
      <w:r w:rsidR="00F23C80">
        <w:rPr>
          <w:rFonts w:hint="cs"/>
          <w:rtl/>
        </w:rPr>
        <w:t xml:space="preserve"> زیاده شده </w:t>
      </w:r>
      <w:r>
        <w:rPr>
          <w:rFonts w:hint="cs"/>
          <w:rtl/>
        </w:rPr>
        <w:t xml:space="preserve">است اما بعدا </w:t>
      </w:r>
      <w:r w:rsidR="00F23C80">
        <w:rPr>
          <w:rFonts w:hint="cs"/>
          <w:rtl/>
        </w:rPr>
        <w:t>به نظرم رسید</w:t>
      </w:r>
      <w:r>
        <w:rPr>
          <w:rFonts w:hint="cs"/>
          <w:rtl/>
        </w:rPr>
        <w:t xml:space="preserve"> این بیان را اصلاح کنیم و</w:t>
      </w:r>
      <w:r w:rsidR="00F23C80">
        <w:rPr>
          <w:rFonts w:hint="cs"/>
          <w:rtl/>
        </w:rPr>
        <w:t xml:space="preserve"> تفصیل قائل شویم </w:t>
      </w:r>
      <w:r>
        <w:rPr>
          <w:rFonts w:hint="cs"/>
          <w:rtl/>
        </w:rPr>
        <w:t xml:space="preserve"> به این شکل که </w:t>
      </w:r>
      <w:r w:rsidR="00F23C80">
        <w:rPr>
          <w:rFonts w:hint="cs"/>
          <w:rtl/>
        </w:rPr>
        <w:t xml:space="preserve"> بعضی نقل ها مرتبط به نقل سمره نیست مثل حدیث شفعه و </w:t>
      </w:r>
      <w:r>
        <w:rPr>
          <w:rFonts w:hint="cs"/>
          <w:rtl/>
        </w:rPr>
        <w:t xml:space="preserve">حدیث </w:t>
      </w:r>
      <w:r w:rsidR="00F23C80">
        <w:rPr>
          <w:rFonts w:hint="cs"/>
          <w:rtl/>
        </w:rPr>
        <w:t xml:space="preserve">منع فضل ماء طبق این </w:t>
      </w:r>
      <w:r>
        <w:rPr>
          <w:rFonts w:hint="cs"/>
          <w:rtl/>
        </w:rPr>
        <w:t xml:space="preserve">مبنا </w:t>
      </w:r>
      <w:r w:rsidR="00F23C80">
        <w:rPr>
          <w:rFonts w:hint="cs"/>
          <w:rtl/>
        </w:rPr>
        <w:t>که بگوییم پیامبر</w:t>
      </w:r>
      <w:r>
        <w:rPr>
          <w:rFonts w:hint="cs"/>
          <w:rtl/>
        </w:rPr>
        <w:t>(ص)</w:t>
      </w:r>
      <w:r w:rsidR="00F23C80">
        <w:rPr>
          <w:rFonts w:hint="cs"/>
          <w:rtl/>
        </w:rPr>
        <w:t xml:space="preserve"> متصل به حدیث این را فرموده باشند. این موارد </w:t>
      </w:r>
      <w:r>
        <w:rPr>
          <w:rFonts w:hint="cs"/>
          <w:rtl/>
        </w:rPr>
        <w:t>همان طور که گفتیم ،</w:t>
      </w:r>
      <w:r w:rsidR="00F23C80">
        <w:rPr>
          <w:rFonts w:hint="cs"/>
          <w:rtl/>
        </w:rPr>
        <w:t>ترجیح نقل نقیصه نیست اگر مرجح زیاده نباشد</w:t>
      </w:r>
      <w:r>
        <w:rPr>
          <w:rFonts w:hint="cs"/>
          <w:rtl/>
        </w:rPr>
        <w:t xml:space="preserve">. اما بعضی نقل ها وجود دارد </w:t>
      </w:r>
      <w:r w:rsidR="00F23C80">
        <w:rPr>
          <w:rFonts w:hint="cs"/>
          <w:rtl/>
        </w:rPr>
        <w:t xml:space="preserve"> که پیامبر </w:t>
      </w:r>
      <w:r>
        <w:rPr>
          <w:rFonts w:hint="cs"/>
          <w:rtl/>
        </w:rPr>
        <w:t>(ص) به طور کلی فرموده ان</w:t>
      </w:r>
      <w:r w:rsidR="00F23C80">
        <w:rPr>
          <w:rFonts w:hint="cs"/>
          <w:rtl/>
        </w:rPr>
        <w:t xml:space="preserve">د </w:t>
      </w:r>
      <w:r>
        <w:rPr>
          <w:rFonts w:hint="cs"/>
          <w:rtl/>
        </w:rPr>
        <w:t>: «</w:t>
      </w:r>
      <w:r w:rsidR="00F23C80">
        <w:rPr>
          <w:rFonts w:hint="cs"/>
          <w:rtl/>
        </w:rPr>
        <w:t>لاضرر و لاضرار</w:t>
      </w:r>
      <w:r>
        <w:rPr>
          <w:rFonts w:hint="cs"/>
          <w:rtl/>
        </w:rPr>
        <w:t>»</w:t>
      </w:r>
    </w:p>
    <w:p w:rsidR="00F23C80" w:rsidRDefault="00FB398A" w:rsidP="00FB398A">
      <w:pPr>
        <w:jc w:val="both"/>
        <w:rPr>
          <w:rtl/>
        </w:rPr>
      </w:pPr>
      <w:r>
        <w:rPr>
          <w:rFonts w:hint="cs"/>
          <w:rtl/>
        </w:rPr>
        <w:t>در این موارد</w:t>
      </w:r>
      <w:r w:rsidR="00F23C80">
        <w:rPr>
          <w:rFonts w:hint="cs"/>
          <w:rtl/>
        </w:rPr>
        <w:t xml:space="preserve"> چون احتمال ارتباط با قضیه سمره وجود دارد </w:t>
      </w:r>
      <w:r>
        <w:rPr>
          <w:rFonts w:hint="cs"/>
          <w:rtl/>
        </w:rPr>
        <w:t>،</w:t>
      </w:r>
      <w:r w:rsidR="00F23C80">
        <w:rPr>
          <w:rFonts w:hint="cs"/>
          <w:rtl/>
        </w:rPr>
        <w:t xml:space="preserve"> همین احتمال هم کافیست که قرینه واقع شود</w:t>
      </w:r>
      <w:r>
        <w:rPr>
          <w:rFonts w:hint="cs"/>
          <w:rtl/>
        </w:rPr>
        <w:t xml:space="preserve"> و بگوییم این نقل ها مؤید عدم وجود قید « علی مؤمن » است </w:t>
      </w:r>
      <w:r w:rsidR="00F23C80">
        <w:rPr>
          <w:rFonts w:hint="cs"/>
          <w:rtl/>
        </w:rPr>
        <w:t>.</w:t>
      </w:r>
      <w:r>
        <w:rPr>
          <w:rFonts w:hint="cs"/>
          <w:rtl/>
        </w:rPr>
        <w:t>البته طبق مبنای ما که</w:t>
      </w:r>
      <w:r w:rsidR="00B87088">
        <w:rPr>
          <w:rFonts w:hint="cs"/>
          <w:rtl/>
        </w:rPr>
        <w:t xml:space="preserve"> انکار کردیم که </w:t>
      </w:r>
      <w:r>
        <w:rPr>
          <w:rFonts w:hint="cs"/>
          <w:rtl/>
        </w:rPr>
        <w:t xml:space="preserve">در </w:t>
      </w:r>
      <w:r w:rsidR="00B87088">
        <w:rPr>
          <w:rFonts w:hint="cs"/>
          <w:rtl/>
        </w:rPr>
        <w:t>حدیث شفعه</w:t>
      </w:r>
      <w:r w:rsidR="00F23C80">
        <w:rPr>
          <w:rFonts w:hint="cs"/>
          <w:rtl/>
        </w:rPr>
        <w:t xml:space="preserve"> و </w:t>
      </w:r>
      <w:r>
        <w:rPr>
          <w:rFonts w:hint="cs"/>
          <w:rtl/>
        </w:rPr>
        <w:t xml:space="preserve">حدیث منع فضل ماء، </w:t>
      </w:r>
      <w:r w:rsidR="00E717E6">
        <w:rPr>
          <w:rFonts w:hint="cs"/>
          <w:rtl/>
        </w:rPr>
        <w:t>پیامبر</w:t>
      </w:r>
      <w:r>
        <w:rPr>
          <w:rFonts w:hint="cs"/>
          <w:rtl/>
        </w:rPr>
        <w:t xml:space="preserve">(ص) </w:t>
      </w:r>
      <w:r w:rsidR="00E717E6">
        <w:rPr>
          <w:rFonts w:hint="cs"/>
          <w:rtl/>
        </w:rPr>
        <w:t xml:space="preserve"> خودشان ذیل این موارد</w:t>
      </w:r>
      <w:r>
        <w:rPr>
          <w:rFonts w:cs="Cambria" w:hint="cs"/>
          <w:rtl/>
        </w:rPr>
        <w:t>"</w:t>
      </w:r>
      <w:r w:rsidR="00E717E6">
        <w:rPr>
          <w:rFonts w:hint="cs"/>
          <w:rtl/>
        </w:rPr>
        <w:t xml:space="preserve"> لاضرر</w:t>
      </w:r>
      <w:r>
        <w:rPr>
          <w:rFonts w:hint="cs"/>
          <w:rtl/>
        </w:rPr>
        <w:t xml:space="preserve"> و لاضرار "  را فرموده باشند، </w:t>
      </w:r>
      <w:r w:rsidR="00E717E6">
        <w:rPr>
          <w:rFonts w:hint="cs"/>
          <w:rtl/>
        </w:rPr>
        <w:t>احتمال عدم وجود قید قوت پیدا می کند .</w:t>
      </w:r>
    </w:p>
    <w:p w:rsidR="00B30397" w:rsidRPr="001A27D7" w:rsidRDefault="00B30397" w:rsidP="00B30397">
      <w:pPr>
        <w:pStyle w:val="Heading2"/>
        <w:rPr>
          <w:rtl/>
        </w:rPr>
      </w:pPr>
      <w:bookmarkStart w:id="4" w:name="_Toc32335478"/>
      <w:r>
        <w:rPr>
          <w:rFonts w:hint="cs"/>
          <w:rtl/>
        </w:rPr>
        <w:t>نقد شهید صدر(ره) نسبت به نکته دوم کلام مرحوم نائینی(ره)</w:t>
      </w:r>
      <w:bookmarkEnd w:id="4"/>
    </w:p>
    <w:p w:rsidR="00314AE7" w:rsidRDefault="00B87088" w:rsidP="00044E7A">
      <w:pPr>
        <w:jc w:val="both"/>
        <w:rPr>
          <w:rtl/>
        </w:rPr>
      </w:pPr>
      <w:r>
        <w:rPr>
          <w:rFonts w:hint="cs"/>
          <w:rtl/>
        </w:rPr>
        <w:t xml:space="preserve">مرحوم صدر ایراد دیگری </w:t>
      </w:r>
      <w:r w:rsidR="00FB398A">
        <w:rPr>
          <w:rFonts w:hint="cs"/>
          <w:rtl/>
        </w:rPr>
        <w:t xml:space="preserve">به فرمایش مرحوم نائینی </w:t>
      </w:r>
      <w:r>
        <w:rPr>
          <w:rFonts w:hint="cs"/>
          <w:rtl/>
        </w:rPr>
        <w:t>دارند که آقای سیستانی</w:t>
      </w:r>
      <w:r w:rsidR="00FB398A">
        <w:rPr>
          <w:rFonts w:hint="cs"/>
          <w:rtl/>
        </w:rPr>
        <w:t xml:space="preserve"> آن ایراد را وارد نمی دانند</w:t>
      </w:r>
      <w:r>
        <w:rPr>
          <w:rFonts w:hint="cs"/>
          <w:rtl/>
        </w:rPr>
        <w:t xml:space="preserve"> که همان تناسب حکم </w:t>
      </w:r>
      <w:r w:rsidR="00314AE7">
        <w:rPr>
          <w:rFonts w:hint="cs"/>
          <w:rtl/>
        </w:rPr>
        <w:t>و موضوع است . مرحوم صدر می فرمایند:</w:t>
      </w:r>
    </w:p>
    <w:p w:rsidR="00314AE7" w:rsidRPr="00314AE7" w:rsidRDefault="00314AE7" w:rsidP="00A439A2">
      <w:pPr>
        <w:jc w:val="both"/>
        <w:rPr>
          <w:color w:val="000080"/>
          <w:rtl/>
        </w:rPr>
      </w:pPr>
      <w:r w:rsidRPr="00314AE7">
        <w:rPr>
          <w:rFonts w:hint="cs"/>
          <w:color w:val="000080"/>
          <w:rtl/>
        </w:rPr>
        <w:t xml:space="preserve">النكتة الثانية التي ذكرها الميرزا (قدّس سرّه) هي عبارة عن: أن أصالة عدم الزيادة إنّما يبنى على تقديمها على أصالة عدم النقيصة، من باب أن الزيادة السهوية أبعد احتمالًا من النقيصة السهوية، و هذا إنما يكون إذا لم تكن الزيادة على مقتضى الطبع، أما إذا فرض </w:t>
      </w:r>
      <w:r w:rsidRPr="00314AE7">
        <w:rPr>
          <w:rFonts w:hint="cs"/>
          <w:color w:val="000080"/>
          <w:rtl/>
        </w:rPr>
        <w:lastRenderedPageBreak/>
        <w:t>أنها كانت على مقتضى الطبع و الاستئناس الذهني و المناسبات العرفية، فإن الزيادة السهوية لا تكون أبعد من النقيصة السهوية. و ما نحن فيه من هذا القبيل؛ فإن زيادة كلمة «على مؤمن» على طبق الطبع، لأن مناسبات الحكم و الموضوع المركوزة في ذهن الراوي و هي المنّة الإلهية لنفي الضرر و الضرار إنما تتناسب مع الإيمان. فمثل هذه المناسبة تكون موجبة لانتقال الذهن إلى القيد، و معه لا تكون الزيادة السهوية أبعد احتمالًا من‌النقيصة السهوية.أقول: هذا الكلام يحتاج إلى تفصيل و تدقيق، لأنه قد يتراءى فيه بدواً ثلاثة احتمالات:</w:t>
      </w:r>
    </w:p>
    <w:p w:rsidR="00314AE7" w:rsidRPr="00314AE7" w:rsidRDefault="00314AE7" w:rsidP="00314AE7">
      <w:pPr>
        <w:jc w:val="both"/>
        <w:rPr>
          <w:color w:val="000080"/>
          <w:rtl/>
        </w:rPr>
      </w:pPr>
      <w:r w:rsidRPr="00314AE7">
        <w:rPr>
          <w:rFonts w:hint="cs"/>
          <w:color w:val="000080"/>
          <w:rtl/>
        </w:rPr>
        <w:t>الأول: أن يكون المدّعى انسباق اللسان إلى هذه الزيادة، باعتبار شدّة ترابطها مع أصل الكلام. هذا الاحتمال لا ينبغي أن يكون هو المراد، لأن سبق اللسان إلى الزيادة لا يكفي فيه مجرّد الترابط المعنوي بين مدلول الجملة الأولى و الثانية، بل يحتاج إلى ترابط بين نفس الجملتين في مقام النطق، بحيث تكون هناك عادة في اللسان على النطق بالزيادة حينما ينطق الجملة السابقة. و هذا لم يدّعه الميرزا (قدّس سرّه) و إنما ادّعى وجود ترابط معنويّ. فحمل كلامه على هذا الاحتمال ثم الاستشكال عليه ممّا لا وجه له.</w:t>
      </w:r>
    </w:p>
    <w:p w:rsidR="00314AE7" w:rsidRPr="00314AE7" w:rsidRDefault="00314AE7" w:rsidP="00712D98">
      <w:pPr>
        <w:jc w:val="both"/>
        <w:rPr>
          <w:color w:val="000080"/>
          <w:rtl/>
        </w:rPr>
      </w:pPr>
      <w:r w:rsidRPr="00314AE7">
        <w:rPr>
          <w:rFonts w:hint="cs"/>
          <w:color w:val="000080"/>
          <w:rtl/>
        </w:rPr>
        <w:t>الثاني: أن مناسبات الحكم و الموضوع المركوزة في ذهن العرف أو المتشرعة، توجب انصراف المطلق و هو «لا ضرر و لا ضرار» إلى المقيّد و هو نفي الضرر عن المؤمن، لأن الكافر لا يناسبه مثل هذا التفضّل من قبل اللّ</w:t>
      </w:r>
      <w:r w:rsidRPr="00314AE7">
        <w:rPr>
          <w:rFonts w:ascii="Sakkal Majalla" w:hAnsi="Sakkal Majalla" w:cs="Sakkal Majalla" w:hint="cs"/>
          <w:color w:val="000080"/>
          <w:rtl/>
        </w:rPr>
        <w:t>ٰ</w:t>
      </w:r>
      <w:r w:rsidRPr="00314AE7">
        <w:rPr>
          <w:rFonts w:hint="cs"/>
          <w:color w:val="000080"/>
          <w:rtl/>
        </w:rPr>
        <w:t>ه تعالى، لأن هذه المناسبات قد توجب توسعة المقيّد أحياناً، و قد توجب تضييق المطلق أحياناً أخرى. و على هذا قد يقال: إنّ النص الصادر كان مطلقاً لكن تلك المناسبات المركوزة أوجبت الانصراف إلى خصوص المؤمن، فنقل المقيد.إلّا أن هذا الاحتمال لا يفيد هو الآخر، لأنه مع فرض تماميته موجود في ذهن الراوي الآخر أيضاً، الذي لم ينقل الزيادة، فنعكس المطلب و نقول: لعلّ النص قد صدر مع الزيادة، لكن حيث إن المطلق ينصرف إلى خصوص المقيّد في المقام، لذا نقل الراوي المطلق بتخيّل أنه ينصرف إلى المقيّد، فكأنّه نقل المقيد، فكما أن الانصراف يسمح لسامع المطلق أن ينقل المقيّد، يسمح لسامع المقيّد أن ينقل المطلق، فلو تمّ هذا الانصراف لكان منشأً للإشكال فيهما معاً.</w:t>
      </w:r>
    </w:p>
    <w:p w:rsidR="00314AE7" w:rsidRPr="00314AE7" w:rsidRDefault="00314AE7" w:rsidP="00314AE7">
      <w:pPr>
        <w:jc w:val="both"/>
        <w:rPr>
          <w:color w:val="000080"/>
          <w:rtl/>
        </w:rPr>
      </w:pPr>
      <w:r w:rsidRPr="00314AE7">
        <w:rPr>
          <w:rFonts w:hint="cs"/>
          <w:color w:val="000080"/>
          <w:rtl/>
        </w:rPr>
        <w:t>الثالث: أن مناسبات الحكم و الموضوع المركوزة في ذهن العرف و المتشرّعة بين نفي الضرر و بين الإيمان، ليست هي بمرتبة تكون كالقرينة المتصلة التي تغيّر ظهور اللفظ، بل هي بمقدار أن ذهن الراوي لو ترك له أمر التشريع، لكان بحسب طبعه و سجيته يميل إلى تخصيص هذه القاعدة بخصوص المؤمن، فلعل هذا الميل أوجب غفلته عن أن الشارع جرى على خلاف ميله، و تخيل أنه شرع على طبق ميله، و من ثم لا تكون الزيادة السهوية أضعف احتمالًا من النقيصة السهوية.فهذا الاحتمال مع المقرّبات السابقة التي أشرنا إليها، ربما يوجب أن تكون قيمة احتمال النقيصة في المقام ليست بأقل من قيمة احتمال الزيادة، بل ربما يوجب تقوية احتمال النقيصة. و لكن هذا إنما ينفع لو كان الميزان في التقديم هو حصول الظن الشخصي بأحد الطرفين دون الآخر كما تقدّم، لا إذا ما كان المناط في التقديم هو الظنّ النوعيّ الذي هو ملاك الحجية و الاعتبار عادة.</w:t>
      </w:r>
    </w:p>
    <w:p w:rsidR="00314AE7" w:rsidRPr="00314AE7" w:rsidRDefault="00314AE7" w:rsidP="00314AE7">
      <w:pPr>
        <w:jc w:val="both"/>
        <w:rPr>
          <w:color w:val="000080"/>
          <w:rtl/>
        </w:rPr>
      </w:pPr>
      <w:r w:rsidRPr="00314AE7">
        <w:rPr>
          <w:rFonts w:hint="cs"/>
          <w:color w:val="000080"/>
          <w:rtl/>
        </w:rPr>
        <w:t>هذا تمام الكلام في الجهة الأولى.</w:t>
      </w:r>
      <w:r w:rsidR="00712D98">
        <w:rPr>
          <w:rStyle w:val="FootnoteReference"/>
          <w:color w:val="000080"/>
          <w:rtl/>
        </w:rPr>
        <w:footnoteReference w:id="1"/>
      </w:r>
    </w:p>
    <w:p w:rsidR="00B87088" w:rsidRDefault="00B30397" w:rsidP="00B30397">
      <w:pPr>
        <w:jc w:val="both"/>
        <w:rPr>
          <w:rtl/>
        </w:rPr>
      </w:pPr>
      <w:r>
        <w:rPr>
          <w:rFonts w:hint="cs"/>
          <w:rtl/>
        </w:rPr>
        <w:t>مرحوم صدر در اینجا می گویند</w:t>
      </w:r>
      <w:r w:rsidR="00B87088">
        <w:rPr>
          <w:rFonts w:hint="cs"/>
          <w:rtl/>
        </w:rPr>
        <w:t xml:space="preserve"> </w:t>
      </w:r>
      <w:r w:rsidR="00FB398A">
        <w:rPr>
          <w:rFonts w:hint="cs"/>
          <w:rtl/>
        </w:rPr>
        <w:t xml:space="preserve">مرادتان از تناسب حکم و موضوع چیست؟ اگر </w:t>
      </w:r>
      <w:r w:rsidR="00B87088">
        <w:rPr>
          <w:rFonts w:hint="cs"/>
          <w:rtl/>
        </w:rPr>
        <w:t xml:space="preserve">مرادتان این است که علی </w:t>
      </w:r>
      <w:r w:rsidR="003C13DF">
        <w:rPr>
          <w:rFonts w:hint="cs"/>
          <w:rtl/>
        </w:rPr>
        <w:t>مؤمن</w:t>
      </w:r>
      <w:r w:rsidR="00B87088">
        <w:rPr>
          <w:rFonts w:hint="cs"/>
          <w:rtl/>
        </w:rPr>
        <w:t xml:space="preserve"> از </w:t>
      </w:r>
      <w:r w:rsidR="00FB398A">
        <w:rPr>
          <w:rFonts w:hint="cs"/>
          <w:rtl/>
        </w:rPr>
        <w:t xml:space="preserve">باب تداعی معانی افزوده شده باشد (شبیه مثال سابق ما درباره </w:t>
      </w:r>
      <w:r w:rsidR="00EE187F">
        <w:rPr>
          <w:rFonts w:hint="cs"/>
          <w:rtl/>
        </w:rPr>
        <w:t>نقل</w:t>
      </w:r>
      <w:r w:rsidR="00B87088">
        <w:rPr>
          <w:rFonts w:hint="cs"/>
          <w:rtl/>
        </w:rPr>
        <w:t xml:space="preserve"> علی بن ابر</w:t>
      </w:r>
      <w:r w:rsidR="00EE187F">
        <w:rPr>
          <w:rFonts w:hint="cs"/>
          <w:rtl/>
        </w:rPr>
        <w:t xml:space="preserve">اهیم که برخی به خاطر ارتکاز ذهنی و تداعی معانی کلمه </w:t>
      </w:r>
      <w:r w:rsidR="00B87088">
        <w:rPr>
          <w:rFonts w:hint="cs"/>
          <w:rtl/>
        </w:rPr>
        <w:t xml:space="preserve">عن ابیه </w:t>
      </w:r>
      <w:r w:rsidR="00EE187F">
        <w:rPr>
          <w:rFonts w:hint="cs"/>
          <w:rtl/>
        </w:rPr>
        <w:t xml:space="preserve">را در نسخه افزوده اند) </w:t>
      </w:r>
      <w:r w:rsidR="00B87088">
        <w:rPr>
          <w:rFonts w:hint="cs"/>
          <w:rtl/>
        </w:rPr>
        <w:t>طبیعی است چنین تداعی</w:t>
      </w:r>
      <w:r w:rsidR="00EE187F">
        <w:rPr>
          <w:rFonts w:hint="cs"/>
          <w:rtl/>
        </w:rPr>
        <w:t xml:space="preserve"> معانی به این روشنی وجود ندارد  و </w:t>
      </w:r>
      <w:r w:rsidR="00B87088">
        <w:rPr>
          <w:rFonts w:hint="cs"/>
          <w:rtl/>
        </w:rPr>
        <w:t xml:space="preserve">اگر مراد این است که </w:t>
      </w:r>
      <w:r w:rsidR="00044E7A">
        <w:rPr>
          <w:rFonts w:hint="cs"/>
          <w:rtl/>
        </w:rPr>
        <w:t xml:space="preserve">عبارت </w:t>
      </w:r>
      <w:r w:rsidR="00B87088">
        <w:rPr>
          <w:rFonts w:hint="cs"/>
          <w:rtl/>
        </w:rPr>
        <w:t xml:space="preserve">مطلق گاهی اوقات به تناسب حکم و موضوع با مقید یکسان است لذا راوی در ذهنش نقل </w:t>
      </w:r>
      <w:r w:rsidR="00044E7A">
        <w:rPr>
          <w:rFonts w:hint="cs"/>
          <w:rtl/>
        </w:rPr>
        <w:t>به معنا کند و به جای مطلق مقیدرا می آورد باز هم صحیح نیست زیرا</w:t>
      </w:r>
      <w:r w:rsidR="00B87088">
        <w:rPr>
          <w:rFonts w:hint="cs"/>
          <w:rtl/>
        </w:rPr>
        <w:t xml:space="preserve"> عکس این </w:t>
      </w:r>
      <w:r w:rsidR="00044E7A">
        <w:rPr>
          <w:rFonts w:hint="cs"/>
          <w:rtl/>
        </w:rPr>
        <w:t xml:space="preserve">حالت </w:t>
      </w:r>
      <w:r w:rsidR="00B87088">
        <w:rPr>
          <w:rFonts w:hint="cs"/>
          <w:rtl/>
        </w:rPr>
        <w:t>هم ممکن است که پیامبر مقید فرموده باشند وراوی به خاطر همسانی مطلق رابیاورد .</w:t>
      </w:r>
    </w:p>
    <w:p w:rsidR="00B87088" w:rsidRDefault="00B87088" w:rsidP="00044E7A">
      <w:pPr>
        <w:jc w:val="both"/>
        <w:rPr>
          <w:rtl/>
        </w:rPr>
      </w:pPr>
      <w:r>
        <w:rPr>
          <w:rFonts w:hint="cs"/>
          <w:rtl/>
        </w:rPr>
        <w:t>یک احتمال دیگر هم موجود است که</w:t>
      </w:r>
      <w:r w:rsidR="00044E7A">
        <w:rPr>
          <w:rFonts w:hint="cs"/>
          <w:rtl/>
        </w:rPr>
        <w:t xml:space="preserve"> راوی</w:t>
      </w:r>
      <w:r>
        <w:rPr>
          <w:rFonts w:hint="cs"/>
          <w:rtl/>
        </w:rPr>
        <w:t xml:space="preserve"> خود را جای شارع بگذارد به تعبیر روانشناسان همزاد پنداری کند </w:t>
      </w:r>
      <w:r w:rsidR="00044E7A">
        <w:rPr>
          <w:rFonts w:hint="cs"/>
          <w:rtl/>
        </w:rPr>
        <w:t>و</w:t>
      </w:r>
      <w:r>
        <w:rPr>
          <w:rFonts w:hint="cs"/>
          <w:rtl/>
        </w:rPr>
        <w:t xml:space="preserve"> بگوید اگر جای شارع بودم </w:t>
      </w:r>
      <w:r w:rsidR="00044E7A">
        <w:rPr>
          <w:rFonts w:hint="cs"/>
          <w:rtl/>
        </w:rPr>
        <w:t xml:space="preserve"> و می خواستم جعل کنم این حکم را با «</w:t>
      </w:r>
      <w:r>
        <w:rPr>
          <w:rFonts w:hint="cs"/>
          <w:rtl/>
        </w:rPr>
        <w:t xml:space="preserve">علی </w:t>
      </w:r>
      <w:r w:rsidR="003C13DF">
        <w:rPr>
          <w:rFonts w:hint="cs"/>
          <w:rtl/>
        </w:rPr>
        <w:t>مؤمن</w:t>
      </w:r>
      <w:r>
        <w:rPr>
          <w:rFonts w:hint="cs"/>
          <w:rtl/>
        </w:rPr>
        <w:t xml:space="preserve"> </w:t>
      </w:r>
      <w:r w:rsidR="00044E7A">
        <w:rPr>
          <w:rFonts w:hint="cs"/>
          <w:rtl/>
        </w:rPr>
        <w:t xml:space="preserve">» جعل می کردم و در نتیجه راوی </w:t>
      </w:r>
      <w:r>
        <w:rPr>
          <w:rFonts w:hint="cs"/>
          <w:rtl/>
        </w:rPr>
        <w:t xml:space="preserve"> به طور ناخود آگاه با قید علی </w:t>
      </w:r>
      <w:r w:rsidR="003C13DF">
        <w:rPr>
          <w:rFonts w:hint="cs"/>
          <w:rtl/>
        </w:rPr>
        <w:t>مؤمن</w:t>
      </w:r>
      <w:r>
        <w:rPr>
          <w:rFonts w:hint="cs"/>
          <w:rtl/>
        </w:rPr>
        <w:t xml:space="preserve"> ذکر کند .</w:t>
      </w:r>
    </w:p>
    <w:p w:rsidR="00B30397" w:rsidRDefault="00B30397" w:rsidP="00B30397">
      <w:pPr>
        <w:pStyle w:val="Heading2"/>
        <w:rPr>
          <w:rtl/>
        </w:rPr>
      </w:pPr>
      <w:bookmarkStart w:id="5" w:name="_Toc32335479"/>
      <w:r>
        <w:rPr>
          <w:rFonts w:hint="cs"/>
          <w:rtl/>
        </w:rPr>
        <w:t>بیان استاد نسبت به کلام مرحوم نائینی(ره)</w:t>
      </w:r>
      <w:bookmarkEnd w:id="5"/>
    </w:p>
    <w:p w:rsidR="00A178D0" w:rsidRDefault="00B87088" w:rsidP="002D2C85">
      <w:pPr>
        <w:jc w:val="both"/>
        <w:rPr>
          <w:rtl/>
        </w:rPr>
      </w:pPr>
      <w:r>
        <w:rPr>
          <w:rFonts w:hint="cs"/>
          <w:rtl/>
        </w:rPr>
        <w:t xml:space="preserve">من فکر می کنم بحث مرحوم نائینی اینقدر پیچیده نیست . ایشان می خواهند بگویند در بعضی </w:t>
      </w:r>
      <w:r w:rsidR="00753D29">
        <w:rPr>
          <w:rFonts w:hint="cs"/>
          <w:rtl/>
        </w:rPr>
        <w:t xml:space="preserve">موارد وجه منطقی برای افزودن وجود ندارد </w:t>
      </w:r>
      <w:r>
        <w:rPr>
          <w:rFonts w:hint="cs"/>
          <w:rtl/>
        </w:rPr>
        <w:t xml:space="preserve"> بر خلاف سقط که </w:t>
      </w:r>
      <w:r w:rsidR="00753D29">
        <w:rPr>
          <w:rFonts w:hint="cs"/>
          <w:rtl/>
        </w:rPr>
        <w:t xml:space="preserve">معمولا </w:t>
      </w:r>
      <w:r>
        <w:rPr>
          <w:rFonts w:hint="cs"/>
          <w:rtl/>
        </w:rPr>
        <w:t>وجه</w:t>
      </w:r>
      <w:r w:rsidR="00753D29">
        <w:rPr>
          <w:rFonts w:hint="cs"/>
          <w:rtl/>
        </w:rPr>
        <w:t xml:space="preserve"> منطقی دارد.</w:t>
      </w:r>
      <w:r>
        <w:rPr>
          <w:rFonts w:hint="cs"/>
          <w:rtl/>
        </w:rPr>
        <w:t xml:space="preserve"> در این جا می گوییم دراصل </w:t>
      </w:r>
      <w:r w:rsidR="00753D29">
        <w:rPr>
          <w:rFonts w:hint="cs"/>
          <w:rtl/>
        </w:rPr>
        <w:t xml:space="preserve">زیاده موجود </w:t>
      </w:r>
      <w:r>
        <w:rPr>
          <w:rFonts w:hint="cs"/>
          <w:rtl/>
        </w:rPr>
        <w:t xml:space="preserve">بوده و سقط رخ داده </w:t>
      </w:r>
      <w:r w:rsidR="00753D29">
        <w:rPr>
          <w:rFonts w:hint="cs"/>
          <w:rtl/>
        </w:rPr>
        <w:t xml:space="preserve">است </w:t>
      </w:r>
      <w:r>
        <w:rPr>
          <w:rFonts w:hint="cs"/>
          <w:rtl/>
        </w:rPr>
        <w:t>ولی جایی که وجه منطقی برای افزودن وجود داشته باشه نمی توانیم اثبا</w:t>
      </w:r>
      <w:r w:rsidR="00753D29">
        <w:rPr>
          <w:rFonts w:hint="cs"/>
          <w:rtl/>
        </w:rPr>
        <w:t>ت</w:t>
      </w:r>
      <w:r>
        <w:rPr>
          <w:rFonts w:hint="cs"/>
          <w:rtl/>
        </w:rPr>
        <w:t xml:space="preserve"> کنیم</w:t>
      </w:r>
      <w:r w:rsidR="00753D29">
        <w:rPr>
          <w:rFonts w:hint="cs"/>
          <w:rtl/>
        </w:rPr>
        <w:t xml:space="preserve"> زیاده</w:t>
      </w:r>
      <w:r>
        <w:rPr>
          <w:rFonts w:hint="cs"/>
          <w:rtl/>
        </w:rPr>
        <w:t xml:space="preserve"> در اصل بوده و حذف شده </w:t>
      </w:r>
      <w:r w:rsidR="00753D29">
        <w:rPr>
          <w:rFonts w:hint="cs"/>
          <w:rtl/>
        </w:rPr>
        <w:t xml:space="preserve">است </w:t>
      </w:r>
      <w:r>
        <w:rPr>
          <w:rFonts w:hint="cs"/>
          <w:rtl/>
        </w:rPr>
        <w:t>بلکه ممکن است</w:t>
      </w:r>
      <w:r w:rsidR="00753D29">
        <w:rPr>
          <w:rFonts w:hint="cs"/>
          <w:rtl/>
        </w:rPr>
        <w:t xml:space="preserve"> در اصل</w:t>
      </w:r>
      <w:r>
        <w:rPr>
          <w:rFonts w:hint="cs"/>
          <w:rtl/>
        </w:rPr>
        <w:t xml:space="preserve"> نبوده است</w:t>
      </w:r>
      <w:r w:rsidR="00753D29">
        <w:rPr>
          <w:rFonts w:hint="cs"/>
          <w:rtl/>
        </w:rPr>
        <w:t xml:space="preserve"> و به خاطر وجهی افزوده شده است . در این بحث هم به تناسب حکم و موضوع وجه منطقی برای زیاد شدن وجود دارد. </w:t>
      </w:r>
      <w:r>
        <w:rPr>
          <w:rFonts w:hint="cs"/>
          <w:rtl/>
        </w:rPr>
        <w:t xml:space="preserve">لذا نسبت به وجود </w:t>
      </w:r>
      <w:r w:rsidR="00753D29">
        <w:rPr>
          <w:rFonts w:hint="cs"/>
          <w:rtl/>
        </w:rPr>
        <w:t xml:space="preserve">« </w:t>
      </w:r>
      <w:r>
        <w:rPr>
          <w:rFonts w:hint="cs"/>
          <w:rtl/>
        </w:rPr>
        <w:t xml:space="preserve">علی </w:t>
      </w:r>
      <w:r w:rsidR="003C13DF">
        <w:rPr>
          <w:rFonts w:hint="cs"/>
          <w:rtl/>
        </w:rPr>
        <w:t>مؤمن</w:t>
      </w:r>
      <w:r w:rsidR="00753D29">
        <w:rPr>
          <w:rFonts w:hint="cs"/>
          <w:rtl/>
        </w:rPr>
        <w:t>»</w:t>
      </w:r>
      <w:r>
        <w:rPr>
          <w:rFonts w:hint="cs"/>
          <w:rtl/>
        </w:rPr>
        <w:t xml:space="preserve"> اطمینان حاصل نمی کنیم</w:t>
      </w:r>
      <w:r w:rsidR="002D2C85">
        <w:rPr>
          <w:rFonts w:hint="cs"/>
          <w:rtl/>
        </w:rPr>
        <w:t>.</w:t>
      </w:r>
      <w:r>
        <w:rPr>
          <w:rFonts w:hint="cs"/>
          <w:rtl/>
        </w:rPr>
        <w:t xml:space="preserve"> گرچه در اکثر موارد</w:t>
      </w:r>
      <w:r w:rsidR="002D2C85">
        <w:rPr>
          <w:rFonts w:hint="cs"/>
          <w:rtl/>
        </w:rPr>
        <w:t xml:space="preserve"> دوران بین زیاده و نقیصه</w:t>
      </w:r>
      <w:r>
        <w:rPr>
          <w:rFonts w:hint="cs"/>
          <w:rtl/>
        </w:rPr>
        <w:t xml:space="preserve"> چون وجه منطقی</w:t>
      </w:r>
      <w:r w:rsidR="002D2C85">
        <w:rPr>
          <w:rFonts w:hint="cs"/>
          <w:rtl/>
        </w:rPr>
        <w:t xml:space="preserve"> برای اضافه کردن وجود ندارد مطمئن می شویم نقل حاوی زیاده صحیح است</w:t>
      </w:r>
      <w:r w:rsidR="004522BA">
        <w:rPr>
          <w:rFonts w:hint="cs"/>
          <w:rtl/>
        </w:rPr>
        <w:t>.</w:t>
      </w:r>
      <w:r w:rsidR="002D2C85">
        <w:rPr>
          <w:rFonts w:hint="cs"/>
          <w:rtl/>
        </w:rPr>
        <w:t xml:space="preserve"> در اینجا هم </w:t>
      </w:r>
      <w:r w:rsidR="004522BA">
        <w:rPr>
          <w:rFonts w:hint="cs"/>
          <w:rtl/>
        </w:rPr>
        <w:t>چه بس</w:t>
      </w:r>
      <w:r w:rsidR="002D2C85">
        <w:rPr>
          <w:rFonts w:hint="cs"/>
          <w:rtl/>
        </w:rPr>
        <w:t>ا مرحوم نائینی</w:t>
      </w:r>
      <w:r w:rsidR="004522BA">
        <w:rPr>
          <w:rFonts w:hint="cs"/>
          <w:rtl/>
        </w:rPr>
        <w:t xml:space="preserve"> برای ترجیح </w:t>
      </w:r>
      <w:r w:rsidR="002D2C85">
        <w:rPr>
          <w:rFonts w:hint="cs"/>
          <w:rtl/>
        </w:rPr>
        <w:t xml:space="preserve">نقل فاقد زیاده </w:t>
      </w:r>
      <w:r w:rsidR="004522BA">
        <w:rPr>
          <w:rFonts w:hint="cs"/>
          <w:rtl/>
        </w:rPr>
        <w:t>این مطلب را ذکر نکرده اند و صرفا می خواهند بگویند نمی توانیم حکم کنیم که در اصل بوده است و حذف شده است .</w:t>
      </w:r>
    </w:p>
    <w:p w:rsidR="00B30397" w:rsidRDefault="00B30397" w:rsidP="00B30397">
      <w:pPr>
        <w:pStyle w:val="Heading2"/>
        <w:rPr>
          <w:rtl/>
        </w:rPr>
      </w:pPr>
      <w:bookmarkStart w:id="6" w:name="_Toc32335480"/>
      <w:r>
        <w:rPr>
          <w:rFonts w:hint="cs"/>
          <w:rtl/>
        </w:rPr>
        <w:t>بررسی وجه ترجیح نقل ابن بکیر(قرب الاسناد)</w:t>
      </w:r>
      <w:bookmarkEnd w:id="6"/>
    </w:p>
    <w:p w:rsidR="00B30397" w:rsidRDefault="00B30397" w:rsidP="00B30397">
      <w:pPr>
        <w:pStyle w:val="Heading3"/>
        <w:rPr>
          <w:rtl/>
        </w:rPr>
      </w:pPr>
      <w:bookmarkStart w:id="7" w:name="_Toc32335481"/>
      <w:r>
        <w:rPr>
          <w:rFonts w:hint="cs"/>
          <w:rtl/>
        </w:rPr>
        <w:t>دیدگاه شهید صدر (ره)درباره قرب الاسناد نقل ابن بکیر</w:t>
      </w:r>
      <w:bookmarkEnd w:id="7"/>
    </w:p>
    <w:p w:rsidR="00B30397" w:rsidRDefault="00B30397" w:rsidP="00B30397">
      <w:pPr>
        <w:jc w:val="both"/>
        <w:rPr>
          <w:rtl/>
        </w:rPr>
      </w:pPr>
      <w:r>
        <w:rPr>
          <w:rFonts w:hint="cs"/>
          <w:rtl/>
        </w:rPr>
        <w:t>در ادامه مرحوم صدر نکاتی رادر ترجیح نقل ابن بکیر ذکر می کنند که با تفصیل بیشتر در کلام آقای سیستانی به چشم می خورد :</w:t>
      </w:r>
    </w:p>
    <w:p w:rsidR="00B30397" w:rsidRPr="00B30397" w:rsidRDefault="00B30397" w:rsidP="00B30397">
      <w:pPr>
        <w:jc w:val="both"/>
        <w:rPr>
          <w:color w:val="000080"/>
        </w:rPr>
      </w:pPr>
      <w:r>
        <w:rPr>
          <w:rFonts w:hint="cs"/>
          <w:color w:val="000080"/>
          <w:rtl/>
        </w:rPr>
        <w:t>ا</w:t>
      </w:r>
      <w:r w:rsidRPr="00B30397">
        <w:rPr>
          <w:rFonts w:hint="cs"/>
          <w:color w:val="000080"/>
          <w:rtl/>
        </w:rPr>
        <w:t>لأولى: أن الوسائط بين الكليني و الإمام (عليه السلام) في الرواية التي أنقصت القيد خمسة، بينما هي في الرواية التي زادت ستّة. و من المعلوم أن الغفلة تكون بعدد الوسائط. و هذا معناه أن في جانب النقصان خمس غفلات محتملة، و في جانب الزيادة ستاً، و هذا نحو امتياز للرواية الأولى على الثانية.</w:t>
      </w:r>
      <w:r w:rsidR="00712D98">
        <w:rPr>
          <w:rStyle w:val="FootnoteReference"/>
          <w:color w:val="000080"/>
        </w:rPr>
        <w:footnoteReference w:id="2"/>
      </w:r>
    </w:p>
    <w:p w:rsidR="002B3136" w:rsidRDefault="002B3136" w:rsidP="002B3136">
      <w:pPr>
        <w:jc w:val="both"/>
        <w:rPr>
          <w:rtl/>
        </w:rPr>
      </w:pPr>
      <w:r>
        <w:rPr>
          <w:rFonts w:hint="cs"/>
          <w:rtl/>
        </w:rPr>
        <w:t xml:space="preserve">یکی از نکات </w:t>
      </w:r>
      <w:r w:rsidR="00B30397">
        <w:rPr>
          <w:rFonts w:hint="cs"/>
          <w:rtl/>
        </w:rPr>
        <w:t xml:space="preserve">در ترجیح نقل ابن بکیر </w:t>
      </w:r>
      <w:r>
        <w:rPr>
          <w:rFonts w:hint="cs"/>
          <w:rtl/>
        </w:rPr>
        <w:t xml:space="preserve">بحث قرب الاسناد </w:t>
      </w:r>
      <w:r w:rsidR="00A178D0">
        <w:rPr>
          <w:rFonts w:hint="cs"/>
          <w:rtl/>
        </w:rPr>
        <w:t>است که ذکر شد .</w:t>
      </w:r>
      <w:r>
        <w:rPr>
          <w:rFonts w:hint="cs"/>
          <w:rtl/>
        </w:rPr>
        <w:t>در نقل ابن بکیر واسطه 4 نفر و در نقل ابن مسکان واسطه 5 نفرند لذا احتمال خطا در نقل ابن بکیر به خاطر قلت وسائط کمتر است.به نظر ما</w:t>
      </w:r>
      <w:r w:rsidR="00A178D0">
        <w:rPr>
          <w:rFonts w:hint="cs"/>
          <w:rtl/>
        </w:rPr>
        <w:t xml:space="preserve"> این مطلب فی الجمله درست است ولی یک نکته کلی در </w:t>
      </w:r>
      <w:r>
        <w:rPr>
          <w:rFonts w:hint="cs"/>
          <w:rtl/>
        </w:rPr>
        <w:t xml:space="preserve">بحث </w:t>
      </w:r>
      <w:r w:rsidR="00A178D0">
        <w:rPr>
          <w:rFonts w:hint="cs"/>
          <w:rtl/>
        </w:rPr>
        <w:t>قرب الاسناد وجود دارد که باید توجه شود</w:t>
      </w:r>
      <w:r>
        <w:rPr>
          <w:rFonts w:hint="cs"/>
          <w:rtl/>
        </w:rPr>
        <w:t>.موارد  قرب الاسن</w:t>
      </w:r>
      <w:r w:rsidR="00A178D0">
        <w:rPr>
          <w:rFonts w:hint="cs"/>
          <w:rtl/>
        </w:rPr>
        <w:t>اد معمولا ضعف دار</w:t>
      </w:r>
      <w:r>
        <w:rPr>
          <w:rFonts w:hint="cs"/>
          <w:rtl/>
        </w:rPr>
        <w:t>ن</w:t>
      </w:r>
      <w:r w:rsidR="00A178D0">
        <w:rPr>
          <w:rFonts w:hint="cs"/>
          <w:rtl/>
        </w:rPr>
        <w:t xml:space="preserve">د چون تحمل حدیث در جوانی و ادای حدیث در پیری است لذا در دوره تحمل پختگی نبوده است ودر دوره </w:t>
      </w:r>
      <w:r>
        <w:rPr>
          <w:rFonts w:hint="cs"/>
          <w:rtl/>
        </w:rPr>
        <w:t>اداء هم شرایط ضعف ب</w:t>
      </w:r>
      <w:r w:rsidR="00A178D0">
        <w:rPr>
          <w:rFonts w:hint="cs"/>
          <w:rtl/>
        </w:rPr>
        <w:t xml:space="preserve">وده است .علاوه بر این فاصله بین دوره ادا و تحمل زیاد است </w:t>
      </w:r>
      <w:r>
        <w:rPr>
          <w:rFonts w:hint="cs"/>
          <w:rtl/>
        </w:rPr>
        <w:t>که خود باعث بیشتر شدن احتمال اشتباه است</w:t>
      </w:r>
      <w:r w:rsidR="00A178D0">
        <w:rPr>
          <w:rFonts w:hint="cs"/>
          <w:rtl/>
        </w:rPr>
        <w:t>.</w:t>
      </w:r>
      <w:r>
        <w:rPr>
          <w:rFonts w:hint="cs"/>
          <w:rtl/>
        </w:rPr>
        <w:t xml:space="preserve">اما </w:t>
      </w:r>
      <w:r w:rsidR="00A178D0">
        <w:rPr>
          <w:rFonts w:hint="cs"/>
          <w:rtl/>
        </w:rPr>
        <w:t xml:space="preserve">همه این مطالب در جایی است </w:t>
      </w:r>
      <w:r>
        <w:rPr>
          <w:rFonts w:hint="cs"/>
          <w:rtl/>
        </w:rPr>
        <w:t xml:space="preserve">که نقل </w:t>
      </w:r>
      <w:r w:rsidR="00A178D0">
        <w:rPr>
          <w:rFonts w:hint="cs"/>
          <w:rtl/>
        </w:rPr>
        <w:t xml:space="preserve"> از روی کتاب نبوده است.اگر بگوییم نقل از روی کتاب بوده است که تفاوت چندانی وجود ندارد.</w:t>
      </w:r>
    </w:p>
    <w:p w:rsidR="00B30397" w:rsidRDefault="00A178D0" w:rsidP="00753676">
      <w:pPr>
        <w:jc w:val="both"/>
        <w:rPr>
          <w:rtl/>
        </w:rPr>
      </w:pPr>
      <w:r>
        <w:rPr>
          <w:rFonts w:hint="cs"/>
          <w:rtl/>
        </w:rPr>
        <w:t>البته این ایر</w:t>
      </w:r>
      <w:r w:rsidR="002B3136">
        <w:rPr>
          <w:rFonts w:hint="cs"/>
          <w:rtl/>
        </w:rPr>
        <w:t>اد در قرب الاسناد های واقعی وجود دارد</w:t>
      </w:r>
      <w:r>
        <w:rPr>
          <w:rFonts w:hint="cs"/>
          <w:rtl/>
        </w:rPr>
        <w:t>.به طور متعارف</w:t>
      </w:r>
      <w:r w:rsidR="002B3136">
        <w:rPr>
          <w:rFonts w:hint="cs"/>
          <w:rtl/>
        </w:rPr>
        <w:t xml:space="preserve"> واسطه در</w:t>
      </w:r>
      <w:r>
        <w:rPr>
          <w:rFonts w:hint="cs"/>
          <w:rtl/>
        </w:rPr>
        <w:t xml:space="preserve"> اسن</w:t>
      </w:r>
      <w:r w:rsidR="002B3136">
        <w:rPr>
          <w:rFonts w:hint="cs"/>
          <w:rtl/>
        </w:rPr>
        <w:t>اد کلینی تا امام باقر یا صادق</w:t>
      </w:r>
      <w:r>
        <w:rPr>
          <w:rFonts w:hint="cs"/>
          <w:rtl/>
        </w:rPr>
        <w:t xml:space="preserve"> علیه</w:t>
      </w:r>
      <w:r w:rsidR="002B3136">
        <w:rPr>
          <w:rFonts w:hint="cs"/>
          <w:rtl/>
        </w:rPr>
        <w:t>ما السلام ،</w:t>
      </w:r>
      <w:r>
        <w:rPr>
          <w:rFonts w:hint="cs"/>
          <w:rtl/>
        </w:rPr>
        <w:t xml:space="preserve"> حدود 4 و 5 است لذا به معنای واقعی قرب الاسناد نیست.</w:t>
      </w:r>
      <w:r w:rsidR="009323CA">
        <w:rPr>
          <w:rFonts w:hint="cs"/>
          <w:rtl/>
        </w:rPr>
        <w:t>در قرب الاسناد ها تعداد واسطه ها نسبت به متعارف خیلی کمتر است . پس به هر حال اشکال قرب الاسناد این جا مطرح نیست .</w:t>
      </w:r>
    </w:p>
    <w:p w:rsidR="00B30397" w:rsidRDefault="00B30397" w:rsidP="00B30397">
      <w:pPr>
        <w:pStyle w:val="Heading3"/>
        <w:rPr>
          <w:rtl/>
        </w:rPr>
      </w:pPr>
      <w:bookmarkStart w:id="8" w:name="_Toc32335482"/>
      <w:r>
        <w:rPr>
          <w:rFonts w:hint="cs"/>
          <w:rtl/>
        </w:rPr>
        <w:t>نکته مهم در بررسی موارد قرب الاسناد (شفاهی یا کتبی بودن نقل)</w:t>
      </w:r>
      <w:bookmarkEnd w:id="8"/>
    </w:p>
    <w:p w:rsidR="009505CE" w:rsidRDefault="009323CA" w:rsidP="00753676">
      <w:pPr>
        <w:jc w:val="both"/>
        <w:rPr>
          <w:rtl/>
        </w:rPr>
      </w:pPr>
      <w:r>
        <w:rPr>
          <w:rFonts w:hint="cs"/>
          <w:rtl/>
        </w:rPr>
        <w:t>اما ا</w:t>
      </w:r>
      <w:r w:rsidR="002B3136">
        <w:rPr>
          <w:rFonts w:hint="cs"/>
          <w:rtl/>
        </w:rPr>
        <w:t>صل قضیه این است که باید دید نقل</w:t>
      </w:r>
      <w:r>
        <w:rPr>
          <w:rFonts w:hint="cs"/>
          <w:rtl/>
        </w:rPr>
        <w:t>یات شفاهی است یا کتبی ؟ در برخی اسناد ما واسطه طولانیست ولی ما نمی توانیم واسطه کمتر رابر واسطه بیشتر ترجیح دهیم . نسبت به یونس در کافی دو طر</w:t>
      </w:r>
      <w:r w:rsidR="00987FC6">
        <w:rPr>
          <w:rFonts w:hint="cs"/>
          <w:rtl/>
        </w:rPr>
        <w:t>ی</w:t>
      </w:r>
      <w:r>
        <w:rPr>
          <w:rFonts w:hint="cs"/>
          <w:rtl/>
        </w:rPr>
        <w:t xml:space="preserve">ق </w:t>
      </w:r>
      <w:r w:rsidR="00987FC6">
        <w:rPr>
          <w:rFonts w:hint="cs"/>
          <w:rtl/>
        </w:rPr>
        <w:t xml:space="preserve">معروف </w:t>
      </w:r>
      <w:r>
        <w:rPr>
          <w:rFonts w:hint="cs"/>
          <w:rtl/>
        </w:rPr>
        <w:t xml:space="preserve">داریم </w:t>
      </w:r>
    </w:p>
    <w:p w:rsidR="009505CE" w:rsidRDefault="009505CE" w:rsidP="00753676">
      <w:pPr>
        <w:jc w:val="both"/>
        <w:rPr>
          <w:rtl/>
        </w:rPr>
      </w:pPr>
      <w:r>
        <w:rPr>
          <w:rFonts w:hint="cs"/>
          <w:rtl/>
        </w:rPr>
        <w:t>اول:</w:t>
      </w:r>
      <w:r w:rsidR="009323CA">
        <w:rPr>
          <w:rFonts w:hint="cs"/>
          <w:rtl/>
        </w:rPr>
        <w:t xml:space="preserve"> </w:t>
      </w:r>
      <w:r w:rsidR="002B3136">
        <w:rPr>
          <w:rFonts w:hint="cs"/>
          <w:rtl/>
        </w:rPr>
        <w:t xml:space="preserve">« </w:t>
      </w:r>
      <w:r w:rsidR="00987FC6">
        <w:rPr>
          <w:rFonts w:hint="cs"/>
          <w:rtl/>
        </w:rPr>
        <w:t xml:space="preserve">علی بن </w:t>
      </w:r>
      <w:r w:rsidR="002B3136">
        <w:rPr>
          <w:rFonts w:hint="cs"/>
          <w:rtl/>
        </w:rPr>
        <w:t>ابراهیم</w:t>
      </w:r>
      <w:r w:rsidR="00987FC6">
        <w:rPr>
          <w:rFonts w:hint="cs"/>
          <w:rtl/>
        </w:rPr>
        <w:t xml:space="preserve"> عن </w:t>
      </w:r>
      <w:r w:rsidR="002B3136">
        <w:rPr>
          <w:rFonts w:hint="cs"/>
          <w:rtl/>
        </w:rPr>
        <w:t>محمد بن عیسی عن یونس »</w:t>
      </w:r>
      <w:r>
        <w:rPr>
          <w:rFonts w:hint="cs"/>
          <w:rtl/>
        </w:rPr>
        <w:t xml:space="preserve"> </w:t>
      </w:r>
    </w:p>
    <w:p w:rsidR="009505CE" w:rsidRDefault="009505CE" w:rsidP="009505CE">
      <w:pPr>
        <w:jc w:val="both"/>
        <w:rPr>
          <w:rtl/>
        </w:rPr>
      </w:pPr>
      <w:r>
        <w:rPr>
          <w:rFonts w:hint="cs"/>
          <w:rtl/>
        </w:rPr>
        <w:t>دوم:</w:t>
      </w:r>
      <w:r w:rsidR="002B3136">
        <w:rPr>
          <w:rFonts w:hint="cs"/>
          <w:rtl/>
        </w:rPr>
        <w:t>«</w:t>
      </w:r>
      <w:r w:rsidR="009323CA">
        <w:rPr>
          <w:rFonts w:hint="cs"/>
          <w:rtl/>
        </w:rPr>
        <w:t xml:space="preserve"> علی بن ابراهیم عن ابیه</w:t>
      </w:r>
      <w:r w:rsidR="00987FC6">
        <w:rPr>
          <w:rFonts w:hint="cs"/>
          <w:rtl/>
        </w:rPr>
        <w:t xml:space="preserve"> عن اسماعیل بن مرار عن یونس</w:t>
      </w:r>
      <w:r w:rsidR="002B3136">
        <w:rPr>
          <w:rFonts w:hint="cs"/>
          <w:rtl/>
        </w:rPr>
        <w:t>»</w:t>
      </w:r>
    </w:p>
    <w:p w:rsidR="00FF0996" w:rsidRDefault="002B3136" w:rsidP="00711BA3">
      <w:pPr>
        <w:jc w:val="both"/>
        <w:rPr>
          <w:rtl/>
        </w:rPr>
      </w:pPr>
      <w:r>
        <w:rPr>
          <w:rFonts w:hint="cs"/>
          <w:rtl/>
        </w:rPr>
        <w:t xml:space="preserve"> </w:t>
      </w:r>
      <w:r w:rsidR="00987FC6">
        <w:rPr>
          <w:rFonts w:hint="cs"/>
          <w:rtl/>
        </w:rPr>
        <w:t>در این مورد خاص چه بسا طریق کوتاه تر مشکل دار تر باشد</w:t>
      </w:r>
      <w:r>
        <w:rPr>
          <w:rFonts w:hint="cs"/>
          <w:rtl/>
        </w:rPr>
        <w:t xml:space="preserve"> و</w:t>
      </w:r>
      <w:r w:rsidR="00987FC6">
        <w:rPr>
          <w:rFonts w:hint="cs"/>
          <w:rtl/>
        </w:rPr>
        <w:t xml:space="preserve"> حداقل ترجیحی ندارد .</w:t>
      </w:r>
      <w:r>
        <w:rPr>
          <w:rFonts w:hint="cs"/>
          <w:rtl/>
        </w:rPr>
        <w:t>زیرا</w:t>
      </w:r>
      <w:r w:rsidR="00987FC6">
        <w:rPr>
          <w:rFonts w:hint="cs"/>
          <w:rtl/>
        </w:rPr>
        <w:t xml:space="preserve"> ابن ولید </w:t>
      </w:r>
      <w:r>
        <w:rPr>
          <w:rFonts w:hint="cs"/>
          <w:rtl/>
        </w:rPr>
        <w:t>در ط</w:t>
      </w:r>
      <w:r w:rsidR="00987FC6">
        <w:rPr>
          <w:rFonts w:hint="cs"/>
          <w:rtl/>
        </w:rPr>
        <w:t>ریق یونس از محمد بن عیسی اشکال می کند</w:t>
      </w:r>
      <w:r w:rsidR="0010029D">
        <w:rPr>
          <w:rFonts w:hint="cs"/>
          <w:rtl/>
        </w:rPr>
        <w:t>.</w:t>
      </w:r>
      <w:r w:rsidR="0010029D">
        <w:rPr>
          <w:rStyle w:val="FootnoteReference"/>
          <w:rtl/>
        </w:rPr>
        <w:footnoteReference w:id="3"/>
      </w:r>
      <w:r w:rsidR="00987FC6">
        <w:rPr>
          <w:rFonts w:hint="cs"/>
          <w:rtl/>
        </w:rPr>
        <w:t>ولی طریق دیگر را قبول دارد ظاهرا ابن ولید محمد بن عیسی را ثقه نمی دانسته است .</w:t>
      </w:r>
      <w:r>
        <w:rPr>
          <w:rFonts w:hint="cs"/>
          <w:rtl/>
        </w:rPr>
        <w:t xml:space="preserve">گرچه </w:t>
      </w:r>
      <w:r w:rsidR="00987FC6">
        <w:rPr>
          <w:rFonts w:hint="cs"/>
          <w:rtl/>
        </w:rPr>
        <w:t>ما حرف ابن ولی</w:t>
      </w:r>
      <w:r w:rsidR="00753676">
        <w:rPr>
          <w:rFonts w:hint="cs"/>
          <w:rtl/>
        </w:rPr>
        <w:t xml:space="preserve">د را قبول نداریم ومحمد بن عیسی </w:t>
      </w:r>
      <w:r w:rsidR="00987FC6">
        <w:rPr>
          <w:rFonts w:hint="cs"/>
          <w:rtl/>
        </w:rPr>
        <w:t>را ثقه می دانیم ولی</w:t>
      </w:r>
      <w:r w:rsidR="00753676">
        <w:rPr>
          <w:rFonts w:hint="cs"/>
          <w:rtl/>
        </w:rPr>
        <w:t xml:space="preserve"> به هر حال ممکن است طبق برخی مبانی اشکالات دیگری مهم تر از بحث قرب الاسناد وجود داشته باشد مثلا نسخه اشکال داشته باشد.</w:t>
      </w:r>
      <w:r w:rsidR="00987FC6">
        <w:rPr>
          <w:rFonts w:hint="cs"/>
          <w:rtl/>
        </w:rPr>
        <w:t xml:space="preserve"> غرض این است که باید منبع روایت را به دست آورد و در نقل کتبی بررسی کنیم ببینیم بین طرق تفاوتی هست یا نه؟ </w:t>
      </w:r>
      <w:r w:rsidR="00753676">
        <w:rPr>
          <w:rFonts w:hint="cs"/>
          <w:rtl/>
        </w:rPr>
        <w:t>مثلا دربار</w:t>
      </w:r>
      <w:r w:rsidR="00987FC6">
        <w:rPr>
          <w:rFonts w:hint="cs"/>
          <w:rtl/>
        </w:rPr>
        <w:t>ه حسین بن سعید</w:t>
      </w:r>
      <w:r w:rsidR="00753676">
        <w:rPr>
          <w:rFonts w:hint="cs"/>
          <w:rtl/>
        </w:rPr>
        <w:t xml:space="preserve"> کتاب او به</w:t>
      </w:r>
      <w:r w:rsidR="00987FC6">
        <w:rPr>
          <w:rFonts w:hint="cs"/>
          <w:rtl/>
        </w:rPr>
        <w:t xml:space="preserve"> طرق مخ</w:t>
      </w:r>
      <w:r w:rsidR="00753676">
        <w:rPr>
          <w:rFonts w:hint="cs"/>
          <w:rtl/>
        </w:rPr>
        <w:t>تلفی نقل شده است.</w:t>
      </w:r>
      <w:r w:rsidR="00987FC6">
        <w:rPr>
          <w:rFonts w:hint="cs"/>
          <w:rtl/>
        </w:rPr>
        <w:t xml:space="preserve"> ابن نوح</w:t>
      </w:r>
      <w:r w:rsidR="00753676">
        <w:rPr>
          <w:rFonts w:hint="cs"/>
          <w:rtl/>
        </w:rPr>
        <w:t xml:space="preserve"> سیرافی </w:t>
      </w:r>
      <w:r w:rsidR="00987FC6">
        <w:rPr>
          <w:rFonts w:hint="cs"/>
          <w:rtl/>
        </w:rPr>
        <w:t>در پاسخ به نامه نجاشی می گوید پنج نفر</w:t>
      </w:r>
      <w:r w:rsidR="00753676">
        <w:rPr>
          <w:rFonts w:hint="cs"/>
          <w:rtl/>
        </w:rPr>
        <w:t xml:space="preserve"> کتب حسین بن سعید را</w:t>
      </w:r>
      <w:r w:rsidR="00987FC6">
        <w:rPr>
          <w:rFonts w:hint="cs"/>
          <w:rtl/>
        </w:rPr>
        <w:t xml:space="preserve"> نقل </w:t>
      </w:r>
      <w:r w:rsidR="00753676">
        <w:rPr>
          <w:rFonts w:hint="cs"/>
          <w:rtl/>
        </w:rPr>
        <w:t>کرده اند ولی معتمد بین اصحاب نسخه</w:t>
      </w:r>
      <w:r w:rsidR="00987FC6">
        <w:rPr>
          <w:rFonts w:hint="cs"/>
          <w:rtl/>
        </w:rPr>
        <w:t xml:space="preserve"> احمد بن محمد بن عیسی است </w:t>
      </w:r>
      <w:r w:rsidR="00753676">
        <w:rPr>
          <w:rFonts w:hint="cs"/>
          <w:rtl/>
        </w:rPr>
        <w:t>.در همان نامه او می گوید</w:t>
      </w:r>
      <w:r w:rsidR="00987FC6">
        <w:rPr>
          <w:rFonts w:hint="cs"/>
          <w:rtl/>
        </w:rPr>
        <w:t xml:space="preserve"> حسن بن حسین بن ابان نسخه اصلی کتاب حسین بن سعید را داشته است. </w:t>
      </w:r>
      <w:r w:rsidR="00FF0996">
        <w:rPr>
          <w:rFonts w:hint="cs"/>
          <w:rtl/>
        </w:rPr>
        <w:t>در آخر</w:t>
      </w:r>
      <w:r w:rsidR="00753676">
        <w:rPr>
          <w:rFonts w:hint="cs"/>
          <w:rtl/>
        </w:rPr>
        <w:t xml:space="preserve"> هم</w:t>
      </w:r>
      <w:r w:rsidR="00FF0996">
        <w:rPr>
          <w:rFonts w:hint="cs"/>
          <w:rtl/>
        </w:rPr>
        <w:t xml:space="preserve"> توصیه می کند </w:t>
      </w:r>
      <w:r w:rsidR="00753676">
        <w:rPr>
          <w:rFonts w:hint="cs"/>
          <w:rtl/>
        </w:rPr>
        <w:t>هر نسخه را با ر</w:t>
      </w:r>
      <w:r w:rsidR="00FF0996">
        <w:rPr>
          <w:rFonts w:hint="cs"/>
          <w:rtl/>
        </w:rPr>
        <w:t>وایت مربوط به همان نسخه نقل کن و روایات نسخه های مختلف را خلط نکن .</w:t>
      </w:r>
      <w:r w:rsidR="00711BA3">
        <w:rPr>
          <w:rStyle w:val="FootnoteReference"/>
          <w:rtl/>
        </w:rPr>
        <w:footnoteReference w:id="4"/>
      </w:r>
    </w:p>
    <w:p w:rsidR="00842976" w:rsidRDefault="00987FC6" w:rsidP="00842976">
      <w:pPr>
        <w:jc w:val="both"/>
        <w:rPr>
          <w:rtl/>
        </w:rPr>
      </w:pPr>
      <w:r>
        <w:rPr>
          <w:rFonts w:hint="cs"/>
          <w:rtl/>
        </w:rPr>
        <w:t xml:space="preserve">به هر حال اول </w:t>
      </w:r>
      <w:r w:rsidR="00753676">
        <w:rPr>
          <w:rFonts w:hint="cs"/>
          <w:rtl/>
        </w:rPr>
        <w:t xml:space="preserve">در این موارد اول </w:t>
      </w:r>
      <w:r>
        <w:rPr>
          <w:rFonts w:hint="cs"/>
          <w:rtl/>
        </w:rPr>
        <w:t>باید</w:t>
      </w:r>
      <w:r w:rsidR="00753676">
        <w:rPr>
          <w:rFonts w:hint="cs"/>
          <w:rtl/>
        </w:rPr>
        <w:t>بررسی کرد نقل شفاه</w:t>
      </w:r>
      <w:r>
        <w:rPr>
          <w:rFonts w:hint="cs"/>
          <w:rtl/>
        </w:rPr>
        <w:t>ی است ی</w:t>
      </w:r>
      <w:r w:rsidR="00753676">
        <w:rPr>
          <w:rFonts w:hint="cs"/>
          <w:rtl/>
        </w:rPr>
        <w:t>ا کتبی و اگر کتبی است از یک نسخه است یا</w:t>
      </w:r>
      <w:r>
        <w:rPr>
          <w:rFonts w:hint="cs"/>
          <w:rtl/>
        </w:rPr>
        <w:t xml:space="preserve"> نسخه </w:t>
      </w:r>
      <w:r w:rsidR="00753676">
        <w:rPr>
          <w:rFonts w:hint="cs"/>
          <w:rtl/>
        </w:rPr>
        <w:t xml:space="preserve">های </w:t>
      </w:r>
      <w:r>
        <w:rPr>
          <w:rFonts w:hint="cs"/>
          <w:rtl/>
        </w:rPr>
        <w:t>مختلف</w:t>
      </w:r>
      <w:r w:rsidR="00753676">
        <w:rPr>
          <w:rFonts w:hint="cs"/>
          <w:rtl/>
        </w:rPr>
        <w:t xml:space="preserve"> وجود دارد</w:t>
      </w:r>
      <w:r>
        <w:rPr>
          <w:rFonts w:hint="cs"/>
          <w:rtl/>
        </w:rPr>
        <w:t xml:space="preserve"> و این که اگر مختلف اند بین دو نسخه تفاوت اعتبار داریم یا نه ؟</w:t>
      </w:r>
      <w:r w:rsidR="00842976">
        <w:rPr>
          <w:rFonts w:hint="cs"/>
          <w:rtl/>
        </w:rPr>
        <w:t>بنا بر این باید توجه داشت این نک</w:t>
      </w:r>
      <w:r w:rsidR="00B454B2">
        <w:rPr>
          <w:rFonts w:hint="cs"/>
          <w:rtl/>
        </w:rPr>
        <w:t>ات مهم تر از این است که حدیث 4 یا 5 واسطه داشته باشد.</w:t>
      </w:r>
    </w:p>
    <w:p w:rsidR="00B30397" w:rsidRDefault="00B30397" w:rsidP="00B30397">
      <w:pPr>
        <w:pStyle w:val="Heading2"/>
        <w:rPr>
          <w:rtl/>
        </w:rPr>
      </w:pPr>
      <w:bookmarkStart w:id="9" w:name="_Toc32335483"/>
      <w:r>
        <w:rPr>
          <w:rFonts w:hint="cs"/>
          <w:rtl/>
        </w:rPr>
        <w:t>دیدگاه شهید صدر درباره رجحان نقل ابن بکیر(وجود عده من اصحابنا در سند)</w:t>
      </w:r>
      <w:bookmarkEnd w:id="9"/>
    </w:p>
    <w:p w:rsidR="00B30397" w:rsidRPr="00B30397" w:rsidRDefault="00B30397" w:rsidP="00B30397">
      <w:pPr>
        <w:jc w:val="both"/>
        <w:rPr>
          <w:color w:val="000080"/>
          <w:rtl/>
        </w:rPr>
      </w:pPr>
      <w:r w:rsidRPr="00B30397">
        <w:rPr>
          <w:rFonts w:hint="cs"/>
          <w:color w:val="000080"/>
          <w:rtl/>
        </w:rPr>
        <w:t>الثانية: أننا إذا لاحظنا رواية النقيصة نجد أن واسطة من وسائطها تكاد تكون مقطوعاً بها، بحيث يكون احتمال الغفلة فيها موهوناً جدّاً و هي التي ينقل عنها الكليني مباشرة، إذ يقول: «عدّة من أصحابنا»، و هم أربعة و فيهم من هو من أجلّاء الشيعة و كبارهم. أما في رواية الزيادة فلا يوجد في أي واسطة تعدّد‌رباعي، فلا محالة تكون إحدى هذه الغفلات الخمس في غاية الوهن، بل يكون بحكم عدم الواسطة للقطع بصدقهم.</w:t>
      </w:r>
      <w:r w:rsidR="00867EBF">
        <w:rPr>
          <w:rStyle w:val="FootnoteReference"/>
          <w:color w:val="000080"/>
          <w:rtl/>
        </w:rPr>
        <w:footnoteReference w:id="5"/>
      </w:r>
    </w:p>
    <w:p w:rsidR="00B30397" w:rsidRDefault="00842976" w:rsidP="00842976">
      <w:pPr>
        <w:jc w:val="both"/>
        <w:rPr>
          <w:rtl/>
        </w:rPr>
      </w:pPr>
      <w:r>
        <w:rPr>
          <w:rFonts w:hint="cs"/>
          <w:rtl/>
        </w:rPr>
        <w:t xml:space="preserve">در ادامه </w:t>
      </w:r>
      <w:r w:rsidR="00BF008B">
        <w:rPr>
          <w:rFonts w:hint="cs"/>
          <w:rtl/>
        </w:rPr>
        <w:t xml:space="preserve">آقای صدر در ترجیح نقل ابن بکیر می </w:t>
      </w:r>
      <w:r>
        <w:rPr>
          <w:rFonts w:hint="cs"/>
          <w:rtl/>
        </w:rPr>
        <w:t>گ</w:t>
      </w:r>
      <w:r w:rsidR="00BF008B">
        <w:rPr>
          <w:rFonts w:hint="cs"/>
          <w:rtl/>
        </w:rPr>
        <w:t>ویند مر</w:t>
      </w:r>
      <w:r>
        <w:rPr>
          <w:rFonts w:hint="cs"/>
          <w:rtl/>
        </w:rPr>
        <w:t>حوم کلینی این نقل را از طریق عدة</w:t>
      </w:r>
      <w:r w:rsidR="00BF008B">
        <w:rPr>
          <w:rFonts w:hint="cs"/>
          <w:rtl/>
        </w:rPr>
        <w:t xml:space="preserve"> من اصحابنا نقل کرده ولی نقل ابن مسکان</w:t>
      </w:r>
      <w:r>
        <w:rPr>
          <w:rFonts w:hint="cs"/>
          <w:rtl/>
        </w:rPr>
        <w:t xml:space="preserve"> تنها</w:t>
      </w:r>
      <w:r w:rsidR="00BF008B">
        <w:rPr>
          <w:rFonts w:hint="cs"/>
          <w:rtl/>
        </w:rPr>
        <w:t xml:space="preserve"> از علی بن محمد بن بندار نقل شده است.لذا در حقیقت نقل ابن بکیر به واسطه وجود عد</w:t>
      </w:r>
      <w:r>
        <w:rPr>
          <w:rFonts w:hint="cs"/>
          <w:rtl/>
        </w:rPr>
        <w:t>ة</w:t>
      </w:r>
      <w:r w:rsidR="00BF008B">
        <w:rPr>
          <w:rFonts w:hint="cs"/>
          <w:rtl/>
        </w:rPr>
        <w:t xml:space="preserve"> سه واسطه است زیرا قطعا </w:t>
      </w:r>
      <w:r>
        <w:rPr>
          <w:rFonts w:hint="cs"/>
          <w:rtl/>
        </w:rPr>
        <w:t>نمی توان تصور کرد اشتباهی از سه نفر همزمان سر زده باشد .</w:t>
      </w:r>
      <w:r w:rsidR="00BF008B">
        <w:rPr>
          <w:rFonts w:hint="cs"/>
          <w:rtl/>
        </w:rPr>
        <w:t>لذا سه واسطه و پنج واسطه مقایسه می شود .</w:t>
      </w:r>
    </w:p>
    <w:p w:rsidR="00B30397" w:rsidRDefault="00B30397" w:rsidP="00B30397">
      <w:pPr>
        <w:pStyle w:val="Heading2"/>
        <w:rPr>
          <w:rtl/>
        </w:rPr>
      </w:pPr>
      <w:bookmarkStart w:id="10" w:name="_Toc32335484"/>
      <w:r>
        <w:rPr>
          <w:rFonts w:hint="cs"/>
          <w:rtl/>
        </w:rPr>
        <w:t>بیان آیت الله سیستانی در ترجیح نقل ابن بکیر به جهت تفاوت کیفیت نقل در کافی</w:t>
      </w:r>
      <w:bookmarkEnd w:id="10"/>
    </w:p>
    <w:p w:rsidR="00B30397" w:rsidRDefault="00BF008B" w:rsidP="00842976">
      <w:pPr>
        <w:jc w:val="both"/>
        <w:rPr>
          <w:rtl/>
        </w:rPr>
      </w:pPr>
      <w:r>
        <w:rPr>
          <w:rFonts w:hint="cs"/>
          <w:rtl/>
        </w:rPr>
        <w:t xml:space="preserve">آقای سیستانی </w:t>
      </w:r>
      <w:r w:rsidR="00842976">
        <w:rPr>
          <w:rFonts w:hint="cs"/>
          <w:rtl/>
        </w:rPr>
        <w:t xml:space="preserve">در این باره مطلب را با بیان دیگری طرح می کنند .ایشان </w:t>
      </w:r>
      <w:r w:rsidR="00B30397">
        <w:rPr>
          <w:rFonts w:hint="cs"/>
          <w:rtl/>
        </w:rPr>
        <w:t>می فرمایند:</w:t>
      </w:r>
    </w:p>
    <w:p w:rsidR="00B30397" w:rsidRPr="00B30397" w:rsidRDefault="00B30397" w:rsidP="00B30397">
      <w:pPr>
        <w:jc w:val="both"/>
        <w:rPr>
          <w:color w:val="0000FF"/>
        </w:rPr>
      </w:pPr>
      <w:r w:rsidRPr="00B30397">
        <w:rPr>
          <w:rFonts w:hint="cs"/>
          <w:color w:val="0000FF"/>
          <w:rtl/>
        </w:rPr>
        <w:t>الرابعة: إن الكليني قد فرق بين روايتي ابن بكير و ابن مسكان في كيفية النقل من وجهين</w:t>
      </w:r>
      <w:r w:rsidRPr="00B30397">
        <w:rPr>
          <w:rFonts w:hint="cs"/>
          <w:color w:val="0000FF"/>
        </w:rPr>
        <w:t>‌</w:t>
      </w:r>
    </w:p>
    <w:p w:rsidR="00B30397" w:rsidRPr="00B30397" w:rsidRDefault="00B30397" w:rsidP="00D95283">
      <w:pPr>
        <w:jc w:val="both"/>
        <w:rPr>
          <w:color w:val="0000FF"/>
          <w:rtl/>
        </w:rPr>
      </w:pPr>
      <w:r w:rsidRPr="00B30397">
        <w:rPr>
          <w:rFonts w:hint="cs"/>
          <w:color w:val="0000FF"/>
          <w:rtl/>
        </w:rPr>
        <w:t>يقتض</w:t>
      </w:r>
      <w:r w:rsidR="00D95283">
        <w:rPr>
          <w:rFonts w:hint="cs"/>
          <w:color w:val="0000FF"/>
          <w:rtl/>
        </w:rPr>
        <w:t>يان أرجحية رواية ابن بكير و هما</w:t>
      </w:r>
      <w:r w:rsidRPr="00B30397">
        <w:rPr>
          <w:rFonts w:hint="cs"/>
          <w:color w:val="0000FF"/>
          <w:rtl/>
        </w:rPr>
        <w:t xml:space="preserve"> إنه نقل رواية ابن بكير في أوائل الباب و نقل رواية ابن مسكان في أواخره، و فصل بينهما بجملة أحاديث تختلف عنهما موضوعا، فهذا قد يدل على إن ذكر الثانية كان على سبيل الاستشهاد و التأييد لا على سبيل الاعتماد على ما هو دأبه فيما عرفناه بالتتبع في كتابه من ترتيب الروايات على حسب مراتبها عنده في الصحة و الاعتبار، و قد تنبه لهذا بعض المحققين أيضا</w:t>
      </w:r>
      <w:r>
        <w:rPr>
          <w:rFonts w:hint="cs"/>
          <w:color w:val="0000FF"/>
          <w:rtl/>
        </w:rPr>
        <w:t xml:space="preserve"> </w:t>
      </w:r>
    </w:p>
    <w:p w:rsidR="00B30397" w:rsidRPr="00B30397" w:rsidRDefault="00B30397" w:rsidP="00B30397">
      <w:pPr>
        <w:jc w:val="both"/>
        <w:rPr>
          <w:color w:val="0000FF"/>
          <w:rtl/>
        </w:rPr>
      </w:pPr>
      <w:r w:rsidRPr="00B30397">
        <w:rPr>
          <w:rFonts w:hint="cs"/>
          <w:color w:val="0000FF"/>
          <w:rtl/>
        </w:rPr>
        <w:t>2 إنه نقل رواية ابن بكير بتوسط العدة عن أحمد بن محمد بن خالد البرقي، و لكنه نقل رواية ابن مسكان بتوسط علي بن محمد بن بندار عنه، و لا يبعد أن يكون منشأ ذلك إنه قد نقل الرواية الأولى عن النسخة المشهورة أو الأجزاء المشهورة من كتاب المحاسن للبرقي، لذا نقلها بتوسط العدة، و أما الثانية فنقلها من غير كتاب المحاسن أو غير النسخة أو الأجزاء المشهورة منه فلذا كان الراوي لها واحدا. و توضح ذلك إن كتاب المحاسن للبرقي و إن عد من الكتب المشهورة كما في مقدمة الفقه إلا أن جميعه لم يكن كذلك، و قد ذكر الشيخ و النجاشي: إنه قد زيد في المحاسن و نقص و قد اختلف الرواة في عدد‌كتبه، و مما يدل على عدم اشتهار جميعه ما في ترجمة محمد بن عبد الله الحميري من إنه قال: كان السبب في تصنيفي هذه الكتب إشارة إلى بعض كتبه إني تفقدت فهرست كتب الخاصة التي صنفها أحمد بن أبي عبد الله البرقي، و نسختها و رويتها عمن رواها عنه و سقطت هذه السنة عني فلم أجد لها نسخة، فسألت إخواننا بقم و بغداد و الري فلم أجدها عند أحد منهم فرجعت إلى الأصول فأخرجتها و ألزمت كل حديث منها كتابه و بابه الذي شاكله. و كيف كان فلا إشكال في أن كتب المحاسن لم يكن كلها غلى مستوى واحد من الشهرة و النقل، فلو كانت رواية بن بكير مروية من الكتب المشهورة دون رواية ابن مسكان، كما يومئ إليه توسط العدد في نقل الاولى، و علي بن محمد بن بندار فقط في نقل الثانية، كانت الولي أوثق و أقرب إلى الاعتبار.</w:t>
      </w:r>
      <w:r w:rsidR="006650EA">
        <w:rPr>
          <w:rStyle w:val="FootnoteReference"/>
          <w:color w:val="0000FF"/>
          <w:rtl/>
        </w:rPr>
        <w:footnoteReference w:id="6"/>
      </w:r>
    </w:p>
    <w:p w:rsidR="00FF0996" w:rsidRDefault="00B30397" w:rsidP="000217AF">
      <w:pPr>
        <w:jc w:val="both"/>
        <w:rPr>
          <w:rtl/>
        </w:rPr>
      </w:pPr>
      <w:r>
        <w:rPr>
          <w:rFonts w:hint="cs"/>
          <w:rtl/>
        </w:rPr>
        <w:t>آقای سیستانی می گویند</w:t>
      </w:r>
      <w:r w:rsidR="00BF008B">
        <w:rPr>
          <w:rFonts w:hint="cs"/>
          <w:rtl/>
        </w:rPr>
        <w:t xml:space="preserve"> از دو جهت نقل ابن بکیر مرج</w:t>
      </w:r>
      <w:r>
        <w:rPr>
          <w:rFonts w:hint="cs"/>
          <w:rtl/>
        </w:rPr>
        <w:t>ّ</w:t>
      </w:r>
      <w:r w:rsidR="00BF008B">
        <w:rPr>
          <w:rFonts w:hint="cs"/>
          <w:rtl/>
        </w:rPr>
        <w:t xml:space="preserve">ح است یکی اینکه در نقل ابن بکیر راوی </w:t>
      </w:r>
      <w:r w:rsidR="00842976">
        <w:rPr>
          <w:rFonts w:hint="cs"/>
          <w:rtl/>
        </w:rPr>
        <w:t xml:space="preserve">از </w:t>
      </w:r>
      <w:r w:rsidR="00BF008B">
        <w:rPr>
          <w:rFonts w:hint="cs"/>
          <w:rtl/>
        </w:rPr>
        <w:t>برقی ع</w:t>
      </w:r>
      <w:r w:rsidR="00842976">
        <w:rPr>
          <w:rFonts w:hint="cs"/>
          <w:rtl/>
        </w:rPr>
        <w:t>دة</w:t>
      </w:r>
      <w:r w:rsidR="00BF008B">
        <w:rPr>
          <w:rFonts w:hint="cs"/>
          <w:rtl/>
        </w:rPr>
        <w:t xml:space="preserve"> من اصحاب</w:t>
      </w:r>
      <w:r w:rsidR="00842976">
        <w:rPr>
          <w:rFonts w:hint="cs"/>
          <w:rtl/>
        </w:rPr>
        <w:t xml:space="preserve">نا  و </w:t>
      </w:r>
      <w:r w:rsidR="00BF008B">
        <w:rPr>
          <w:rFonts w:hint="cs"/>
          <w:rtl/>
        </w:rPr>
        <w:t xml:space="preserve">در نقل ابن مسکان ابن بندار است </w:t>
      </w:r>
      <w:r w:rsidR="00842976">
        <w:rPr>
          <w:rFonts w:hint="cs"/>
          <w:rtl/>
        </w:rPr>
        <w:t>.</w:t>
      </w:r>
      <w:r w:rsidR="00BF008B">
        <w:rPr>
          <w:rFonts w:hint="cs"/>
          <w:rtl/>
        </w:rPr>
        <w:t xml:space="preserve">لذا ظاهرا نقل ابن بکیر از نسخه مشهوره متداوله </w:t>
      </w:r>
      <w:r w:rsidR="00842976">
        <w:rPr>
          <w:rFonts w:hint="cs"/>
          <w:rtl/>
        </w:rPr>
        <w:t xml:space="preserve">کتاب محاسن </w:t>
      </w:r>
      <w:r w:rsidR="00BF008B">
        <w:rPr>
          <w:rFonts w:hint="cs"/>
          <w:rtl/>
        </w:rPr>
        <w:t xml:space="preserve">است ولی نقل ابن مسکان از نسخه خاص ابن بندار </w:t>
      </w:r>
      <w:r w:rsidR="00842976">
        <w:rPr>
          <w:rFonts w:hint="cs"/>
          <w:rtl/>
        </w:rPr>
        <w:t xml:space="preserve">از محاسن نقل شده است </w:t>
      </w:r>
      <w:r w:rsidR="00BF008B">
        <w:rPr>
          <w:rFonts w:hint="cs"/>
          <w:rtl/>
        </w:rPr>
        <w:t>.</w:t>
      </w:r>
      <w:r w:rsidR="00842976">
        <w:rPr>
          <w:rFonts w:hint="cs"/>
          <w:rtl/>
        </w:rPr>
        <w:t xml:space="preserve">دلیل این مطلب این است که گفته شده </w:t>
      </w:r>
      <w:r w:rsidR="00BF008B">
        <w:rPr>
          <w:rFonts w:hint="cs"/>
          <w:rtl/>
        </w:rPr>
        <w:t xml:space="preserve"> کتاب محاسن با وجود شهرت ،</w:t>
      </w:r>
      <w:r w:rsidR="00842976">
        <w:rPr>
          <w:rFonts w:hint="cs"/>
          <w:rtl/>
        </w:rPr>
        <w:t xml:space="preserve"> نسخه های مختلفی داشته که </w:t>
      </w:r>
      <w:r w:rsidR="00BF008B">
        <w:rPr>
          <w:rFonts w:hint="cs"/>
          <w:rtl/>
        </w:rPr>
        <w:t>ه</w:t>
      </w:r>
      <w:r w:rsidR="00842976">
        <w:rPr>
          <w:rFonts w:hint="cs"/>
          <w:rtl/>
        </w:rPr>
        <w:t xml:space="preserve">مه نسخه ها و ابواب آن مشهور نبوده است </w:t>
      </w:r>
      <w:r w:rsidR="00BF008B">
        <w:rPr>
          <w:rFonts w:hint="cs"/>
          <w:rtl/>
        </w:rPr>
        <w:t>.</w:t>
      </w:r>
      <w:r w:rsidR="000217AF">
        <w:rPr>
          <w:rFonts w:hint="cs"/>
          <w:rtl/>
        </w:rPr>
        <w:t>آقای سیستانی برای استدلال به عدم شهرت همه اجزای کتاب محاسن به عبارت نجاشی در ترجمه محمد بن عبدالله بن جعفر حمیری اشاره می کند:</w:t>
      </w:r>
    </w:p>
    <w:p w:rsidR="000217AF" w:rsidRDefault="000217AF" w:rsidP="00BF008B">
      <w:pPr>
        <w:jc w:val="both"/>
      </w:pPr>
      <w:r w:rsidRPr="00B30397">
        <w:rPr>
          <w:rFonts w:hint="cs"/>
          <w:color w:val="0000FF"/>
          <w:rtl/>
        </w:rPr>
        <w:t xml:space="preserve">مما يدل على عدم اشتهار جميعه ما في ترجمة محمد بن عبد الله الحميري من إنه قال: كان السبب في تصنيفي هذه الكتب إشارة إلى بعض كتبه إني </w:t>
      </w:r>
      <w:r w:rsidRPr="000217AF">
        <w:rPr>
          <w:rFonts w:hint="cs"/>
          <w:color w:val="0000FF"/>
          <w:u w:val="single"/>
          <w:rtl/>
        </w:rPr>
        <w:t>تفقدت فهرست كتب الخاصة</w:t>
      </w:r>
      <w:r w:rsidRPr="00B30397">
        <w:rPr>
          <w:rFonts w:hint="cs"/>
          <w:color w:val="0000FF"/>
          <w:rtl/>
        </w:rPr>
        <w:t xml:space="preserve"> التي صنفها أحمد بن أبي عبد الله البرقي، </w:t>
      </w:r>
      <w:r>
        <w:rPr>
          <w:rFonts w:hint="cs"/>
          <w:rtl/>
        </w:rPr>
        <w:t>...</w:t>
      </w:r>
      <w:r w:rsidR="006650EA">
        <w:rPr>
          <w:rStyle w:val="FootnoteReference"/>
        </w:rPr>
        <w:footnoteReference w:id="7"/>
      </w:r>
    </w:p>
    <w:p w:rsidR="00842976" w:rsidRDefault="000217AF" w:rsidP="000217AF">
      <w:pPr>
        <w:jc w:val="both"/>
        <w:rPr>
          <w:rtl/>
        </w:rPr>
      </w:pPr>
      <w:r>
        <w:rPr>
          <w:rFonts w:hint="cs"/>
          <w:rtl/>
        </w:rPr>
        <w:t>در نسخه رجال نجاشی به جای « کتب الخاصه» عبارت « کتب المساحة» آمده است.</w:t>
      </w:r>
      <w:r>
        <w:rPr>
          <w:rStyle w:val="FootnoteReference"/>
          <w:rtl/>
        </w:rPr>
        <w:footnoteReference w:id="8"/>
      </w:r>
      <w:r>
        <w:rPr>
          <w:rFonts w:hint="cs"/>
          <w:rtl/>
        </w:rPr>
        <w:t>به نظر ما هرد تعبیر محرّف است و</w:t>
      </w:r>
      <w:r w:rsidR="00BF008B">
        <w:rPr>
          <w:rFonts w:hint="cs"/>
          <w:rtl/>
        </w:rPr>
        <w:t xml:space="preserve"> ظاهرا کتاب المحاسن </w:t>
      </w:r>
      <w:r>
        <w:rPr>
          <w:rFonts w:hint="cs"/>
          <w:rtl/>
        </w:rPr>
        <w:t xml:space="preserve"> صحیح </w:t>
      </w:r>
      <w:r w:rsidR="00BF008B">
        <w:rPr>
          <w:rFonts w:hint="cs"/>
          <w:rtl/>
        </w:rPr>
        <w:t>است .</w:t>
      </w:r>
    </w:p>
    <w:p w:rsidR="00BF008B" w:rsidRPr="006162A2" w:rsidRDefault="00BF008B" w:rsidP="000217AF">
      <w:pPr>
        <w:jc w:val="both"/>
        <w:rPr>
          <w:rtl/>
        </w:rPr>
      </w:pPr>
      <w:r>
        <w:rPr>
          <w:rFonts w:hint="cs"/>
          <w:rtl/>
        </w:rPr>
        <w:t>آقای سیس</w:t>
      </w:r>
      <w:r w:rsidR="00842976">
        <w:rPr>
          <w:rFonts w:hint="cs"/>
          <w:rtl/>
        </w:rPr>
        <w:t>تانی به عنوان</w:t>
      </w:r>
      <w:r>
        <w:rPr>
          <w:rFonts w:hint="cs"/>
          <w:rtl/>
        </w:rPr>
        <w:t xml:space="preserve"> نکته دوم</w:t>
      </w:r>
      <w:r w:rsidR="00842976">
        <w:rPr>
          <w:rFonts w:hint="cs"/>
          <w:rtl/>
        </w:rPr>
        <w:t xml:space="preserve"> ترجیح نقل ابن بکیر می گویند:</w:t>
      </w:r>
      <w:r>
        <w:rPr>
          <w:rFonts w:hint="cs"/>
          <w:rtl/>
        </w:rPr>
        <w:t xml:space="preserve"> نقل ابن بکیر در اول باب کافی است </w:t>
      </w:r>
      <w:r w:rsidR="00660EF6">
        <w:rPr>
          <w:rFonts w:hint="cs"/>
          <w:rtl/>
        </w:rPr>
        <w:t>و حدیث دوم</w:t>
      </w:r>
      <w:r w:rsidR="00842976">
        <w:rPr>
          <w:rFonts w:hint="cs"/>
          <w:rtl/>
        </w:rPr>
        <w:t xml:space="preserve"> باب </w:t>
      </w:r>
      <w:r w:rsidR="00660EF6">
        <w:rPr>
          <w:rFonts w:hint="cs"/>
          <w:rtl/>
        </w:rPr>
        <w:t xml:space="preserve"> است </w:t>
      </w:r>
      <w:r>
        <w:rPr>
          <w:rFonts w:hint="cs"/>
          <w:rtl/>
        </w:rPr>
        <w:t xml:space="preserve">ولی نقل ابن مسکان آخر باب است </w:t>
      </w:r>
      <w:r w:rsidR="00660EF6">
        <w:rPr>
          <w:rFonts w:hint="cs"/>
          <w:rtl/>
        </w:rPr>
        <w:t>و طبق تتبع ما احادیث اول باب نسبت به اح</w:t>
      </w:r>
      <w:r w:rsidR="00842976">
        <w:rPr>
          <w:rFonts w:hint="cs"/>
          <w:rtl/>
        </w:rPr>
        <w:t>ادیث آخر باب معتبر</w:t>
      </w:r>
      <w:r w:rsidR="00660EF6">
        <w:rPr>
          <w:rFonts w:hint="cs"/>
          <w:rtl/>
        </w:rPr>
        <w:t xml:space="preserve">ترند .و </w:t>
      </w:r>
      <w:r w:rsidR="00890E1C">
        <w:rPr>
          <w:rFonts w:hint="cs"/>
          <w:rtl/>
        </w:rPr>
        <w:t xml:space="preserve">کلینی </w:t>
      </w:r>
      <w:r w:rsidR="00660EF6">
        <w:rPr>
          <w:rFonts w:hint="cs"/>
          <w:rtl/>
        </w:rPr>
        <w:t>احادیث آخر باب</w:t>
      </w:r>
      <w:r w:rsidR="00890E1C">
        <w:rPr>
          <w:rFonts w:hint="cs"/>
          <w:rtl/>
        </w:rPr>
        <w:t xml:space="preserve"> را به عنوان مؤید ذکر می کند.</w:t>
      </w:r>
      <w:r w:rsidR="00842976">
        <w:rPr>
          <w:rFonts w:hint="cs"/>
          <w:rtl/>
        </w:rPr>
        <w:t>در جلسه بعد مفصل تر در این باره گفتگو خواهیم کرد.</w:t>
      </w:r>
    </w:p>
    <w:sectPr w:rsidR="00BF008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83" w:rsidRDefault="00362C83" w:rsidP="008B750B">
      <w:pPr>
        <w:spacing w:line="240" w:lineRule="auto"/>
      </w:pPr>
      <w:r>
        <w:separator/>
      </w:r>
    </w:p>
  </w:endnote>
  <w:endnote w:type="continuationSeparator" w:id="0">
    <w:p w:rsidR="00362C83" w:rsidRDefault="00362C8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D95283" w:rsidRPr="006D44C1" w:rsidTr="0020241A">
      <w:tc>
        <w:tcPr>
          <w:tcW w:w="3382" w:type="dxa"/>
          <w:tcBorders>
            <w:top w:val="nil"/>
            <w:left w:val="nil"/>
            <w:bottom w:val="nil"/>
            <w:right w:val="nil"/>
          </w:tcBorders>
        </w:tcPr>
        <w:p w:rsidR="00D95283" w:rsidRDefault="00D95283" w:rsidP="006D44C1">
          <w:pPr>
            <w:pStyle w:val="Footer"/>
            <w:rPr>
              <w:rtl/>
            </w:rPr>
          </w:pPr>
        </w:p>
      </w:tc>
      <w:tc>
        <w:tcPr>
          <w:tcW w:w="2252" w:type="dxa"/>
          <w:tcBorders>
            <w:top w:val="nil"/>
            <w:left w:val="nil"/>
            <w:bottom w:val="nil"/>
            <w:right w:val="nil"/>
          </w:tcBorders>
          <w:vAlign w:val="center"/>
        </w:tcPr>
        <w:p w:rsidR="00D95283" w:rsidRDefault="00D95283" w:rsidP="006D44C1">
          <w:pPr>
            <w:pStyle w:val="Footer"/>
            <w:jc w:val="right"/>
            <w:rPr>
              <w:rtl/>
            </w:rPr>
          </w:pPr>
          <w:r>
            <w:rPr>
              <w:rFonts w:hint="cs"/>
              <w:rtl/>
            </w:rPr>
            <w:t xml:space="preserve">صفحه </w:t>
          </w:r>
          <w:r>
            <w:fldChar w:fldCharType="begin"/>
          </w:r>
          <w:r>
            <w:instrText>PAGE   \* MERGEFORMAT</w:instrText>
          </w:r>
          <w:r>
            <w:fldChar w:fldCharType="separate"/>
          </w:r>
          <w:r w:rsidR="00FC3FE3" w:rsidRPr="00FC3FE3">
            <w:rPr>
              <w:noProof/>
              <w:rtl/>
              <w:lang w:val="fa-IR"/>
            </w:rPr>
            <w:t>8</w:t>
          </w:r>
          <w:r>
            <w:rPr>
              <w:noProof/>
            </w:rPr>
            <w:fldChar w:fldCharType="end"/>
          </w:r>
        </w:p>
      </w:tc>
      <w:tc>
        <w:tcPr>
          <w:tcW w:w="4786" w:type="dxa"/>
          <w:tcBorders>
            <w:top w:val="nil"/>
            <w:left w:val="nil"/>
            <w:bottom w:val="nil"/>
            <w:right w:val="nil"/>
          </w:tcBorders>
          <w:vAlign w:val="center"/>
        </w:tcPr>
        <w:p w:rsidR="00D95283" w:rsidRPr="006D44C1" w:rsidRDefault="00D95283" w:rsidP="001B6799">
          <w:pPr>
            <w:pStyle w:val="Footer"/>
            <w:bidi w:val="0"/>
            <w:rPr>
              <w:color w:val="808080" w:themeColor="background1" w:themeShade="80"/>
              <w:rtl/>
            </w:rPr>
          </w:pPr>
          <w:bookmarkStart w:id="18" w:name="BokAdres"/>
          <w:bookmarkEnd w:id="18"/>
          <w:r>
            <w:rPr>
              <w:color w:val="808080" w:themeColor="background1" w:themeShade="80"/>
            </w:rPr>
            <w:t>U1js1_13981015-059_ga1_mfeb.ir</w:t>
          </w:r>
        </w:p>
      </w:tc>
    </w:tr>
  </w:tbl>
  <w:p w:rsidR="00D95283" w:rsidRDefault="00D95283"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83" w:rsidRDefault="00362C83" w:rsidP="008B750B">
      <w:pPr>
        <w:spacing w:line="240" w:lineRule="auto"/>
      </w:pPr>
      <w:r>
        <w:separator/>
      </w:r>
    </w:p>
  </w:footnote>
  <w:footnote w:type="continuationSeparator" w:id="0">
    <w:p w:rsidR="00362C83" w:rsidRDefault="00362C83" w:rsidP="008B750B">
      <w:pPr>
        <w:spacing w:line="240" w:lineRule="auto"/>
      </w:pPr>
      <w:r>
        <w:continuationSeparator/>
      </w:r>
    </w:p>
  </w:footnote>
  <w:footnote w:id="1">
    <w:p w:rsidR="00712D98" w:rsidRPr="00712D98" w:rsidRDefault="00712D98" w:rsidP="00712D98">
      <w:pPr>
        <w:pStyle w:val="FootnoteText"/>
      </w:pPr>
      <w:r>
        <w:rPr>
          <w:rStyle w:val="FootnoteReference"/>
        </w:rPr>
        <w:footnoteRef/>
      </w:r>
      <w:r>
        <w:rPr>
          <w:rtl/>
        </w:rPr>
        <w:t xml:space="preserve"> </w:t>
      </w:r>
      <w:r w:rsidRPr="00712D98">
        <w:rPr>
          <w:rFonts w:hint="cs"/>
          <w:rtl/>
        </w:rPr>
        <w:t xml:space="preserve">قاعدة لا ضرر و لا ضرار (للشهيد الصدر)، ص: </w:t>
      </w:r>
      <w:r>
        <w:rPr>
          <w:rFonts w:hint="cs"/>
          <w:rtl/>
        </w:rPr>
        <w:t>113</w:t>
      </w:r>
    </w:p>
    <w:p w:rsidR="00712D98" w:rsidRDefault="00712D98">
      <w:pPr>
        <w:pStyle w:val="FootnoteText"/>
        <w:rPr>
          <w:rtl/>
        </w:rPr>
      </w:pPr>
    </w:p>
  </w:footnote>
  <w:footnote w:id="2">
    <w:p w:rsidR="00712D98" w:rsidRPr="00712D98" w:rsidRDefault="00712D98" w:rsidP="00712D98">
      <w:pPr>
        <w:pStyle w:val="FootnoteText"/>
      </w:pPr>
      <w:r>
        <w:rPr>
          <w:rStyle w:val="FootnoteReference"/>
        </w:rPr>
        <w:footnoteRef/>
      </w:r>
      <w:r>
        <w:rPr>
          <w:rtl/>
        </w:rPr>
        <w:t xml:space="preserve"> </w:t>
      </w:r>
      <w:r w:rsidRPr="00712D98">
        <w:rPr>
          <w:rFonts w:hint="cs"/>
          <w:rtl/>
        </w:rPr>
        <w:t xml:space="preserve">قاعدة لا ضرر و لا ضرار (للشهيد الصدر)، ص: </w:t>
      </w:r>
      <w:r>
        <w:rPr>
          <w:rFonts w:hint="cs"/>
          <w:rtl/>
        </w:rPr>
        <w:t>110</w:t>
      </w:r>
    </w:p>
    <w:p w:rsidR="00712D98" w:rsidRDefault="00712D98">
      <w:pPr>
        <w:pStyle w:val="FootnoteText"/>
        <w:rPr>
          <w:rtl/>
        </w:rPr>
      </w:pPr>
    </w:p>
  </w:footnote>
  <w:footnote w:id="3">
    <w:p w:rsidR="00D95283" w:rsidRDefault="00D95283" w:rsidP="00711BA3">
      <w:pPr>
        <w:pStyle w:val="FootnoteText"/>
        <w:rPr>
          <w:rtl/>
        </w:rPr>
      </w:pPr>
      <w:r>
        <w:rPr>
          <w:rStyle w:val="FootnoteReference"/>
        </w:rPr>
        <w:footnoteRef/>
      </w:r>
      <w:r>
        <w:rPr>
          <w:rtl/>
        </w:rPr>
        <w:t xml:space="preserve"> </w:t>
      </w:r>
      <w:r w:rsidRPr="0010029D">
        <w:rPr>
          <w:rFonts w:hint="cs"/>
          <w:rtl/>
        </w:rPr>
        <w:t>ذكر</w:t>
      </w:r>
      <w:r w:rsidRPr="0010029D">
        <w:rPr>
          <w:rtl/>
        </w:rPr>
        <w:t xml:space="preserve"> </w:t>
      </w:r>
      <w:r w:rsidRPr="0010029D">
        <w:rPr>
          <w:rFonts w:hint="cs"/>
          <w:rtl/>
        </w:rPr>
        <w:t>أبو</w:t>
      </w:r>
      <w:r w:rsidRPr="0010029D">
        <w:rPr>
          <w:rtl/>
        </w:rPr>
        <w:t xml:space="preserve"> </w:t>
      </w:r>
      <w:r w:rsidRPr="0010029D">
        <w:rPr>
          <w:rFonts w:hint="cs"/>
          <w:rtl/>
        </w:rPr>
        <w:t>جعفر</w:t>
      </w:r>
      <w:r w:rsidRPr="0010029D">
        <w:rPr>
          <w:rtl/>
        </w:rPr>
        <w:t xml:space="preserve"> </w:t>
      </w:r>
      <w:r w:rsidRPr="0010029D">
        <w:rPr>
          <w:rFonts w:hint="cs"/>
          <w:rtl/>
        </w:rPr>
        <w:t>بن</w:t>
      </w:r>
      <w:r w:rsidRPr="0010029D">
        <w:rPr>
          <w:rtl/>
        </w:rPr>
        <w:t xml:space="preserve"> </w:t>
      </w:r>
      <w:r w:rsidRPr="0010029D">
        <w:rPr>
          <w:rFonts w:hint="cs"/>
          <w:rtl/>
        </w:rPr>
        <w:t>بابويه</w:t>
      </w:r>
      <w:r w:rsidRPr="0010029D">
        <w:rPr>
          <w:rtl/>
        </w:rPr>
        <w:t xml:space="preserve"> </w:t>
      </w:r>
      <w:r w:rsidRPr="0010029D">
        <w:rPr>
          <w:rFonts w:hint="cs"/>
          <w:rtl/>
        </w:rPr>
        <w:t>عن</w:t>
      </w:r>
      <w:r w:rsidRPr="0010029D">
        <w:rPr>
          <w:rtl/>
        </w:rPr>
        <w:t xml:space="preserve"> </w:t>
      </w:r>
      <w:r w:rsidRPr="0010029D">
        <w:rPr>
          <w:rFonts w:hint="cs"/>
          <w:rtl/>
        </w:rPr>
        <w:t>ابن</w:t>
      </w:r>
      <w:r w:rsidRPr="0010029D">
        <w:rPr>
          <w:rtl/>
        </w:rPr>
        <w:t xml:space="preserve"> </w:t>
      </w:r>
      <w:r w:rsidRPr="0010029D">
        <w:rPr>
          <w:rFonts w:hint="cs"/>
          <w:rtl/>
        </w:rPr>
        <w:t>الوليد</w:t>
      </w:r>
      <w:r w:rsidRPr="0010029D">
        <w:rPr>
          <w:rtl/>
        </w:rPr>
        <w:t xml:space="preserve"> </w:t>
      </w:r>
      <w:r w:rsidRPr="0010029D">
        <w:rPr>
          <w:rFonts w:hint="cs"/>
          <w:rtl/>
        </w:rPr>
        <w:t>أنه</w:t>
      </w:r>
      <w:r w:rsidRPr="0010029D">
        <w:rPr>
          <w:rtl/>
        </w:rPr>
        <w:t xml:space="preserve"> </w:t>
      </w:r>
      <w:r w:rsidRPr="0010029D">
        <w:rPr>
          <w:rFonts w:hint="cs"/>
          <w:rtl/>
        </w:rPr>
        <w:t>قال</w:t>
      </w:r>
      <w:r w:rsidRPr="0010029D">
        <w:rPr>
          <w:rtl/>
        </w:rPr>
        <w:t xml:space="preserve">: </w:t>
      </w:r>
      <w:r w:rsidRPr="0010029D">
        <w:rPr>
          <w:rFonts w:hint="cs"/>
          <w:rtl/>
        </w:rPr>
        <w:t>ما</w:t>
      </w:r>
      <w:r w:rsidRPr="0010029D">
        <w:rPr>
          <w:rtl/>
        </w:rPr>
        <w:t xml:space="preserve"> </w:t>
      </w:r>
      <w:r w:rsidRPr="0010029D">
        <w:rPr>
          <w:rFonts w:hint="cs"/>
          <w:rtl/>
        </w:rPr>
        <w:t>تفرد</w:t>
      </w:r>
      <w:r w:rsidRPr="0010029D">
        <w:rPr>
          <w:rtl/>
        </w:rPr>
        <w:t xml:space="preserve"> </w:t>
      </w:r>
      <w:r w:rsidRPr="0010029D">
        <w:rPr>
          <w:rFonts w:hint="cs"/>
          <w:rtl/>
        </w:rPr>
        <w:t>به</w:t>
      </w:r>
      <w:r w:rsidRPr="0010029D">
        <w:rPr>
          <w:rtl/>
        </w:rPr>
        <w:t xml:space="preserve"> </w:t>
      </w:r>
      <w:r w:rsidRPr="0010029D">
        <w:rPr>
          <w:rFonts w:hint="cs"/>
          <w:rtl/>
        </w:rPr>
        <w:t>محمد</w:t>
      </w:r>
      <w:r w:rsidRPr="0010029D">
        <w:rPr>
          <w:rtl/>
        </w:rPr>
        <w:t xml:space="preserve"> </w:t>
      </w:r>
      <w:r w:rsidRPr="0010029D">
        <w:rPr>
          <w:rFonts w:hint="cs"/>
          <w:rtl/>
        </w:rPr>
        <w:t>بن</w:t>
      </w:r>
      <w:r w:rsidRPr="0010029D">
        <w:rPr>
          <w:rtl/>
        </w:rPr>
        <w:t xml:space="preserve"> </w:t>
      </w:r>
      <w:r w:rsidRPr="0010029D">
        <w:rPr>
          <w:rFonts w:hint="cs"/>
          <w:rtl/>
        </w:rPr>
        <w:t>عيسى</w:t>
      </w:r>
      <w:r w:rsidRPr="0010029D">
        <w:rPr>
          <w:rtl/>
        </w:rPr>
        <w:t xml:space="preserve"> </w:t>
      </w:r>
      <w:r w:rsidRPr="0010029D">
        <w:rPr>
          <w:rFonts w:hint="cs"/>
          <w:rtl/>
        </w:rPr>
        <w:t>من</w:t>
      </w:r>
      <w:r w:rsidRPr="0010029D">
        <w:rPr>
          <w:rtl/>
        </w:rPr>
        <w:t xml:space="preserve"> </w:t>
      </w:r>
      <w:r w:rsidRPr="0010029D">
        <w:rPr>
          <w:rFonts w:hint="cs"/>
          <w:rtl/>
        </w:rPr>
        <w:t>كتب</w:t>
      </w:r>
      <w:r w:rsidRPr="0010029D">
        <w:rPr>
          <w:rtl/>
        </w:rPr>
        <w:t xml:space="preserve"> </w:t>
      </w:r>
      <w:r w:rsidRPr="0010029D">
        <w:rPr>
          <w:rFonts w:hint="cs"/>
          <w:rtl/>
        </w:rPr>
        <w:t>يونس</w:t>
      </w:r>
      <w:r w:rsidRPr="0010029D">
        <w:rPr>
          <w:rtl/>
        </w:rPr>
        <w:t xml:space="preserve"> </w:t>
      </w:r>
      <w:r w:rsidRPr="0010029D">
        <w:rPr>
          <w:rFonts w:hint="cs"/>
          <w:rtl/>
        </w:rPr>
        <w:t>و</w:t>
      </w:r>
      <w:r w:rsidRPr="0010029D">
        <w:rPr>
          <w:rtl/>
        </w:rPr>
        <w:t xml:space="preserve"> </w:t>
      </w:r>
      <w:r w:rsidRPr="0010029D">
        <w:rPr>
          <w:rFonts w:hint="cs"/>
          <w:rtl/>
        </w:rPr>
        <w:t>حديثه</w:t>
      </w:r>
      <w:r w:rsidRPr="0010029D">
        <w:rPr>
          <w:rtl/>
        </w:rPr>
        <w:t xml:space="preserve"> </w:t>
      </w:r>
      <w:r w:rsidRPr="0010029D">
        <w:rPr>
          <w:rFonts w:hint="cs"/>
          <w:rtl/>
        </w:rPr>
        <w:t>لا</w:t>
      </w:r>
      <w:r w:rsidRPr="0010029D">
        <w:rPr>
          <w:rtl/>
        </w:rPr>
        <w:t xml:space="preserve"> </w:t>
      </w:r>
      <w:r w:rsidRPr="0010029D">
        <w:rPr>
          <w:rFonts w:hint="cs"/>
          <w:rtl/>
        </w:rPr>
        <w:t>يعتمد</w:t>
      </w:r>
      <w:r w:rsidRPr="0010029D">
        <w:rPr>
          <w:rtl/>
        </w:rPr>
        <w:t xml:space="preserve"> </w:t>
      </w:r>
      <w:r w:rsidRPr="0010029D">
        <w:rPr>
          <w:rFonts w:hint="cs"/>
          <w:rtl/>
        </w:rPr>
        <w:t>عليه</w:t>
      </w:r>
      <w:r w:rsidRPr="0010029D">
        <w:rPr>
          <w:rtl/>
        </w:rPr>
        <w:t xml:space="preserve">. </w:t>
      </w:r>
      <w:r w:rsidRPr="0010029D">
        <w:rPr>
          <w:rFonts w:hint="cs"/>
          <w:rtl/>
        </w:rPr>
        <w:t>و</w:t>
      </w:r>
      <w:r w:rsidRPr="0010029D">
        <w:rPr>
          <w:rtl/>
        </w:rPr>
        <w:t xml:space="preserve"> </w:t>
      </w:r>
      <w:r w:rsidRPr="0010029D">
        <w:rPr>
          <w:rFonts w:hint="cs"/>
          <w:rtl/>
        </w:rPr>
        <w:t>رأيت</w:t>
      </w:r>
      <w:r w:rsidRPr="0010029D">
        <w:rPr>
          <w:rtl/>
        </w:rPr>
        <w:t xml:space="preserve"> </w:t>
      </w:r>
      <w:r w:rsidRPr="0010029D">
        <w:rPr>
          <w:rFonts w:hint="cs"/>
          <w:rtl/>
        </w:rPr>
        <w:t>أصحابنا</w:t>
      </w:r>
      <w:r w:rsidRPr="0010029D">
        <w:rPr>
          <w:rtl/>
        </w:rPr>
        <w:t xml:space="preserve"> </w:t>
      </w:r>
      <w:r w:rsidRPr="0010029D">
        <w:rPr>
          <w:rFonts w:hint="cs"/>
          <w:rtl/>
        </w:rPr>
        <w:t>ينكرون</w:t>
      </w:r>
      <w:r w:rsidRPr="0010029D">
        <w:rPr>
          <w:rtl/>
        </w:rPr>
        <w:t xml:space="preserve"> </w:t>
      </w:r>
      <w:r w:rsidRPr="0010029D">
        <w:rPr>
          <w:rFonts w:hint="cs"/>
          <w:rtl/>
        </w:rPr>
        <w:t>هذا</w:t>
      </w:r>
      <w:r w:rsidRPr="0010029D">
        <w:rPr>
          <w:rtl/>
        </w:rPr>
        <w:t xml:space="preserve"> </w:t>
      </w:r>
      <w:r w:rsidRPr="0010029D">
        <w:rPr>
          <w:rFonts w:hint="cs"/>
          <w:rtl/>
        </w:rPr>
        <w:t>القول</w:t>
      </w:r>
      <w:r w:rsidRPr="0010029D">
        <w:rPr>
          <w:rtl/>
        </w:rPr>
        <w:t xml:space="preserve"> </w:t>
      </w:r>
      <w:r w:rsidRPr="0010029D">
        <w:rPr>
          <w:rFonts w:hint="cs"/>
          <w:rtl/>
        </w:rPr>
        <w:t>و</w:t>
      </w:r>
      <w:r w:rsidRPr="0010029D">
        <w:rPr>
          <w:rtl/>
        </w:rPr>
        <w:t xml:space="preserve"> </w:t>
      </w:r>
      <w:r w:rsidRPr="0010029D">
        <w:rPr>
          <w:rFonts w:hint="cs"/>
          <w:rtl/>
        </w:rPr>
        <w:t>يقولون</w:t>
      </w:r>
      <w:r w:rsidRPr="0010029D">
        <w:rPr>
          <w:rtl/>
        </w:rPr>
        <w:t xml:space="preserve">: </w:t>
      </w:r>
      <w:r w:rsidRPr="0010029D">
        <w:rPr>
          <w:rFonts w:hint="cs"/>
          <w:rtl/>
        </w:rPr>
        <w:t>من</w:t>
      </w:r>
      <w:r w:rsidRPr="0010029D">
        <w:rPr>
          <w:rtl/>
        </w:rPr>
        <w:t xml:space="preserve"> </w:t>
      </w:r>
      <w:r w:rsidRPr="0010029D">
        <w:rPr>
          <w:rFonts w:hint="cs"/>
          <w:rtl/>
        </w:rPr>
        <w:t>مثل</w:t>
      </w:r>
      <w:r w:rsidRPr="0010029D">
        <w:rPr>
          <w:rtl/>
        </w:rPr>
        <w:t xml:space="preserve"> </w:t>
      </w:r>
      <w:r w:rsidRPr="0010029D">
        <w:rPr>
          <w:rFonts w:hint="cs"/>
          <w:rtl/>
        </w:rPr>
        <w:t>أبي</w:t>
      </w:r>
      <w:r w:rsidRPr="0010029D">
        <w:rPr>
          <w:rtl/>
        </w:rPr>
        <w:t xml:space="preserve"> </w:t>
      </w:r>
      <w:r w:rsidRPr="0010029D">
        <w:rPr>
          <w:rFonts w:hint="cs"/>
          <w:rtl/>
        </w:rPr>
        <w:t>جعفر</w:t>
      </w:r>
      <w:r w:rsidRPr="0010029D">
        <w:rPr>
          <w:rtl/>
        </w:rPr>
        <w:t xml:space="preserve"> </w:t>
      </w:r>
      <w:r w:rsidRPr="0010029D">
        <w:rPr>
          <w:rFonts w:hint="cs"/>
          <w:rtl/>
        </w:rPr>
        <w:t>محمد</w:t>
      </w:r>
      <w:r w:rsidRPr="0010029D">
        <w:rPr>
          <w:rtl/>
        </w:rPr>
        <w:t xml:space="preserve"> </w:t>
      </w:r>
      <w:r w:rsidRPr="0010029D">
        <w:rPr>
          <w:rFonts w:hint="cs"/>
          <w:rtl/>
        </w:rPr>
        <w:t>بن</w:t>
      </w:r>
      <w:r w:rsidRPr="0010029D">
        <w:rPr>
          <w:rtl/>
        </w:rPr>
        <w:t xml:space="preserve"> </w:t>
      </w:r>
      <w:r w:rsidRPr="0010029D">
        <w:rPr>
          <w:rFonts w:hint="cs"/>
          <w:rtl/>
        </w:rPr>
        <w:t>عيسى</w:t>
      </w:r>
      <w:hyperlink r:id="rId1" w:history="1">
        <w:r w:rsidRPr="0010029D">
          <w:rPr>
            <w:rStyle w:val="Hyperlink"/>
            <w:rFonts w:hint="cs"/>
            <w:rtl/>
          </w:rPr>
          <w:t>رجال</w:t>
        </w:r>
        <w:r w:rsidRPr="0010029D">
          <w:rPr>
            <w:rStyle w:val="Hyperlink"/>
            <w:rtl/>
          </w:rPr>
          <w:t xml:space="preserve"> </w:t>
        </w:r>
        <w:r w:rsidRPr="0010029D">
          <w:rPr>
            <w:rStyle w:val="Hyperlink"/>
            <w:rFonts w:hint="cs"/>
            <w:rtl/>
          </w:rPr>
          <w:t>النجاشی،</w:t>
        </w:r>
        <w:r w:rsidRPr="0010029D">
          <w:rPr>
            <w:rStyle w:val="Hyperlink"/>
            <w:rtl/>
          </w:rPr>
          <w:t xml:space="preserve"> </w:t>
        </w:r>
        <w:r w:rsidRPr="0010029D">
          <w:rPr>
            <w:rStyle w:val="Hyperlink"/>
            <w:rFonts w:hint="cs"/>
            <w:rtl/>
          </w:rPr>
          <w:t>شیخ</w:t>
        </w:r>
        <w:r w:rsidRPr="0010029D">
          <w:rPr>
            <w:rStyle w:val="Hyperlink"/>
            <w:rtl/>
          </w:rPr>
          <w:t xml:space="preserve"> </w:t>
        </w:r>
        <w:r w:rsidRPr="0010029D">
          <w:rPr>
            <w:rStyle w:val="Hyperlink"/>
            <w:rFonts w:hint="cs"/>
            <w:rtl/>
          </w:rPr>
          <w:t>النجاشی،</w:t>
        </w:r>
        <w:r w:rsidRPr="0010029D">
          <w:rPr>
            <w:rStyle w:val="Hyperlink"/>
            <w:rtl/>
          </w:rPr>
          <w:t xml:space="preserve"> </w:t>
        </w:r>
        <w:r w:rsidRPr="0010029D">
          <w:rPr>
            <w:rStyle w:val="Hyperlink"/>
            <w:rFonts w:hint="cs"/>
            <w:rtl/>
          </w:rPr>
          <w:t>ج</w:t>
        </w:r>
        <w:r w:rsidRPr="0010029D">
          <w:rPr>
            <w:rStyle w:val="Hyperlink"/>
            <w:rtl/>
          </w:rPr>
          <w:t>1</w:t>
        </w:r>
        <w:r w:rsidRPr="0010029D">
          <w:rPr>
            <w:rStyle w:val="Hyperlink"/>
            <w:rFonts w:hint="cs"/>
            <w:rtl/>
          </w:rPr>
          <w:t>،</w:t>
        </w:r>
        <w:r w:rsidRPr="0010029D">
          <w:rPr>
            <w:rStyle w:val="Hyperlink"/>
            <w:rtl/>
          </w:rPr>
          <w:t xml:space="preserve"> </w:t>
        </w:r>
        <w:r w:rsidRPr="0010029D">
          <w:rPr>
            <w:rStyle w:val="Hyperlink"/>
            <w:rFonts w:hint="cs"/>
            <w:rtl/>
          </w:rPr>
          <w:t>ص</w:t>
        </w:r>
        <w:r w:rsidRPr="0010029D">
          <w:rPr>
            <w:rStyle w:val="Hyperlink"/>
            <w:rtl/>
          </w:rPr>
          <w:t>333.</w:t>
        </w:r>
      </w:hyperlink>
    </w:p>
  </w:footnote>
  <w:footnote w:id="4">
    <w:p w:rsidR="00D95283" w:rsidRDefault="00D95283" w:rsidP="00711BA3">
      <w:pPr>
        <w:pStyle w:val="FootnoteText"/>
        <w:jc w:val="both"/>
        <w:rPr>
          <w:rtl/>
        </w:rPr>
      </w:pPr>
      <w:r>
        <w:rPr>
          <w:rStyle w:val="FootnoteReference"/>
        </w:rPr>
        <w:footnoteRef/>
      </w:r>
      <w:r>
        <w:rPr>
          <w:rtl/>
        </w:rPr>
        <w:t xml:space="preserve"> </w:t>
      </w:r>
      <w:r>
        <w:rPr>
          <w:rFonts w:hint="cs"/>
          <w:rtl/>
        </w:rPr>
        <w:t>أخبرنا</w:t>
      </w:r>
      <w:r>
        <w:rPr>
          <w:rtl/>
        </w:rPr>
        <w:t xml:space="preserve"> </w:t>
      </w:r>
      <w:r>
        <w:rPr>
          <w:rFonts w:hint="cs"/>
          <w:rtl/>
        </w:rPr>
        <w:t>بهذه</w:t>
      </w:r>
      <w:r>
        <w:rPr>
          <w:rtl/>
        </w:rPr>
        <w:t xml:space="preserve"> </w:t>
      </w:r>
      <w:r>
        <w:rPr>
          <w:rFonts w:hint="cs"/>
          <w:rtl/>
        </w:rPr>
        <w:t>الكتب</w:t>
      </w:r>
      <w:r>
        <w:rPr>
          <w:rtl/>
        </w:rPr>
        <w:t xml:space="preserve"> </w:t>
      </w:r>
      <w:r>
        <w:rPr>
          <w:rFonts w:hint="cs"/>
          <w:rtl/>
        </w:rPr>
        <w:t>غير</w:t>
      </w:r>
      <w:r>
        <w:rPr>
          <w:rtl/>
        </w:rPr>
        <w:t xml:space="preserve"> </w:t>
      </w:r>
      <w:r>
        <w:rPr>
          <w:rFonts w:hint="cs"/>
          <w:rtl/>
        </w:rPr>
        <w:t>واحد</w:t>
      </w:r>
      <w:r>
        <w:rPr>
          <w:rtl/>
        </w:rPr>
        <w:t xml:space="preserve"> </w:t>
      </w:r>
      <w:r>
        <w:rPr>
          <w:rFonts w:hint="cs"/>
          <w:rtl/>
        </w:rPr>
        <w:t>من</w:t>
      </w:r>
      <w:r>
        <w:rPr>
          <w:rtl/>
        </w:rPr>
        <w:t xml:space="preserve"> </w:t>
      </w:r>
      <w:r>
        <w:rPr>
          <w:rFonts w:hint="cs"/>
          <w:rtl/>
        </w:rPr>
        <w:t>أصحابنا</w:t>
      </w:r>
      <w:r>
        <w:rPr>
          <w:rtl/>
        </w:rPr>
        <w:t xml:space="preserve"> </w:t>
      </w:r>
      <w:r>
        <w:rPr>
          <w:rFonts w:hint="cs"/>
          <w:rtl/>
        </w:rPr>
        <w:t>من</w:t>
      </w:r>
      <w:r>
        <w:rPr>
          <w:rtl/>
        </w:rPr>
        <w:t xml:space="preserve"> </w:t>
      </w:r>
      <w:r>
        <w:rPr>
          <w:rFonts w:hint="cs"/>
          <w:rtl/>
        </w:rPr>
        <w:t>طرق</w:t>
      </w:r>
      <w:r>
        <w:rPr>
          <w:rtl/>
        </w:rPr>
        <w:t xml:space="preserve"> </w:t>
      </w:r>
      <w:r>
        <w:rPr>
          <w:rFonts w:hint="cs"/>
          <w:rtl/>
        </w:rPr>
        <w:t>مختلفة</w:t>
      </w:r>
      <w:r>
        <w:rPr>
          <w:rtl/>
        </w:rPr>
        <w:t xml:space="preserve"> </w:t>
      </w:r>
      <w:r>
        <w:rPr>
          <w:rFonts w:hint="cs"/>
          <w:rtl/>
        </w:rPr>
        <w:t>كثيرة</w:t>
      </w:r>
      <w:r>
        <w:rPr>
          <w:rtl/>
        </w:rPr>
        <w:t xml:space="preserve">. </w:t>
      </w:r>
      <w:r>
        <w:rPr>
          <w:rFonts w:hint="cs"/>
          <w:rtl/>
        </w:rPr>
        <w:t>فمنها</w:t>
      </w:r>
      <w:r>
        <w:rPr>
          <w:rtl/>
        </w:rPr>
        <w:t xml:space="preserve"> </w:t>
      </w:r>
      <w:r>
        <w:rPr>
          <w:rFonts w:hint="cs"/>
          <w:rtl/>
        </w:rPr>
        <w:t>ماكتب</w:t>
      </w:r>
      <w:r>
        <w:rPr>
          <w:rtl/>
        </w:rPr>
        <w:t xml:space="preserve"> </w:t>
      </w:r>
      <w:r>
        <w:rPr>
          <w:rFonts w:hint="cs"/>
          <w:rtl/>
        </w:rPr>
        <w:t>إلي</w:t>
      </w:r>
      <w:r>
        <w:rPr>
          <w:rtl/>
        </w:rPr>
        <w:t xml:space="preserve"> </w:t>
      </w:r>
      <w:r>
        <w:rPr>
          <w:rFonts w:hint="cs"/>
          <w:rtl/>
        </w:rPr>
        <w:t>به</w:t>
      </w:r>
      <w:r>
        <w:rPr>
          <w:rtl/>
        </w:rPr>
        <w:t xml:space="preserve"> </w:t>
      </w:r>
      <w:r>
        <w:rPr>
          <w:rFonts w:hint="cs"/>
          <w:rtl/>
        </w:rPr>
        <w:t>أبو</w:t>
      </w:r>
      <w:r>
        <w:rPr>
          <w:rtl/>
        </w:rPr>
        <w:t xml:space="preserve"> </w:t>
      </w:r>
      <w:r>
        <w:rPr>
          <w:rFonts w:hint="cs"/>
          <w:rtl/>
        </w:rPr>
        <w:t>العباس</w:t>
      </w:r>
      <w:r>
        <w:rPr>
          <w:rtl/>
        </w:rPr>
        <w:t xml:space="preserve"> </w:t>
      </w:r>
      <w:r>
        <w:rPr>
          <w:rFonts w:hint="cs"/>
          <w:rtl/>
        </w:rPr>
        <w:t>أحمد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نوح</w:t>
      </w:r>
      <w:r>
        <w:rPr>
          <w:rtl/>
        </w:rPr>
        <w:t xml:space="preserve"> </w:t>
      </w:r>
      <w:r>
        <w:rPr>
          <w:rFonts w:hint="cs"/>
          <w:rtl/>
        </w:rPr>
        <w:t>السيرافي</w:t>
      </w:r>
      <w:r>
        <w:rPr>
          <w:rtl/>
        </w:rPr>
        <w:t xml:space="preserve"> </w:t>
      </w:r>
      <w:r>
        <w:rPr>
          <w:rFonts w:hint="cs"/>
          <w:rtl/>
        </w:rPr>
        <w:t>رحمه</w:t>
      </w:r>
      <w:r>
        <w:rPr>
          <w:rtl/>
        </w:rPr>
        <w:t xml:space="preserve"> </w:t>
      </w:r>
      <w:r>
        <w:rPr>
          <w:rFonts w:hint="cs"/>
          <w:rtl/>
        </w:rPr>
        <w:t>الله</w:t>
      </w:r>
      <w:r>
        <w:rPr>
          <w:rtl/>
        </w:rPr>
        <w:t xml:space="preserve"> </w:t>
      </w:r>
      <w:r>
        <w:rPr>
          <w:rFonts w:hint="cs"/>
          <w:rtl/>
        </w:rPr>
        <w:t>في</w:t>
      </w:r>
      <w:r>
        <w:rPr>
          <w:rtl/>
        </w:rPr>
        <w:t xml:space="preserve"> </w:t>
      </w:r>
      <w:r>
        <w:rPr>
          <w:rFonts w:hint="cs"/>
          <w:rtl/>
        </w:rPr>
        <w:t>جواب</w:t>
      </w:r>
      <w:r>
        <w:rPr>
          <w:rtl/>
        </w:rPr>
        <w:t xml:space="preserve"> </w:t>
      </w:r>
      <w:r>
        <w:rPr>
          <w:rFonts w:hint="cs"/>
          <w:rtl/>
        </w:rPr>
        <w:t>كتابي</w:t>
      </w:r>
      <w:r>
        <w:rPr>
          <w:rtl/>
        </w:rPr>
        <w:t xml:space="preserve"> </w:t>
      </w:r>
      <w:r>
        <w:rPr>
          <w:rFonts w:hint="cs"/>
          <w:rtl/>
        </w:rPr>
        <w:t>إليه</w:t>
      </w:r>
      <w:r>
        <w:rPr>
          <w:rtl/>
        </w:rPr>
        <w:t xml:space="preserve">: </w:t>
      </w:r>
      <w:r>
        <w:rPr>
          <w:rFonts w:hint="cs"/>
          <w:rtl/>
        </w:rPr>
        <w:t>و</w:t>
      </w:r>
      <w:r>
        <w:rPr>
          <w:rtl/>
        </w:rPr>
        <w:t xml:space="preserve"> </w:t>
      </w:r>
      <w:r>
        <w:rPr>
          <w:rFonts w:hint="cs"/>
          <w:rtl/>
        </w:rPr>
        <w:t>الذي</w:t>
      </w:r>
      <w:r>
        <w:rPr>
          <w:rtl/>
        </w:rPr>
        <w:t xml:space="preserve"> </w:t>
      </w:r>
      <w:r>
        <w:rPr>
          <w:rFonts w:hint="cs"/>
          <w:rtl/>
        </w:rPr>
        <w:t>سألت</w:t>
      </w:r>
      <w:r>
        <w:rPr>
          <w:rtl/>
        </w:rPr>
        <w:t xml:space="preserve"> </w:t>
      </w:r>
      <w:r>
        <w:rPr>
          <w:rFonts w:hint="cs"/>
          <w:rtl/>
        </w:rPr>
        <w:t>تعريفه</w:t>
      </w:r>
      <w:r>
        <w:rPr>
          <w:rtl/>
        </w:rPr>
        <w:t xml:space="preserve"> </w:t>
      </w:r>
      <w:r>
        <w:rPr>
          <w:rFonts w:hint="cs"/>
          <w:rtl/>
        </w:rPr>
        <w:t>من</w:t>
      </w:r>
      <w:r>
        <w:rPr>
          <w:rtl/>
        </w:rPr>
        <w:t xml:space="preserve"> </w:t>
      </w:r>
      <w:r>
        <w:rPr>
          <w:rFonts w:hint="cs"/>
          <w:rtl/>
        </w:rPr>
        <w:t>الطرق</w:t>
      </w:r>
      <w:r>
        <w:rPr>
          <w:rtl/>
        </w:rPr>
        <w:t xml:space="preserve"> </w:t>
      </w:r>
      <w:r>
        <w:rPr>
          <w:rFonts w:hint="cs"/>
          <w:rtl/>
        </w:rPr>
        <w:t>إلى</w:t>
      </w:r>
      <w:r>
        <w:rPr>
          <w:rtl/>
        </w:rPr>
        <w:t xml:space="preserve"> </w:t>
      </w:r>
      <w:r>
        <w:rPr>
          <w:rFonts w:hint="cs"/>
          <w:rtl/>
        </w:rPr>
        <w:t>كتب</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الأهوازي</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فقد</w:t>
      </w:r>
      <w:r>
        <w:rPr>
          <w:rtl/>
        </w:rPr>
        <w:t xml:space="preserve"> </w:t>
      </w:r>
      <w:r>
        <w:rPr>
          <w:rFonts w:hint="cs"/>
          <w:rtl/>
        </w:rPr>
        <w:t>روى</w:t>
      </w:r>
      <w:r>
        <w:rPr>
          <w:rtl/>
        </w:rPr>
        <w:t xml:space="preserve"> </w:t>
      </w:r>
      <w:r>
        <w:rPr>
          <w:rFonts w:hint="cs"/>
          <w:rtl/>
        </w:rPr>
        <w:t>عنه</w:t>
      </w:r>
      <w:r>
        <w:rPr>
          <w:rtl/>
        </w:rPr>
        <w:t xml:space="preserve"> </w:t>
      </w:r>
      <w:r>
        <w:rPr>
          <w:rFonts w:hint="cs"/>
          <w:rtl/>
        </w:rPr>
        <w:t>أبو</w:t>
      </w:r>
      <w:r>
        <w:rPr>
          <w:rtl/>
        </w:rPr>
        <w:t xml:space="preserve"> </w:t>
      </w:r>
      <w:r>
        <w:rPr>
          <w:rFonts w:hint="cs"/>
          <w:rtl/>
        </w:rPr>
        <w:t>جعفر</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الأشعري</w:t>
      </w:r>
      <w:r>
        <w:rPr>
          <w:rtl/>
        </w:rPr>
        <w:t xml:space="preserve"> </w:t>
      </w:r>
      <w:r>
        <w:rPr>
          <w:rFonts w:hint="cs"/>
          <w:rtl/>
        </w:rPr>
        <w:t>القمي</w:t>
      </w:r>
      <w:r>
        <w:rPr>
          <w:rtl/>
        </w:rPr>
        <w:t xml:space="preserve"> </w:t>
      </w:r>
      <w:r>
        <w:rPr>
          <w:rFonts w:hint="cs"/>
          <w:rtl/>
        </w:rPr>
        <w:t>و</w:t>
      </w:r>
      <w:r>
        <w:rPr>
          <w:rtl/>
        </w:rPr>
        <w:t xml:space="preserve"> </w:t>
      </w:r>
      <w:r>
        <w:rPr>
          <w:rFonts w:hint="cs"/>
          <w:rtl/>
        </w:rPr>
        <w:t>أبو</w:t>
      </w:r>
      <w:r>
        <w:rPr>
          <w:rtl/>
        </w:rPr>
        <w:t xml:space="preserve"> </w:t>
      </w:r>
      <w:r>
        <w:rPr>
          <w:rFonts w:hint="cs"/>
          <w:rtl/>
        </w:rPr>
        <w:t>جعفر</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البرقي</w:t>
      </w:r>
      <w:r>
        <w:rPr>
          <w:rtl/>
        </w:rPr>
        <w:t xml:space="preserve"> </w:t>
      </w:r>
      <w:r>
        <w:rPr>
          <w:rFonts w:hint="cs"/>
          <w:rtl/>
        </w:rPr>
        <w:t>و</w:t>
      </w:r>
      <w:r>
        <w:rPr>
          <w:rtl/>
        </w:rPr>
        <w:t xml:space="preserve"> </w:t>
      </w:r>
      <w:r>
        <w:rPr>
          <w:rFonts w:hint="cs"/>
          <w:rtl/>
        </w:rPr>
        <w:t>الحسين</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أبان</w:t>
      </w:r>
      <w:r>
        <w:rPr>
          <w:rtl/>
        </w:rPr>
        <w:t xml:space="preserve"> </w:t>
      </w:r>
      <w:r>
        <w:rPr>
          <w:rFonts w:hint="cs"/>
          <w:rtl/>
        </w:rPr>
        <w:t>و</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السكن</w:t>
      </w:r>
      <w:r>
        <w:rPr>
          <w:rtl/>
        </w:rPr>
        <w:t xml:space="preserve"> </w:t>
      </w:r>
      <w:r>
        <w:rPr>
          <w:rFonts w:hint="cs"/>
          <w:rtl/>
        </w:rPr>
        <w:t>القرشي</w:t>
      </w:r>
      <w:r>
        <w:rPr>
          <w:rtl/>
        </w:rPr>
        <w:t xml:space="preserve"> </w:t>
      </w:r>
      <w:r>
        <w:rPr>
          <w:rFonts w:hint="cs"/>
          <w:rtl/>
        </w:rPr>
        <w:t>البردعي</w:t>
      </w:r>
      <w:r>
        <w:rPr>
          <w:rtl/>
        </w:rPr>
        <w:t xml:space="preserve"> </w:t>
      </w:r>
      <w:r>
        <w:rPr>
          <w:rFonts w:hint="cs"/>
          <w:rtl/>
        </w:rPr>
        <w:t>و</w:t>
      </w:r>
      <w:r>
        <w:rPr>
          <w:rtl/>
        </w:rPr>
        <w:t xml:space="preserve"> </w:t>
      </w:r>
      <w:r>
        <w:rPr>
          <w:rFonts w:hint="cs"/>
          <w:rtl/>
        </w:rPr>
        <w:t>أبو</w:t>
      </w:r>
      <w:r>
        <w:rPr>
          <w:rtl/>
        </w:rPr>
        <w:t xml:space="preserve"> </w:t>
      </w:r>
      <w:r>
        <w:rPr>
          <w:rFonts w:hint="cs"/>
          <w:rtl/>
        </w:rPr>
        <w:t>العباس</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الدينوري</w:t>
      </w:r>
      <w:r w:rsidRPr="00711BA3">
        <w:rPr>
          <w:u w:val="single"/>
          <w:rtl/>
        </w:rPr>
        <w:t xml:space="preserve">. </w:t>
      </w:r>
      <w:r w:rsidRPr="00711BA3">
        <w:rPr>
          <w:rFonts w:hint="cs"/>
          <w:u w:val="single"/>
          <w:rtl/>
        </w:rPr>
        <w:t>فأما</w:t>
      </w:r>
      <w:r w:rsidRPr="00711BA3">
        <w:rPr>
          <w:u w:val="single"/>
          <w:rtl/>
        </w:rPr>
        <w:t xml:space="preserve"> </w:t>
      </w:r>
      <w:r w:rsidRPr="00711BA3">
        <w:rPr>
          <w:rFonts w:hint="cs"/>
          <w:u w:val="single"/>
          <w:rtl/>
        </w:rPr>
        <w:t>ما</w:t>
      </w:r>
      <w:r w:rsidRPr="00711BA3">
        <w:rPr>
          <w:u w:val="single"/>
          <w:rtl/>
        </w:rPr>
        <w:t xml:space="preserve"> </w:t>
      </w:r>
      <w:r w:rsidRPr="00711BA3">
        <w:rPr>
          <w:rFonts w:hint="cs"/>
          <w:u w:val="single"/>
          <w:rtl/>
        </w:rPr>
        <w:t>عليه</w:t>
      </w:r>
      <w:r w:rsidRPr="00711BA3">
        <w:rPr>
          <w:u w:val="single"/>
          <w:rtl/>
        </w:rPr>
        <w:t xml:space="preserve"> </w:t>
      </w:r>
      <w:r w:rsidRPr="00711BA3">
        <w:rPr>
          <w:rFonts w:hint="cs"/>
          <w:u w:val="single"/>
          <w:rtl/>
        </w:rPr>
        <w:t>أصحابنا</w:t>
      </w:r>
      <w:r w:rsidRPr="00711BA3">
        <w:rPr>
          <w:u w:val="single"/>
          <w:rtl/>
        </w:rPr>
        <w:t xml:space="preserve"> </w:t>
      </w:r>
      <w:r w:rsidRPr="00711BA3">
        <w:rPr>
          <w:rFonts w:hint="cs"/>
          <w:u w:val="single"/>
          <w:rtl/>
        </w:rPr>
        <w:t>و</w:t>
      </w:r>
      <w:r w:rsidRPr="00711BA3">
        <w:rPr>
          <w:u w:val="single"/>
          <w:rtl/>
        </w:rPr>
        <w:t xml:space="preserve"> </w:t>
      </w:r>
      <w:r w:rsidRPr="00711BA3">
        <w:rPr>
          <w:rFonts w:hint="cs"/>
          <w:u w:val="single"/>
          <w:rtl/>
        </w:rPr>
        <w:t>المعول</w:t>
      </w:r>
      <w:r w:rsidRPr="00711BA3">
        <w:rPr>
          <w:u w:val="single"/>
          <w:rtl/>
        </w:rPr>
        <w:t xml:space="preserve"> </w:t>
      </w:r>
      <w:r w:rsidRPr="00711BA3">
        <w:rPr>
          <w:rFonts w:hint="cs"/>
          <w:u w:val="single"/>
          <w:rtl/>
        </w:rPr>
        <w:t>عليه</w:t>
      </w:r>
      <w:r w:rsidRPr="00711BA3">
        <w:rPr>
          <w:u w:val="single"/>
          <w:rtl/>
        </w:rPr>
        <w:t xml:space="preserve"> </w:t>
      </w:r>
      <w:r w:rsidRPr="00711BA3">
        <w:rPr>
          <w:rFonts w:hint="cs"/>
          <w:u w:val="single"/>
          <w:rtl/>
        </w:rPr>
        <w:t>ما</w:t>
      </w:r>
      <w:r w:rsidRPr="00711BA3">
        <w:rPr>
          <w:u w:val="single"/>
          <w:rtl/>
        </w:rPr>
        <w:t xml:space="preserve"> </w:t>
      </w:r>
      <w:r w:rsidRPr="00711BA3">
        <w:rPr>
          <w:rFonts w:hint="cs"/>
          <w:u w:val="single"/>
          <w:rtl/>
        </w:rPr>
        <w:t>رواه</w:t>
      </w:r>
      <w:r w:rsidRPr="00711BA3">
        <w:rPr>
          <w:u w:val="single"/>
          <w:rtl/>
        </w:rPr>
        <w:t xml:space="preserve"> </w:t>
      </w:r>
      <w:r w:rsidRPr="00711BA3">
        <w:rPr>
          <w:rFonts w:hint="cs"/>
          <w:u w:val="single"/>
          <w:rtl/>
        </w:rPr>
        <w:t>عنهما</w:t>
      </w:r>
      <w:r w:rsidRPr="00711BA3">
        <w:rPr>
          <w:u w:val="single"/>
          <w:rtl/>
        </w:rPr>
        <w:t xml:space="preserve"> </w:t>
      </w:r>
      <w:r w:rsidRPr="00711BA3">
        <w:rPr>
          <w:rFonts w:hint="cs"/>
          <w:u w:val="single"/>
          <w:rtl/>
        </w:rPr>
        <w:t>أحمد</w:t>
      </w:r>
      <w:r w:rsidRPr="00711BA3">
        <w:rPr>
          <w:u w:val="single"/>
          <w:rtl/>
        </w:rPr>
        <w:t xml:space="preserve"> </w:t>
      </w:r>
      <w:r w:rsidRPr="00711BA3">
        <w:rPr>
          <w:rFonts w:hint="cs"/>
          <w:u w:val="single"/>
          <w:rtl/>
        </w:rPr>
        <w:t>بن</w:t>
      </w:r>
      <w:r w:rsidRPr="00711BA3">
        <w:rPr>
          <w:u w:val="single"/>
          <w:rtl/>
        </w:rPr>
        <w:t xml:space="preserve"> </w:t>
      </w:r>
      <w:r w:rsidRPr="00711BA3">
        <w:rPr>
          <w:rFonts w:hint="cs"/>
          <w:u w:val="single"/>
          <w:rtl/>
        </w:rPr>
        <w:t>محمد</w:t>
      </w:r>
      <w:r w:rsidRPr="00711BA3">
        <w:rPr>
          <w:u w:val="single"/>
          <w:rtl/>
        </w:rPr>
        <w:t xml:space="preserve"> </w:t>
      </w:r>
      <w:r w:rsidRPr="00711BA3">
        <w:rPr>
          <w:rFonts w:hint="cs"/>
          <w:u w:val="single"/>
          <w:rtl/>
        </w:rPr>
        <w:t>بن</w:t>
      </w:r>
      <w:r w:rsidRPr="00711BA3">
        <w:rPr>
          <w:u w:val="single"/>
          <w:rtl/>
        </w:rPr>
        <w:t xml:space="preserve"> </w:t>
      </w:r>
      <w:r w:rsidRPr="00711BA3">
        <w:rPr>
          <w:rFonts w:hint="cs"/>
          <w:u w:val="single"/>
          <w:rtl/>
        </w:rPr>
        <w:t>عيسى</w:t>
      </w:r>
      <w:r>
        <w:rPr>
          <w:rtl/>
        </w:rPr>
        <w:t xml:space="preserve"> </w:t>
      </w:r>
      <w:r>
        <w:rPr>
          <w:rFonts w:hint="cs"/>
          <w:rtl/>
        </w:rPr>
        <w:t>أخبرنا</w:t>
      </w:r>
      <w:r>
        <w:rPr>
          <w:rtl/>
        </w:rPr>
        <w:t xml:space="preserve"> </w:t>
      </w:r>
      <w:r>
        <w:rPr>
          <w:rFonts w:hint="cs"/>
          <w:rtl/>
        </w:rPr>
        <w:t>الشيخ</w:t>
      </w:r>
      <w:r>
        <w:rPr>
          <w:rtl/>
        </w:rPr>
        <w:t xml:space="preserve"> </w:t>
      </w:r>
      <w:r>
        <w:rPr>
          <w:rFonts w:hint="cs"/>
          <w:rtl/>
        </w:rPr>
        <w:t>الفاضل</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سفيان</w:t>
      </w:r>
      <w:r>
        <w:rPr>
          <w:rtl/>
        </w:rPr>
        <w:t xml:space="preserve"> </w:t>
      </w:r>
      <w:r>
        <w:rPr>
          <w:rFonts w:hint="cs"/>
          <w:rtl/>
        </w:rPr>
        <w:t>البزوفري</w:t>
      </w:r>
      <w:r>
        <w:rPr>
          <w:rtl/>
        </w:rPr>
        <w:t xml:space="preserve"> </w:t>
      </w:r>
      <w:r>
        <w:rPr>
          <w:rFonts w:hint="cs"/>
          <w:rtl/>
        </w:rPr>
        <w:t>فيما</w:t>
      </w:r>
      <w:r>
        <w:rPr>
          <w:rtl/>
        </w:rPr>
        <w:t xml:space="preserve"> </w:t>
      </w:r>
      <w:r>
        <w:rPr>
          <w:rFonts w:hint="cs"/>
          <w:rtl/>
        </w:rPr>
        <w:t>كتب</w:t>
      </w:r>
      <w:r>
        <w:rPr>
          <w:rtl/>
        </w:rPr>
        <w:t xml:space="preserve"> </w:t>
      </w:r>
      <w:r>
        <w:rPr>
          <w:rFonts w:hint="cs"/>
          <w:rtl/>
        </w:rPr>
        <w:t>إلي</w:t>
      </w:r>
      <w:r>
        <w:rPr>
          <w:rtl/>
        </w:rPr>
        <w:t xml:space="preserve"> </w:t>
      </w:r>
      <w:r>
        <w:rPr>
          <w:rFonts w:hint="cs"/>
          <w:rtl/>
        </w:rPr>
        <w:t>في</w:t>
      </w:r>
      <w:r>
        <w:rPr>
          <w:rtl/>
        </w:rPr>
        <w:t xml:space="preserve"> </w:t>
      </w:r>
      <w:r>
        <w:rPr>
          <w:rFonts w:hint="cs"/>
          <w:rtl/>
        </w:rPr>
        <w:t>شعبان</w:t>
      </w:r>
      <w:r>
        <w:rPr>
          <w:rtl/>
        </w:rPr>
        <w:t xml:space="preserve"> </w:t>
      </w:r>
      <w:r>
        <w:rPr>
          <w:rFonts w:hint="cs"/>
          <w:rtl/>
        </w:rPr>
        <w:t>سنة</w:t>
      </w:r>
      <w:r>
        <w:rPr>
          <w:rtl/>
        </w:rPr>
        <w:t xml:space="preserve"> </w:t>
      </w:r>
      <w:r>
        <w:rPr>
          <w:rFonts w:hint="cs"/>
          <w:rtl/>
        </w:rPr>
        <w:t>اثنتين</w:t>
      </w:r>
      <w:r>
        <w:rPr>
          <w:rtl/>
        </w:rPr>
        <w:t xml:space="preserve"> </w:t>
      </w:r>
      <w:r>
        <w:rPr>
          <w:rFonts w:hint="cs"/>
          <w:rtl/>
        </w:rPr>
        <w:t>و</w:t>
      </w:r>
      <w:r>
        <w:rPr>
          <w:rtl/>
        </w:rPr>
        <w:t xml:space="preserve"> </w:t>
      </w:r>
      <w:r>
        <w:rPr>
          <w:rFonts w:hint="cs"/>
          <w:rtl/>
        </w:rPr>
        <w:t>خمسين</w:t>
      </w:r>
      <w:r>
        <w:rPr>
          <w:rtl/>
        </w:rPr>
        <w:t xml:space="preserve"> </w:t>
      </w:r>
      <w:r>
        <w:rPr>
          <w:rFonts w:hint="cs"/>
          <w:rtl/>
        </w:rPr>
        <w:t>و</w:t>
      </w:r>
      <w:r>
        <w:rPr>
          <w:rtl/>
        </w:rPr>
        <w:t xml:space="preserve"> </w:t>
      </w:r>
      <w:r>
        <w:rPr>
          <w:rFonts w:hint="cs"/>
          <w:rtl/>
        </w:rPr>
        <w:t>ثلاثمائة</w:t>
      </w:r>
      <w:r>
        <w:rPr>
          <w:rtl/>
        </w:rPr>
        <w:t xml:space="preserve"> </w:t>
      </w:r>
      <w:r>
        <w:rPr>
          <w:rFonts w:hint="cs"/>
          <w:rtl/>
        </w:rPr>
        <w:t>قال</w:t>
      </w:r>
      <w:r>
        <w:rPr>
          <w:rtl/>
        </w:rPr>
        <w:t xml:space="preserve">: </w:t>
      </w:r>
      <w:r>
        <w:rPr>
          <w:rFonts w:hint="cs"/>
          <w:rtl/>
        </w:rPr>
        <w:t>حدثنا</w:t>
      </w:r>
      <w:r>
        <w:rPr>
          <w:rtl/>
        </w:rPr>
        <w:t xml:space="preserve"> </w:t>
      </w:r>
      <w:r>
        <w:rPr>
          <w:rFonts w:hint="cs"/>
          <w:rtl/>
        </w:rPr>
        <w:t>أبو</w:t>
      </w:r>
      <w:r>
        <w:rPr>
          <w:rtl/>
        </w:rPr>
        <w:t xml:space="preserve"> </w:t>
      </w:r>
      <w:r>
        <w:rPr>
          <w:rFonts w:hint="cs"/>
          <w:rtl/>
        </w:rPr>
        <w:t>علي</w:t>
      </w:r>
      <w:r>
        <w:rPr>
          <w:rtl/>
        </w:rPr>
        <w:t xml:space="preserve"> </w:t>
      </w:r>
      <w:r>
        <w:rPr>
          <w:rFonts w:hint="cs"/>
          <w:rtl/>
        </w:rPr>
        <w:t>الأشعري</w:t>
      </w:r>
      <w:r>
        <w:rPr>
          <w:rtl/>
        </w:rPr>
        <w:t xml:space="preserve"> </w:t>
      </w:r>
      <w:r>
        <w:rPr>
          <w:rFonts w:hint="cs"/>
          <w:rtl/>
        </w:rPr>
        <w:t>أحمد</w:t>
      </w:r>
      <w:r>
        <w:rPr>
          <w:rtl/>
        </w:rPr>
        <w:t xml:space="preserve"> </w:t>
      </w:r>
      <w:r>
        <w:rPr>
          <w:rFonts w:hint="cs"/>
          <w:rtl/>
        </w:rPr>
        <w:t>بن</w:t>
      </w:r>
      <w:r>
        <w:rPr>
          <w:rtl/>
        </w:rPr>
        <w:t xml:space="preserve"> </w:t>
      </w:r>
      <w:r>
        <w:rPr>
          <w:rFonts w:hint="cs"/>
          <w:rtl/>
        </w:rPr>
        <w:t>إدريس</w:t>
      </w:r>
      <w:r>
        <w:rPr>
          <w:rtl/>
        </w:rPr>
        <w:t xml:space="preserve"> </w:t>
      </w:r>
      <w:r>
        <w:rPr>
          <w:rFonts w:hint="cs"/>
          <w:rtl/>
        </w:rPr>
        <w:t>بن</w:t>
      </w:r>
      <w:r>
        <w:rPr>
          <w:rtl/>
        </w:rPr>
        <w:t xml:space="preserve"> </w:t>
      </w:r>
      <w:r>
        <w:rPr>
          <w:rFonts w:hint="cs"/>
          <w:rtl/>
        </w:rPr>
        <w:t>أحمد</w:t>
      </w:r>
      <w:r>
        <w:rPr>
          <w:rtl/>
        </w:rPr>
        <w:t xml:space="preserve"> </w:t>
      </w:r>
      <w:r>
        <w:rPr>
          <w:rFonts w:hint="cs"/>
          <w:rtl/>
        </w:rPr>
        <w:t>القمي</w:t>
      </w:r>
      <w:r>
        <w:rPr>
          <w:rtl/>
        </w:rPr>
        <w:t xml:space="preserve"> </w:t>
      </w:r>
      <w:r>
        <w:rPr>
          <w:rFonts w:hint="cs"/>
          <w:rtl/>
        </w:rPr>
        <w:t>قال</w:t>
      </w:r>
      <w:r>
        <w:rPr>
          <w:rtl/>
        </w:rPr>
        <w:t xml:space="preserve">: </w:t>
      </w:r>
      <w:r>
        <w:rPr>
          <w:rFonts w:hint="cs"/>
          <w:rtl/>
        </w:rPr>
        <w:t>حدثنا</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بكتبه</w:t>
      </w:r>
      <w:r>
        <w:rPr>
          <w:rtl/>
        </w:rPr>
        <w:t xml:space="preserve"> </w:t>
      </w:r>
      <w:r>
        <w:rPr>
          <w:rFonts w:hint="cs"/>
          <w:rtl/>
        </w:rPr>
        <w:t>الثلاثين</w:t>
      </w:r>
      <w:r>
        <w:rPr>
          <w:rtl/>
        </w:rPr>
        <w:t xml:space="preserve"> </w:t>
      </w:r>
      <w:r>
        <w:rPr>
          <w:rFonts w:hint="cs"/>
          <w:rtl/>
        </w:rPr>
        <w:t>كتابا</w:t>
      </w:r>
      <w:r>
        <w:rPr>
          <w:rtl/>
        </w:rPr>
        <w:t xml:space="preserve">. </w:t>
      </w:r>
      <w:r>
        <w:rPr>
          <w:rFonts w:hint="cs"/>
          <w:rtl/>
        </w:rPr>
        <w:t>و</w:t>
      </w:r>
      <w:r>
        <w:rPr>
          <w:rtl/>
        </w:rPr>
        <w:t xml:space="preserve"> </w:t>
      </w:r>
      <w:r>
        <w:rPr>
          <w:rFonts w:hint="cs"/>
          <w:rtl/>
        </w:rPr>
        <w:t>أخبرنا</w:t>
      </w:r>
      <w:r>
        <w:rPr>
          <w:rtl/>
        </w:rPr>
        <w:t xml:space="preserve"> </w:t>
      </w:r>
      <w:r>
        <w:rPr>
          <w:rFonts w:hint="cs"/>
          <w:rtl/>
        </w:rPr>
        <w:t>أبو</w:t>
      </w:r>
      <w:r>
        <w:rPr>
          <w:rtl/>
        </w:rPr>
        <w:t xml:space="preserve"> </w:t>
      </w:r>
      <w:r>
        <w:rPr>
          <w:rFonts w:hint="cs"/>
          <w:rtl/>
        </w:rPr>
        <w:t>علي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العطار</w:t>
      </w:r>
      <w:r>
        <w:rPr>
          <w:rtl/>
        </w:rPr>
        <w:t xml:space="preserve"> </w:t>
      </w:r>
      <w:r>
        <w:rPr>
          <w:rFonts w:hint="cs"/>
          <w:rtl/>
        </w:rPr>
        <w:t>القمي</w:t>
      </w:r>
      <w:r>
        <w:rPr>
          <w:rtl/>
        </w:rPr>
        <w:t xml:space="preserve"> </w:t>
      </w:r>
      <w:r>
        <w:rPr>
          <w:rFonts w:hint="cs"/>
          <w:rtl/>
        </w:rPr>
        <w:t>قال</w:t>
      </w:r>
      <w:r>
        <w:rPr>
          <w:rtl/>
        </w:rPr>
        <w:t xml:space="preserve">: </w:t>
      </w:r>
      <w:r>
        <w:rPr>
          <w:rFonts w:hint="cs"/>
          <w:rtl/>
        </w:rPr>
        <w:t>حدثنا</w:t>
      </w:r>
      <w:r>
        <w:rPr>
          <w:rtl/>
        </w:rPr>
        <w:t xml:space="preserve"> </w:t>
      </w:r>
      <w:r>
        <w:rPr>
          <w:rFonts w:hint="cs"/>
          <w:rtl/>
        </w:rPr>
        <w:t>أبي</w:t>
      </w:r>
      <w:r>
        <w:rPr>
          <w:rtl/>
        </w:rPr>
        <w:t xml:space="preserve"> </w:t>
      </w:r>
      <w:r>
        <w:rPr>
          <w:rFonts w:hint="cs"/>
          <w:rtl/>
        </w:rPr>
        <w:t>و</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الحميري</w:t>
      </w:r>
      <w:r>
        <w:rPr>
          <w:rtl/>
        </w:rPr>
        <w:t xml:space="preserve"> </w:t>
      </w:r>
      <w:r>
        <w:rPr>
          <w:rFonts w:hint="cs"/>
          <w:rtl/>
        </w:rPr>
        <w:t>و</w:t>
      </w:r>
      <w:r>
        <w:rPr>
          <w:rtl/>
        </w:rPr>
        <w:t xml:space="preserve"> </w:t>
      </w:r>
      <w:r>
        <w:rPr>
          <w:rFonts w:hint="cs"/>
          <w:rtl/>
        </w:rPr>
        <w:t>سعد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جميعا</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و</w:t>
      </w:r>
      <w:r>
        <w:rPr>
          <w:rtl/>
        </w:rPr>
        <w:t xml:space="preserve"> </w:t>
      </w:r>
      <w:r>
        <w:rPr>
          <w:rFonts w:hint="cs"/>
          <w:rtl/>
        </w:rPr>
        <w:t>أما</w:t>
      </w:r>
      <w:r>
        <w:rPr>
          <w:rtl/>
        </w:rPr>
        <w:t xml:space="preserve"> </w:t>
      </w:r>
      <w:r>
        <w:rPr>
          <w:rFonts w:hint="cs"/>
          <w:rtl/>
        </w:rPr>
        <w:t>ما</w:t>
      </w:r>
      <w:r>
        <w:rPr>
          <w:rtl/>
        </w:rPr>
        <w:t xml:space="preserve"> </w:t>
      </w:r>
      <w:r>
        <w:rPr>
          <w:rFonts w:hint="cs"/>
          <w:rtl/>
        </w:rPr>
        <w:t>رواه</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البرقي</w:t>
      </w:r>
      <w:r>
        <w:rPr>
          <w:rtl/>
        </w:rPr>
        <w:t xml:space="preserve"> </w:t>
      </w:r>
      <w:r>
        <w:rPr>
          <w:rFonts w:hint="cs"/>
          <w:rtl/>
        </w:rPr>
        <w:t>فقد</w:t>
      </w:r>
      <w:r>
        <w:rPr>
          <w:rtl/>
        </w:rPr>
        <w:t xml:space="preserve"> </w:t>
      </w:r>
      <w:r>
        <w:rPr>
          <w:rFonts w:hint="cs"/>
          <w:rtl/>
        </w:rPr>
        <w:t>حدثنا</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الصفواني</w:t>
      </w:r>
      <w:r>
        <w:rPr>
          <w:rtl/>
        </w:rPr>
        <w:t xml:space="preserve"> </w:t>
      </w:r>
      <w:r>
        <w:rPr>
          <w:rFonts w:hint="cs"/>
          <w:rtl/>
        </w:rPr>
        <w:t>سنة</w:t>
      </w:r>
      <w:r>
        <w:rPr>
          <w:rtl/>
        </w:rPr>
        <w:t xml:space="preserve"> </w:t>
      </w:r>
      <w:r>
        <w:rPr>
          <w:rFonts w:hint="cs"/>
          <w:rtl/>
        </w:rPr>
        <w:t>اثنتين</w:t>
      </w:r>
      <w:r>
        <w:rPr>
          <w:rtl/>
        </w:rPr>
        <w:t xml:space="preserve"> </w:t>
      </w:r>
      <w:r>
        <w:rPr>
          <w:rFonts w:hint="cs"/>
          <w:rtl/>
        </w:rPr>
        <w:t>و</w:t>
      </w:r>
      <w:r>
        <w:rPr>
          <w:rtl/>
        </w:rPr>
        <w:t xml:space="preserve"> </w:t>
      </w:r>
      <w:r>
        <w:rPr>
          <w:rFonts w:hint="cs"/>
          <w:rtl/>
        </w:rPr>
        <w:t>خمسين</w:t>
      </w:r>
      <w:r>
        <w:rPr>
          <w:rtl/>
        </w:rPr>
        <w:t xml:space="preserve"> </w:t>
      </w:r>
      <w:r>
        <w:rPr>
          <w:rFonts w:hint="cs"/>
          <w:rtl/>
        </w:rPr>
        <w:t>و</w:t>
      </w:r>
      <w:r>
        <w:rPr>
          <w:rtl/>
        </w:rPr>
        <w:t xml:space="preserve"> </w:t>
      </w:r>
      <w:r>
        <w:rPr>
          <w:rFonts w:hint="cs"/>
          <w:rtl/>
        </w:rPr>
        <w:t>ثلاثمائة</w:t>
      </w:r>
      <w:r>
        <w:rPr>
          <w:rtl/>
        </w:rPr>
        <w:t xml:space="preserve"> </w:t>
      </w:r>
      <w:r>
        <w:rPr>
          <w:rFonts w:hint="cs"/>
          <w:rtl/>
        </w:rPr>
        <w:t>بالبصرة</w:t>
      </w:r>
      <w:r>
        <w:rPr>
          <w:rtl/>
        </w:rPr>
        <w:t xml:space="preserve"> </w:t>
      </w:r>
      <w:r>
        <w:rPr>
          <w:rFonts w:hint="cs"/>
          <w:rtl/>
        </w:rPr>
        <w:t>قال</w:t>
      </w:r>
      <w:r>
        <w:rPr>
          <w:rtl/>
        </w:rPr>
        <w:t xml:space="preserve">: </w:t>
      </w:r>
      <w:r>
        <w:rPr>
          <w:rFonts w:hint="cs"/>
          <w:rtl/>
        </w:rPr>
        <w:t>حدثنا</w:t>
      </w:r>
      <w:r>
        <w:rPr>
          <w:rtl/>
        </w:rPr>
        <w:t xml:space="preserve"> </w:t>
      </w:r>
      <w:r>
        <w:rPr>
          <w:rFonts w:hint="cs"/>
          <w:rtl/>
        </w:rPr>
        <w:t>أبو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بن</w:t>
      </w:r>
      <w:r>
        <w:rPr>
          <w:rtl/>
        </w:rPr>
        <w:t xml:space="preserve"> </w:t>
      </w:r>
      <w:r>
        <w:rPr>
          <w:rFonts w:hint="cs"/>
          <w:rtl/>
        </w:rPr>
        <w:t>بطة</w:t>
      </w:r>
      <w:r>
        <w:rPr>
          <w:rtl/>
        </w:rPr>
        <w:t xml:space="preserve"> </w:t>
      </w:r>
      <w:r>
        <w:rPr>
          <w:rFonts w:hint="cs"/>
          <w:rtl/>
        </w:rPr>
        <w:t>المؤدب</w:t>
      </w:r>
      <w:r>
        <w:rPr>
          <w:rtl/>
        </w:rPr>
        <w:t xml:space="preserve"> </w:t>
      </w:r>
      <w:r>
        <w:rPr>
          <w:rFonts w:hint="cs"/>
          <w:rtl/>
        </w:rPr>
        <w:t>قال</w:t>
      </w:r>
      <w:r>
        <w:rPr>
          <w:rtl/>
        </w:rPr>
        <w:t xml:space="preserve">: </w:t>
      </w:r>
      <w:r>
        <w:rPr>
          <w:rFonts w:hint="cs"/>
          <w:rtl/>
        </w:rPr>
        <w:t>حدثنا</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البرقي</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بكتبه</w:t>
      </w:r>
      <w:r>
        <w:rPr>
          <w:rtl/>
        </w:rPr>
        <w:t xml:space="preserve"> </w:t>
      </w:r>
      <w:r>
        <w:rPr>
          <w:rFonts w:hint="cs"/>
          <w:rtl/>
        </w:rPr>
        <w:t>جميعا</w:t>
      </w:r>
      <w:r>
        <w:rPr>
          <w:rtl/>
        </w:rPr>
        <w:t xml:space="preserve">. </w:t>
      </w:r>
      <w:r>
        <w:rPr>
          <w:rFonts w:hint="cs"/>
          <w:rtl/>
        </w:rPr>
        <w:t>و</w:t>
      </w:r>
      <w:r>
        <w:rPr>
          <w:rtl/>
        </w:rPr>
        <w:t xml:space="preserve"> </w:t>
      </w:r>
      <w:r>
        <w:rPr>
          <w:rFonts w:hint="cs"/>
          <w:rtl/>
        </w:rPr>
        <w:t>أخبرنا</w:t>
      </w:r>
      <w:r>
        <w:rPr>
          <w:rtl/>
        </w:rPr>
        <w:t xml:space="preserve"> </w:t>
      </w:r>
      <w:r>
        <w:rPr>
          <w:rFonts w:hint="cs"/>
          <w:rtl/>
        </w:rPr>
        <w:t>أبو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هشام</w:t>
      </w:r>
      <w:r>
        <w:rPr>
          <w:rtl/>
        </w:rPr>
        <w:t xml:space="preserve"> </w:t>
      </w:r>
      <w:r>
        <w:rPr>
          <w:rFonts w:hint="cs"/>
          <w:rtl/>
        </w:rPr>
        <w:t>القمي</w:t>
      </w:r>
      <w:r>
        <w:rPr>
          <w:rtl/>
        </w:rPr>
        <w:t xml:space="preserve"> </w:t>
      </w:r>
      <w:r>
        <w:rPr>
          <w:rFonts w:hint="cs"/>
          <w:rtl/>
        </w:rPr>
        <w:t>المجاور</w:t>
      </w:r>
      <w:r>
        <w:rPr>
          <w:rtl/>
        </w:rPr>
        <w:t xml:space="preserve"> </w:t>
      </w:r>
      <w:r>
        <w:rPr>
          <w:rFonts w:hint="cs"/>
          <w:rtl/>
        </w:rPr>
        <w:t>قال</w:t>
      </w:r>
      <w:r>
        <w:rPr>
          <w:rtl/>
        </w:rPr>
        <w:t xml:space="preserve">: </w:t>
      </w:r>
      <w:r>
        <w:rPr>
          <w:rFonts w:hint="cs"/>
          <w:rtl/>
        </w:rPr>
        <w:t>حدثنا</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أبي</w:t>
      </w:r>
      <w:r>
        <w:rPr>
          <w:rtl/>
        </w:rPr>
        <w:t xml:space="preserve"> </w:t>
      </w:r>
      <w:r>
        <w:rPr>
          <w:rFonts w:hint="cs"/>
          <w:rtl/>
        </w:rPr>
        <w:t>القاسم</w:t>
      </w:r>
      <w:r>
        <w:rPr>
          <w:rtl/>
        </w:rPr>
        <w:t xml:space="preserve"> </w:t>
      </w:r>
      <w:r>
        <w:rPr>
          <w:rFonts w:hint="cs"/>
          <w:rtl/>
        </w:rPr>
        <w:t>ماجيلويه</w:t>
      </w:r>
      <w:r>
        <w:rPr>
          <w:rtl/>
        </w:rPr>
        <w:t xml:space="preserve"> </w:t>
      </w:r>
      <w:r>
        <w:rPr>
          <w:rFonts w:hint="cs"/>
          <w:rtl/>
        </w:rPr>
        <w:t>عن</w:t>
      </w:r>
      <w:r>
        <w:rPr>
          <w:rtl/>
        </w:rPr>
        <w:t xml:space="preserve"> </w:t>
      </w:r>
      <w:r>
        <w:rPr>
          <w:rFonts w:hint="cs"/>
          <w:rtl/>
        </w:rPr>
        <w:t>جده</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خالد</w:t>
      </w:r>
      <w:r>
        <w:rPr>
          <w:rtl/>
        </w:rPr>
        <w:t xml:space="preserve"> </w:t>
      </w:r>
      <w:r>
        <w:rPr>
          <w:rFonts w:hint="cs"/>
          <w:rtl/>
        </w:rPr>
        <w:t>البرقي</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بكتبه</w:t>
      </w:r>
      <w:r>
        <w:rPr>
          <w:rtl/>
        </w:rPr>
        <w:t xml:space="preserve">. </w:t>
      </w:r>
      <w:r>
        <w:rPr>
          <w:rFonts w:hint="cs"/>
          <w:rtl/>
        </w:rPr>
        <w:t>و</w:t>
      </w:r>
      <w:r>
        <w:rPr>
          <w:rtl/>
        </w:rPr>
        <w:t xml:space="preserve"> </w:t>
      </w:r>
      <w:r>
        <w:rPr>
          <w:rFonts w:hint="cs"/>
          <w:rtl/>
        </w:rPr>
        <w:t>أما</w:t>
      </w:r>
      <w:r>
        <w:rPr>
          <w:rtl/>
        </w:rPr>
        <w:t xml:space="preserve"> </w:t>
      </w:r>
      <w:r>
        <w:rPr>
          <w:rFonts w:hint="cs"/>
          <w:rtl/>
        </w:rPr>
        <w:t>الحسين</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أبان</w:t>
      </w:r>
      <w:r>
        <w:rPr>
          <w:rtl/>
        </w:rPr>
        <w:t xml:space="preserve"> </w:t>
      </w:r>
      <w:r>
        <w:rPr>
          <w:rFonts w:hint="cs"/>
          <w:rtl/>
        </w:rPr>
        <w:t>القمي</w:t>
      </w:r>
      <w:r>
        <w:rPr>
          <w:rtl/>
        </w:rPr>
        <w:t xml:space="preserve"> </w:t>
      </w:r>
      <w:r>
        <w:rPr>
          <w:rFonts w:hint="cs"/>
          <w:rtl/>
        </w:rPr>
        <w:t>فقد</w:t>
      </w:r>
      <w:r>
        <w:rPr>
          <w:rtl/>
        </w:rPr>
        <w:t xml:space="preserve"> </w:t>
      </w: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الصفواني</w:t>
      </w:r>
      <w:r>
        <w:rPr>
          <w:rtl/>
        </w:rPr>
        <w:t xml:space="preserve"> </w:t>
      </w:r>
      <w:r>
        <w:rPr>
          <w:rFonts w:hint="cs"/>
          <w:rtl/>
        </w:rPr>
        <w:t>قال</w:t>
      </w:r>
      <w:r>
        <w:rPr>
          <w:rtl/>
        </w:rPr>
        <w:t xml:space="preserve">: </w:t>
      </w:r>
      <w:r>
        <w:rPr>
          <w:rFonts w:hint="cs"/>
          <w:rtl/>
        </w:rPr>
        <w:t>حدثنا</w:t>
      </w:r>
      <w:r>
        <w:rPr>
          <w:rtl/>
        </w:rPr>
        <w:t xml:space="preserve"> </w:t>
      </w:r>
      <w:r>
        <w:rPr>
          <w:rFonts w:hint="cs"/>
          <w:rtl/>
        </w:rPr>
        <w:t>ابن</w:t>
      </w:r>
      <w:r>
        <w:rPr>
          <w:rtl/>
        </w:rPr>
        <w:t xml:space="preserve"> </w:t>
      </w:r>
      <w:r>
        <w:rPr>
          <w:rFonts w:hint="cs"/>
          <w:rtl/>
        </w:rPr>
        <w:t>بطة</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أبان</w:t>
      </w:r>
      <w:r>
        <w:rPr>
          <w:rtl/>
        </w:rPr>
        <w:t xml:space="preserve"> </w:t>
      </w:r>
      <w:r>
        <w:rPr>
          <w:rFonts w:hint="cs"/>
          <w:rtl/>
        </w:rPr>
        <w:t>و</w:t>
      </w:r>
      <w:r>
        <w:rPr>
          <w:rtl/>
        </w:rPr>
        <w:t xml:space="preserve"> </w:t>
      </w:r>
      <w:r>
        <w:rPr>
          <w:rFonts w:hint="cs"/>
          <w:rtl/>
        </w:rPr>
        <w:t>أنه</w:t>
      </w:r>
      <w:r>
        <w:rPr>
          <w:rtl/>
        </w:rPr>
        <w:t xml:space="preserve"> </w:t>
      </w:r>
      <w:r>
        <w:rPr>
          <w:rFonts w:hint="cs"/>
          <w:rtl/>
        </w:rPr>
        <w:t>أخرج</w:t>
      </w:r>
      <w:r>
        <w:rPr>
          <w:rtl/>
        </w:rPr>
        <w:t xml:space="preserve"> </w:t>
      </w:r>
      <w:r>
        <w:rPr>
          <w:rFonts w:hint="cs"/>
          <w:rtl/>
        </w:rPr>
        <w:t>إليهم</w:t>
      </w:r>
      <w:r>
        <w:rPr>
          <w:rtl/>
        </w:rPr>
        <w:t xml:space="preserve"> </w:t>
      </w:r>
      <w:r>
        <w:rPr>
          <w:rFonts w:hint="cs"/>
          <w:rtl/>
        </w:rPr>
        <w:t>بخط</w:t>
      </w:r>
      <w:r>
        <w:rPr>
          <w:rtl/>
        </w:rPr>
        <w:t xml:space="preserve">                         </w:t>
      </w:r>
      <w:r>
        <w:rPr>
          <w:rFonts w:hint="cs"/>
          <w:rtl/>
        </w:rPr>
        <w:t>لم</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و</w:t>
      </w:r>
      <w:r>
        <w:rPr>
          <w:rtl/>
        </w:rPr>
        <w:t xml:space="preserve"> </w:t>
      </w:r>
      <w:r>
        <w:rPr>
          <w:rFonts w:hint="cs"/>
          <w:rtl/>
        </w:rPr>
        <w:t>أنه</w:t>
      </w:r>
      <w:r>
        <w:rPr>
          <w:rtl/>
        </w:rPr>
        <w:t xml:space="preserve"> </w:t>
      </w:r>
      <w:r>
        <w:rPr>
          <w:rFonts w:hint="cs"/>
          <w:rtl/>
        </w:rPr>
        <w:t>كان</w:t>
      </w:r>
      <w:r>
        <w:rPr>
          <w:rtl/>
        </w:rPr>
        <w:t xml:space="preserve"> </w:t>
      </w:r>
      <w:r>
        <w:rPr>
          <w:rFonts w:hint="cs"/>
          <w:rtl/>
        </w:rPr>
        <w:t>ضيف</w:t>
      </w:r>
      <w:r>
        <w:rPr>
          <w:rtl/>
        </w:rPr>
        <w:t xml:space="preserve"> </w:t>
      </w:r>
      <w:r>
        <w:rPr>
          <w:rFonts w:hint="cs"/>
          <w:rtl/>
        </w:rPr>
        <w:t>أبيه</w:t>
      </w:r>
      <w:r>
        <w:rPr>
          <w:rtl/>
        </w:rPr>
        <w:t xml:space="preserve"> </w:t>
      </w:r>
      <w:r>
        <w:rPr>
          <w:rFonts w:hint="cs"/>
          <w:rtl/>
        </w:rPr>
        <w:t>و</w:t>
      </w:r>
      <w:r>
        <w:rPr>
          <w:rtl/>
        </w:rPr>
        <w:t xml:space="preserve"> </w:t>
      </w:r>
      <w:r>
        <w:rPr>
          <w:rFonts w:hint="cs"/>
          <w:rtl/>
        </w:rPr>
        <w:t>مات</w:t>
      </w:r>
      <w:r>
        <w:rPr>
          <w:rtl/>
        </w:rPr>
        <w:t xml:space="preserve"> </w:t>
      </w:r>
      <w:r>
        <w:rPr>
          <w:rFonts w:hint="cs"/>
          <w:rtl/>
        </w:rPr>
        <w:t>بقم</w:t>
      </w:r>
      <w:r>
        <w:rPr>
          <w:rtl/>
        </w:rPr>
        <w:t xml:space="preserve"> </w:t>
      </w:r>
      <w:r>
        <w:rPr>
          <w:rFonts w:hint="cs"/>
          <w:rtl/>
        </w:rPr>
        <w:t>فسمعه</w:t>
      </w:r>
      <w:r>
        <w:rPr>
          <w:rtl/>
        </w:rPr>
        <w:t xml:space="preserve"> </w:t>
      </w:r>
      <w:r>
        <w:rPr>
          <w:rFonts w:hint="cs"/>
          <w:rtl/>
        </w:rPr>
        <w:t>منه</w:t>
      </w:r>
      <w:r>
        <w:rPr>
          <w:rtl/>
        </w:rPr>
        <w:t xml:space="preserve"> </w:t>
      </w:r>
      <w:r>
        <w:rPr>
          <w:rFonts w:hint="cs"/>
          <w:rtl/>
        </w:rPr>
        <w:t>قبل</w:t>
      </w:r>
      <w:r>
        <w:rPr>
          <w:rtl/>
        </w:rPr>
        <w:t xml:space="preserve"> </w:t>
      </w:r>
      <w:r>
        <w:rPr>
          <w:rFonts w:hint="cs"/>
          <w:rtl/>
        </w:rPr>
        <w:t>موته</w:t>
      </w:r>
      <w:r>
        <w:rPr>
          <w:rtl/>
        </w:rPr>
        <w:t xml:space="preserve">. </w:t>
      </w:r>
      <w:r>
        <w:rPr>
          <w:rFonts w:hint="cs"/>
          <w:rtl/>
        </w:rPr>
        <w:t>و</w:t>
      </w:r>
      <w:r>
        <w:rPr>
          <w:rtl/>
        </w:rPr>
        <w:t xml:space="preserve"> </w:t>
      </w:r>
      <w:r>
        <w:rPr>
          <w:rFonts w:hint="cs"/>
          <w:rtl/>
        </w:rPr>
        <w:t>أخبرنا</w:t>
      </w:r>
      <w:r>
        <w:rPr>
          <w:rtl/>
        </w:rPr>
        <w:t xml:space="preserve"> </w:t>
      </w:r>
      <w:r>
        <w:rPr>
          <w:rFonts w:hint="cs"/>
          <w:rtl/>
        </w:rPr>
        <w:t>علي</w:t>
      </w:r>
      <w:r>
        <w:rPr>
          <w:rtl/>
        </w:rPr>
        <w:t xml:space="preserve"> </w:t>
      </w:r>
      <w:r>
        <w:rPr>
          <w:rFonts w:hint="cs"/>
          <w:rtl/>
        </w:rPr>
        <w:t>بن</w:t>
      </w:r>
      <w:r>
        <w:rPr>
          <w:rtl/>
        </w:rPr>
        <w:t xml:space="preserve"> </w:t>
      </w:r>
      <w:r>
        <w:rPr>
          <w:rFonts w:hint="cs"/>
          <w:rtl/>
        </w:rPr>
        <w:t>عيسى</w:t>
      </w:r>
      <w:r>
        <w:rPr>
          <w:rtl/>
        </w:rPr>
        <w:t xml:space="preserve"> </w:t>
      </w:r>
      <w:r>
        <w:rPr>
          <w:rFonts w:hint="cs"/>
          <w:rtl/>
        </w:rPr>
        <w:t>بن</w:t>
      </w:r>
      <w:r>
        <w:rPr>
          <w:rtl/>
        </w:rPr>
        <w:t xml:space="preserve"> </w:t>
      </w:r>
      <w:r>
        <w:rPr>
          <w:rFonts w:hint="cs"/>
          <w:rtl/>
        </w:rPr>
        <w:t>الحسين</w:t>
      </w:r>
      <w:r>
        <w:rPr>
          <w:rtl/>
        </w:rPr>
        <w:t xml:space="preserve"> </w:t>
      </w:r>
      <w:r>
        <w:rPr>
          <w:rFonts w:hint="cs"/>
          <w:rtl/>
        </w:rPr>
        <w:t>القمي</w:t>
      </w:r>
      <w:r>
        <w:rPr>
          <w:rtl/>
        </w:rPr>
        <w:t xml:space="preserve"> </w:t>
      </w:r>
      <w:r>
        <w:rPr>
          <w:rFonts w:hint="cs"/>
          <w:rtl/>
        </w:rPr>
        <w:t>و</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الفضل</w:t>
      </w:r>
      <w:r>
        <w:rPr>
          <w:rtl/>
        </w:rPr>
        <w:t xml:space="preserve"> </w:t>
      </w:r>
      <w:r>
        <w:rPr>
          <w:rFonts w:hint="cs"/>
          <w:rtl/>
        </w:rPr>
        <w:t>بن</w:t>
      </w:r>
      <w:r>
        <w:rPr>
          <w:rtl/>
        </w:rPr>
        <w:t xml:space="preserve"> </w:t>
      </w:r>
      <w:r>
        <w:rPr>
          <w:rFonts w:hint="cs"/>
          <w:rtl/>
        </w:rPr>
        <w:t>تمام</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داود</w:t>
      </w:r>
      <w:r>
        <w:rPr>
          <w:rtl/>
        </w:rPr>
        <w:t xml:space="preserve"> </w:t>
      </w:r>
      <w:r>
        <w:rPr>
          <w:rFonts w:hint="cs"/>
          <w:rtl/>
        </w:rPr>
        <w:t>و</w:t>
      </w:r>
      <w:r>
        <w:rPr>
          <w:rtl/>
        </w:rPr>
        <w:t xml:space="preserve"> </w:t>
      </w:r>
      <w:r>
        <w:rPr>
          <w:rFonts w:hint="cs"/>
          <w:rtl/>
        </w:rPr>
        <w:t>أبو</w:t>
      </w:r>
      <w:r>
        <w:rPr>
          <w:rtl/>
        </w:rPr>
        <w:t xml:space="preserve"> </w:t>
      </w:r>
      <w:r>
        <w:rPr>
          <w:rFonts w:hint="cs"/>
          <w:rtl/>
        </w:rPr>
        <w:t>جعفر</w:t>
      </w:r>
      <w:r>
        <w:rPr>
          <w:rtl/>
        </w:rPr>
        <w:t xml:space="preserve"> </w:t>
      </w:r>
      <w:r>
        <w:rPr>
          <w:rFonts w:hint="cs"/>
          <w:rtl/>
        </w:rPr>
        <w:t>بن</w:t>
      </w:r>
      <w:r>
        <w:rPr>
          <w:rtl/>
        </w:rPr>
        <w:t xml:space="preserve"> </w:t>
      </w:r>
      <w:r>
        <w:rPr>
          <w:rFonts w:hint="cs"/>
          <w:rtl/>
        </w:rPr>
        <w:t>هشام</w:t>
      </w:r>
      <w:r>
        <w:rPr>
          <w:rtl/>
        </w:rPr>
        <w:t xml:space="preserve"> </w:t>
      </w:r>
      <w:r>
        <w:rPr>
          <w:rFonts w:hint="cs"/>
          <w:rtl/>
        </w:rPr>
        <w:t>قالوا</w:t>
      </w:r>
      <w:r>
        <w:rPr>
          <w:rtl/>
        </w:rPr>
        <w:t xml:space="preserve">: </w:t>
      </w:r>
      <w:r>
        <w:rPr>
          <w:rFonts w:hint="cs"/>
          <w:rtl/>
        </w:rPr>
        <w:t>حدثنا</w:t>
      </w:r>
      <w:r>
        <w:rPr>
          <w:rtl/>
        </w:rPr>
        <w:t xml:space="preserve"> </w:t>
      </w:r>
      <w:r>
        <w:rPr>
          <w:rFonts w:hint="cs"/>
          <w:rtl/>
        </w:rPr>
        <w:t>و</w:t>
      </w:r>
      <w:r>
        <w:rPr>
          <w:rtl/>
        </w:rPr>
        <w:t xml:space="preserve"> </w:t>
      </w:r>
      <w:r>
        <w:rPr>
          <w:rFonts w:hint="cs"/>
          <w:rtl/>
        </w:rPr>
        <w:t>أخبرنا</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الوليد</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أبان</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و</w:t>
      </w:r>
      <w:r>
        <w:rPr>
          <w:rtl/>
        </w:rPr>
        <w:t xml:space="preserve"> </w:t>
      </w:r>
      <w:r>
        <w:rPr>
          <w:rFonts w:hint="cs"/>
          <w:rtl/>
        </w:rPr>
        <w:t>أما</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السكن</w:t>
      </w:r>
      <w:r>
        <w:rPr>
          <w:rtl/>
        </w:rPr>
        <w:t xml:space="preserve"> </w:t>
      </w:r>
      <w:r>
        <w:rPr>
          <w:rFonts w:hint="cs"/>
          <w:rtl/>
        </w:rPr>
        <w:t>القرشي</w:t>
      </w:r>
      <w:r>
        <w:rPr>
          <w:rtl/>
        </w:rPr>
        <w:t xml:space="preserve"> </w:t>
      </w:r>
      <w:r>
        <w:rPr>
          <w:rFonts w:hint="cs"/>
          <w:rtl/>
        </w:rPr>
        <w:t>البردعي</w:t>
      </w:r>
      <w:r>
        <w:rPr>
          <w:rtl/>
        </w:rPr>
        <w:t xml:space="preserve"> </w:t>
      </w:r>
      <w:r>
        <w:rPr>
          <w:rFonts w:hint="cs"/>
          <w:rtl/>
        </w:rPr>
        <w:t>فقد</w:t>
      </w:r>
      <w:r>
        <w:rPr>
          <w:rtl/>
        </w:rPr>
        <w:t xml:space="preserve"> </w:t>
      </w:r>
      <w:r>
        <w:rPr>
          <w:rFonts w:hint="cs"/>
          <w:rtl/>
        </w:rPr>
        <w:t>حدثني</w:t>
      </w:r>
      <w:r>
        <w:rPr>
          <w:rtl/>
        </w:rPr>
        <w:t xml:space="preserve"> </w:t>
      </w:r>
      <w:r>
        <w:rPr>
          <w:rFonts w:hint="cs"/>
          <w:rtl/>
        </w:rPr>
        <w:t>أبو</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بلال</w:t>
      </w:r>
      <w:r>
        <w:rPr>
          <w:rtl/>
        </w:rPr>
        <w:t xml:space="preserve"> </w:t>
      </w:r>
      <w:r>
        <w:rPr>
          <w:rFonts w:hint="cs"/>
          <w:rtl/>
        </w:rPr>
        <w:t>بن</w:t>
      </w:r>
      <w:r>
        <w:rPr>
          <w:rtl/>
        </w:rPr>
        <w:t xml:space="preserve"> </w:t>
      </w:r>
      <w:r>
        <w:rPr>
          <w:rFonts w:hint="cs"/>
          <w:rtl/>
        </w:rPr>
        <w:t>معاوية</w:t>
      </w:r>
      <w:r>
        <w:rPr>
          <w:rtl/>
        </w:rPr>
        <w:t xml:space="preserve"> </w:t>
      </w:r>
      <w:r>
        <w:rPr>
          <w:rFonts w:hint="cs"/>
          <w:rtl/>
        </w:rPr>
        <w:t>بن</w:t>
      </w:r>
      <w:r>
        <w:rPr>
          <w:rtl/>
        </w:rPr>
        <w:t xml:space="preserve"> </w:t>
      </w:r>
      <w:r>
        <w:rPr>
          <w:rFonts w:hint="cs"/>
          <w:rtl/>
        </w:rPr>
        <w:t>أحمد</w:t>
      </w:r>
      <w:r>
        <w:rPr>
          <w:rtl/>
        </w:rPr>
        <w:t xml:space="preserve"> </w:t>
      </w:r>
      <w:r>
        <w:rPr>
          <w:rFonts w:hint="cs"/>
          <w:rtl/>
        </w:rPr>
        <w:t>المهلبي</w:t>
      </w:r>
      <w:r>
        <w:rPr>
          <w:rtl/>
        </w:rPr>
        <w:t xml:space="preserve"> </w:t>
      </w:r>
      <w:r>
        <w:rPr>
          <w:rFonts w:hint="cs"/>
          <w:rtl/>
        </w:rPr>
        <w:t>بالبصرة</w:t>
      </w:r>
      <w:r>
        <w:rPr>
          <w:rtl/>
        </w:rPr>
        <w:t xml:space="preserve"> </w:t>
      </w:r>
      <w:r>
        <w:rPr>
          <w:rFonts w:hint="cs"/>
          <w:rtl/>
        </w:rPr>
        <w:t>قال</w:t>
      </w:r>
      <w:r>
        <w:rPr>
          <w:rtl/>
        </w:rPr>
        <w:t xml:space="preserve">: </w:t>
      </w:r>
      <w:r>
        <w:rPr>
          <w:rFonts w:hint="cs"/>
          <w:rtl/>
        </w:rPr>
        <w:t>حدثنا</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الفضل</w:t>
      </w:r>
      <w:r>
        <w:rPr>
          <w:rtl/>
        </w:rPr>
        <w:t xml:space="preserve"> </w:t>
      </w:r>
      <w:r>
        <w:rPr>
          <w:rFonts w:hint="cs"/>
          <w:rtl/>
        </w:rPr>
        <w:t>بن</w:t>
      </w:r>
      <w:r>
        <w:rPr>
          <w:rtl/>
        </w:rPr>
        <w:t xml:space="preserve"> </w:t>
      </w:r>
      <w:r>
        <w:rPr>
          <w:rFonts w:hint="cs"/>
          <w:rtl/>
        </w:rPr>
        <w:t>هلال</w:t>
      </w:r>
      <w:r>
        <w:rPr>
          <w:rtl/>
        </w:rPr>
        <w:t xml:space="preserve"> </w:t>
      </w:r>
      <w:r>
        <w:rPr>
          <w:rFonts w:hint="cs"/>
          <w:rtl/>
        </w:rPr>
        <w:t>الطائي</w:t>
      </w:r>
      <w:r>
        <w:rPr>
          <w:rtl/>
        </w:rPr>
        <w:t xml:space="preserve"> </w:t>
      </w:r>
      <w:r>
        <w:rPr>
          <w:rFonts w:hint="cs"/>
          <w:rtl/>
        </w:rPr>
        <w:t>بمصر</w:t>
      </w:r>
      <w:r>
        <w:rPr>
          <w:rtl/>
        </w:rPr>
        <w:t xml:space="preserve"> </w:t>
      </w:r>
      <w:r>
        <w:rPr>
          <w:rFonts w:hint="cs"/>
          <w:rtl/>
        </w:rPr>
        <w:t>قال</w:t>
      </w:r>
      <w:r>
        <w:rPr>
          <w:rtl/>
        </w:rPr>
        <w:t xml:space="preserve">: </w:t>
      </w:r>
      <w:r>
        <w:rPr>
          <w:rFonts w:hint="cs"/>
          <w:rtl/>
        </w:rPr>
        <w:t>حدثنا</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السكن</w:t>
      </w:r>
      <w:r>
        <w:rPr>
          <w:rtl/>
        </w:rPr>
        <w:t xml:space="preserve"> </w:t>
      </w:r>
      <w:r>
        <w:rPr>
          <w:rFonts w:hint="cs"/>
          <w:rtl/>
        </w:rPr>
        <w:t>القرشي</w:t>
      </w:r>
      <w:r>
        <w:rPr>
          <w:rtl/>
        </w:rPr>
        <w:t xml:space="preserve"> </w:t>
      </w:r>
      <w:r>
        <w:rPr>
          <w:rFonts w:hint="cs"/>
          <w:rtl/>
        </w:rPr>
        <w:t>البردعي</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الأهوازي</w:t>
      </w:r>
      <w:r>
        <w:rPr>
          <w:rtl/>
        </w:rPr>
        <w:t xml:space="preserve"> </w:t>
      </w:r>
      <w:r>
        <w:rPr>
          <w:rFonts w:hint="cs"/>
          <w:rtl/>
        </w:rPr>
        <w:t>بكتبه</w:t>
      </w:r>
      <w:r>
        <w:rPr>
          <w:rtl/>
        </w:rPr>
        <w:t xml:space="preserve"> </w:t>
      </w:r>
      <w:r>
        <w:rPr>
          <w:rFonts w:hint="cs"/>
          <w:rtl/>
        </w:rPr>
        <w:t>الثلاثين</w:t>
      </w:r>
      <w:r>
        <w:rPr>
          <w:rtl/>
        </w:rPr>
        <w:t xml:space="preserve"> </w:t>
      </w:r>
      <w:r>
        <w:rPr>
          <w:rFonts w:hint="cs"/>
          <w:rtl/>
        </w:rPr>
        <w:t>كتابا</w:t>
      </w:r>
      <w:r>
        <w:rPr>
          <w:rtl/>
        </w:rPr>
        <w:t xml:space="preserve"> </w:t>
      </w:r>
      <w:r>
        <w:rPr>
          <w:rFonts w:hint="cs"/>
          <w:rtl/>
        </w:rPr>
        <w:t>في</w:t>
      </w:r>
      <w:r>
        <w:rPr>
          <w:rtl/>
        </w:rPr>
        <w:t xml:space="preserve"> </w:t>
      </w:r>
      <w:r>
        <w:rPr>
          <w:rFonts w:hint="cs"/>
          <w:rtl/>
        </w:rPr>
        <w:t>الحلال</w:t>
      </w:r>
      <w:r>
        <w:rPr>
          <w:rtl/>
        </w:rPr>
        <w:t xml:space="preserve"> </w:t>
      </w:r>
      <w:r>
        <w:rPr>
          <w:rFonts w:hint="cs"/>
          <w:rtl/>
        </w:rPr>
        <w:t>و</w:t>
      </w:r>
      <w:r>
        <w:rPr>
          <w:rtl/>
        </w:rPr>
        <w:t xml:space="preserve"> </w:t>
      </w:r>
      <w:r>
        <w:rPr>
          <w:rFonts w:hint="cs"/>
          <w:rtl/>
        </w:rPr>
        <w:t>الحرام</w:t>
      </w:r>
      <w:r>
        <w:rPr>
          <w:rtl/>
        </w:rPr>
        <w:t xml:space="preserve">. </w:t>
      </w:r>
      <w:r>
        <w:rPr>
          <w:rFonts w:hint="cs"/>
          <w:rtl/>
        </w:rPr>
        <w:t>و</w:t>
      </w:r>
      <w:r>
        <w:rPr>
          <w:rtl/>
        </w:rPr>
        <w:t xml:space="preserve"> </w:t>
      </w:r>
      <w:r>
        <w:rPr>
          <w:rFonts w:hint="cs"/>
          <w:rtl/>
        </w:rPr>
        <w:t>أما</w:t>
      </w:r>
      <w:r>
        <w:rPr>
          <w:rtl/>
        </w:rPr>
        <w:t xml:space="preserve"> </w:t>
      </w:r>
      <w:r>
        <w:rPr>
          <w:rFonts w:hint="cs"/>
          <w:rtl/>
        </w:rPr>
        <w:t>أبو</w:t>
      </w:r>
      <w:r>
        <w:rPr>
          <w:rtl/>
        </w:rPr>
        <w:t xml:space="preserve"> </w:t>
      </w:r>
      <w:r>
        <w:rPr>
          <w:rFonts w:hint="cs"/>
          <w:rtl/>
        </w:rPr>
        <w:t>العباس</w:t>
      </w:r>
      <w:r>
        <w:rPr>
          <w:rtl/>
        </w:rPr>
        <w:t xml:space="preserve"> </w:t>
      </w:r>
      <w:r>
        <w:rPr>
          <w:rFonts w:hint="cs"/>
          <w:rtl/>
        </w:rPr>
        <w:t>الدينوري</w:t>
      </w:r>
      <w:r>
        <w:rPr>
          <w:rtl/>
        </w:rPr>
        <w:t xml:space="preserve"> </w:t>
      </w:r>
      <w:r>
        <w:rPr>
          <w:rFonts w:hint="cs"/>
          <w:rtl/>
        </w:rPr>
        <w:t>فقد</w:t>
      </w:r>
      <w:r>
        <w:rPr>
          <w:rtl/>
        </w:rPr>
        <w:t xml:space="preserve"> </w:t>
      </w:r>
      <w:r>
        <w:rPr>
          <w:rFonts w:hint="cs"/>
          <w:rtl/>
        </w:rPr>
        <w:t>أخبرنا</w:t>
      </w:r>
      <w:r>
        <w:rPr>
          <w:rtl/>
        </w:rPr>
        <w:t xml:space="preserve"> </w:t>
      </w:r>
      <w:r>
        <w:rPr>
          <w:rFonts w:hint="cs"/>
          <w:rtl/>
        </w:rPr>
        <w:t>الشريف</w:t>
      </w:r>
      <w:r>
        <w:rPr>
          <w:rtl/>
        </w:rPr>
        <w:t xml:space="preserve"> </w:t>
      </w:r>
      <w:r>
        <w:rPr>
          <w:rFonts w:hint="cs"/>
          <w:rtl/>
        </w:rPr>
        <w:t>أبو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حمزة</w:t>
      </w:r>
      <w:r>
        <w:rPr>
          <w:rtl/>
        </w:rPr>
        <w:t xml:space="preserve"> </w:t>
      </w:r>
      <w:r>
        <w:rPr>
          <w:rFonts w:hint="cs"/>
          <w:rtl/>
        </w:rPr>
        <w:t>بن</w:t>
      </w:r>
      <w:r>
        <w:rPr>
          <w:rtl/>
        </w:rPr>
        <w:t xml:space="preserve"> </w:t>
      </w:r>
      <w:r>
        <w:rPr>
          <w:rFonts w:hint="cs"/>
          <w:rtl/>
        </w:rPr>
        <w:t>علي</w:t>
      </w:r>
      <w:r>
        <w:rPr>
          <w:rtl/>
        </w:rPr>
        <w:t xml:space="preserve"> </w:t>
      </w:r>
      <w:r>
        <w:rPr>
          <w:rFonts w:hint="cs"/>
          <w:rtl/>
        </w:rPr>
        <w:t>الحسيني</w:t>
      </w:r>
      <w:r>
        <w:rPr>
          <w:rtl/>
        </w:rPr>
        <w:t xml:space="preserve"> </w:t>
      </w:r>
      <w:r>
        <w:rPr>
          <w:rFonts w:hint="cs"/>
          <w:rtl/>
        </w:rPr>
        <w:t>الطبري</w:t>
      </w:r>
      <w:r>
        <w:rPr>
          <w:rtl/>
        </w:rPr>
        <w:t xml:space="preserve"> </w:t>
      </w:r>
      <w:r>
        <w:rPr>
          <w:rFonts w:hint="cs"/>
          <w:rtl/>
        </w:rPr>
        <w:t>فيما</w:t>
      </w:r>
      <w:r>
        <w:rPr>
          <w:rtl/>
        </w:rPr>
        <w:t xml:space="preserve"> </w:t>
      </w:r>
      <w:r>
        <w:rPr>
          <w:rFonts w:hint="cs"/>
          <w:rtl/>
        </w:rPr>
        <w:t>كتب</w:t>
      </w:r>
      <w:r>
        <w:rPr>
          <w:rtl/>
        </w:rPr>
        <w:t xml:space="preserve"> </w:t>
      </w:r>
      <w:r>
        <w:rPr>
          <w:rFonts w:hint="cs"/>
          <w:rtl/>
        </w:rPr>
        <w:t>إلينا</w:t>
      </w:r>
      <w:r>
        <w:rPr>
          <w:rtl/>
        </w:rPr>
        <w:t xml:space="preserve"> </w:t>
      </w:r>
      <w:r>
        <w:rPr>
          <w:rFonts w:hint="cs"/>
          <w:rtl/>
        </w:rPr>
        <w:t>أن</w:t>
      </w:r>
      <w:r>
        <w:rPr>
          <w:rtl/>
        </w:rPr>
        <w:t xml:space="preserve"> </w:t>
      </w:r>
      <w:r>
        <w:rPr>
          <w:rFonts w:hint="cs"/>
          <w:rtl/>
        </w:rPr>
        <w:t>أبا</w:t>
      </w:r>
      <w:r>
        <w:rPr>
          <w:rtl/>
        </w:rPr>
        <w:t xml:space="preserve"> </w:t>
      </w:r>
      <w:r>
        <w:rPr>
          <w:rFonts w:hint="cs"/>
          <w:rtl/>
        </w:rPr>
        <w:t>العباس</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الدينوري</w:t>
      </w:r>
      <w:r>
        <w:rPr>
          <w:rtl/>
        </w:rPr>
        <w:t xml:space="preserve"> </w:t>
      </w:r>
      <w:r>
        <w:rPr>
          <w:rFonts w:hint="cs"/>
          <w:rtl/>
        </w:rPr>
        <w:t>حدثهم</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بكتبه</w:t>
      </w:r>
      <w:r>
        <w:rPr>
          <w:rtl/>
        </w:rPr>
        <w:t xml:space="preserve"> </w:t>
      </w:r>
      <w:r>
        <w:rPr>
          <w:rFonts w:hint="cs"/>
          <w:rtl/>
        </w:rPr>
        <w:t>و</w:t>
      </w:r>
      <w:r>
        <w:rPr>
          <w:rtl/>
        </w:rPr>
        <w:t xml:space="preserve"> </w:t>
      </w:r>
      <w:r>
        <w:rPr>
          <w:rFonts w:hint="cs"/>
          <w:rtl/>
        </w:rPr>
        <w:t>جميع</w:t>
      </w:r>
      <w:r>
        <w:rPr>
          <w:rtl/>
        </w:rPr>
        <w:t xml:space="preserve"> </w:t>
      </w:r>
      <w:r>
        <w:rPr>
          <w:rFonts w:hint="cs"/>
          <w:rtl/>
        </w:rPr>
        <w:t>مصنفاته</w:t>
      </w:r>
      <w:r>
        <w:rPr>
          <w:rtl/>
        </w:rPr>
        <w:t xml:space="preserve"> </w:t>
      </w:r>
      <w:r>
        <w:rPr>
          <w:rFonts w:hint="cs"/>
          <w:rtl/>
        </w:rPr>
        <w:t>عند</w:t>
      </w:r>
      <w:r>
        <w:rPr>
          <w:rtl/>
        </w:rPr>
        <w:t xml:space="preserve"> </w:t>
      </w:r>
      <w:r>
        <w:rPr>
          <w:rFonts w:hint="cs"/>
          <w:rtl/>
        </w:rPr>
        <w:t>منصرفه</w:t>
      </w:r>
      <w:r>
        <w:rPr>
          <w:rtl/>
        </w:rPr>
        <w:t xml:space="preserve"> </w:t>
      </w:r>
      <w:r>
        <w:rPr>
          <w:rFonts w:hint="cs"/>
          <w:rtl/>
        </w:rPr>
        <w:t>من</w:t>
      </w:r>
      <w:r>
        <w:rPr>
          <w:rtl/>
        </w:rPr>
        <w:t xml:space="preserve"> </w:t>
      </w:r>
      <w:r>
        <w:rPr>
          <w:rFonts w:hint="cs"/>
          <w:rtl/>
        </w:rPr>
        <w:t>زيارة</w:t>
      </w:r>
      <w:r>
        <w:rPr>
          <w:rtl/>
        </w:rPr>
        <w:t xml:space="preserve"> </w:t>
      </w:r>
      <w:r>
        <w:rPr>
          <w:rFonts w:hint="cs"/>
          <w:rtl/>
        </w:rPr>
        <w:t>الرضا</w:t>
      </w:r>
      <w:r>
        <w:rPr>
          <w:rtl/>
        </w:rPr>
        <w:t xml:space="preserve"> </w:t>
      </w:r>
      <w:r>
        <w:rPr>
          <w:rFonts w:hint="cs"/>
          <w:rtl/>
        </w:rPr>
        <w:t>عليه</w:t>
      </w:r>
      <w:r>
        <w:rPr>
          <w:rtl/>
        </w:rPr>
        <w:t xml:space="preserve"> </w:t>
      </w:r>
      <w:r>
        <w:rPr>
          <w:rFonts w:hint="cs"/>
          <w:rtl/>
        </w:rPr>
        <w:t>السلام</w:t>
      </w:r>
      <w:r>
        <w:rPr>
          <w:rtl/>
        </w:rPr>
        <w:t xml:space="preserve"> </w:t>
      </w:r>
      <w:r>
        <w:rPr>
          <w:rFonts w:hint="cs"/>
          <w:rtl/>
        </w:rPr>
        <w:t>أيام</w:t>
      </w:r>
      <w:r>
        <w:rPr>
          <w:rtl/>
        </w:rPr>
        <w:t xml:space="preserve"> </w:t>
      </w:r>
      <w:r>
        <w:rPr>
          <w:rFonts w:hint="cs"/>
          <w:rtl/>
        </w:rPr>
        <w:t>جعفر</w:t>
      </w:r>
      <w:r>
        <w:rPr>
          <w:rtl/>
        </w:rPr>
        <w:t xml:space="preserve"> </w:t>
      </w:r>
      <w:r>
        <w:rPr>
          <w:rFonts w:hint="cs"/>
          <w:rtl/>
        </w:rPr>
        <w:t>بن</w:t>
      </w:r>
      <w:r>
        <w:rPr>
          <w:rtl/>
        </w:rPr>
        <w:t xml:space="preserve"> </w:t>
      </w:r>
      <w:r>
        <w:rPr>
          <w:rFonts w:hint="cs"/>
          <w:rtl/>
        </w:rPr>
        <w:t>الحسن</w:t>
      </w:r>
      <w:r>
        <w:rPr>
          <w:rtl/>
        </w:rPr>
        <w:t xml:space="preserve"> </w:t>
      </w:r>
      <w:r>
        <w:rPr>
          <w:rFonts w:hint="cs"/>
          <w:rtl/>
        </w:rPr>
        <w:t>الناصر</w:t>
      </w:r>
      <w:r>
        <w:rPr>
          <w:rtl/>
        </w:rPr>
        <w:t xml:space="preserve"> </w:t>
      </w:r>
      <w:r>
        <w:rPr>
          <w:rFonts w:hint="cs"/>
          <w:rtl/>
        </w:rPr>
        <w:t>بآمل</w:t>
      </w:r>
      <w:r>
        <w:rPr>
          <w:rtl/>
        </w:rPr>
        <w:t xml:space="preserve"> </w:t>
      </w:r>
      <w:r>
        <w:rPr>
          <w:rFonts w:hint="cs"/>
          <w:rtl/>
        </w:rPr>
        <w:t>طبرستان</w:t>
      </w:r>
      <w:r>
        <w:rPr>
          <w:rtl/>
        </w:rPr>
        <w:t xml:space="preserve"> </w:t>
      </w:r>
      <w:r>
        <w:rPr>
          <w:rFonts w:hint="cs"/>
          <w:rtl/>
        </w:rPr>
        <w:t>سنة</w:t>
      </w:r>
      <w:r>
        <w:rPr>
          <w:rtl/>
        </w:rPr>
        <w:t xml:space="preserve"> </w:t>
      </w:r>
      <w:r>
        <w:rPr>
          <w:rFonts w:hint="cs"/>
          <w:rtl/>
        </w:rPr>
        <w:t>ثلاثمائة</w:t>
      </w:r>
      <w:r>
        <w:rPr>
          <w:rtl/>
        </w:rPr>
        <w:t xml:space="preserve"> </w:t>
      </w:r>
      <w:r>
        <w:rPr>
          <w:rFonts w:hint="cs"/>
          <w:rtl/>
        </w:rPr>
        <w:t>و</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الحسين</w:t>
      </w:r>
      <w:r>
        <w:rPr>
          <w:rtl/>
        </w:rPr>
        <w:t xml:space="preserve"> </w:t>
      </w:r>
      <w:r>
        <w:rPr>
          <w:rFonts w:hint="cs"/>
          <w:rtl/>
        </w:rPr>
        <w:t>بن</w:t>
      </w:r>
      <w:r>
        <w:rPr>
          <w:rtl/>
        </w:rPr>
        <w:t xml:space="preserve"> </w:t>
      </w:r>
      <w:r>
        <w:rPr>
          <w:rFonts w:hint="cs"/>
          <w:rtl/>
        </w:rPr>
        <w:t>سعيد</w:t>
      </w:r>
      <w:r>
        <w:rPr>
          <w:rtl/>
        </w:rPr>
        <w:t xml:space="preserve"> </w:t>
      </w:r>
      <w:r>
        <w:rPr>
          <w:rFonts w:hint="cs"/>
          <w:rtl/>
        </w:rPr>
        <w:t>الأهوازي</w:t>
      </w:r>
      <w:r>
        <w:rPr>
          <w:rtl/>
        </w:rPr>
        <w:t xml:space="preserve"> </w:t>
      </w:r>
      <w:r>
        <w:rPr>
          <w:rFonts w:hint="cs"/>
          <w:rtl/>
        </w:rPr>
        <w:t>بجميع</w:t>
      </w:r>
      <w:r>
        <w:rPr>
          <w:rtl/>
        </w:rPr>
        <w:t xml:space="preserve"> </w:t>
      </w:r>
      <w:r>
        <w:rPr>
          <w:rFonts w:hint="cs"/>
          <w:rtl/>
        </w:rPr>
        <w:t>مصنفاته</w:t>
      </w:r>
      <w:r>
        <w:rPr>
          <w:rtl/>
        </w:rPr>
        <w:t xml:space="preserve">. </w:t>
      </w:r>
      <w:r>
        <w:rPr>
          <w:rFonts w:hint="cs"/>
          <w:rtl/>
        </w:rPr>
        <w:t>قال</w:t>
      </w:r>
      <w:r>
        <w:rPr>
          <w:rtl/>
        </w:rPr>
        <w:t xml:space="preserve"> </w:t>
      </w:r>
      <w:r>
        <w:rPr>
          <w:rFonts w:hint="cs"/>
          <w:rtl/>
        </w:rPr>
        <w:t>ابن</w:t>
      </w:r>
      <w:r>
        <w:rPr>
          <w:rtl/>
        </w:rPr>
        <w:t xml:space="preserve"> </w:t>
      </w:r>
      <w:r>
        <w:rPr>
          <w:rFonts w:hint="cs"/>
          <w:rtl/>
        </w:rPr>
        <w:t>نوح</w:t>
      </w:r>
      <w:r>
        <w:rPr>
          <w:rtl/>
        </w:rPr>
        <w:t xml:space="preserve">: </w:t>
      </w:r>
      <w:r>
        <w:rPr>
          <w:rFonts w:hint="cs"/>
          <w:rtl/>
        </w:rPr>
        <w:t>و</w:t>
      </w:r>
      <w:r>
        <w:rPr>
          <w:rtl/>
        </w:rPr>
        <w:t xml:space="preserve"> </w:t>
      </w:r>
      <w:r>
        <w:rPr>
          <w:rFonts w:hint="cs"/>
          <w:rtl/>
        </w:rPr>
        <w:t>هذا</w:t>
      </w:r>
      <w:r>
        <w:rPr>
          <w:rtl/>
        </w:rPr>
        <w:t xml:space="preserve"> </w:t>
      </w:r>
      <w:r>
        <w:rPr>
          <w:rFonts w:hint="cs"/>
          <w:rtl/>
        </w:rPr>
        <w:t>طريق</w:t>
      </w:r>
      <w:r>
        <w:rPr>
          <w:rtl/>
        </w:rPr>
        <w:t xml:space="preserve"> </w:t>
      </w:r>
      <w:r>
        <w:rPr>
          <w:rFonts w:hint="cs"/>
          <w:rtl/>
        </w:rPr>
        <w:t>غريب</w:t>
      </w:r>
      <w:r>
        <w:rPr>
          <w:rtl/>
        </w:rPr>
        <w:t xml:space="preserve"> </w:t>
      </w:r>
      <w:r>
        <w:rPr>
          <w:rFonts w:hint="cs"/>
          <w:rtl/>
        </w:rPr>
        <w:t>لم</w:t>
      </w:r>
      <w:r>
        <w:rPr>
          <w:rtl/>
        </w:rPr>
        <w:t xml:space="preserve"> </w:t>
      </w:r>
      <w:r>
        <w:rPr>
          <w:rFonts w:hint="cs"/>
          <w:rtl/>
        </w:rPr>
        <w:t>أجد</w:t>
      </w:r>
      <w:r>
        <w:rPr>
          <w:rtl/>
        </w:rPr>
        <w:t xml:space="preserve"> </w:t>
      </w:r>
      <w:r>
        <w:rPr>
          <w:rFonts w:hint="cs"/>
          <w:rtl/>
        </w:rPr>
        <w:t>له</w:t>
      </w:r>
      <w:r>
        <w:rPr>
          <w:rtl/>
        </w:rPr>
        <w:t xml:space="preserve"> </w:t>
      </w:r>
      <w:r>
        <w:rPr>
          <w:rFonts w:hint="cs"/>
          <w:rtl/>
        </w:rPr>
        <w:t>ثبتا</w:t>
      </w:r>
      <w:r>
        <w:rPr>
          <w:rtl/>
        </w:rPr>
        <w:t xml:space="preserve"> </w:t>
      </w:r>
      <w:r>
        <w:rPr>
          <w:rFonts w:hint="cs"/>
          <w:rtl/>
        </w:rPr>
        <w:t>إلا</w:t>
      </w:r>
      <w:r>
        <w:rPr>
          <w:rtl/>
        </w:rPr>
        <w:t xml:space="preserve"> </w:t>
      </w:r>
      <w:r>
        <w:rPr>
          <w:rFonts w:hint="cs"/>
          <w:rtl/>
        </w:rPr>
        <w:t>قوله</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فيجب</w:t>
      </w:r>
      <w:r>
        <w:rPr>
          <w:rtl/>
        </w:rPr>
        <w:t xml:space="preserve"> </w:t>
      </w:r>
      <w:r>
        <w:rPr>
          <w:rFonts w:hint="cs"/>
          <w:rtl/>
        </w:rPr>
        <w:t>أن</w:t>
      </w:r>
      <w:r>
        <w:rPr>
          <w:rtl/>
        </w:rPr>
        <w:t xml:space="preserve"> </w:t>
      </w:r>
      <w:r>
        <w:rPr>
          <w:rFonts w:hint="cs"/>
          <w:rtl/>
        </w:rPr>
        <w:t>تروي</w:t>
      </w:r>
      <w:r>
        <w:rPr>
          <w:rtl/>
        </w:rPr>
        <w:t xml:space="preserve"> </w:t>
      </w:r>
      <w:r>
        <w:rPr>
          <w:rFonts w:hint="cs"/>
          <w:rtl/>
        </w:rPr>
        <w:t>عن</w:t>
      </w:r>
      <w:r>
        <w:rPr>
          <w:rtl/>
        </w:rPr>
        <w:t xml:space="preserve"> </w:t>
      </w:r>
      <w:r>
        <w:rPr>
          <w:rFonts w:hint="cs"/>
          <w:rtl/>
        </w:rPr>
        <w:t>كل</w:t>
      </w:r>
      <w:r>
        <w:rPr>
          <w:rtl/>
        </w:rPr>
        <w:t xml:space="preserve"> </w:t>
      </w:r>
      <w:r>
        <w:rPr>
          <w:rFonts w:hint="cs"/>
          <w:rtl/>
        </w:rPr>
        <w:t>نسخة</w:t>
      </w:r>
      <w:r>
        <w:rPr>
          <w:rtl/>
        </w:rPr>
        <w:t xml:space="preserve"> </w:t>
      </w:r>
      <w:r>
        <w:rPr>
          <w:rFonts w:hint="cs"/>
          <w:rtl/>
        </w:rPr>
        <w:t>من</w:t>
      </w:r>
      <w:r>
        <w:rPr>
          <w:rtl/>
        </w:rPr>
        <w:t xml:space="preserve"> </w:t>
      </w:r>
      <w:r>
        <w:rPr>
          <w:rFonts w:hint="cs"/>
          <w:rtl/>
        </w:rPr>
        <w:t>هذا</w:t>
      </w:r>
      <w:r>
        <w:rPr>
          <w:rtl/>
        </w:rPr>
        <w:t xml:space="preserve"> </w:t>
      </w:r>
      <w:r>
        <w:rPr>
          <w:rFonts w:hint="cs"/>
          <w:rtl/>
        </w:rPr>
        <w:t>بما</w:t>
      </w:r>
      <w:r>
        <w:rPr>
          <w:rtl/>
        </w:rPr>
        <w:t xml:space="preserve"> </w:t>
      </w:r>
      <w:r>
        <w:rPr>
          <w:rFonts w:hint="cs"/>
          <w:rtl/>
        </w:rPr>
        <w:t>رواه</w:t>
      </w:r>
      <w:r>
        <w:rPr>
          <w:rtl/>
        </w:rPr>
        <w:t xml:space="preserve"> </w:t>
      </w:r>
      <w:r>
        <w:rPr>
          <w:rFonts w:hint="cs"/>
          <w:rtl/>
        </w:rPr>
        <w:t>صاحبها</w:t>
      </w:r>
      <w:r>
        <w:rPr>
          <w:rtl/>
        </w:rPr>
        <w:t xml:space="preserve"> </w:t>
      </w:r>
      <w:r>
        <w:rPr>
          <w:rFonts w:hint="cs"/>
          <w:rtl/>
        </w:rPr>
        <w:t>فقط</w:t>
      </w:r>
      <w:r>
        <w:rPr>
          <w:rtl/>
        </w:rPr>
        <w:t xml:space="preserve"> </w:t>
      </w:r>
      <w:r>
        <w:rPr>
          <w:rFonts w:hint="cs"/>
          <w:rtl/>
        </w:rPr>
        <w:t>و</w:t>
      </w:r>
      <w:r>
        <w:rPr>
          <w:rtl/>
        </w:rPr>
        <w:t xml:space="preserve"> </w:t>
      </w:r>
      <w:r>
        <w:rPr>
          <w:rFonts w:hint="cs"/>
          <w:rtl/>
        </w:rPr>
        <w:t>لا</w:t>
      </w:r>
      <w:r>
        <w:rPr>
          <w:rtl/>
        </w:rPr>
        <w:t xml:space="preserve"> </w:t>
      </w:r>
      <w:r>
        <w:rPr>
          <w:rFonts w:hint="cs"/>
          <w:rtl/>
        </w:rPr>
        <w:t>تحمل</w:t>
      </w:r>
      <w:r>
        <w:rPr>
          <w:rtl/>
        </w:rPr>
        <w:t xml:space="preserve"> </w:t>
      </w:r>
      <w:r>
        <w:rPr>
          <w:rFonts w:hint="cs"/>
          <w:rtl/>
        </w:rPr>
        <w:t>رواية</w:t>
      </w:r>
      <w:r>
        <w:rPr>
          <w:rtl/>
        </w:rPr>
        <w:t xml:space="preserve"> </w:t>
      </w:r>
      <w:r>
        <w:rPr>
          <w:rFonts w:hint="cs"/>
          <w:rtl/>
        </w:rPr>
        <w:t>على</w:t>
      </w:r>
      <w:r>
        <w:rPr>
          <w:rtl/>
        </w:rPr>
        <w:t xml:space="preserve"> </w:t>
      </w:r>
      <w:r>
        <w:rPr>
          <w:rFonts w:hint="cs"/>
          <w:rtl/>
        </w:rPr>
        <w:t>رواية</w:t>
      </w:r>
      <w:r>
        <w:rPr>
          <w:rtl/>
        </w:rPr>
        <w:t xml:space="preserve"> </w:t>
      </w:r>
      <w:r>
        <w:rPr>
          <w:rFonts w:hint="cs"/>
          <w:rtl/>
        </w:rPr>
        <w:t>و</w:t>
      </w:r>
      <w:r>
        <w:rPr>
          <w:rtl/>
        </w:rPr>
        <w:t xml:space="preserve"> </w:t>
      </w:r>
      <w:r>
        <w:rPr>
          <w:rFonts w:hint="cs"/>
          <w:rtl/>
        </w:rPr>
        <w:t>لا</w:t>
      </w:r>
      <w:r>
        <w:rPr>
          <w:rtl/>
        </w:rPr>
        <w:t xml:space="preserve"> </w:t>
      </w:r>
      <w:r>
        <w:rPr>
          <w:rFonts w:hint="cs"/>
          <w:rtl/>
        </w:rPr>
        <w:t>نسخة</w:t>
      </w:r>
      <w:r>
        <w:rPr>
          <w:rtl/>
        </w:rPr>
        <w:t xml:space="preserve"> </w:t>
      </w:r>
      <w:r>
        <w:rPr>
          <w:rFonts w:hint="cs"/>
          <w:rtl/>
        </w:rPr>
        <w:t>على</w:t>
      </w:r>
      <w:r>
        <w:rPr>
          <w:rtl/>
        </w:rPr>
        <w:t xml:space="preserve"> </w:t>
      </w:r>
      <w:r>
        <w:rPr>
          <w:rFonts w:hint="cs"/>
          <w:rtl/>
        </w:rPr>
        <w:t>نسخة</w:t>
      </w:r>
      <w:r>
        <w:rPr>
          <w:rtl/>
        </w:rPr>
        <w:t xml:space="preserve"> </w:t>
      </w:r>
      <w:r>
        <w:rPr>
          <w:rFonts w:hint="cs"/>
          <w:rtl/>
        </w:rPr>
        <w:t>لئلا</w:t>
      </w:r>
      <w:r>
        <w:rPr>
          <w:rtl/>
        </w:rPr>
        <w:t xml:space="preserve"> </w:t>
      </w:r>
      <w:r>
        <w:rPr>
          <w:rFonts w:hint="cs"/>
          <w:rtl/>
        </w:rPr>
        <w:t>يقع</w:t>
      </w:r>
      <w:r>
        <w:rPr>
          <w:rtl/>
        </w:rPr>
        <w:t xml:space="preserve"> </w:t>
      </w:r>
      <w:r>
        <w:rPr>
          <w:rFonts w:hint="cs"/>
          <w:rtl/>
        </w:rPr>
        <w:t>فيه</w:t>
      </w:r>
      <w:r>
        <w:rPr>
          <w:rtl/>
        </w:rPr>
        <w:t xml:space="preserve"> </w:t>
      </w:r>
      <w:r>
        <w:rPr>
          <w:rFonts w:hint="cs"/>
          <w:rtl/>
        </w:rPr>
        <w:t>اختلاف</w:t>
      </w:r>
      <w:r>
        <w:rPr>
          <w:rtl/>
        </w:rPr>
        <w:t>.</w:t>
      </w:r>
      <w:r w:rsidRPr="00711BA3">
        <w:rPr>
          <w:rtl/>
        </w:rPr>
        <w:t xml:space="preserve"> </w:t>
      </w:r>
      <w:hyperlink r:id="rId2" w:history="1">
        <w:r w:rsidRPr="00711BA3">
          <w:rPr>
            <w:rStyle w:val="Hyperlink"/>
            <w:rFonts w:hint="cs"/>
            <w:rtl/>
          </w:rPr>
          <w:t>رجال</w:t>
        </w:r>
        <w:r w:rsidRPr="00711BA3">
          <w:rPr>
            <w:rStyle w:val="Hyperlink"/>
            <w:rtl/>
          </w:rPr>
          <w:t xml:space="preserve"> </w:t>
        </w:r>
        <w:r w:rsidRPr="00711BA3">
          <w:rPr>
            <w:rStyle w:val="Hyperlink"/>
            <w:rFonts w:hint="cs"/>
            <w:rtl/>
          </w:rPr>
          <w:t>النجاشی،</w:t>
        </w:r>
        <w:r w:rsidRPr="00711BA3">
          <w:rPr>
            <w:rStyle w:val="Hyperlink"/>
            <w:rtl/>
          </w:rPr>
          <w:t xml:space="preserve"> </w:t>
        </w:r>
        <w:r w:rsidRPr="00711BA3">
          <w:rPr>
            <w:rStyle w:val="Hyperlink"/>
            <w:rFonts w:hint="cs"/>
            <w:rtl/>
          </w:rPr>
          <w:t>شیخ</w:t>
        </w:r>
        <w:r w:rsidRPr="00711BA3">
          <w:rPr>
            <w:rStyle w:val="Hyperlink"/>
            <w:rtl/>
          </w:rPr>
          <w:t xml:space="preserve"> </w:t>
        </w:r>
        <w:r w:rsidRPr="00711BA3">
          <w:rPr>
            <w:rStyle w:val="Hyperlink"/>
            <w:rFonts w:hint="cs"/>
            <w:rtl/>
          </w:rPr>
          <w:t>النجاشی،</w:t>
        </w:r>
        <w:r w:rsidRPr="00711BA3">
          <w:rPr>
            <w:rStyle w:val="Hyperlink"/>
            <w:rtl/>
          </w:rPr>
          <w:t xml:space="preserve"> </w:t>
        </w:r>
        <w:r w:rsidRPr="00711BA3">
          <w:rPr>
            <w:rStyle w:val="Hyperlink"/>
            <w:rFonts w:hint="cs"/>
            <w:rtl/>
          </w:rPr>
          <w:t>ج</w:t>
        </w:r>
        <w:r w:rsidRPr="00711BA3">
          <w:rPr>
            <w:rStyle w:val="Hyperlink"/>
            <w:rtl/>
          </w:rPr>
          <w:t>1</w:t>
        </w:r>
        <w:r w:rsidRPr="00711BA3">
          <w:rPr>
            <w:rStyle w:val="Hyperlink"/>
            <w:rFonts w:hint="cs"/>
            <w:rtl/>
          </w:rPr>
          <w:t>،</w:t>
        </w:r>
        <w:r w:rsidRPr="00711BA3">
          <w:rPr>
            <w:rStyle w:val="Hyperlink"/>
            <w:rtl/>
          </w:rPr>
          <w:t xml:space="preserve"> </w:t>
        </w:r>
        <w:r w:rsidRPr="00711BA3">
          <w:rPr>
            <w:rStyle w:val="Hyperlink"/>
            <w:rFonts w:hint="cs"/>
            <w:rtl/>
          </w:rPr>
          <w:t>ص</w:t>
        </w:r>
        <w:r w:rsidRPr="00711BA3">
          <w:rPr>
            <w:rStyle w:val="Hyperlink"/>
            <w:rtl/>
          </w:rPr>
          <w:t>60.</w:t>
        </w:r>
      </w:hyperlink>
    </w:p>
  </w:footnote>
  <w:footnote w:id="5">
    <w:p w:rsidR="00867EBF" w:rsidRDefault="00867EBF" w:rsidP="006650EA">
      <w:pPr>
        <w:pStyle w:val="FootnoteText"/>
        <w:rPr>
          <w:rtl/>
        </w:rPr>
      </w:pPr>
      <w:r>
        <w:rPr>
          <w:rStyle w:val="FootnoteReference"/>
        </w:rPr>
        <w:footnoteRef/>
      </w:r>
      <w:r w:rsidRPr="00867EBF">
        <w:rPr>
          <w:rFonts w:hint="cs"/>
          <w:rtl/>
        </w:rPr>
        <w:t xml:space="preserve">قاعدة لا ضرر و لا ضرار (للشهيد الصدر)، ص: </w:t>
      </w:r>
      <w:r>
        <w:rPr>
          <w:rFonts w:hint="cs"/>
          <w:rtl/>
        </w:rPr>
        <w:t>111</w:t>
      </w:r>
      <w:r>
        <w:rPr>
          <w:rtl/>
        </w:rPr>
        <w:t xml:space="preserve"> </w:t>
      </w:r>
    </w:p>
  </w:footnote>
  <w:footnote w:id="6">
    <w:p w:rsidR="006650EA" w:rsidRPr="006650EA" w:rsidRDefault="006650EA" w:rsidP="006650EA">
      <w:pPr>
        <w:pStyle w:val="FootnoteText"/>
        <w:rPr>
          <w:rtl/>
        </w:rPr>
      </w:pPr>
      <w:r w:rsidRPr="006650EA">
        <w:footnoteRef/>
      </w:r>
      <w:r w:rsidRPr="006650EA">
        <w:rPr>
          <w:rtl/>
        </w:rPr>
        <w:t xml:space="preserve"> </w:t>
      </w:r>
      <w:hyperlink r:id="rId3" w:history="1">
        <w:r w:rsidRPr="006650EA">
          <w:rPr>
            <w:rStyle w:val="Hyperlink"/>
            <w:rFonts w:hint="cs"/>
            <w:rtl/>
          </w:rPr>
          <w:t>قاعده</w:t>
        </w:r>
        <w:r w:rsidRPr="006650EA">
          <w:rPr>
            <w:rStyle w:val="Hyperlink"/>
            <w:rtl/>
          </w:rPr>
          <w:t xml:space="preserve"> </w:t>
        </w:r>
        <w:r w:rsidRPr="006650EA">
          <w:rPr>
            <w:rStyle w:val="Hyperlink"/>
            <w:rFonts w:hint="cs"/>
            <w:rtl/>
          </w:rPr>
          <w:t>لاضرر</w:t>
        </w:r>
        <w:r w:rsidRPr="006650EA">
          <w:rPr>
            <w:rStyle w:val="Hyperlink"/>
            <w:rtl/>
          </w:rPr>
          <w:t xml:space="preserve"> </w:t>
        </w:r>
        <w:r w:rsidRPr="006650EA">
          <w:rPr>
            <w:rStyle w:val="Hyperlink"/>
            <w:rFonts w:hint="cs"/>
            <w:rtl/>
          </w:rPr>
          <w:t>و</w:t>
        </w:r>
        <w:r w:rsidRPr="006650EA">
          <w:rPr>
            <w:rStyle w:val="Hyperlink"/>
            <w:rtl/>
          </w:rPr>
          <w:t xml:space="preserve"> </w:t>
        </w:r>
        <w:r w:rsidRPr="006650EA">
          <w:rPr>
            <w:rStyle w:val="Hyperlink"/>
            <w:rFonts w:hint="cs"/>
            <w:rtl/>
          </w:rPr>
          <w:t>لاضرار،</w:t>
        </w:r>
        <w:r w:rsidRPr="006650EA">
          <w:rPr>
            <w:rStyle w:val="Hyperlink"/>
            <w:rtl/>
          </w:rPr>
          <w:t xml:space="preserve"> </w:t>
        </w:r>
        <w:r w:rsidRPr="006650EA">
          <w:rPr>
            <w:rStyle w:val="Hyperlink"/>
            <w:rFonts w:hint="cs"/>
            <w:rtl/>
          </w:rPr>
          <w:t>آیت</w:t>
        </w:r>
        <w:r w:rsidRPr="006650EA">
          <w:rPr>
            <w:rStyle w:val="Hyperlink"/>
            <w:rtl/>
          </w:rPr>
          <w:t xml:space="preserve"> </w:t>
        </w:r>
        <w:r w:rsidRPr="006650EA">
          <w:rPr>
            <w:rStyle w:val="Hyperlink"/>
            <w:rFonts w:hint="cs"/>
            <w:rtl/>
          </w:rPr>
          <w:t>الله</w:t>
        </w:r>
        <w:r w:rsidRPr="006650EA">
          <w:rPr>
            <w:rStyle w:val="Hyperlink"/>
            <w:rtl/>
          </w:rPr>
          <w:t xml:space="preserve"> </w:t>
        </w:r>
        <w:r w:rsidRPr="006650EA">
          <w:rPr>
            <w:rStyle w:val="Hyperlink"/>
            <w:rFonts w:hint="cs"/>
            <w:rtl/>
          </w:rPr>
          <w:t>سید</w:t>
        </w:r>
        <w:r w:rsidRPr="006650EA">
          <w:rPr>
            <w:rStyle w:val="Hyperlink"/>
            <w:rtl/>
          </w:rPr>
          <w:t xml:space="preserve"> </w:t>
        </w:r>
        <w:r w:rsidRPr="006650EA">
          <w:rPr>
            <w:rStyle w:val="Hyperlink"/>
            <w:rFonts w:hint="cs"/>
            <w:rtl/>
          </w:rPr>
          <w:t>علی</w:t>
        </w:r>
        <w:r w:rsidRPr="006650EA">
          <w:rPr>
            <w:rStyle w:val="Hyperlink"/>
            <w:rtl/>
          </w:rPr>
          <w:t xml:space="preserve"> </w:t>
        </w:r>
        <w:r w:rsidRPr="006650EA">
          <w:rPr>
            <w:rStyle w:val="Hyperlink"/>
            <w:rFonts w:hint="cs"/>
            <w:rtl/>
          </w:rPr>
          <w:t>سیستانی،</w:t>
        </w:r>
        <w:r w:rsidRPr="006650EA">
          <w:rPr>
            <w:rStyle w:val="Hyperlink"/>
            <w:rtl/>
          </w:rPr>
          <w:t xml:space="preserve"> </w:t>
        </w:r>
        <w:r w:rsidRPr="006650EA">
          <w:rPr>
            <w:rStyle w:val="Hyperlink"/>
            <w:rFonts w:hint="cs"/>
            <w:rtl/>
          </w:rPr>
          <w:t>ج</w:t>
        </w:r>
        <w:r w:rsidRPr="006650EA">
          <w:rPr>
            <w:rStyle w:val="Hyperlink"/>
            <w:rtl/>
          </w:rPr>
          <w:t>1</w:t>
        </w:r>
        <w:r w:rsidRPr="006650EA">
          <w:rPr>
            <w:rStyle w:val="Hyperlink"/>
            <w:rFonts w:hint="cs"/>
            <w:rtl/>
          </w:rPr>
          <w:t>،</w:t>
        </w:r>
        <w:r w:rsidRPr="006650EA">
          <w:rPr>
            <w:rStyle w:val="Hyperlink"/>
            <w:rtl/>
          </w:rPr>
          <w:t xml:space="preserve"> </w:t>
        </w:r>
        <w:r w:rsidRPr="006650EA">
          <w:rPr>
            <w:rStyle w:val="Hyperlink"/>
            <w:rFonts w:hint="cs"/>
            <w:rtl/>
          </w:rPr>
          <w:t>ص</w:t>
        </w:r>
        <w:r w:rsidRPr="006650EA">
          <w:rPr>
            <w:rStyle w:val="Hyperlink"/>
            <w:rtl/>
          </w:rPr>
          <w:t>104.</w:t>
        </w:r>
      </w:hyperlink>
    </w:p>
  </w:footnote>
  <w:footnote w:id="7">
    <w:p w:rsidR="006650EA" w:rsidRDefault="006650EA">
      <w:pPr>
        <w:pStyle w:val="FootnoteText"/>
        <w:rPr>
          <w:rtl/>
        </w:rPr>
      </w:pPr>
      <w:r>
        <w:t xml:space="preserve"> </w:t>
      </w:r>
      <w:r>
        <w:rPr>
          <w:rStyle w:val="FootnoteReference"/>
        </w:rPr>
        <w:footnoteRef/>
      </w:r>
      <w:r>
        <w:rPr>
          <w:rFonts w:hint="cs"/>
          <w:rtl/>
        </w:rPr>
        <w:t xml:space="preserve">همان </w:t>
      </w:r>
    </w:p>
  </w:footnote>
  <w:footnote w:id="8">
    <w:p w:rsidR="000217AF" w:rsidRPr="000217AF" w:rsidRDefault="000217AF" w:rsidP="000217AF">
      <w:pPr>
        <w:pStyle w:val="FootnoteText"/>
        <w:rPr>
          <w:rtl/>
        </w:rPr>
      </w:pPr>
      <w:r w:rsidRPr="000217AF">
        <w:footnoteRef/>
      </w:r>
      <w:r w:rsidRPr="000217AF">
        <w:rPr>
          <w:rtl/>
        </w:rPr>
        <w:t xml:space="preserve"> </w:t>
      </w:r>
      <w:hyperlink r:id="rId4" w:history="1">
        <w:r w:rsidRPr="000217AF">
          <w:rPr>
            <w:rStyle w:val="Hyperlink"/>
            <w:rFonts w:hint="cs"/>
            <w:rtl/>
          </w:rPr>
          <w:t>رجال</w:t>
        </w:r>
        <w:r w:rsidRPr="000217AF">
          <w:rPr>
            <w:rStyle w:val="Hyperlink"/>
            <w:rtl/>
          </w:rPr>
          <w:t xml:space="preserve"> </w:t>
        </w:r>
        <w:r w:rsidRPr="000217AF">
          <w:rPr>
            <w:rStyle w:val="Hyperlink"/>
            <w:rFonts w:hint="cs"/>
            <w:rtl/>
          </w:rPr>
          <w:t>النجاشی،</w:t>
        </w:r>
        <w:r w:rsidRPr="000217AF">
          <w:rPr>
            <w:rStyle w:val="Hyperlink"/>
            <w:rtl/>
          </w:rPr>
          <w:t xml:space="preserve"> </w:t>
        </w:r>
        <w:r w:rsidRPr="000217AF">
          <w:rPr>
            <w:rStyle w:val="Hyperlink"/>
            <w:rFonts w:hint="cs"/>
            <w:rtl/>
          </w:rPr>
          <w:t>شیخ</w:t>
        </w:r>
        <w:r w:rsidRPr="000217AF">
          <w:rPr>
            <w:rStyle w:val="Hyperlink"/>
            <w:rtl/>
          </w:rPr>
          <w:t xml:space="preserve"> </w:t>
        </w:r>
        <w:r w:rsidRPr="000217AF">
          <w:rPr>
            <w:rStyle w:val="Hyperlink"/>
            <w:rFonts w:hint="cs"/>
            <w:rtl/>
          </w:rPr>
          <w:t>النجاشی،</w:t>
        </w:r>
        <w:r w:rsidRPr="000217AF">
          <w:rPr>
            <w:rStyle w:val="Hyperlink"/>
            <w:rtl/>
          </w:rPr>
          <w:t xml:space="preserve"> </w:t>
        </w:r>
        <w:r w:rsidRPr="000217AF">
          <w:rPr>
            <w:rStyle w:val="Hyperlink"/>
            <w:rFonts w:hint="cs"/>
            <w:rtl/>
          </w:rPr>
          <w:t>ج</w:t>
        </w:r>
        <w:r w:rsidRPr="000217AF">
          <w:rPr>
            <w:rStyle w:val="Hyperlink"/>
            <w:rtl/>
          </w:rPr>
          <w:t>1</w:t>
        </w:r>
        <w:r w:rsidRPr="000217AF">
          <w:rPr>
            <w:rStyle w:val="Hyperlink"/>
            <w:rFonts w:hint="cs"/>
            <w:rtl/>
          </w:rPr>
          <w:t>،</w:t>
        </w:r>
        <w:r w:rsidRPr="000217AF">
          <w:rPr>
            <w:rStyle w:val="Hyperlink"/>
            <w:rtl/>
          </w:rPr>
          <w:t xml:space="preserve"> </w:t>
        </w:r>
        <w:r w:rsidRPr="000217AF">
          <w:rPr>
            <w:rStyle w:val="Hyperlink"/>
            <w:rFonts w:hint="cs"/>
            <w:rtl/>
          </w:rPr>
          <w:t>ص</w:t>
        </w:r>
        <w:r w:rsidRPr="000217AF">
          <w:rPr>
            <w:rStyle w:val="Hyperlink"/>
            <w:rtl/>
          </w:rPr>
          <w:t>355.</w:t>
        </w:r>
      </w:hyperlink>
      <w:r w:rsidRPr="000217AF">
        <w:rPr>
          <w:rFonts w:hint="cs"/>
          <w:sz w:val="22"/>
          <w:szCs w:val="28"/>
          <w:rtl/>
        </w:rPr>
        <w:t xml:space="preserve"> </w:t>
      </w:r>
      <w:r w:rsidRPr="000217AF">
        <w:rPr>
          <w:rFonts w:hint="cs"/>
          <w:u w:val="single"/>
          <w:rtl/>
        </w:rPr>
        <w:t>فهرست</w:t>
      </w:r>
      <w:r w:rsidRPr="000217AF">
        <w:rPr>
          <w:u w:val="single"/>
          <w:rtl/>
        </w:rPr>
        <w:t xml:space="preserve"> </w:t>
      </w:r>
      <w:r w:rsidRPr="000217AF">
        <w:rPr>
          <w:rFonts w:hint="cs"/>
          <w:u w:val="single"/>
          <w:rtl/>
        </w:rPr>
        <w:t>كتب</w:t>
      </w:r>
      <w:r w:rsidRPr="000217AF">
        <w:rPr>
          <w:u w:val="single"/>
          <w:rtl/>
        </w:rPr>
        <w:t xml:space="preserve"> </w:t>
      </w:r>
      <w:r w:rsidRPr="000217AF">
        <w:rPr>
          <w:rFonts w:hint="cs"/>
          <w:u w:val="single"/>
          <w:rtl/>
        </w:rPr>
        <w:t>المساحة</w:t>
      </w:r>
      <w:r w:rsidRPr="000217AF">
        <w:rPr>
          <w:rtl/>
        </w:rPr>
        <w:t xml:space="preserve"> </w:t>
      </w:r>
      <w:r w:rsidRPr="000217AF">
        <w:rPr>
          <w:rFonts w:hint="cs"/>
          <w:rtl/>
        </w:rPr>
        <w:t>التي</w:t>
      </w:r>
      <w:r w:rsidRPr="000217AF">
        <w:rPr>
          <w:rtl/>
        </w:rPr>
        <w:t xml:space="preserve"> </w:t>
      </w:r>
      <w:r w:rsidRPr="000217AF">
        <w:rPr>
          <w:rFonts w:hint="cs"/>
          <w:rtl/>
        </w:rPr>
        <w:t>صنفها</w:t>
      </w:r>
      <w:r w:rsidRPr="000217AF">
        <w:rPr>
          <w:rtl/>
        </w:rPr>
        <w:t xml:space="preserve"> </w:t>
      </w:r>
      <w:r w:rsidRPr="000217AF">
        <w:rPr>
          <w:rFonts w:hint="cs"/>
          <w:rtl/>
        </w:rPr>
        <w:t>أحمد</w:t>
      </w:r>
      <w:r w:rsidRPr="000217AF">
        <w:rPr>
          <w:rtl/>
        </w:rPr>
        <w:t xml:space="preserve"> </w:t>
      </w:r>
      <w:r w:rsidRPr="000217AF">
        <w:rPr>
          <w:rFonts w:hint="cs"/>
          <w:rtl/>
        </w:rPr>
        <w:t>بن</w:t>
      </w:r>
      <w:r w:rsidRPr="000217AF">
        <w:rPr>
          <w:rtl/>
        </w:rPr>
        <w:t xml:space="preserve"> </w:t>
      </w:r>
      <w:r w:rsidRPr="000217AF">
        <w:rPr>
          <w:rFonts w:hint="cs"/>
          <w:rtl/>
        </w:rPr>
        <w:t>أبي</w:t>
      </w:r>
      <w:r w:rsidRPr="000217AF">
        <w:rPr>
          <w:rtl/>
        </w:rPr>
        <w:t xml:space="preserve"> </w:t>
      </w:r>
      <w:r w:rsidRPr="000217AF">
        <w:rPr>
          <w:rFonts w:hint="cs"/>
          <w:rtl/>
        </w:rPr>
        <w:t>عبد</w:t>
      </w:r>
      <w:r w:rsidRPr="000217AF">
        <w:rPr>
          <w:rtl/>
        </w:rPr>
        <w:t xml:space="preserve"> </w:t>
      </w:r>
      <w:r w:rsidRPr="000217AF">
        <w:rPr>
          <w:rFonts w:hint="cs"/>
          <w:rtl/>
        </w:rPr>
        <w:t>الله</w:t>
      </w:r>
      <w:r w:rsidRPr="000217AF">
        <w:rPr>
          <w:rtl/>
        </w:rPr>
        <w:t xml:space="preserve"> </w:t>
      </w:r>
      <w:r w:rsidRPr="000217AF">
        <w:rPr>
          <w:rFonts w:hint="cs"/>
          <w:rtl/>
        </w:rPr>
        <w:t>البرقي</w:t>
      </w:r>
      <w:r w:rsidRPr="000217AF">
        <w:rPr>
          <w:rtl/>
        </w:rPr>
        <w:t xml:space="preserve"> </w:t>
      </w:r>
      <w:r w:rsidRPr="000217AF">
        <w:rPr>
          <w:rFonts w:hint="cs"/>
          <w:rtl/>
        </w:rPr>
        <w:t>و</w:t>
      </w:r>
      <w:r w:rsidRPr="000217AF">
        <w:rPr>
          <w:rtl/>
        </w:rPr>
        <w:t xml:space="preserve"> </w:t>
      </w:r>
      <w:r w:rsidRPr="000217AF">
        <w:rPr>
          <w:rFonts w:hint="cs"/>
          <w:rtl/>
        </w:rPr>
        <w:t>نسختها</w:t>
      </w:r>
      <w:r w:rsidRPr="000217AF">
        <w:rPr>
          <w:rtl/>
        </w:rPr>
        <w:t xml:space="preserve"> </w:t>
      </w:r>
      <w:r w:rsidRPr="000217AF">
        <w:rPr>
          <w:rFonts w:hint="cs"/>
          <w:rtl/>
        </w:rPr>
        <w:t>و</w:t>
      </w:r>
      <w:r w:rsidRPr="000217AF">
        <w:rPr>
          <w:rtl/>
        </w:rPr>
        <w:t xml:space="preserve"> </w:t>
      </w:r>
      <w:r w:rsidRPr="000217AF">
        <w:rPr>
          <w:rFonts w:hint="cs"/>
          <w:rtl/>
        </w:rPr>
        <w:t>رويتها</w:t>
      </w:r>
      <w:r w:rsidRPr="000217AF">
        <w:rPr>
          <w:rtl/>
        </w:rPr>
        <w:t xml:space="preserve"> </w:t>
      </w:r>
      <w:r w:rsidRPr="000217AF">
        <w:rPr>
          <w:rFonts w:hint="cs"/>
          <w:rtl/>
        </w:rPr>
        <w:t>عمن</w:t>
      </w:r>
      <w:r w:rsidRPr="000217AF">
        <w:rPr>
          <w:rtl/>
        </w:rPr>
        <w:t xml:space="preserve"> </w:t>
      </w:r>
      <w:r w:rsidRPr="000217AF">
        <w:rPr>
          <w:rFonts w:hint="cs"/>
          <w:rtl/>
        </w:rPr>
        <w:t>رواها</w:t>
      </w:r>
      <w:r w:rsidRPr="000217AF">
        <w:rPr>
          <w:rtl/>
        </w:rPr>
        <w:t xml:space="preserve"> </w:t>
      </w:r>
      <w:r w:rsidRPr="000217AF">
        <w:rPr>
          <w:rFonts w:hint="cs"/>
          <w:rtl/>
        </w:rPr>
        <w:t>عنه</w:t>
      </w:r>
      <w:r w:rsidRPr="000217AF">
        <w:rPr>
          <w:rtl/>
        </w:rPr>
        <w:t xml:space="preserve"> </w:t>
      </w:r>
      <w:r w:rsidRPr="000217AF">
        <w:rPr>
          <w:rFonts w:hint="cs"/>
          <w:rtl/>
        </w:rPr>
        <w:t>و</w:t>
      </w:r>
      <w:r w:rsidRPr="000217AF">
        <w:rPr>
          <w:rtl/>
        </w:rPr>
        <w:t xml:space="preserve"> </w:t>
      </w:r>
      <w:r w:rsidRPr="000217AF">
        <w:rPr>
          <w:rFonts w:hint="cs"/>
          <w:rtl/>
        </w:rPr>
        <w:t>سقطت</w:t>
      </w:r>
      <w:r w:rsidRPr="000217AF">
        <w:rPr>
          <w:rtl/>
        </w:rPr>
        <w:t xml:space="preserve"> </w:t>
      </w:r>
      <w:r w:rsidRPr="000217AF">
        <w:rPr>
          <w:rFonts w:hint="cs"/>
          <w:rtl/>
        </w:rPr>
        <w:t>هذه</w:t>
      </w:r>
      <w:r w:rsidRPr="000217AF">
        <w:rPr>
          <w:rtl/>
        </w:rPr>
        <w:t xml:space="preserve"> </w:t>
      </w:r>
      <w:r w:rsidRPr="000217AF">
        <w:rPr>
          <w:rFonts w:hint="cs"/>
          <w:rtl/>
        </w:rPr>
        <w:t>السنة</w:t>
      </w:r>
      <w:r w:rsidRPr="000217AF">
        <w:rPr>
          <w:rtl/>
        </w:rPr>
        <w:t xml:space="preserve"> </w:t>
      </w:r>
      <w:r w:rsidRPr="000217AF">
        <w:rPr>
          <w:rFonts w:hint="cs"/>
          <w:rtl/>
        </w:rPr>
        <w:t>الكتب</w:t>
      </w:r>
      <w:r w:rsidRPr="000217AF">
        <w:rPr>
          <w:rtl/>
        </w:rPr>
        <w:t xml:space="preserve"> </w:t>
      </w:r>
      <w:r w:rsidRPr="000217AF">
        <w:rPr>
          <w:rFonts w:hint="cs"/>
          <w:rtl/>
        </w:rPr>
        <w:t>عني</w:t>
      </w:r>
      <w:r w:rsidRPr="000217AF">
        <w:rPr>
          <w:rtl/>
        </w:rPr>
        <w:t xml:space="preserve"> </w:t>
      </w:r>
      <w:r w:rsidRPr="000217AF">
        <w:rPr>
          <w:rFonts w:hint="cs"/>
          <w:rtl/>
        </w:rPr>
        <w:t>فلم</w:t>
      </w:r>
      <w:r w:rsidRPr="000217AF">
        <w:rPr>
          <w:rtl/>
        </w:rPr>
        <w:t xml:space="preserve"> </w:t>
      </w:r>
      <w:r w:rsidRPr="000217AF">
        <w:rPr>
          <w:rFonts w:hint="cs"/>
          <w:rtl/>
        </w:rPr>
        <w:t>أجد</w:t>
      </w:r>
      <w:r w:rsidRPr="000217AF">
        <w:rPr>
          <w:rtl/>
        </w:rPr>
        <w:t xml:space="preserve"> </w:t>
      </w:r>
      <w:r w:rsidRPr="000217AF">
        <w:rPr>
          <w:rFonts w:hint="cs"/>
          <w:rtl/>
        </w:rPr>
        <w:t>لها</w:t>
      </w:r>
      <w:r w:rsidRPr="000217AF">
        <w:rPr>
          <w:rtl/>
        </w:rPr>
        <w:t xml:space="preserve"> </w:t>
      </w:r>
      <w:r w:rsidRPr="000217AF">
        <w:rPr>
          <w:rFonts w:hint="cs"/>
          <w:rtl/>
        </w:rPr>
        <w:t>نسخة</w:t>
      </w:r>
      <w:r w:rsidRPr="000217AF">
        <w:rPr>
          <w:rtl/>
        </w:rPr>
        <w:t xml:space="preserve"> </w:t>
      </w:r>
      <w:r w:rsidRPr="000217AF">
        <w:rPr>
          <w:rFonts w:hint="cs"/>
          <w:rtl/>
        </w:rPr>
        <w:t>فسألت</w:t>
      </w:r>
      <w:r w:rsidRPr="000217AF">
        <w:rPr>
          <w:rtl/>
        </w:rPr>
        <w:t xml:space="preserve"> </w:t>
      </w:r>
      <w:r w:rsidRPr="000217AF">
        <w:rPr>
          <w:rFonts w:hint="cs"/>
          <w:rtl/>
        </w:rPr>
        <w:t>إخواننا</w:t>
      </w:r>
      <w:r w:rsidRPr="000217AF">
        <w:rPr>
          <w:rtl/>
        </w:rPr>
        <w:t xml:space="preserve"> </w:t>
      </w:r>
      <w:r w:rsidRPr="000217AF">
        <w:rPr>
          <w:rFonts w:hint="cs"/>
          <w:rtl/>
        </w:rPr>
        <w:t>بقم</w:t>
      </w:r>
      <w:r w:rsidRPr="000217AF">
        <w:rPr>
          <w:rtl/>
        </w:rPr>
        <w:t xml:space="preserve"> </w:t>
      </w:r>
      <w:r w:rsidRPr="000217AF">
        <w:rPr>
          <w:rFonts w:hint="cs"/>
          <w:rtl/>
        </w:rPr>
        <w:t>و</w:t>
      </w:r>
      <w:r w:rsidRPr="000217AF">
        <w:rPr>
          <w:rtl/>
        </w:rPr>
        <w:t xml:space="preserve"> </w:t>
      </w:r>
      <w:r w:rsidRPr="000217AF">
        <w:rPr>
          <w:rFonts w:hint="cs"/>
          <w:rtl/>
        </w:rPr>
        <w:t>بغداد</w:t>
      </w:r>
      <w:r w:rsidRPr="000217AF">
        <w:rPr>
          <w:rtl/>
        </w:rPr>
        <w:t xml:space="preserve"> </w:t>
      </w:r>
      <w:r w:rsidRPr="000217AF">
        <w:rPr>
          <w:rFonts w:hint="cs"/>
          <w:rtl/>
        </w:rPr>
        <w:t>و</w:t>
      </w:r>
      <w:r w:rsidRPr="000217AF">
        <w:rPr>
          <w:rtl/>
        </w:rPr>
        <w:t xml:space="preserve"> </w:t>
      </w:r>
      <w:r w:rsidRPr="000217AF">
        <w:rPr>
          <w:rFonts w:hint="cs"/>
          <w:rtl/>
        </w:rPr>
        <w:t>الري</w:t>
      </w:r>
      <w:r w:rsidRPr="000217AF">
        <w:rPr>
          <w:rtl/>
        </w:rPr>
        <w:t xml:space="preserve"> </w:t>
      </w:r>
      <w:r w:rsidRPr="000217AF">
        <w:rPr>
          <w:rFonts w:hint="cs"/>
          <w:rtl/>
        </w:rPr>
        <w:t>فلم</w:t>
      </w:r>
      <w:r w:rsidRPr="000217AF">
        <w:rPr>
          <w:rtl/>
        </w:rPr>
        <w:t xml:space="preserve"> </w:t>
      </w:r>
      <w:r w:rsidRPr="000217AF">
        <w:rPr>
          <w:rFonts w:hint="cs"/>
          <w:rtl/>
        </w:rPr>
        <w:t>أجدها</w:t>
      </w:r>
      <w:r w:rsidRPr="000217AF">
        <w:rPr>
          <w:rtl/>
        </w:rPr>
        <w:t xml:space="preserve"> </w:t>
      </w:r>
      <w:r w:rsidRPr="000217AF">
        <w:rPr>
          <w:rFonts w:hint="cs"/>
          <w:rtl/>
        </w:rPr>
        <w:t>عند</w:t>
      </w:r>
      <w:r w:rsidRPr="000217AF">
        <w:rPr>
          <w:rtl/>
        </w:rPr>
        <w:t xml:space="preserve"> </w:t>
      </w:r>
      <w:r w:rsidRPr="000217AF">
        <w:rPr>
          <w:rFonts w:hint="cs"/>
          <w:rtl/>
        </w:rPr>
        <w:t>أحد</w:t>
      </w:r>
      <w:r w:rsidRPr="000217AF">
        <w:rPr>
          <w:rtl/>
        </w:rPr>
        <w:t xml:space="preserve"> </w:t>
      </w:r>
      <w:r w:rsidRPr="000217AF">
        <w:rPr>
          <w:rFonts w:hint="cs"/>
          <w:rtl/>
        </w:rPr>
        <w:t>منهم</w:t>
      </w:r>
      <w:r w:rsidRPr="000217AF">
        <w:rPr>
          <w:rtl/>
        </w:rPr>
        <w:t xml:space="preserve"> </w:t>
      </w:r>
      <w:r w:rsidRPr="000217AF">
        <w:rPr>
          <w:rFonts w:hint="cs"/>
          <w:rtl/>
        </w:rPr>
        <w:t>فرجعت</w:t>
      </w:r>
      <w:r w:rsidRPr="000217AF">
        <w:rPr>
          <w:rtl/>
        </w:rPr>
        <w:t xml:space="preserve"> </w:t>
      </w:r>
      <w:r w:rsidRPr="000217AF">
        <w:rPr>
          <w:rFonts w:hint="cs"/>
          <w:rtl/>
        </w:rPr>
        <w:t>إلى</w:t>
      </w:r>
      <w:r w:rsidRPr="000217AF">
        <w:rPr>
          <w:rtl/>
        </w:rPr>
        <w:t xml:space="preserve"> </w:t>
      </w:r>
      <w:r w:rsidRPr="000217AF">
        <w:rPr>
          <w:rFonts w:hint="cs"/>
          <w:rtl/>
        </w:rPr>
        <w:t>الأصول</w:t>
      </w:r>
      <w:r w:rsidRPr="000217AF">
        <w:rPr>
          <w:rtl/>
        </w:rPr>
        <w:t xml:space="preserve"> </w:t>
      </w:r>
      <w:r w:rsidRPr="000217AF">
        <w:rPr>
          <w:rFonts w:hint="cs"/>
          <w:rtl/>
        </w:rPr>
        <w:t>و</w:t>
      </w:r>
      <w:r w:rsidRPr="000217AF">
        <w:rPr>
          <w:rtl/>
        </w:rPr>
        <w:t xml:space="preserve"> </w:t>
      </w:r>
      <w:r w:rsidRPr="000217AF">
        <w:rPr>
          <w:rFonts w:hint="cs"/>
          <w:rtl/>
        </w:rPr>
        <w:t>المصنفات</w:t>
      </w:r>
      <w:r w:rsidRPr="000217AF">
        <w:rPr>
          <w:rtl/>
        </w:rPr>
        <w:t xml:space="preserve"> </w:t>
      </w:r>
      <w:r w:rsidRPr="000217AF">
        <w:rPr>
          <w:rFonts w:hint="cs"/>
          <w:rtl/>
        </w:rPr>
        <w:t>فأخرجتها</w:t>
      </w:r>
      <w:r w:rsidRPr="000217AF">
        <w:rPr>
          <w:rtl/>
        </w:rPr>
        <w:t xml:space="preserve"> </w:t>
      </w:r>
      <w:r w:rsidRPr="000217AF">
        <w:rPr>
          <w:rFonts w:hint="cs"/>
          <w:rtl/>
        </w:rPr>
        <w:t>و</w:t>
      </w:r>
      <w:r w:rsidRPr="000217AF">
        <w:rPr>
          <w:rtl/>
        </w:rPr>
        <w:t xml:space="preserve"> </w:t>
      </w:r>
      <w:r w:rsidRPr="000217AF">
        <w:rPr>
          <w:rFonts w:hint="cs"/>
          <w:rtl/>
        </w:rPr>
        <w:t>ألزمت</w:t>
      </w:r>
      <w:r w:rsidRPr="000217AF">
        <w:rPr>
          <w:rtl/>
        </w:rPr>
        <w:t xml:space="preserve"> </w:t>
      </w:r>
      <w:r w:rsidRPr="000217AF">
        <w:rPr>
          <w:rFonts w:hint="cs"/>
          <w:rtl/>
        </w:rPr>
        <w:t>كل</w:t>
      </w:r>
      <w:r w:rsidRPr="000217AF">
        <w:rPr>
          <w:rtl/>
        </w:rPr>
        <w:t xml:space="preserve"> </w:t>
      </w:r>
      <w:r w:rsidRPr="000217AF">
        <w:rPr>
          <w:rFonts w:hint="cs"/>
          <w:rtl/>
        </w:rPr>
        <w:t>حديث</w:t>
      </w:r>
      <w:r w:rsidRPr="000217AF">
        <w:rPr>
          <w:rtl/>
        </w:rPr>
        <w:t xml:space="preserve"> </w:t>
      </w:r>
      <w:r w:rsidRPr="000217AF">
        <w:rPr>
          <w:rFonts w:hint="cs"/>
          <w:rtl/>
        </w:rPr>
        <w:t>منها</w:t>
      </w:r>
      <w:r w:rsidRPr="000217AF">
        <w:rPr>
          <w:rtl/>
        </w:rPr>
        <w:t xml:space="preserve"> </w:t>
      </w:r>
      <w:r w:rsidRPr="000217AF">
        <w:rPr>
          <w:rFonts w:hint="cs"/>
          <w:rtl/>
        </w:rPr>
        <w:t>كتابه</w:t>
      </w:r>
      <w:r w:rsidRPr="000217AF">
        <w:rPr>
          <w:rtl/>
        </w:rPr>
        <w:t xml:space="preserve"> </w:t>
      </w:r>
      <w:r w:rsidRPr="000217AF">
        <w:rPr>
          <w:rFonts w:hint="cs"/>
          <w:rtl/>
        </w:rPr>
        <w:t>و</w:t>
      </w:r>
      <w:r w:rsidRPr="000217AF">
        <w:rPr>
          <w:rtl/>
        </w:rPr>
        <w:t xml:space="preserve"> </w:t>
      </w:r>
      <w:r w:rsidRPr="000217AF">
        <w:rPr>
          <w:rFonts w:hint="cs"/>
          <w:rtl/>
        </w:rPr>
        <w:t>بابه</w:t>
      </w:r>
      <w:r w:rsidRPr="000217AF">
        <w:rPr>
          <w:rtl/>
        </w:rPr>
        <w:t xml:space="preserve"> </w:t>
      </w:r>
      <w:r w:rsidRPr="000217AF">
        <w:rPr>
          <w:rFonts w:hint="cs"/>
          <w:rtl/>
        </w:rPr>
        <w:t>الذي</w:t>
      </w:r>
      <w:r w:rsidRPr="000217AF">
        <w:rPr>
          <w:rtl/>
        </w:rPr>
        <w:t xml:space="preserve"> </w:t>
      </w:r>
      <w:r w:rsidRPr="000217AF">
        <w:rPr>
          <w:rFonts w:hint="cs"/>
          <w:rtl/>
        </w:rPr>
        <w:t>شاكله</w:t>
      </w:r>
      <w:r w:rsidRPr="000217AF">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83" w:rsidRPr="001D2E9A" w:rsidRDefault="00D9528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059</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15 /10 /1398</w:t>
    </w:r>
  </w:p>
  <w:p w:rsidR="00D95283" w:rsidRPr="00F16B53" w:rsidRDefault="00D9528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rFonts w:hint="cs"/>
        <w:color w:val="000000" w:themeColor="text1"/>
        <w:sz w:val="24"/>
        <w:szCs w:val="24"/>
        <w:rtl/>
      </w:rPr>
      <w:t>وجود</w:t>
    </w:r>
    <w:r>
      <w:rPr>
        <w:color w:val="000000" w:themeColor="text1"/>
        <w:sz w:val="24"/>
        <w:szCs w:val="24"/>
        <w:rtl/>
      </w:rPr>
      <w:t xml:space="preserve"> </w:t>
    </w:r>
    <w:r>
      <w:rPr>
        <w:rFonts w:hint="cs"/>
        <w:color w:val="000000" w:themeColor="text1"/>
        <w:sz w:val="24"/>
        <w:szCs w:val="24"/>
        <w:rtl/>
      </w:rPr>
      <w:t>قید</w:t>
    </w:r>
    <w:r>
      <w:rPr>
        <w:color w:val="000000" w:themeColor="text1"/>
        <w:sz w:val="24"/>
        <w:szCs w:val="24"/>
        <w:rtl/>
      </w:rPr>
      <w:t xml:space="preserve"> </w:t>
    </w:r>
    <w:r>
      <w:rPr>
        <w:rFonts w:hint="cs"/>
        <w:color w:val="000000" w:themeColor="text1"/>
        <w:sz w:val="24"/>
        <w:szCs w:val="24"/>
        <w:rtl/>
      </w:rPr>
      <w:t>علی</w:t>
    </w:r>
    <w:r>
      <w:rPr>
        <w:color w:val="000000" w:themeColor="text1"/>
        <w:sz w:val="24"/>
        <w:szCs w:val="24"/>
        <w:rtl/>
      </w:rPr>
      <w:t xml:space="preserve"> </w:t>
    </w:r>
    <w:r>
      <w:rPr>
        <w:rFonts w:hint="cs"/>
        <w:color w:val="000000" w:themeColor="text1"/>
        <w:sz w:val="24"/>
        <w:szCs w:val="24"/>
        <w:rtl/>
      </w:rPr>
      <w:t>مؤمن</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sidR="00823745">
      <w:rPr>
        <w:rFonts w:hint="cs"/>
        <w:sz w:val="24"/>
        <w:szCs w:val="24"/>
        <w:rtl/>
      </w:rPr>
      <w:t>مرکز فقهی امام محمدباقر علیه السلام - جعفری</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rFonts w:hint="cs"/>
        <w:sz w:val="24"/>
        <w:szCs w:val="24"/>
        <w:rtl/>
      </w:rPr>
      <w:t>وجوه</w:t>
    </w:r>
    <w:r>
      <w:rPr>
        <w:sz w:val="24"/>
        <w:szCs w:val="24"/>
        <w:rtl/>
      </w:rPr>
      <w:t xml:space="preserve"> </w:t>
    </w:r>
    <w:r>
      <w:rPr>
        <w:rFonts w:hint="cs"/>
        <w:sz w:val="24"/>
        <w:szCs w:val="24"/>
        <w:rtl/>
      </w:rPr>
      <w:t>ترجیح</w:t>
    </w:r>
    <w:r>
      <w:rPr>
        <w:sz w:val="24"/>
        <w:szCs w:val="24"/>
        <w:rtl/>
      </w:rPr>
      <w:t xml:space="preserve"> </w:t>
    </w:r>
    <w:r>
      <w:rPr>
        <w:rFonts w:hint="cs"/>
        <w:sz w:val="24"/>
        <w:szCs w:val="24"/>
        <w:rtl/>
      </w:rPr>
      <w:t>نقد</w:t>
    </w:r>
    <w:r>
      <w:rPr>
        <w:sz w:val="24"/>
        <w:szCs w:val="24"/>
        <w:rtl/>
      </w:rPr>
      <w:t xml:space="preserve"> </w:t>
    </w:r>
    <w:r>
      <w:rPr>
        <w:rFonts w:hint="cs"/>
        <w:sz w:val="24"/>
        <w:szCs w:val="24"/>
        <w:rtl/>
      </w:rPr>
      <w:t>فاقد</w:t>
    </w:r>
    <w:r>
      <w:rPr>
        <w:sz w:val="24"/>
        <w:szCs w:val="24"/>
        <w:rtl/>
      </w:rPr>
      <w:t xml:space="preserve"> </w:t>
    </w:r>
    <w:r>
      <w:rPr>
        <w:rFonts w:hint="cs"/>
        <w:sz w:val="24"/>
        <w:szCs w:val="24"/>
        <w:rtl/>
      </w:rPr>
      <w:t>زیاده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17AF"/>
    <w:rsid w:val="00025777"/>
    <w:rsid w:val="00025B70"/>
    <w:rsid w:val="000353D7"/>
    <w:rsid w:val="00044E7A"/>
    <w:rsid w:val="00055496"/>
    <w:rsid w:val="0007667E"/>
    <w:rsid w:val="00080A41"/>
    <w:rsid w:val="0008299B"/>
    <w:rsid w:val="000913AA"/>
    <w:rsid w:val="00094847"/>
    <w:rsid w:val="00096C63"/>
    <w:rsid w:val="000B5DB5"/>
    <w:rsid w:val="000C3947"/>
    <w:rsid w:val="000D2A37"/>
    <w:rsid w:val="000D30E9"/>
    <w:rsid w:val="000D6818"/>
    <w:rsid w:val="000E335E"/>
    <w:rsid w:val="000F16CF"/>
    <w:rsid w:val="000F5BAC"/>
    <w:rsid w:val="0010029D"/>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3136"/>
    <w:rsid w:val="002B575F"/>
    <w:rsid w:val="002B729B"/>
    <w:rsid w:val="002C23B5"/>
    <w:rsid w:val="002C53A2"/>
    <w:rsid w:val="002D0040"/>
    <w:rsid w:val="002D2C85"/>
    <w:rsid w:val="002D2FA8"/>
    <w:rsid w:val="002E220F"/>
    <w:rsid w:val="00307311"/>
    <w:rsid w:val="00314AE7"/>
    <w:rsid w:val="0032100F"/>
    <w:rsid w:val="0033402C"/>
    <w:rsid w:val="00340521"/>
    <w:rsid w:val="00345C73"/>
    <w:rsid w:val="00354A99"/>
    <w:rsid w:val="00360311"/>
    <w:rsid w:val="00361922"/>
    <w:rsid w:val="00362C83"/>
    <w:rsid w:val="0037339B"/>
    <w:rsid w:val="00386C11"/>
    <w:rsid w:val="00397466"/>
    <w:rsid w:val="003A0C59"/>
    <w:rsid w:val="003A6148"/>
    <w:rsid w:val="003B6C93"/>
    <w:rsid w:val="003C13DF"/>
    <w:rsid w:val="003C33F6"/>
    <w:rsid w:val="003C3D2E"/>
    <w:rsid w:val="003C43A5"/>
    <w:rsid w:val="003E1C5C"/>
    <w:rsid w:val="003E6650"/>
    <w:rsid w:val="003F5B46"/>
    <w:rsid w:val="00401363"/>
    <w:rsid w:val="00402E47"/>
    <w:rsid w:val="00425015"/>
    <w:rsid w:val="00430994"/>
    <w:rsid w:val="00441B6D"/>
    <w:rsid w:val="004522BA"/>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3FF"/>
    <w:rsid w:val="00603B67"/>
    <w:rsid w:val="006162A2"/>
    <w:rsid w:val="006240DA"/>
    <w:rsid w:val="0063256E"/>
    <w:rsid w:val="00633F04"/>
    <w:rsid w:val="00635219"/>
    <w:rsid w:val="00635EC0"/>
    <w:rsid w:val="00640B58"/>
    <w:rsid w:val="00651B02"/>
    <w:rsid w:val="00651B19"/>
    <w:rsid w:val="00660A29"/>
    <w:rsid w:val="00660EF6"/>
    <w:rsid w:val="006650EA"/>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1BA3"/>
    <w:rsid w:val="00712D98"/>
    <w:rsid w:val="0072290D"/>
    <w:rsid w:val="00723D6D"/>
    <w:rsid w:val="00724537"/>
    <w:rsid w:val="00731724"/>
    <w:rsid w:val="0073474B"/>
    <w:rsid w:val="00735511"/>
    <w:rsid w:val="00737208"/>
    <w:rsid w:val="00744DE6"/>
    <w:rsid w:val="00753676"/>
    <w:rsid w:val="00753D29"/>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3745"/>
    <w:rsid w:val="00824B22"/>
    <w:rsid w:val="00830C53"/>
    <w:rsid w:val="00837FAA"/>
    <w:rsid w:val="00841F77"/>
    <w:rsid w:val="00842976"/>
    <w:rsid w:val="0085276D"/>
    <w:rsid w:val="00863390"/>
    <w:rsid w:val="0086385C"/>
    <w:rsid w:val="0086461A"/>
    <w:rsid w:val="00867EBF"/>
    <w:rsid w:val="00871916"/>
    <w:rsid w:val="00890E1C"/>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23CA"/>
    <w:rsid w:val="009335CC"/>
    <w:rsid w:val="00935A55"/>
    <w:rsid w:val="00941CEB"/>
    <w:rsid w:val="0094720F"/>
    <w:rsid w:val="009505CE"/>
    <w:rsid w:val="00953B28"/>
    <w:rsid w:val="00954322"/>
    <w:rsid w:val="00957CAA"/>
    <w:rsid w:val="0096778A"/>
    <w:rsid w:val="00977656"/>
    <w:rsid w:val="009846A7"/>
    <w:rsid w:val="0098794D"/>
    <w:rsid w:val="00987FC6"/>
    <w:rsid w:val="0099497B"/>
    <w:rsid w:val="009A43BA"/>
    <w:rsid w:val="009B0D05"/>
    <w:rsid w:val="009B4CA6"/>
    <w:rsid w:val="009B79F8"/>
    <w:rsid w:val="009C66D5"/>
    <w:rsid w:val="009D13FD"/>
    <w:rsid w:val="009D266A"/>
    <w:rsid w:val="009F7E07"/>
    <w:rsid w:val="00A01522"/>
    <w:rsid w:val="00A10A11"/>
    <w:rsid w:val="00A13C6A"/>
    <w:rsid w:val="00A178D0"/>
    <w:rsid w:val="00A17B09"/>
    <w:rsid w:val="00A439A2"/>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3AA5"/>
    <w:rsid w:val="00AF3925"/>
    <w:rsid w:val="00B1296B"/>
    <w:rsid w:val="00B2292F"/>
    <w:rsid w:val="00B30397"/>
    <w:rsid w:val="00B43169"/>
    <w:rsid w:val="00B454B2"/>
    <w:rsid w:val="00B501A8"/>
    <w:rsid w:val="00B55AE4"/>
    <w:rsid w:val="00B70B46"/>
    <w:rsid w:val="00B739B0"/>
    <w:rsid w:val="00B814A3"/>
    <w:rsid w:val="00B87088"/>
    <w:rsid w:val="00B96F38"/>
    <w:rsid w:val="00BC716B"/>
    <w:rsid w:val="00BD0E74"/>
    <w:rsid w:val="00BD5F8C"/>
    <w:rsid w:val="00BE29DD"/>
    <w:rsid w:val="00BF008B"/>
    <w:rsid w:val="00C066AF"/>
    <w:rsid w:val="00C10E06"/>
    <w:rsid w:val="00C145B8"/>
    <w:rsid w:val="00C2438F"/>
    <w:rsid w:val="00C31AF0"/>
    <w:rsid w:val="00C32A7E"/>
    <w:rsid w:val="00C34F28"/>
    <w:rsid w:val="00C368DF"/>
    <w:rsid w:val="00C442C5"/>
    <w:rsid w:val="00C57B5C"/>
    <w:rsid w:val="00C57C7C"/>
    <w:rsid w:val="00C61049"/>
    <w:rsid w:val="00C63FFE"/>
    <w:rsid w:val="00C713CA"/>
    <w:rsid w:val="00C91EB6"/>
    <w:rsid w:val="00CA10B0"/>
    <w:rsid w:val="00CA2F8E"/>
    <w:rsid w:val="00CA3EE2"/>
    <w:rsid w:val="00CA7FD5"/>
    <w:rsid w:val="00CB3287"/>
    <w:rsid w:val="00CB33E2"/>
    <w:rsid w:val="00CB4E68"/>
    <w:rsid w:val="00CC2733"/>
    <w:rsid w:val="00CC40B6"/>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5283"/>
    <w:rsid w:val="00DB0CBB"/>
    <w:rsid w:val="00DB67CC"/>
    <w:rsid w:val="00DC3783"/>
    <w:rsid w:val="00DD77BC"/>
    <w:rsid w:val="00DE1070"/>
    <w:rsid w:val="00DE4FBB"/>
    <w:rsid w:val="00E00219"/>
    <w:rsid w:val="00E0316B"/>
    <w:rsid w:val="00E25E10"/>
    <w:rsid w:val="00E50B41"/>
    <w:rsid w:val="00E5219B"/>
    <w:rsid w:val="00E52D07"/>
    <w:rsid w:val="00E5518B"/>
    <w:rsid w:val="00E609FE"/>
    <w:rsid w:val="00E630BE"/>
    <w:rsid w:val="00E717E6"/>
    <w:rsid w:val="00E75920"/>
    <w:rsid w:val="00E80D96"/>
    <w:rsid w:val="00E871FA"/>
    <w:rsid w:val="00E936A4"/>
    <w:rsid w:val="00E954BB"/>
    <w:rsid w:val="00EA45E7"/>
    <w:rsid w:val="00EB78E3"/>
    <w:rsid w:val="00EB7BE3"/>
    <w:rsid w:val="00EC1C4B"/>
    <w:rsid w:val="00EC735A"/>
    <w:rsid w:val="00ED5F38"/>
    <w:rsid w:val="00EE187F"/>
    <w:rsid w:val="00EF27FE"/>
    <w:rsid w:val="00F07FB6"/>
    <w:rsid w:val="00F149D0"/>
    <w:rsid w:val="00F16B53"/>
    <w:rsid w:val="00F23C80"/>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8A"/>
    <w:rsid w:val="00FB399E"/>
    <w:rsid w:val="00FB7F50"/>
    <w:rsid w:val="00FC2A85"/>
    <w:rsid w:val="00FC3FE3"/>
    <w:rsid w:val="00FC40AF"/>
    <w:rsid w:val="00FC73B9"/>
    <w:rsid w:val="00FD0A16"/>
    <w:rsid w:val="00FE2194"/>
    <w:rsid w:val="00FE3D7D"/>
    <w:rsid w:val="00FE6DCF"/>
    <w:rsid w:val="00FF099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662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972238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6949111">
      <w:bodyDiv w:val="1"/>
      <w:marLeft w:val="0"/>
      <w:marRight w:val="0"/>
      <w:marTop w:val="0"/>
      <w:marBottom w:val="0"/>
      <w:divBdr>
        <w:top w:val="none" w:sz="0" w:space="0" w:color="auto"/>
        <w:left w:val="none" w:sz="0" w:space="0" w:color="auto"/>
        <w:bottom w:val="none" w:sz="0" w:space="0" w:color="auto"/>
        <w:right w:val="none" w:sz="0" w:space="0" w:color="auto"/>
      </w:divBdr>
    </w:div>
    <w:div w:id="1469783558">
      <w:bodyDiv w:val="1"/>
      <w:marLeft w:val="0"/>
      <w:marRight w:val="0"/>
      <w:marTop w:val="0"/>
      <w:marBottom w:val="0"/>
      <w:divBdr>
        <w:top w:val="none" w:sz="0" w:space="0" w:color="auto"/>
        <w:left w:val="none" w:sz="0" w:space="0" w:color="auto"/>
        <w:bottom w:val="none" w:sz="0" w:space="0" w:color="auto"/>
        <w:right w:val="none" w:sz="0" w:space="0" w:color="auto"/>
      </w:divBdr>
    </w:div>
    <w:div w:id="154031222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472230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3/1/104/" TargetMode="External"/><Relationship Id="rId2" Type="http://schemas.openxmlformats.org/officeDocument/2006/relationships/hyperlink" Target="http://lib.eshia.ir/14028/1/60/&#1591;&#1576;&#1585;&#1587;&#1578;&#1575;&#1606;" TargetMode="External"/><Relationship Id="rId1" Type="http://schemas.openxmlformats.org/officeDocument/2006/relationships/hyperlink" Target="http://lib.eshia.ir/14028/1/333/&#1740;&#1608;&#1606;&#1587;" TargetMode="External"/><Relationship Id="rId4" Type="http://schemas.openxmlformats.org/officeDocument/2006/relationships/hyperlink" Target="http://lib.eshia.ir/14028/1/355/&#1576;&#1602;&#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155BF-D650-475B-B9DC-59340726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2155</Words>
  <Characters>12290</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14417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2020-02-11T15:44:00Z</dcterms:created>
  <dcterms:modified xsi:type="dcterms:W3CDTF">2020-04-15T11:52:00Z</dcterms:modified>
  <cp:contentStatus>ویرایش 2.5</cp:contentStatus>
  <cp:version>2.7</cp:version>
</cp:coreProperties>
</file>