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C7" w:rsidRDefault="00EF54C7" w:rsidP="00EF54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F54C7" w:rsidRPr="00CE3C77" w:rsidRDefault="00EF54C7" w:rsidP="00EF54C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هدم الحائط</w:t>
      </w:r>
      <w:r>
        <w:rPr>
          <w:rFonts w:ascii="IRANSans" w:hAnsi="IRANSans" w:cs="IRANSans"/>
          <w:b/>
          <w:bCs/>
          <w:color w:val="0000FF"/>
          <w:sz w:val="24"/>
          <w:szCs w:val="24"/>
          <w:shd w:val="clear" w:color="auto" w:fill="FFFFFF"/>
          <w:rtl/>
        </w:rPr>
        <w:t xml:space="preserve">  /نقل ه</w:t>
      </w:r>
      <w:bookmarkStart w:id="0" w:name="_GoBack"/>
      <w:bookmarkEnd w:id="0"/>
      <w:r>
        <w:rPr>
          <w:rFonts w:ascii="IRANSans" w:hAnsi="IRANSans" w:cs="IRANSans"/>
          <w:b/>
          <w:bCs/>
          <w:color w:val="0000FF"/>
          <w:sz w:val="24"/>
          <w:szCs w:val="24"/>
          <w:shd w:val="clear" w:color="auto" w:fill="FFFFFF"/>
          <w:rtl/>
        </w:rPr>
        <w:t>ای قاعده  /قاعده لا ضرر</w:t>
      </w:r>
    </w:p>
    <w:p w:rsidR="008F5B4D" w:rsidRPr="009C66D5" w:rsidRDefault="008F5B4D" w:rsidP="00C51C42">
      <w:pPr>
        <w:jc w:val="both"/>
        <w:rPr>
          <w:rStyle w:val="Emphasis"/>
          <w:b/>
          <w:bCs w:val="0"/>
          <w:rtl/>
        </w:rPr>
      </w:pPr>
      <w:r w:rsidRPr="009C66D5">
        <w:rPr>
          <w:rStyle w:val="Emphasis"/>
          <w:rFonts w:hint="cs"/>
          <w:b/>
          <w:bCs w:val="0"/>
          <w:rtl/>
        </w:rPr>
        <w:t>خلاصه مباحث گذشته</w:t>
      </w:r>
      <w:r w:rsidR="00762417">
        <w:rPr>
          <w:rStyle w:val="Emphasis"/>
          <w:rFonts w:hint="cs"/>
          <w:b/>
          <w:bCs w:val="0"/>
          <w:rtl/>
        </w:rPr>
        <w:t xml:space="preserve"> و جلسه امروز</w:t>
      </w:r>
      <w:r w:rsidRPr="009C66D5">
        <w:rPr>
          <w:rStyle w:val="Emphasis"/>
          <w:rFonts w:hint="cs"/>
          <w:b/>
          <w:bCs w:val="0"/>
          <w:rtl/>
        </w:rPr>
        <w:t>:</w:t>
      </w:r>
    </w:p>
    <w:p w:rsidR="003A6148" w:rsidRDefault="00F66194" w:rsidP="00C51C42">
      <w:pPr>
        <w:pBdr>
          <w:bottom w:val="double" w:sz="6" w:space="1" w:color="auto"/>
        </w:pBdr>
        <w:jc w:val="both"/>
        <w:rPr>
          <w:rtl/>
        </w:rPr>
      </w:pPr>
      <w:r>
        <w:rPr>
          <w:rFonts w:hint="cs"/>
          <w:rtl/>
        </w:rPr>
        <w:t xml:space="preserve">بحث در نقل های قاعده لا ضرر بود. در جلسه گذشته، بحث از حدیث منع فضل ماء به اتمام رسید. در این جلسه، بحث از حدیث هدم حائط آغاز شده و ابتدا درباره سند آن بحث خواهد شد. یکی از مباحث سندی این روایت، ورود آن در دعائم و مذهب قاضی نعمان مصری مؤلف دعائم الاسلام است. مرحوم حاجی نوری قاضی نعمان را امامی دانسته و </w:t>
      </w:r>
      <w:r w:rsidR="00E316B6">
        <w:rPr>
          <w:rFonts w:hint="cs"/>
          <w:rtl/>
        </w:rPr>
        <w:t xml:space="preserve">بیان می کند: قاضی نعمان بین اسماعیلیه، تقیه می کرده است. آقای سیستانی این سخن را نپذیرفته و استاد نیز در این کلام اشکال دارند. در این جلسه برخی از این اشکال ها بیان می شود. </w:t>
      </w:r>
    </w:p>
    <w:p w:rsidR="00247D2F" w:rsidRPr="003A6148" w:rsidRDefault="00247D2F" w:rsidP="00C51C42">
      <w:pPr>
        <w:pBdr>
          <w:bottom w:val="double" w:sz="6" w:space="1" w:color="auto"/>
        </w:pBdr>
        <w:jc w:val="both"/>
      </w:pPr>
    </w:p>
    <w:p w:rsidR="008F5B4D" w:rsidRDefault="008F5B4D" w:rsidP="00C51C42">
      <w:pPr>
        <w:jc w:val="both"/>
      </w:pPr>
    </w:p>
    <w:p w:rsidR="00C51C42" w:rsidRDefault="00C51C42" w:rsidP="00C51C42">
      <w:pPr>
        <w:pStyle w:val="Heading2"/>
        <w:jc w:val="both"/>
        <w:rPr>
          <w:rtl/>
        </w:rPr>
      </w:pPr>
      <w:bookmarkStart w:id="1" w:name="_Toc27990762"/>
      <w:r>
        <w:rPr>
          <w:rFonts w:hint="cs"/>
          <w:rtl/>
        </w:rPr>
        <w:t>حدیث هدم حائط از نقل های قاعده لا ضرر</w:t>
      </w:r>
      <w:bookmarkEnd w:id="1"/>
      <w:r>
        <w:rPr>
          <w:rFonts w:hint="cs"/>
          <w:rtl/>
        </w:rPr>
        <w:t xml:space="preserve"> </w:t>
      </w:r>
    </w:p>
    <w:p w:rsidR="001A1EA5" w:rsidRDefault="00762417" w:rsidP="00C51C42">
      <w:pPr>
        <w:jc w:val="both"/>
        <w:rPr>
          <w:rtl/>
        </w:rPr>
      </w:pPr>
      <w:r>
        <w:rPr>
          <w:rFonts w:hint="cs"/>
          <w:rtl/>
        </w:rPr>
        <w:t xml:space="preserve">روایت چهارم از نقل های قاعده لا ضرر، حدیث هدم حائط است که قاضی نعمان مصری آن را در دعائم الاسلام نقل کرده است. </w:t>
      </w:r>
    </w:p>
    <w:p w:rsidR="00762417" w:rsidRDefault="00762417" w:rsidP="00C51C42">
      <w:pPr>
        <w:jc w:val="both"/>
        <w:rPr>
          <w:rtl/>
        </w:rPr>
      </w:pPr>
      <w:r w:rsidRPr="00762417">
        <w:rPr>
          <w:rFonts w:hint="cs"/>
          <w:color w:val="008000"/>
          <w:rtl/>
        </w:rPr>
        <w:t>رُوِّينَا</w:t>
      </w:r>
      <w:r w:rsidRPr="00762417">
        <w:rPr>
          <w:color w:val="008000"/>
          <w:rtl/>
        </w:rPr>
        <w:t xml:space="preserve"> </w:t>
      </w:r>
      <w:r w:rsidRPr="00762417">
        <w:rPr>
          <w:rFonts w:hint="cs"/>
          <w:color w:val="008000"/>
          <w:rtl/>
        </w:rPr>
        <w:t>عَنْ</w:t>
      </w:r>
      <w:r w:rsidRPr="00762417">
        <w:rPr>
          <w:color w:val="008000"/>
          <w:rtl/>
        </w:rPr>
        <w:t xml:space="preserve"> </w:t>
      </w:r>
      <w:r w:rsidRPr="00762417">
        <w:rPr>
          <w:rFonts w:hint="cs"/>
          <w:color w:val="008000"/>
          <w:rtl/>
        </w:rPr>
        <w:t>جَعْفَرِ</w:t>
      </w:r>
      <w:r w:rsidRPr="00762417">
        <w:rPr>
          <w:color w:val="008000"/>
          <w:rtl/>
        </w:rPr>
        <w:t xml:space="preserve"> </w:t>
      </w:r>
      <w:r w:rsidRPr="00762417">
        <w:rPr>
          <w:rFonts w:hint="cs"/>
          <w:color w:val="008000"/>
          <w:rtl/>
        </w:rPr>
        <w:t>بْنِ</w:t>
      </w:r>
      <w:r w:rsidRPr="00762417">
        <w:rPr>
          <w:color w:val="008000"/>
          <w:rtl/>
        </w:rPr>
        <w:t xml:space="preserve"> </w:t>
      </w:r>
      <w:r w:rsidRPr="00762417">
        <w:rPr>
          <w:rFonts w:hint="cs"/>
          <w:color w:val="008000"/>
          <w:rtl/>
        </w:rPr>
        <w:t>مُحَمَّدٍ</w:t>
      </w:r>
      <w:r w:rsidRPr="00762417">
        <w:rPr>
          <w:color w:val="008000"/>
          <w:rtl/>
        </w:rPr>
        <w:t xml:space="preserve"> </w:t>
      </w:r>
      <w:r w:rsidRPr="00762417">
        <w:rPr>
          <w:rFonts w:hint="cs"/>
          <w:color w:val="008000"/>
          <w:rtl/>
        </w:rPr>
        <w:t>ع</w:t>
      </w:r>
      <w:r w:rsidRPr="00762417">
        <w:rPr>
          <w:color w:val="008000"/>
          <w:rtl/>
        </w:rPr>
        <w:t xml:space="preserve"> </w:t>
      </w:r>
      <w:r w:rsidRPr="00762417">
        <w:rPr>
          <w:rFonts w:hint="cs"/>
          <w:color w:val="008000"/>
          <w:rtl/>
        </w:rPr>
        <w:t>أَنَّهُ</w:t>
      </w:r>
      <w:r w:rsidRPr="00762417">
        <w:rPr>
          <w:color w:val="008000"/>
          <w:rtl/>
        </w:rPr>
        <w:t xml:space="preserve"> </w:t>
      </w:r>
      <w:r w:rsidRPr="00762417">
        <w:rPr>
          <w:rFonts w:hint="cs"/>
          <w:color w:val="008000"/>
          <w:rtl/>
        </w:rPr>
        <w:t>سُئِلَ</w:t>
      </w:r>
      <w:r w:rsidRPr="00762417">
        <w:rPr>
          <w:color w:val="008000"/>
          <w:rtl/>
        </w:rPr>
        <w:t xml:space="preserve"> </w:t>
      </w:r>
      <w:r w:rsidRPr="00762417">
        <w:rPr>
          <w:rFonts w:hint="cs"/>
          <w:color w:val="008000"/>
          <w:rtl/>
        </w:rPr>
        <w:t>عَنْ</w:t>
      </w:r>
      <w:r w:rsidRPr="00762417">
        <w:rPr>
          <w:color w:val="008000"/>
          <w:rtl/>
        </w:rPr>
        <w:t xml:space="preserve"> </w:t>
      </w:r>
      <w:r w:rsidRPr="00762417">
        <w:rPr>
          <w:rFonts w:hint="cs"/>
          <w:color w:val="008000"/>
          <w:rtl/>
        </w:rPr>
        <w:t>جِدَارٍ</w:t>
      </w:r>
      <w:r w:rsidRPr="00762417">
        <w:rPr>
          <w:color w:val="008000"/>
          <w:rtl/>
        </w:rPr>
        <w:t xml:space="preserve"> </w:t>
      </w:r>
      <w:r w:rsidRPr="00762417">
        <w:rPr>
          <w:rFonts w:hint="cs"/>
          <w:color w:val="008000"/>
          <w:rtl/>
        </w:rPr>
        <w:t>لِرَجُلٍ</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هُوَ</w:t>
      </w:r>
      <w:r w:rsidRPr="00762417">
        <w:rPr>
          <w:color w:val="008000"/>
          <w:rtl/>
        </w:rPr>
        <w:t xml:space="preserve"> </w:t>
      </w:r>
      <w:r w:rsidRPr="00762417">
        <w:rPr>
          <w:rFonts w:hint="cs"/>
          <w:color w:val="008000"/>
          <w:rtl/>
        </w:rPr>
        <w:t>سُتْرَةٌ</w:t>
      </w:r>
      <w:r w:rsidRPr="00762417">
        <w:rPr>
          <w:color w:val="008000"/>
          <w:rtl/>
        </w:rPr>
        <w:t xml:space="preserve"> </w:t>
      </w:r>
      <w:r w:rsidRPr="00762417">
        <w:rPr>
          <w:rFonts w:hint="cs"/>
          <w:color w:val="008000"/>
          <w:rtl/>
        </w:rPr>
        <w:t>فِيمَا</w:t>
      </w:r>
      <w:r w:rsidRPr="00762417">
        <w:rPr>
          <w:color w:val="008000"/>
          <w:rtl/>
        </w:rPr>
        <w:t xml:space="preserve"> </w:t>
      </w:r>
      <w:r w:rsidRPr="00762417">
        <w:rPr>
          <w:rFonts w:hint="cs"/>
          <w:color w:val="008000"/>
          <w:rtl/>
        </w:rPr>
        <w:t>بَيْنَهُ</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بَيْنَ</w:t>
      </w:r>
      <w:r w:rsidRPr="00762417">
        <w:rPr>
          <w:color w:val="008000"/>
          <w:rtl/>
        </w:rPr>
        <w:t xml:space="preserve"> </w:t>
      </w:r>
      <w:r w:rsidRPr="00762417">
        <w:rPr>
          <w:rFonts w:hint="cs"/>
          <w:color w:val="008000"/>
          <w:rtl/>
        </w:rPr>
        <w:t>جَارِهِ</w:t>
      </w:r>
      <w:r w:rsidRPr="00762417">
        <w:rPr>
          <w:color w:val="008000"/>
          <w:rtl/>
        </w:rPr>
        <w:t xml:space="preserve"> </w:t>
      </w:r>
      <w:r w:rsidRPr="00762417">
        <w:rPr>
          <w:rFonts w:hint="cs"/>
          <w:color w:val="008000"/>
          <w:rtl/>
        </w:rPr>
        <w:t>سَقَطَ</w:t>
      </w:r>
      <w:r w:rsidRPr="00762417">
        <w:rPr>
          <w:color w:val="008000"/>
          <w:rtl/>
        </w:rPr>
        <w:t xml:space="preserve"> </w:t>
      </w:r>
      <w:r w:rsidRPr="00762417">
        <w:rPr>
          <w:rFonts w:hint="cs"/>
          <w:color w:val="008000"/>
          <w:rtl/>
        </w:rPr>
        <w:t>فَامْتَنَعَ</w:t>
      </w:r>
      <w:r w:rsidRPr="00762417">
        <w:rPr>
          <w:color w:val="008000"/>
          <w:rtl/>
        </w:rPr>
        <w:t xml:space="preserve"> </w:t>
      </w:r>
      <w:r w:rsidRPr="00762417">
        <w:rPr>
          <w:rFonts w:hint="cs"/>
          <w:color w:val="008000"/>
          <w:rtl/>
        </w:rPr>
        <w:t>عَنْ</w:t>
      </w:r>
      <w:r w:rsidRPr="00762417">
        <w:rPr>
          <w:color w:val="008000"/>
          <w:rtl/>
        </w:rPr>
        <w:t xml:space="preserve"> </w:t>
      </w:r>
      <w:r w:rsidRPr="00762417">
        <w:rPr>
          <w:rFonts w:hint="cs"/>
          <w:color w:val="008000"/>
          <w:rtl/>
        </w:rPr>
        <w:t>بِنَائِهِ</w:t>
      </w:r>
      <w:r w:rsidRPr="00762417">
        <w:rPr>
          <w:color w:val="008000"/>
          <w:rtl/>
        </w:rPr>
        <w:t xml:space="preserve"> </w:t>
      </w:r>
      <w:r w:rsidRPr="00762417">
        <w:rPr>
          <w:rFonts w:hint="cs"/>
          <w:color w:val="008000"/>
          <w:rtl/>
        </w:rPr>
        <w:t>قَالَ</w:t>
      </w:r>
      <w:r w:rsidRPr="00762417">
        <w:rPr>
          <w:color w:val="008000"/>
          <w:rtl/>
        </w:rPr>
        <w:t xml:space="preserve"> </w:t>
      </w:r>
      <w:r w:rsidRPr="00762417">
        <w:rPr>
          <w:rFonts w:hint="cs"/>
          <w:color w:val="008000"/>
          <w:rtl/>
        </w:rPr>
        <w:t>لَيْسَ</w:t>
      </w:r>
      <w:r w:rsidRPr="00762417">
        <w:rPr>
          <w:color w:val="008000"/>
          <w:rtl/>
        </w:rPr>
        <w:t xml:space="preserve"> </w:t>
      </w:r>
      <w:r w:rsidRPr="00762417">
        <w:rPr>
          <w:rFonts w:hint="cs"/>
          <w:color w:val="008000"/>
          <w:rtl/>
        </w:rPr>
        <w:t>يُجْبَرُ</w:t>
      </w:r>
      <w:r w:rsidRPr="00762417">
        <w:rPr>
          <w:color w:val="008000"/>
          <w:rtl/>
        </w:rPr>
        <w:t xml:space="preserve"> </w:t>
      </w:r>
      <w:r w:rsidRPr="00762417">
        <w:rPr>
          <w:rFonts w:hint="cs"/>
          <w:color w:val="008000"/>
          <w:rtl/>
        </w:rPr>
        <w:t>عَلَى</w:t>
      </w:r>
      <w:r w:rsidRPr="00762417">
        <w:rPr>
          <w:color w:val="008000"/>
          <w:rtl/>
        </w:rPr>
        <w:t xml:space="preserve"> </w:t>
      </w:r>
      <w:r w:rsidRPr="00762417">
        <w:rPr>
          <w:rFonts w:hint="cs"/>
          <w:color w:val="008000"/>
          <w:rtl/>
        </w:rPr>
        <w:t>ذَلِكَ</w:t>
      </w:r>
      <w:r w:rsidRPr="00762417">
        <w:rPr>
          <w:color w:val="008000"/>
          <w:rtl/>
        </w:rPr>
        <w:t xml:space="preserve"> </w:t>
      </w:r>
      <w:r w:rsidRPr="00762417">
        <w:rPr>
          <w:rFonts w:hint="cs"/>
          <w:color w:val="008000"/>
          <w:rtl/>
        </w:rPr>
        <w:t>إِلَّا</w:t>
      </w:r>
      <w:r w:rsidRPr="00762417">
        <w:rPr>
          <w:color w:val="008000"/>
          <w:rtl/>
        </w:rPr>
        <w:t xml:space="preserve"> </w:t>
      </w:r>
      <w:r w:rsidRPr="00762417">
        <w:rPr>
          <w:rFonts w:hint="cs"/>
          <w:color w:val="008000"/>
          <w:rtl/>
        </w:rPr>
        <w:t>أَنْ</w:t>
      </w:r>
      <w:r w:rsidRPr="00762417">
        <w:rPr>
          <w:color w:val="008000"/>
          <w:rtl/>
        </w:rPr>
        <w:t xml:space="preserve"> </w:t>
      </w:r>
      <w:r w:rsidRPr="00762417">
        <w:rPr>
          <w:rFonts w:hint="cs"/>
          <w:color w:val="008000"/>
          <w:rtl/>
        </w:rPr>
        <w:t>يَكُونَ</w:t>
      </w:r>
      <w:r w:rsidRPr="00762417">
        <w:rPr>
          <w:color w:val="008000"/>
          <w:rtl/>
        </w:rPr>
        <w:t xml:space="preserve"> </w:t>
      </w:r>
      <w:r w:rsidRPr="00762417">
        <w:rPr>
          <w:rFonts w:hint="cs"/>
          <w:color w:val="008000"/>
          <w:rtl/>
        </w:rPr>
        <w:t>وَجَبَ</w:t>
      </w:r>
      <w:r w:rsidRPr="00762417">
        <w:rPr>
          <w:color w:val="008000"/>
          <w:rtl/>
        </w:rPr>
        <w:t xml:space="preserve"> </w:t>
      </w:r>
      <w:r w:rsidRPr="00762417">
        <w:rPr>
          <w:rFonts w:hint="cs"/>
          <w:color w:val="008000"/>
          <w:rtl/>
        </w:rPr>
        <w:t>ذَلِكَ</w:t>
      </w:r>
      <w:r w:rsidRPr="00762417">
        <w:rPr>
          <w:color w:val="008000"/>
          <w:rtl/>
        </w:rPr>
        <w:t xml:space="preserve"> </w:t>
      </w:r>
      <w:r w:rsidRPr="00762417">
        <w:rPr>
          <w:rFonts w:hint="cs"/>
          <w:color w:val="008000"/>
          <w:rtl/>
        </w:rPr>
        <w:t>لِصَاحِبِ</w:t>
      </w:r>
      <w:r w:rsidRPr="00762417">
        <w:rPr>
          <w:color w:val="008000"/>
          <w:rtl/>
        </w:rPr>
        <w:t xml:space="preserve"> </w:t>
      </w:r>
      <w:r w:rsidRPr="00762417">
        <w:rPr>
          <w:rFonts w:hint="cs"/>
          <w:color w:val="008000"/>
          <w:rtl/>
        </w:rPr>
        <w:t>الدَّارِ</w:t>
      </w:r>
      <w:r w:rsidRPr="00762417">
        <w:rPr>
          <w:color w:val="008000"/>
          <w:rtl/>
        </w:rPr>
        <w:t xml:space="preserve"> </w:t>
      </w:r>
      <w:r w:rsidRPr="00762417">
        <w:rPr>
          <w:rFonts w:hint="cs"/>
          <w:color w:val="008000"/>
          <w:rtl/>
        </w:rPr>
        <w:t>الْأُخْرَى</w:t>
      </w:r>
      <w:r w:rsidRPr="00762417">
        <w:rPr>
          <w:color w:val="008000"/>
          <w:rtl/>
        </w:rPr>
        <w:t xml:space="preserve"> </w:t>
      </w:r>
      <w:r w:rsidRPr="00762417">
        <w:rPr>
          <w:rFonts w:hint="cs"/>
          <w:color w:val="008000"/>
          <w:rtl/>
        </w:rPr>
        <w:t>بِحَقٍّ</w:t>
      </w:r>
      <w:r w:rsidRPr="00762417">
        <w:rPr>
          <w:color w:val="008000"/>
          <w:rtl/>
        </w:rPr>
        <w:t xml:space="preserve"> </w:t>
      </w:r>
      <w:r w:rsidRPr="00762417">
        <w:rPr>
          <w:rFonts w:hint="cs"/>
          <w:color w:val="008000"/>
          <w:rtl/>
        </w:rPr>
        <w:t>أَوْ</w:t>
      </w:r>
      <w:r w:rsidRPr="00762417">
        <w:rPr>
          <w:color w:val="008000"/>
          <w:rtl/>
        </w:rPr>
        <w:t xml:space="preserve"> </w:t>
      </w:r>
      <w:r w:rsidRPr="00762417">
        <w:rPr>
          <w:rFonts w:hint="cs"/>
          <w:color w:val="008000"/>
          <w:rtl/>
        </w:rPr>
        <w:t>بِشَرْطٍ</w:t>
      </w:r>
      <w:r w:rsidRPr="00762417">
        <w:rPr>
          <w:color w:val="008000"/>
          <w:rtl/>
        </w:rPr>
        <w:t xml:space="preserve"> </w:t>
      </w:r>
      <w:r w:rsidRPr="00762417">
        <w:rPr>
          <w:rFonts w:hint="cs"/>
          <w:color w:val="008000"/>
          <w:rtl/>
        </w:rPr>
        <w:t>فِي</w:t>
      </w:r>
      <w:r w:rsidRPr="00762417">
        <w:rPr>
          <w:color w:val="008000"/>
          <w:rtl/>
        </w:rPr>
        <w:t xml:space="preserve"> </w:t>
      </w:r>
      <w:r w:rsidRPr="00762417">
        <w:rPr>
          <w:rFonts w:hint="cs"/>
          <w:color w:val="008000"/>
          <w:rtl/>
        </w:rPr>
        <w:t>أَصْلِ</w:t>
      </w:r>
      <w:r w:rsidRPr="00762417">
        <w:rPr>
          <w:color w:val="008000"/>
          <w:rtl/>
        </w:rPr>
        <w:t xml:space="preserve"> </w:t>
      </w:r>
      <w:r w:rsidRPr="00762417">
        <w:rPr>
          <w:rFonts w:hint="cs"/>
          <w:color w:val="008000"/>
          <w:rtl/>
        </w:rPr>
        <w:t>الْمِلْكِ</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لَكِنْ</w:t>
      </w:r>
      <w:r w:rsidRPr="00762417">
        <w:rPr>
          <w:color w:val="008000"/>
          <w:rtl/>
        </w:rPr>
        <w:t xml:space="preserve"> </w:t>
      </w:r>
      <w:r w:rsidRPr="00762417">
        <w:rPr>
          <w:rFonts w:hint="cs"/>
          <w:color w:val="008000"/>
          <w:rtl/>
        </w:rPr>
        <w:t>يُقَالُ</w:t>
      </w:r>
      <w:r w:rsidRPr="00762417">
        <w:rPr>
          <w:color w:val="008000"/>
          <w:rtl/>
        </w:rPr>
        <w:t xml:space="preserve"> </w:t>
      </w:r>
      <w:r w:rsidRPr="00762417">
        <w:rPr>
          <w:rFonts w:hint="cs"/>
          <w:color w:val="008000"/>
          <w:rtl/>
        </w:rPr>
        <w:t>لِصَاحِبِ</w:t>
      </w:r>
      <w:r w:rsidRPr="00762417">
        <w:rPr>
          <w:color w:val="008000"/>
          <w:rtl/>
        </w:rPr>
        <w:t xml:space="preserve"> </w:t>
      </w:r>
      <w:r w:rsidRPr="00762417">
        <w:rPr>
          <w:rFonts w:hint="cs"/>
          <w:color w:val="008000"/>
          <w:rtl/>
        </w:rPr>
        <w:t>الْمَنْزِلِ</w:t>
      </w:r>
      <w:r w:rsidRPr="00762417">
        <w:rPr>
          <w:color w:val="008000"/>
          <w:rtl/>
        </w:rPr>
        <w:t xml:space="preserve"> </w:t>
      </w:r>
      <w:r w:rsidRPr="00762417">
        <w:rPr>
          <w:rFonts w:hint="cs"/>
          <w:color w:val="008000"/>
          <w:rtl/>
        </w:rPr>
        <w:t>اسْتُرْ</w:t>
      </w:r>
      <w:r w:rsidRPr="00762417">
        <w:rPr>
          <w:color w:val="008000"/>
          <w:rtl/>
        </w:rPr>
        <w:t xml:space="preserve"> </w:t>
      </w:r>
      <w:r w:rsidRPr="00762417">
        <w:rPr>
          <w:rFonts w:hint="cs"/>
          <w:color w:val="008000"/>
          <w:rtl/>
        </w:rPr>
        <w:t>عَلَى</w:t>
      </w:r>
      <w:r w:rsidRPr="00762417">
        <w:rPr>
          <w:color w:val="008000"/>
          <w:rtl/>
        </w:rPr>
        <w:t xml:space="preserve"> </w:t>
      </w:r>
      <w:r w:rsidRPr="00762417">
        <w:rPr>
          <w:rFonts w:hint="cs"/>
          <w:color w:val="008000"/>
          <w:rtl/>
        </w:rPr>
        <w:t>نَفْسِكَ</w:t>
      </w:r>
      <w:r w:rsidRPr="00762417">
        <w:rPr>
          <w:color w:val="008000"/>
          <w:rtl/>
        </w:rPr>
        <w:t xml:space="preserve"> </w:t>
      </w:r>
      <w:r w:rsidRPr="00762417">
        <w:rPr>
          <w:rFonts w:hint="cs"/>
          <w:color w:val="008000"/>
          <w:rtl/>
        </w:rPr>
        <w:t>فِي</w:t>
      </w:r>
      <w:r w:rsidRPr="00762417">
        <w:rPr>
          <w:color w:val="008000"/>
          <w:rtl/>
        </w:rPr>
        <w:t xml:space="preserve"> </w:t>
      </w:r>
      <w:r w:rsidRPr="00762417">
        <w:rPr>
          <w:rFonts w:hint="cs"/>
          <w:color w:val="008000"/>
          <w:rtl/>
        </w:rPr>
        <w:t>حَقِّكَ</w:t>
      </w:r>
      <w:r w:rsidRPr="00762417">
        <w:rPr>
          <w:color w:val="008000"/>
          <w:rtl/>
        </w:rPr>
        <w:t xml:space="preserve"> </w:t>
      </w:r>
      <w:r w:rsidRPr="00762417">
        <w:rPr>
          <w:rFonts w:hint="cs"/>
          <w:color w:val="008000"/>
          <w:rtl/>
        </w:rPr>
        <w:t>إِنْ</w:t>
      </w:r>
      <w:r w:rsidRPr="00762417">
        <w:rPr>
          <w:color w:val="008000"/>
          <w:rtl/>
        </w:rPr>
        <w:t xml:space="preserve"> </w:t>
      </w:r>
      <w:r w:rsidRPr="00762417">
        <w:rPr>
          <w:rFonts w:hint="cs"/>
          <w:color w:val="008000"/>
          <w:rtl/>
        </w:rPr>
        <w:t>شِئْتَ</w:t>
      </w:r>
      <w:r w:rsidRPr="00762417">
        <w:rPr>
          <w:color w:val="008000"/>
          <w:rtl/>
        </w:rPr>
        <w:t xml:space="preserve"> </w:t>
      </w:r>
      <w:r w:rsidRPr="00762417">
        <w:rPr>
          <w:rFonts w:hint="cs"/>
          <w:color w:val="008000"/>
          <w:rtl/>
        </w:rPr>
        <w:t>قِيلَ</w:t>
      </w:r>
      <w:r w:rsidRPr="00762417">
        <w:rPr>
          <w:color w:val="008000"/>
          <w:rtl/>
        </w:rPr>
        <w:t xml:space="preserve"> </w:t>
      </w:r>
      <w:r w:rsidRPr="00762417">
        <w:rPr>
          <w:rFonts w:hint="cs"/>
          <w:color w:val="008000"/>
          <w:rtl/>
        </w:rPr>
        <w:t>لَهُ</w:t>
      </w:r>
      <w:r w:rsidRPr="00762417">
        <w:rPr>
          <w:color w:val="008000"/>
          <w:rtl/>
        </w:rPr>
        <w:t xml:space="preserve"> </w:t>
      </w:r>
      <w:r w:rsidRPr="00762417">
        <w:rPr>
          <w:rFonts w:hint="cs"/>
          <w:color w:val="008000"/>
          <w:rtl/>
        </w:rPr>
        <w:t>فَإِنْ</w:t>
      </w:r>
      <w:r w:rsidRPr="00762417">
        <w:rPr>
          <w:color w:val="008000"/>
          <w:rtl/>
        </w:rPr>
        <w:t xml:space="preserve"> </w:t>
      </w:r>
      <w:r w:rsidRPr="00762417">
        <w:rPr>
          <w:rFonts w:hint="cs"/>
          <w:color w:val="008000"/>
          <w:rtl/>
        </w:rPr>
        <w:t>كَانَ</w:t>
      </w:r>
      <w:r w:rsidRPr="00762417">
        <w:rPr>
          <w:color w:val="008000"/>
          <w:rtl/>
        </w:rPr>
        <w:t xml:space="preserve"> </w:t>
      </w:r>
      <w:r w:rsidRPr="00762417">
        <w:rPr>
          <w:rFonts w:hint="cs"/>
          <w:color w:val="008000"/>
          <w:rtl/>
        </w:rPr>
        <w:t>الْجِدَارُ</w:t>
      </w:r>
      <w:r w:rsidRPr="00762417">
        <w:rPr>
          <w:color w:val="008000"/>
          <w:rtl/>
        </w:rPr>
        <w:t xml:space="preserve"> </w:t>
      </w:r>
      <w:r w:rsidRPr="00762417">
        <w:rPr>
          <w:rFonts w:hint="cs"/>
          <w:color w:val="008000"/>
          <w:rtl/>
        </w:rPr>
        <w:t>لَمْ</w:t>
      </w:r>
      <w:r w:rsidRPr="00762417">
        <w:rPr>
          <w:color w:val="008000"/>
          <w:rtl/>
        </w:rPr>
        <w:t xml:space="preserve"> </w:t>
      </w:r>
      <w:r w:rsidRPr="00762417">
        <w:rPr>
          <w:rFonts w:hint="cs"/>
          <w:color w:val="008000"/>
          <w:rtl/>
        </w:rPr>
        <w:t>يَسْقُطْ</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لَكِنَّهُ</w:t>
      </w:r>
      <w:r w:rsidRPr="00762417">
        <w:rPr>
          <w:color w:val="008000"/>
          <w:rtl/>
        </w:rPr>
        <w:t xml:space="preserve"> </w:t>
      </w:r>
      <w:r w:rsidRPr="00762417">
        <w:rPr>
          <w:rFonts w:hint="cs"/>
          <w:color w:val="008000"/>
          <w:rtl/>
        </w:rPr>
        <w:t>هَدَمَهُ</w:t>
      </w:r>
      <w:r w:rsidRPr="00762417">
        <w:rPr>
          <w:color w:val="008000"/>
          <w:rtl/>
        </w:rPr>
        <w:t xml:space="preserve"> </w:t>
      </w:r>
      <w:r w:rsidRPr="00762417">
        <w:rPr>
          <w:rFonts w:hint="cs"/>
          <w:color w:val="008000"/>
          <w:rtl/>
        </w:rPr>
        <w:t>أَوْ</w:t>
      </w:r>
      <w:r w:rsidRPr="00762417">
        <w:rPr>
          <w:color w:val="008000"/>
          <w:rtl/>
        </w:rPr>
        <w:t xml:space="preserve"> </w:t>
      </w:r>
      <w:r w:rsidRPr="00762417">
        <w:rPr>
          <w:rFonts w:hint="cs"/>
          <w:color w:val="008000"/>
          <w:rtl/>
        </w:rPr>
        <w:t>أَرَادَ</w:t>
      </w:r>
      <w:r w:rsidRPr="00762417">
        <w:rPr>
          <w:color w:val="008000"/>
          <w:rtl/>
        </w:rPr>
        <w:t xml:space="preserve"> </w:t>
      </w:r>
      <w:r w:rsidRPr="00762417">
        <w:rPr>
          <w:rFonts w:hint="cs"/>
          <w:color w:val="008000"/>
          <w:rtl/>
        </w:rPr>
        <w:t>هَدْمَهُ</w:t>
      </w:r>
      <w:r w:rsidRPr="00762417">
        <w:rPr>
          <w:color w:val="008000"/>
          <w:rtl/>
        </w:rPr>
        <w:t xml:space="preserve"> </w:t>
      </w:r>
      <w:r w:rsidRPr="00762417">
        <w:rPr>
          <w:rFonts w:hint="cs"/>
          <w:color w:val="008000"/>
          <w:rtl/>
        </w:rPr>
        <w:t>إِضْرَاراً</w:t>
      </w:r>
      <w:r w:rsidRPr="00762417">
        <w:rPr>
          <w:color w:val="008000"/>
          <w:rtl/>
        </w:rPr>
        <w:t xml:space="preserve"> </w:t>
      </w:r>
      <w:r w:rsidRPr="00762417">
        <w:rPr>
          <w:rFonts w:hint="cs"/>
          <w:color w:val="008000"/>
          <w:rtl/>
        </w:rPr>
        <w:t>بِجَارِهِ</w:t>
      </w:r>
      <w:r w:rsidRPr="00762417">
        <w:rPr>
          <w:color w:val="008000"/>
          <w:rtl/>
        </w:rPr>
        <w:t xml:space="preserve"> </w:t>
      </w:r>
      <w:r w:rsidRPr="00762417">
        <w:rPr>
          <w:rFonts w:hint="cs"/>
          <w:color w:val="008000"/>
          <w:rtl/>
        </w:rPr>
        <w:t>لِغَيْرِ</w:t>
      </w:r>
      <w:r w:rsidRPr="00762417">
        <w:rPr>
          <w:color w:val="008000"/>
          <w:rtl/>
        </w:rPr>
        <w:t xml:space="preserve"> </w:t>
      </w:r>
      <w:r w:rsidRPr="00762417">
        <w:rPr>
          <w:rFonts w:hint="cs"/>
          <w:color w:val="008000"/>
          <w:rtl/>
        </w:rPr>
        <w:t>حَاجَةٍ</w:t>
      </w:r>
      <w:r w:rsidRPr="00762417">
        <w:rPr>
          <w:color w:val="008000"/>
          <w:rtl/>
        </w:rPr>
        <w:t xml:space="preserve"> </w:t>
      </w:r>
      <w:r w:rsidRPr="00762417">
        <w:rPr>
          <w:rFonts w:hint="cs"/>
          <w:color w:val="008000"/>
          <w:rtl/>
        </w:rPr>
        <w:t>مِنْهُ</w:t>
      </w:r>
      <w:r w:rsidRPr="00762417">
        <w:rPr>
          <w:color w:val="008000"/>
          <w:rtl/>
        </w:rPr>
        <w:t xml:space="preserve"> </w:t>
      </w:r>
      <w:r w:rsidRPr="00762417">
        <w:rPr>
          <w:rFonts w:hint="cs"/>
          <w:color w:val="008000"/>
          <w:rtl/>
        </w:rPr>
        <w:t>إِلَى</w:t>
      </w:r>
      <w:r w:rsidRPr="00762417">
        <w:rPr>
          <w:color w:val="008000"/>
          <w:rtl/>
        </w:rPr>
        <w:t xml:space="preserve"> </w:t>
      </w:r>
      <w:r w:rsidRPr="00762417">
        <w:rPr>
          <w:rFonts w:hint="cs"/>
          <w:color w:val="008000"/>
          <w:rtl/>
        </w:rPr>
        <w:t>هَدْمِهِ</w:t>
      </w:r>
      <w:r w:rsidRPr="00762417">
        <w:rPr>
          <w:color w:val="008000"/>
          <w:rtl/>
        </w:rPr>
        <w:t xml:space="preserve"> </w:t>
      </w:r>
      <w:r w:rsidRPr="00762417">
        <w:rPr>
          <w:rFonts w:hint="cs"/>
          <w:color w:val="008000"/>
          <w:rtl/>
        </w:rPr>
        <w:t>قَالَ</w:t>
      </w:r>
      <w:r w:rsidRPr="00762417">
        <w:rPr>
          <w:color w:val="008000"/>
          <w:rtl/>
        </w:rPr>
        <w:t xml:space="preserve"> </w:t>
      </w:r>
      <w:r w:rsidRPr="00762417">
        <w:rPr>
          <w:rFonts w:hint="cs"/>
          <w:color w:val="008000"/>
          <w:rtl/>
        </w:rPr>
        <w:t>لَا</w:t>
      </w:r>
      <w:r w:rsidRPr="00762417">
        <w:rPr>
          <w:color w:val="008000"/>
          <w:rtl/>
        </w:rPr>
        <w:t xml:space="preserve"> </w:t>
      </w:r>
      <w:r w:rsidRPr="00762417">
        <w:rPr>
          <w:rFonts w:hint="cs"/>
          <w:color w:val="008000"/>
          <w:rtl/>
        </w:rPr>
        <w:t>يُتْرَكُ</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ذَلِكَ</w:t>
      </w:r>
      <w:r w:rsidRPr="00762417">
        <w:rPr>
          <w:color w:val="008000"/>
          <w:rtl/>
        </w:rPr>
        <w:t xml:space="preserve"> </w:t>
      </w:r>
      <w:r w:rsidRPr="00762417">
        <w:rPr>
          <w:rFonts w:hint="cs"/>
          <w:color w:val="008000"/>
          <w:rtl/>
        </w:rPr>
        <w:t>أَنَّ</w:t>
      </w:r>
      <w:r w:rsidRPr="00762417">
        <w:rPr>
          <w:color w:val="008000"/>
          <w:rtl/>
        </w:rPr>
        <w:t xml:space="preserve"> </w:t>
      </w:r>
      <w:r w:rsidRPr="00762417">
        <w:rPr>
          <w:rFonts w:hint="cs"/>
          <w:color w:val="008000"/>
          <w:rtl/>
        </w:rPr>
        <w:t>رَسُولَ</w:t>
      </w:r>
      <w:r w:rsidRPr="00762417">
        <w:rPr>
          <w:color w:val="008000"/>
          <w:rtl/>
        </w:rPr>
        <w:t xml:space="preserve"> </w:t>
      </w:r>
      <w:r w:rsidRPr="00762417">
        <w:rPr>
          <w:rFonts w:hint="cs"/>
          <w:color w:val="008000"/>
          <w:rtl/>
        </w:rPr>
        <w:t>اللَّهِ</w:t>
      </w:r>
      <w:r w:rsidRPr="00762417">
        <w:rPr>
          <w:color w:val="008000"/>
          <w:rtl/>
        </w:rPr>
        <w:t xml:space="preserve"> </w:t>
      </w:r>
      <w:r w:rsidRPr="00762417">
        <w:rPr>
          <w:rFonts w:hint="cs"/>
          <w:color w:val="008000"/>
          <w:rtl/>
        </w:rPr>
        <w:t>ص</w:t>
      </w:r>
      <w:r w:rsidRPr="00762417">
        <w:rPr>
          <w:color w:val="008000"/>
          <w:rtl/>
        </w:rPr>
        <w:t xml:space="preserve"> </w:t>
      </w:r>
      <w:r w:rsidRPr="00762417">
        <w:rPr>
          <w:rFonts w:hint="cs"/>
          <w:color w:val="008000"/>
          <w:rtl/>
        </w:rPr>
        <w:t>قَالَ</w:t>
      </w:r>
      <w:r w:rsidRPr="00762417">
        <w:rPr>
          <w:color w:val="008000"/>
          <w:rtl/>
        </w:rPr>
        <w:t xml:space="preserve"> </w:t>
      </w:r>
      <w:r w:rsidRPr="00762417">
        <w:rPr>
          <w:rFonts w:hint="cs"/>
          <w:color w:val="008000"/>
          <w:rtl/>
        </w:rPr>
        <w:t>لَا</w:t>
      </w:r>
      <w:r w:rsidRPr="00762417">
        <w:rPr>
          <w:color w:val="008000"/>
          <w:rtl/>
        </w:rPr>
        <w:t xml:space="preserve"> </w:t>
      </w:r>
      <w:r w:rsidRPr="00762417">
        <w:rPr>
          <w:rFonts w:hint="cs"/>
          <w:color w:val="008000"/>
          <w:rtl/>
        </w:rPr>
        <w:t>ضَرَرَ</w:t>
      </w:r>
      <w:r w:rsidRPr="00762417">
        <w:rPr>
          <w:color w:val="008000"/>
          <w:rtl/>
        </w:rPr>
        <w:t xml:space="preserve"> </w:t>
      </w:r>
      <w:r w:rsidRPr="00762417">
        <w:rPr>
          <w:rFonts w:hint="cs"/>
          <w:color w:val="008000"/>
          <w:rtl/>
        </w:rPr>
        <w:t>وَ</w:t>
      </w:r>
      <w:r w:rsidRPr="00762417">
        <w:rPr>
          <w:color w:val="008000"/>
          <w:rtl/>
        </w:rPr>
        <w:t xml:space="preserve"> </w:t>
      </w:r>
      <w:r w:rsidRPr="00762417">
        <w:rPr>
          <w:rFonts w:hint="cs"/>
          <w:color w:val="008000"/>
          <w:rtl/>
        </w:rPr>
        <w:t>لَا</w:t>
      </w:r>
      <w:r w:rsidRPr="00762417">
        <w:rPr>
          <w:color w:val="008000"/>
          <w:rtl/>
        </w:rPr>
        <w:t xml:space="preserve"> </w:t>
      </w:r>
      <w:r w:rsidRPr="00762417">
        <w:rPr>
          <w:rFonts w:hint="cs"/>
          <w:color w:val="008000"/>
          <w:rtl/>
        </w:rPr>
        <w:t>إِضْرَارَ</w:t>
      </w:r>
      <w:r w:rsidRPr="00762417">
        <w:rPr>
          <w:color w:val="008000"/>
          <w:rtl/>
        </w:rPr>
        <w:t xml:space="preserve"> </w:t>
      </w:r>
      <w:r w:rsidRPr="00762417">
        <w:rPr>
          <w:rFonts w:hint="cs"/>
          <w:color w:val="008000"/>
          <w:rtl/>
        </w:rPr>
        <w:t>فَإِنْ</w:t>
      </w:r>
      <w:r w:rsidRPr="00762417">
        <w:rPr>
          <w:color w:val="008000"/>
          <w:rtl/>
        </w:rPr>
        <w:t xml:space="preserve"> </w:t>
      </w:r>
      <w:r w:rsidRPr="00762417">
        <w:rPr>
          <w:rFonts w:hint="cs"/>
          <w:color w:val="008000"/>
          <w:rtl/>
        </w:rPr>
        <w:t>هَدَمَهُ</w:t>
      </w:r>
      <w:r w:rsidRPr="00762417">
        <w:rPr>
          <w:color w:val="008000"/>
          <w:rtl/>
        </w:rPr>
        <w:t xml:space="preserve"> </w:t>
      </w:r>
      <w:r w:rsidRPr="00762417">
        <w:rPr>
          <w:rFonts w:hint="cs"/>
          <w:color w:val="008000"/>
          <w:rtl/>
        </w:rPr>
        <w:t>كُلِّفَ</w:t>
      </w:r>
      <w:r w:rsidRPr="00762417">
        <w:rPr>
          <w:color w:val="008000"/>
          <w:rtl/>
        </w:rPr>
        <w:t xml:space="preserve"> </w:t>
      </w:r>
      <w:r w:rsidRPr="00762417">
        <w:rPr>
          <w:rFonts w:hint="cs"/>
          <w:color w:val="008000"/>
          <w:rtl/>
        </w:rPr>
        <w:t>أَنْ</w:t>
      </w:r>
      <w:r w:rsidRPr="00762417">
        <w:rPr>
          <w:color w:val="008000"/>
          <w:rtl/>
        </w:rPr>
        <w:t xml:space="preserve"> </w:t>
      </w:r>
      <w:r w:rsidRPr="00762417">
        <w:rPr>
          <w:rFonts w:hint="cs"/>
          <w:color w:val="008000"/>
          <w:rtl/>
        </w:rPr>
        <w:t>يَبْنِيَهُ</w:t>
      </w:r>
      <w:r w:rsidRPr="00762417">
        <w:rPr>
          <w:color w:val="008000"/>
          <w:rtl/>
        </w:rPr>
        <w:t>.</w:t>
      </w:r>
      <w:r>
        <w:rPr>
          <w:rStyle w:val="FootnoteReference"/>
          <w:rtl/>
        </w:rPr>
        <w:footnoteReference w:id="1"/>
      </w:r>
    </w:p>
    <w:p w:rsidR="00762417" w:rsidRDefault="00762417" w:rsidP="00C51C42">
      <w:pPr>
        <w:jc w:val="both"/>
        <w:rPr>
          <w:rtl/>
        </w:rPr>
      </w:pPr>
      <w:r>
        <w:rPr>
          <w:rFonts w:hint="cs"/>
          <w:rtl/>
        </w:rPr>
        <w:t>«رُوِّینا» به معنای جَع</w:t>
      </w:r>
      <w:r w:rsidR="00C51C42">
        <w:rPr>
          <w:rFonts w:hint="cs"/>
          <w:rtl/>
        </w:rPr>
        <w:t>َ</w:t>
      </w:r>
      <w:r>
        <w:rPr>
          <w:rFonts w:hint="cs"/>
          <w:rtl/>
        </w:rPr>
        <w:t>ل</w:t>
      </w:r>
      <w:r w:rsidR="00C51C42">
        <w:rPr>
          <w:rFonts w:hint="cs"/>
          <w:rtl/>
        </w:rPr>
        <w:t>َ</w:t>
      </w:r>
      <w:r>
        <w:rPr>
          <w:rFonts w:hint="cs"/>
          <w:rtl/>
        </w:rPr>
        <w:t xml:space="preserve">نا راویا است که دیگری با نقل این مطلب، ما را راوی قرار داد. مطابق این تفسیر، «رُوِّینا» ناظر به مرحله تحمل حدیث بوده و راوی توسط دیگران، متحمّل حدیث شده است. موضوع این روایت، دیواری است که ملک شخصی بوده و حائل بین دو خانه است. </w:t>
      </w:r>
      <w:r w:rsidR="009A64BA">
        <w:rPr>
          <w:rFonts w:hint="cs"/>
          <w:rtl/>
        </w:rPr>
        <w:t>همسایه به خاطر وجود این دیوار، برای خانه خود دیواری را بنا نکرده است. ا</w:t>
      </w:r>
      <w:r w:rsidR="00D6588D">
        <w:rPr>
          <w:rFonts w:hint="cs"/>
          <w:rtl/>
        </w:rPr>
        <w:t xml:space="preserve">ین دیوار ساقط شده و صاحب دیوار نمی خواهد دیوار را </w:t>
      </w:r>
      <w:r w:rsidR="00D6588D">
        <w:rPr>
          <w:rFonts w:hint="cs"/>
          <w:rtl/>
        </w:rPr>
        <w:lastRenderedPageBreak/>
        <w:t xml:space="preserve">بسازد. با این کار، همسایه در زحمت افتاده است. امام ع می فرماید: صاحب دیوار بر ساخت دیوار اجبار نمی شود مگر آنکه همسایه به خاطر حق یا شرطی، ساخت دیوار را مستحق باشد. در صورت نبود حق، اگر همسایه در زحمت باشد خود او باید برای رفع زحمت خود، دیواری را در زمین خود احداث کند نه آنکه صاحب دیوار را مجبور بر ساخت نماید. در ادامه این پرسش مطرح شده که اگر صاحب دیوار تنها به خاطر اضرار به همسایه دیوار را تخریب کرده، حکم چیست؟ حضرت ع می فرماید: در این فرض، صاحب دیوار رها نشده و مجبور به ساخت دیوار می شود. </w:t>
      </w:r>
    </w:p>
    <w:p w:rsidR="00C51C42" w:rsidRDefault="00C51C42" w:rsidP="00C51C42">
      <w:pPr>
        <w:pStyle w:val="Heading3"/>
        <w:jc w:val="both"/>
        <w:rPr>
          <w:rtl/>
        </w:rPr>
      </w:pPr>
      <w:bookmarkStart w:id="2" w:name="_Toc27990763"/>
      <w:r>
        <w:rPr>
          <w:rFonts w:hint="cs"/>
          <w:rtl/>
        </w:rPr>
        <w:t>سند روایت</w:t>
      </w:r>
      <w:bookmarkEnd w:id="2"/>
      <w:r>
        <w:rPr>
          <w:rFonts w:hint="cs"/>
          <w:rtl/>
        </w:rPr>
        <w:t xml:space="preserve"> </w:t>
      </w:r>
    </w:p>
    <w:p w:rsidR="00D6588D" w:rsidRDefault="00D6588D" w:rsidP="00C51C42">
      <w:pPr>
        <w:jc w:val="both"/>
        <w:rPr>
          <w:rtl/>
        </w:rPr>
      </w:pPr>
      <w:r>
        <w:rPr>
          <w:rFonts w:hint="cs"/>
          <w:rtl/>
        </w:rPr>
        <w:t xml:space="preserve">آقای سیستانی می فرماید: درباره این روایت چند جهت وجود دارد: </w:t>
      </w:r>
    </w:p>
    <w:p w:rsidR="00D6588D" w:rsidRDefault="00D6588D" w:rsidP="00C51C42">
      <w:pPr>
        <w:jc w:val="both"/>
        <w:rPr>
          <w:rtl/>
        </w:rPr>
      </w:pPr>
      <w:r>
        <w:rPr>
          <w:rFonts w:hint="cs"/>
          <w:rtl/>
        </w:rPr>
        <w:t>جهت اول، مصدر این روایت است. این روایت در دعائم الاسلام قاضی نعمان مغربی وارد شده که از علمای اسماعیلیه و خدمتگزار دولت فاطمی بوده است. او نه سال به مهدی مؤسس دولت فاطمی خدمت کرده و در سال 363 از دنیار رفته است.</w:t>
      </w:r>
      <w:r>
        <w:rPr>
          <w:rStyle w:val="FootnoteReference"/>
          <w:rtl/>
        </w:rPr>
        <w:footnoteReference w:id="2"/>
      </w:r>
    </w:p>
    <w:p w:rsidR="00D6588D" w:rsidRDefault="00D6588D" w:rsidP="00C51C42">
      <w:pPr>
        <w:jc w:val="both"/>
        <w:rPr>
          <w:rtl/>
        </w:rPr>
      </w:pPr>
      <w:r>
        <w:rPr>
          <w:rFonts w:hint="cs"/>
          <w:rtl/>
        </w:rPr>
        <w:t xml:space="preserve">قاضی نعمان مصری، کتاب دعائم را به دستور معزّ </w:t>
      </w:r>
      <w:r w:rsidR="00DD2E1D">
        <w:rPr>
          <w:rFonts w:hint="cs"/>
          <w:rtl/>
        </w:rPr>
        <w:t xml:space="preserve">نوشته و در زمان معزّ قانون رسمی فاطمی، کتاب دعائم بوده است حتی برخی از اسماعیلی ها اعتقاد دارند، کتاب دعائم را معزّ نوشته است. حاجی نوری در مستدرک آورده: قاضی نعمان تمام قطعات دعائم را به معزّ  عرضه کرده و تأیید او را می گرفته است. </w:t>
      </w:r>
    </w:p>
    <w:p w:rsidR="00C51C42" w:rsidRDefault="00C51C42" w:rsidP="00C51C42">
      <w:pPr>
        <w:pStyle w:val="Heading4"/>
        <w:jc w:val="both"/>
        <w:rPr>
          <w:rtl/>
        </w:rPr>
      </w:pPr>
      <w:bookmarkStart w:id="3" w:name="_Toc27990764"/>
      <w:r>
        <w:rPr>
          <w:rFonts w:hint="cs"/>
          <w:rtl/>
        </w:rPr>
        <w:t>مدهب قاضی نعمان صاحب دعائم</w:t>
      </w:r>
      <w:bookmarkEnd w:id="3"/>
    </w:p>
    <w:p w:rsidR="00DD2E1D" w:rsidRDefault="00DD2E1D" w:rsidP="00C51C42">
      <w:pPr>
        <w:jc w:val="both"/>
        <w:rPr>
          <w:rtl/>
        </w:rPr>
      </w:pPr>
      <w:r>
        <w:rPr>
          <w:rFonts w:hint="cs"/>
          <w:rtl/>
        </w:rPr>
        <w:t>آقای سیستانی بیان می کند: برخی قاضی نعمان را از علمای شیعه قلمداد کرده اند که این حرف ضعیف است. تمامی احادیث دعائم الاسلام نیز مرسل بوده و حتی اسم راوی آخر را نیز نقل نکرده است. روایات این کتاب در مستدرک حاجی نوری درج شده و مصادر دعائم، همان مصادر روایات شیعه است. قاضی نعمان به علت اسماعیلی بودن تنها روایات ائمه ع تا امام صادق ع را نقل می کرده اما برخی از روایات مصادر شیعه که از ابی جعفر (امام جواد ع) نقل شده را به اشتباه روایت ابی جعفر (امام باقر ع) تلقی کرده و آن را در دعائم وارد کرده است. نقل روایت از مصادر شیعه سبب توهم امامی بودن قاضی نعمان شده و مرحوم حاجی نوری او را شیعه دانسته که با تقیه ب</w:t>
      </w:r>
      <w:r w:rsidR="00363E2E">
        <w:rPr>
          <w:rFonts w:hint="cs"/>
          <w:rtl/>
        </w:rPr>
        <w:t xml:space="preserve">ین اسماعیلیه زندگی می کرده است. مرحوم حاجی نوری، نقل روایت امام جواد ع را اماره بر امامی بودن قاضی نعمان دانسته و انتساب روایت به امام باقر ع را برای تقیه و ایهام اسماعیلی بودن دانسته است. </w:t>
      </w:r>
      <w:r w:rsidR="00363E2E">
        <w:rPr>
          <w:rFonts w:hint="cs"/>
          <w:rtl/>
        </w:rPr>
        <w:lastRenderedPageBreak/>
        <w:t>آقای سیستانی به این مطلب اشکال داشته و انتساب روایت به امام باقر ع را به علت اشتباه قاضی نعمان دانسته نه به علت تقیه. ایشان در ادامه می فرماید: علت نقل روایت از منابع شیعه این است که اسماعیلیه پیش از تشکیل دولت بیشتر جنبه سیاسی و تبلیغات اجتماعی داشته و به علت تشکیل ندادن حکومت، نیازی به قانون نداشتند. پس از تشکیل حکومت و احساس نیاز به قانون و مقرّرات، به علت نبود کتاب در گذشته آنان، مجبور به استفاده از کتب ف</w:t>
      </w:r>
      <w:r w:rsidR="0024325D">
        <w:rPr>
          <w:rFonts w:hint="cs"/>
          <w:rtl/>
        </w:rPr>
        <w:t>رقه دیگر و از جمله امامیه شدند.</w:t>
      </w:r>
      <w:r w:rsidR="0024325D">
        <w:rPr>
          <w:rStyle w:val="FootnoteReference"/>
          <w:rtl/>
        </w:rPr>
        <w:footnoteReference w:id="3"/>
      </w:r>
    </w:p>
    <w:p w:rsidR="00DD2E1D" w:rsidRDefault="0024325D" w:rsidP="00C51C42">
      <w:pPr>
        <w:jc w:val="both"/>
        <w:rPr>
          <w:rtl/>
        </w:rPr>
      </w:pPr>
      <w:r>
        <w:rPr>
          <w:rFonts w:hint="cs"/>
          <w:rtl/>
        </w:rPr>
        <w:t>اسماعیلی چون فقهی د</w:t>
      </w:r>
      <w:r w:rsidR="00C51C42">
        <w:rPr>
          <w:rFonts w:hint="cs"/>
          <w:rtl/>
        </w:rPr>
        <w:t xml:space="preserve">ر تاریخ خود نداشتند، مجبور بودند </w:t>
      </w:r>
      <w:r>
        <w:rPr>
          <w:rFonts w:hint="cs"/>
          <w:rtl/>
        </w:rPr>
        <w:t>به فرق دیگر مراجعه کنند و به علت نزدیکی بیشتر امامیه به اسماعلیه، مناسب دیدند از منابع شیعی</w:t>
      </w:r>
      <w:r w:rsidR="00C51C42">
        <w:rPr>
          <w:rFonts w:hint="cs"/>
          <w:rtl/>
        </w:rPr>
        <w:t>،</w:t>
      </w:r>
      <w:r>
        <w:rPr>
          <w:rFonts w:hint="cs"/>
          <w:rtl/>
        </w:rPr>
        <w:t xml:space="preserve"> قانون خود را تدوین کنند. </w:t>
      </w:r>
    </w:p>
    <w:p w:rsidR="00F2255C" w:rsidRPr="00F2255C" w:rsidRDefault="0024325D" w:rsidP="00C51C42">
      <w:pPr>
        <w:jc w:val="both"/>
        <w:rPr>
          <w:rtl/>
        </w:rPr>
      </w:pPr>
      <w:r>
        <w:rPr>
          <w:rFonts w:hint="cs"/>
          <w:rtl/>
        </w:rPr>
        <w:t xml:space="preserve">آقای سیستانی در ادامه می فرماید: </w:t>
      </w:r>
      <w:r w:rsidR="00F2255C" w:rsidRPr="00F2255C">
        <w:rPr>
          <w:rFonts w:hint="cs"/>
          <w:rtl/>
        </w:rPr>
        <w:t xml:space="preserve">این روایت از جهت سندی دو اشکال دارد: وثاقت قاضی نعمان اثبات نشده و  روایات کتاب مرسل است. </w:t>
      </w:r>
    </w:p>
    <w:p w:rsidR="00F2255C" w:rsidRDefault="00F2255C" w:rsidP="00C51C42">
      <w:pPr>
        <w:jc w:val="both"/>
        <w:rPr>
          <w:rtl/>
        </w:rPr>
      </w:pPr>
      <w:r w:rsidRPr="00F2255C">
        <w:rPr>
          <w:rFonts w:hint="cs"/>
          <w:rtl/>
        </w:rPr>
        <w:t xml:space="preserve">مرحوم حاجی نوری در خاتمه مستدرک به تفصیل درباره مذهب قاضی نعمان بحث کرده که در کلاس راهنما </w:t>
      </w:r>
      <w:r w:rsidR="00C51C42">
        <w:rPr>
          <w:rFonts w:hint="cs"/>
          <w:rtl/>
        </w:rPr>
        <w:t xml:space="preserve">کلام ایشان را مرور خواهیم کرد و در این جلسه تنها اشاره ای به کلام ایشان می شود. </w:t>
      </w:r>
      <w:r w:rsidRPr="00F2255C">
        <w:rPr>
          <w:rFonts w:hint="cs"/>
          <w:rtl/>
        </w:rPr>
        <w:t>حاجی نوری به ادله ای برای اثبات شیعه بودن قاضی نعمان تمسک کرده و بیان می کند: او تقیه می کرده و در ستار تقیه، مطالب شیعه را انتقال می داده است.</w:t>
      </w:r>
      <w:r w:rsidRPr="00F2255C">
        <w:rPr>
          <w:rStyle w:val="FootnoteReference"/>
          <w:rFonts w:ascii="NoorLotus" w:hAnsi="NoorLotus"/>
          <w:color w:val="000000"/>
          <w:sz w:val="38"/>
          <w:szCs w:val="38"/>
          <w:rtl/>
        </w:rPr>
        <w:footnoteReference w:id="4"/>
      </w:r>
    </w:p>
    <w:p w:rsidR="00C51C42" w:rsidRDefault="00F2255C" w:rsidP="00C51C42">
      <w:pPr>
        <w:jc w:val="both"/>
        <w:rPr>
          <w:rtl/>
        </w:rPr>
      </w:pPr>
      <w:r>
        <w:rPr>
          <w:rFonts w:hint="cs"/>
          <w:rtl/>
        </w:rPr>
        <w:t>احتمال این که قاضی نعمان، علم به حقانیت مذهب شیعه داشته باشد احتمالی جدی است. حاج آقای</w:t>
      </w:r>
      <w:r w:rsidR="00C51C42">
        <w:rPr>
          <w:rFonts w:hint="cs"/>
          <w:rtl/>
        </w:rPr>
        <w:t xml:space="preserve"> والد</w:t>
      </w:r>
      <w:r>
        <w:rPr>
          <w:rFonts w:hint="cs"/>
          <w:rtl/>
        </w:rPr>
        <w:t xml:space="preserve"> می فرمودند</w:t>
      </w:r>
      <w:r w:rsidR="00C51C42">
        <w:rPr>
          <w:rFonts w:hint="cs"/>
          <w:rtl/>
        </w:rPr>
        <w:t>:</w:t>
      </w:r>
      <w:r w:rsidR="00C51C42" w:rsidRPr="00C51C42">
        <w:rPr>
          <w:rFonts w:hint="cs"/>
          <w:rtl/>
        </w:rPr>
        <w:t xml:space="preserve"> </w:t>
      </w:r>
      <w:r w:rsidR="00C51C42">
        <w:rPr>
          <w:rFonts w:hint="cs"/>
          <w:rtl/>
        </w:rPr>
        <w:t>بعید است</w:t>
      </w:r>
      <w:r>
        <w:rPr>
          <w:rFonts w:hint="cs"/>
          <w:rtl/>
        </w:rPr>
        <w:t xml:space="preserve"> قاضی نعمان با این مرتبه علمی، امامت معزّ را باور داشته باشد اما مجرّد علم باطنی کافی برای شیعه دانستن نیست و باید اقراری در ظاهر نیز </w:t>
      </w:r>
      <w:r w:rsidR="00C51C42">
        <w:rPr>
          <w:rFonts w:hint="cs"/>
          <w:rtl/>
        </w:rPr>
        <w:t>وجود داشته باشد</w:t>
      </w:r>
      <w:r>
        <w:rPr>
          <w:rFonts w:hint="cs"/>
          <w:rtl/>
        </w:rPr>
        <w:t xml:space="preserve">. مرحوم آقای روضاتی در روضات الجنات از مرحوم علامه حلی نقل کرده: من باور نمی کنم کسی از علمای تسنّن در باطن به مذهب حق نرسیده باشد اما وجود اوقاف و اموال برای هر مذهبی، کافی برای اقرار نکردن به مذهب حق است. پس بحث این نیست که قاضی نعمان از نظر باطنی، علم به حقانیت امامیه نداشته بلکه در خارج اقراری از او ثابت نشده باشد. </w:t>
      </w:r>
    </w:p>
    <w:p w:rsidR="00C51C42" w:rsidRDefault="00F2255C" w:rsidP="00C51C42">
      <w:pPr>
        <w:jc w:val="both"/>
        <w:rPr>
          <w:rtl/>
        </w:rPr>
      </w:pPr>
      <w:r>
        <w:rPr>
          <w:rFonts w:hint="cs"/>
          <w:rtl/>
        </w:rPr>
        <w:t xml:space="preserve">نکته دیگر این است که باید </w:t>
      </w:r>
      <w:r w:rsidR="00C51C42">
        <w:rPr>
          <w:rFonts w:hint="cs"/>
          <w:rtl/>
        </w:rPr>
        <w:t xml:space="preserve">برای کشف عقیده قاضی نعمان، </w:t>
      </w:r>
      <w:r>
        <w:rPr>
          <w:rFonts w:hint="cs"/>
          <w:rtl/>
        </w:rPr>
        <w:t xml:space="preserve">سایر کتب </w:t>
      </w:r>
      <w:r w:rsidR="00C51C42">
        <w:rPr>
          <w:rFonts w:hint="cs"/>
          <w:rtl/>
        </w:rPr>
        <w:t>او</w:t>
      </w:r>
      <w:r>
        <w:rPr>
          <w:rFonts w:hint="cs"/>
          <w:rtl/>
        </w:rPr>
        <w:t xml:space="preserve"> را نیز مورد بررسی قرار داد. ایشان در کتاب الارجوزه المختاره، تمام اعتقادات و دیدگاه های خود را در قالب شعر آورده است. </w:t>
      </w:r>
    </w:p>
    <w:p w:rsidR="00C51C42" w:rsidRDefault="00C51C42" w:rsidP="00C51C42">
      <w:pPr>
        <w:pStyle w:val="Heading5"/>
        <w:rPr>
          <w:rtl/>
        </w:rPr>
      </w:pPr>
      <w:bookmarkStart w:id="4" w:name="_Toc27990765"/>
      <w:r>
        <w:rPr>
          <w:rFonts w:hint="cs"/>
          <w:rtl/>
        </w:rPr>
        <w:t>بررسی رجوع به فرق الشیعه و تبصره العوام برای شناخت عقاید اسماعیلیه فاطمی</w:t>
      </w:r>
      <w:bookmarkEnd w:id="4"/>
    </w:p>
    <w:p w:rsidR="00F2255C" w:rsidRDefault="00F2255C" w:rsidP="00C51C42">
      <w:pPr>
        <w:jc w:val="both"/>
        <w:rPr>
          <w:rtl/>
        </w:rPr>
      </w:pPr>
      <w:r>
        <w:rPr>
          <w:rFonts w:hint="cs"/>
          <w:rtl/>
        </w:rPr>
        <w:t>نکته سوم این است که مرحوم محدث نوری اشاره کرده: اسماعیلی</w:t>
      </w:r>
      <w:r w:rsidR="00C51C42">
        <w:rPr>
          <w:rFonts w:hint="cs"/>
          <w:rtl/>
        </w:rPr>
        <w:t>ه</w:t>
      </w:r>
      <w:r>
        <w:rPr>
          <w:rFonts w:hint="cs"/>
          <w:rtl/>
        </w:rPr>
        <w:t xml:space="preserve"> عقاید باطلی دارند که در دعائم عین و اثری از عقاید باطل نیست. ایشان برای شناخت عقاید فاسد اسماعیلی، به کتاب فرق الشیعه نوبختی و تبصره العوام سید مرتضی رازی ارجاع داده است. </w:t>
      </w:r>
    </w:p>
    <w:p w:rsidR="00C51C42" w:rsidRDefault="00F2255C" w:rsidP="00C51C42">
      <w:pPr>
        <w:jc w:val="both"/>
        <w:rPr>
          <w:rtl/>
        </w:rPr>
      </w:pPr>
      <w:r>
        <w:rPr>
          <w:rFonts w:hint="cs"/>
          <w:rtl/>
        </w:rPr>
        <w:t xml:space="preserve">اما این مطلب صحیح نیست </w:t>
      </w:r>
    </w:p>
    <w:p w:rsidR="00C51C42" w:rsidRDefault="00F2255C" w:rsidP="00C51C42">
      <w:pPr>
        <w:jc w:val="both"/>
        <w:rPr>
          <w:rtl/>
        </w:rPr>
      </w:pPr>
      <w:r>
        <w:rPr>
          <w:rFonts w:hint="cs"/>
          <w:rtl/>
        </w:rPr>
        <w:t>اولا: حاج آقای والد کلام مرحوم حاجی نوری درباره مؤلف تبصره العوام را رد کردند و پس از مقاله ایشان درباره مؤلف تبصره العوام، مؤلف ای</w:t>
      </w:r>
      <w:r w:rsidR="00C51C42">
        <w:rPr>
          <w:rFonts w:hint="cs"/>
          <w:rtl/>
        </w:rPr>
        <w:t xml:space="preserve">ن کتاب با مشخصات روشن شده است. </w:t>
      </w:r>
    </w:p>
    <w:p w:rsidR="00F2255C" w:rsidRDefault="00F2255C" w:rsidP="00C51C42">
      <w:pPr>
        <w:jc w:val="both"/>
        <w:rPr>
          <w:rtl/>
        </w:rPr>
      </w:pPr>
      <w:r>
        <w:rPr>
          <w:rFonts w:hint="cs"/>
          <w:rtl/>
        </w:rPr>
        <w:t xml:space="preserve">ثانیا: رجوع به این کتاب ها برای شناخت عقاید اسماعیلیه صحیح نیست زیرا فرق الشیعه نوبختی پیش از قاضی نعمان است. نوبختی حدود سال 300 وفات کرده و قاضی نعمان 363 از دنیا رفته است. در این فاصله 60 ساله، اسماعیلی تفاوت جدی کرده اند. آنان پیش از تشکیل دولت فاطمی، در دوران سرّ بوده و اعتقادی به فقه نداشتند اما با تشکیل دولت، مذهب خود را توسط قاضی نعمان، بازسازی می کنند. پس نمی توان برای شناخت اسماعیلی مورد حمایت دولت فاطمی، به مصادر پیش از دولت فاطمی رجوع کرد. تبصره العوام نیز نمی تواند منبع مناسبی برای شناخت عقاید اسماعیلیه دوران قاضی نعمان باشد زیرا اسماعیله فرق مختلفی داشته که نزاریه و مستعلیه دو فرقه اصلی هستند. نزاریه بیشتر جنبه باطنی داشته و مستعلیه ظاهری بودند. تبصره العوام بیشتر منتقل کننده دیدگاه های اسماعلیه حاضر در ایران بوده و در ایران حسن صباح نزاری و سایر اسماعیله باطنی، زندگی می کردند. پس دیدگاه های اسماعیلیه مصر با اسماعیلیه ایران متفاوت بوده و نمی توان برای شناخت عقاید اسماعیلیه مصر، به کتب مرتبط به اسماعیلیه ایران رجوع کرد. حتی دیدگاه های منقول در تبصره العوم از اسماعیلیه پس از حکومت فاطمی نیز، دیدگاه تمام اسماعیلیه نیست. </w:t>
      </w:r>
    </w:p>
    <w:p w:rsidR="00F2255C" w:rsidRDefault="00F2255C" w:rsidP="00C51C42">
      <w:pPr>
        <w:jc w:val="both"/>
        <w:rPr>
          <w:rtl/>
        </w:rPr>
      </w:pPr>
      <w:r>
        <w:rPr>
          <w:rFonts w:hint="cs"/>
          <w:rtl/>
        </w:rPr>
        <w:t xml:space="preserve">در نتیجه، برای شناخت عقاید هر فرقه ای بهتر آن است به مطالب خود پیروان فرقه رجوع کرد و نمی توان دیدگاه یکی از شاخه های فرقه را به شاخه فرقه دیگر، تسرّی داد. با توجه به اینکه دعائم الاسلام، قانون اساسی حکومت فاطمی بوده، خود دعائم الاسلام به خوبی می تواند عقاید فاطمیه را منتقل کند. دعائم الاسلام کتاب درسی دوران فاطمی بوده و برای حفظ آن، جایزه تعیین شده بوده است. </w:t>
      </w:r>
    </w:p>
    <w:p w:rsidR="0054333E" w:rsidRDefault="0054333E" w:rsidP="0054333E">
      <w:pPr>
        <w:pStyle w:val="Heading5"/>
        <w:rPr>
          <w:rtl/>
        </w:rPr>
      </w:pPr>
      <w:bookmarkStart w:id="5" w:name="_Toc27990766"/>
      <w:r>
        <w:rPr>
          <w:rFonts w:hint="cs"/>
          <w:rtl/>
        </w:rPr>
        <w:t>بررسی موارد انتساب روایت امام جواد ع به امام باقر ع در دعائم</w:t>
      </w:r>
      <w:bookmarkEnd w:id="5"/>
      <w:r>
        <w:rPr>
          <w:rFonts w:hint="cs"/>
          <w:rtl/>
        </w:rPr>
        <w:t xml:space="preserve"> </w:t>
      </w:r>
    </w:p>
    <w:p w:rsidR="0054333E" w:rsidRDefault="00F2255C" w:rsidP="00C51C42">
      <w:pPr>
        <w:jc w:val="both"/>
        <w:rPr>
          <w:rtl/>
        </w:rPr>
      </w:pPr>
      <w:r>
        <w:rPr>
          <w:rFonts w:hint="cs"/>
          <w:rtl/>
        </w:rPr>
        <w:t xml:space="preserve">مرحوم حاجی نوری سه روایت که از امام جواد ع صادر شده را ذکر می کند و می فرماید: قاضی نعمان این سه روایت را در دعائم از ابی جعفر ع نقل کرده و مخاطبین را به این تخیّل انداخته که مراد امام باقر ع است. </w:t>
      </w:r>
    </w:p>
    <w:p w:rsidR="00F2255C" w:rsidRDefault="00F2255C" w:rsidP="00C51C42">
      <w:pPr>
        <w:jc w:val="both"/>
        <w:rPr>
          <w:rtl/>
        </w:rPr>
      </w:pPr>
      <w:r>
        <w:rPr>
          <w:rFonts w:hint="cs"/>
          <w:rtl/>
        </w:rPr>
        <w:t>اولین روایتی که حاجی نوری به آن اشاره کرده، روایت ابن ابی عمیر از ابی جعفر ع است. این روایت در دعائم چاپی</w:t>
      </w:r>
      <w:r>
        <w:rPr>
          <w:rStyle w:val="FootnoteReference"/>
          <w:rtl/>
        </w:rPr>
        <w:footnoteReference w:id="5"/>
      </w:r>
      <w:r>
        <w:rPr>
          <w:rFonts w:hint="cs"/>
          <w:rtl/>
        </w:rPr>
        <w:t xml:space="preserve"> و سایر منابع همانگونه که در حاشیه مستدرک</w:t>
      </w:r>
      <w:r>
        <w:rPr>
          <w:rStyle w:val="FootnoteReference"/>
          <w:rtl/>
        </w:rPr>
        <w:footnoteReference w:id="6"/>
      </w:r>
      <w:r>
        <w:rPr>
          <w:rFonts w:hint="cs"/>
          <w:rtl/>
        </w:rPr>
        <w:t xml:space="preserve"> نیز به آن اشاره شده، منقول از الحکم بن عتیبه است نه ابن ابی عمیر. حتی در ادامه متن روایت، یا حکم وارد شده است.  </w:t>
      </w:r>
      <w:r w:rsidR="0054333E">
        <w:rPr>
          <w:rFonts w:hint="cs"/>
          <w:rtl/>
        </w:rPr>
        <w:t>ال</w:t>
      </w:r>
      <w:r>
        <w:rPr>
          <w:rFonts w:hint="cs"/>
          <w:rtl/>
        </w:rPr>
        <w:t xml:space="preserve">حکم به عتیبه از روات امام باقر ع  بوده و استناد روایت به ابن ابی عمیر، ناشی از اشتباه در نسخه دعائم در اختیار حاجی نوری می باشد. </w:t>
      </w:r>
    </w:p>
    <w:p w:rsidR="00F2255C" w:rsidRDefault="00F2255C" w:rsidP="00C51C42">
      <w:pPr>
        <w:jc w:val="both"/>
        <w:rPr>
          <w:rtl/>
        </w:rPr>
      </w:pPr>
      <w:r>
        <w:rPr>
          <w:rFonts w:hint="cs"/>
          <w:rtl/>
        </w:rPr>
        <w:t>راوی روایت دوم در کافی</w:t>
      </w:r>
      <w:r w:rsidR="0054333E">
        <w:rPr>
          <w:rStyle w:val="FootnoteReference"/>
          <w:rtl/>
        </w:rPr>
        <w:footnoteReference w:id="7"/>
      </w:r>
      <w:r>
        <w:rPr>
          <w:rFonts w:hint="cs"/>
          <w:rtl/>
        </w:rPr>
        <w:t>، تهذیب</w:t>
      </w:r>
      <w:r w:rsidR="0054333E">
        <w:rPr>
          <w:rStyle w:val="FootnoteReference"/>
          <w:rtl/>
        </w:rPr>
        <w:footnoteReference w:id="8"/>
      </w:r>
      <w:r>
        <w:rPr>
          <w:rFonts w:hint="cs"/>
          <w:rtl/>
        </w:rPr>
        <w:t xml:space="preserve"> و فقیه</w:t>
      </w:r>
      <w:r w:rsidR="0054333E">
        <w:rPr>
          <w:rStyle w:val="FootnoteReference"/>
          <w:rtl/>
        </w:rPr>
        <w:footnoteReference w:id="9"/>
      </w:r>
      <w:r>
        <w:rPr>
          <w:rFonts w:hint="cs"/>
          <w:rtl/>
        </w:rPr>
        <w:t xml:space="preserve"> علی بن مهزیار و از ابی جعفر ع نقل کرده است. </w:t>
      </w:r>
      <w:r w:rsidRPr="0054333E">
        <w:rPr>
          <w:rFonts w:hint="cs"/>
          <w:color w:val="008000"/>
          <w:rtl/>
        </w:rPr>
        <w:t>وَ</w:t>
      </w:r>
      <w:r w:rsidRPr="0054333E">
        <w:rPr>
          <w:color w:val="008000"/>
          <w:rtl/>
        </w:rPr>
        <w:t xml:space="preserve"> </w:t>
      </w:r>
      <w:r w:rsidRPr="0054333E">
        <w:rPr>
          <w:rFonts w:hint="cs"/>
          <w:color w:val="008000"/>
          <w:rtl/>
        </w:rPr>
        <w:t>عَنْهُ (ابی جعفر محمد بن علی</w:t>
      </w:r>
      <w:r w:rsidRPr="0054333E">
        <w:rPr>
          <w:color w:val="008000"/>
          <w:rtl/>
        </w:rPr>
        <w:t xml:space="preserve"> </w:t>
      </w:r>
      <w:r w:rsidRPr="0054333E">
        <w:rPr>
          <w:rFonts w:hint="cs"/>
          <w:color w:val="008000"/>
          <w:rtl/>
        </w:rPr>
        <w:t>ع)</w:t>
      </w:r>
      <w:r w:rsidRPr="0054333E">
        <w:rPr>
          <w:color w:val="008000"/>
          <w:rtl/>
        </w:rPr>
        <w:t xml:space="preserve"> </w:t>
      </w:r>
      <w:r w:rsidRPr="0054333E">
        <w:rPr>
          <w:rFonts w:hint="cs"/>
          <w:color w:val="008000"/>
          <w:rtl/>
        </w:rPr>
        <w:t>أَنَّ</w:t>
      </w:r>
      <w:r w:rsidRPr="0054333E">
        <w:rPr>
          <w:color w:val="008000"/>
          <w:rtl/>
        </w:rPr>
        <w:t xml:space="preserve"> </w:t>
      </w:r>
      <w:r w:rsidRPr="0054333E">
        <w:rPr>
          <w:rFonts w:hint="cs"/>
          <w:color w:val="008000"/>
          <w:rtl/>
        </w:rPr>
        <w:t>بَعْضَ</w:t>
      </w:r>
      <w:r w:rsidRPr="0054333E">
        <w:rPr>
          <w:color w:val="008000"/>
          <w:rtl/>
        </w:rPr>
        <w:t xml:space="preserve"> </w:t>
      </w:r>
      <w:r w:rsidRPr="0054333E">
        <w:rPr>
          <w:rFonts w:hint="cs"/>
          <w:color w:val="008000"/>
          <w:rtl/>
        </w:rPr>
        <w:t>أَصْحَابِهِ</w:t>
      </w:r>
      <w:r w:rsidRPr="0054333E">
        <w:rPr>
          <w:color w:val="008000"/>
          <w:rtl/>
        </w:rPr>
        <w:t xml:space="preserve"> </w:t>
      </w:r>
      <w:r w:rsidRPr="0054333E">
        <w:rPr>
          <w:rFonts w:hint="cs"/>
          <w:color w:val="008000"/>
          <w:rtl/>
        </w:rPr>
        <w:t>كَتَبَ</w:t>
      </w:r>
      <w:r w:rsidRPr="0054333E">
        <w:rPr>
          <w:color w:val="008000"/>
          <w:rtl/>
        </w:rPr>
        <w:t xml:space="preserve"> </w:t>
      </w:r>
      <w:r w:rsidRPr="0054333E">
        <w:rPr>
          <w:rFonts w:hint="cs"/>
          <w:color w:val="008000"/>
          <w:rtl/>
        </w:rPr>
        <w:t>إِلَيْهِ</w:t>
      </w:r>
      <w:r w:rsidRPr="0054333E">
        <w:rPr>
          <w:color w:val="008000"/>
          <w:rtl/>
        </w:rPr>
        <w:t xml:space="preserve"> </w:t>
      </w:r>
      <w:r w:rsidRPr="0054333E">
        <w:rPr>
          <w:rFonts w:hint="cs"/>
          <w:color w:val="008000"/>
          <w:rtl/>
        </w:rPr>
        <w:t>أَنَّ</w:t>
      </w:r>
      <w:r w:rsidRPr="0054333E">
        <w:rPr>
          <w:color w:val="008000"/>
          <w:rtl/>
        </w:rPr>
        <w:t xml:space="preserve"> </w:t>
      </w:r>
      <w:r w:rsidRPr="0054333E">
        <w:rPr>
          <w:rFonts w:hint="cs"/>
          <w:color w:val="008000"/>
          <w:rtl/>
        </w:rPr>
        <w:t>فُلَاناً</w:t>
      </w:r>
      <w:r w:rsidRPr="0054333E">
        <w:rPr>
          <w:color w:val="008000"/>
          <w:rtl/>
        </w:rPr>
        <w:t xml:space="preserve"> </w:t>
      </w:r>
      <w:r w:rsidRPr="0054333E">
        <w:rPr>
          <w:rFonts w:hint="cs"/>
          <w:color w:val="008000"/>
          <w:rtl/>
        </w:rPr>
        <w:t>ابْتَاعَ</w:t>
      </w:r>
      <w:r w:rsidRPr="0054333E">
        <w:rPr>
          <w:color w:val="008000"/>
          <w:rtl/>
        </w:rPr>
        <w:t xml:space="preserve"> </w:t>
      </w:r>
      <w:r w:rsidRPr="0054333E">
        <w:rPr>
          <w:rFonts w:hint="cs"/>
          <w:color w:val="008000"/>
          <w:rtl/>
        </w:rPr>
        <w:t>ضَيْعَةً</w:t>
      </w:r>
      <w:r w:rsidRPr="0054333E">
        <w:rPr>
          <w:color w:val="008000"/>
          <w:rtl/>
        </w:rPr>
        <w:t xml:space="preserve"> </w:t>
      </w:r>
      <w:r w:rsidRPr="0054333E">
        <w:rPr>
          <w:rFonts w:hint="cs"/>
          <w:color w:val="008000"/>
          <w:rtl/>
        </w:rPr>
        <w:t>فَأَوْقَفَهَا</w:t>
      </w:r>
      <w:r w:rsidRPr="0054333E">
        <w:rPr>
          <w:color w:val="008000"/>
          <w:rtl/>
        </w:rPr>
        <w:t xml:space="preserve"> </w:t>
      </w:r>
      <w:r w:rsidRPr="0054333E">
        <w:rPr>
          <w:rFonts w:hint="cs"/>
          <w:color w:val="008000"/>
          <w:rtl/>
        </w:rPr>
        <w:t>وَ</w:t>
      </w:r>
      <w:r w:rsidRPr="0054333E">
        <w:rPr>
          <w:color w:val="008000"/>
          <w:rtl/>
        </w:rPr>
        <w:t xml:space="preserve"> </w:t>
      </w:r>
      <w:r w:rsidRPr="0054333E">
        <w:rPr>
          <w:rFonts w:hint="cs"/>
          <w:color w:val="008000"/>
          <w:rtl/>
        </w:rPr>
        <w:t>جَعَلَ</w:t>
      </w:r>
      <w:r w:rsidRPr="0054333E">
        <w:rPr>
          <w:color w:val="008000"/>
          <w:rtl/>
        </w:rPr>
        <w:t xml:space="preserve"> </w:t>
      </w:r>
      <w:r w:rsidRPr="0054333E">
        <w:rPr>
          <w:rFonts w:hint="cs"/>
          <w:color w:val="008000"/>
          <w:rtl/>
        </w:rPr>
        <w:t>لَكَ</w:t>
      </w:r>
      <w:r w:rsidRPr="0054333E">
        <w:rPr>
          <w:color w:val="008000"/>
          <w:rtl/>
        </w:rPr>
        <w:t xml:space="preserve"> </w:t>
      </w:r>
      <w:r w:rsidRPr="0054333E">
        <w:rPr>
          <w:rFonts w:hint="cs"/>
          <w:color w:val="008000"/>
          <w:rtl/>
        </w:rPr>
        <w:t>فِي</w:t>
      </w:r>
      <w:r w:rsidRPr="0054333E">
        <w:rPr>
          <w:color w:val="008000"/>
          <w:rtl/>
        </w:rPr>
        <w:t xml:space="preserve"> </w:t>
      </w:r>
      <w:r w:rsidRPr="0054333E">
        <w:rPr>
          <w:rFonts w:hint="cs"/>
          <w:color w:val="008000"/>
          <w:rtl/>
        </w:rPr>
        <w:t>الْوَقْفِ</w:t>
      </w:r>
      <w:r w:rsidRPr="0054333E">
        <w:rPr>
          <w:color w:val="008000"/>
          <w:rtl/>
        </w:rPr>
        <w:t xml:space="preserve"> </w:t>
      </w:r>
      <w:r w:rsidRPr="0054333E">
        <w:rPr>
          <w:rFonts w:hint="cs"/>
          <w:color w:val="008000"/>
          <w:rtl/>
        </w:rPr>
        <w:t>الْخُمُسَ</w:t>
      </w:r>
      <w:r w:rsidRPr="0054333E">
        <w:rPr>
          <w:color w:val="008000"/>
          <w:rtl/>
        </w:rPr>
        <w:t xml:space="preserve"> </w:t>
      </w:r>
      <w:r w:rsidRPr="0054333E">
        <w:rPr>
          <w:rFonts w:hint="cs"/>
          <w:color w:val="008000"/>
          <w:rtl/>
        </w:rPr>
        <w:t xml:space="preserve">... </w:t>
      </w:r>
      <w:r>
        <w:rPr>
          <w:rStyle w:val="FootnoteReference"/>
          <w:rtl/>
        </w:rPr>
        <w:footnoteReference w:id="10"/>
      </w:r>
    </w:p>
    <w:p w:rsidR="0054333E" w:rsidRDefault="00F2255C" w:rsidP="00C51C42">
      <w:pPr>
        <w:jc w:val="both"/>
        <w:rPr>
          <w:rtl/>
        </w:rPr>
      </w:pPr>
      <w:r>
        <w:rPr>
          <w:rFonts w:hint="cs"/>
          <w:rtl/>
        </w:rPr>
        <w:t>با توجه به نقل روایت توسط علی بن مهزیار، مراد از ابی جعفر، امام ج</w:t>
      </w:r>
      <w:r w:rsidR="0054333E">
        <w:rPr>
          <w:rFonts w:hint="cs"/>
          <w:rtl/>
        </w:rPr>
        <w:t>واد ع است. اما برای اثبات انتساب دادن روایت امام جواد ع به امام باقر ع در کلام قاضی نعمان، دو سوال مطرح است:</w:t>
      </w:r>
    </w:p>
    <w:p w:rsidR="0054333E" w:rsidRDefault="0054333E" w:rsidP="0054333E">
      <w:pPr>
        <w:jc w:val="both"/>
        <w:rPr>
          <w:rtl/>
        </w:rPr>
      </w:pPr>
      <w:r>
        <w:rPr>
          <w:rFonts w:hint="cs"/>
          <w:rtl/>
        </w:rPr>
        <w:t>اولا:</w:t>
      </w:r>
      <w:r w:rsidR="00F2255C">
        <w:rPr>
          <w:rFonts w:hint="cs"/>
          <w:rtl/>
        </w:rPr>
        <w:t xml:space="preserve"> آیا قاضی نعمان </w:t>
      </w:r>
      <w:r>
        <w:rPr>
          <w:rFonts w:hint="cs"/>
          <w:rtl/>
        </w:rPr>
        <w:t xml:space="preserve">با </w:t>
      </w:r>
      <w:r w:rsidR="00F2255C">
        <w:rPr>
          <w:rFonts w:hint="cs"/>
          <w:rtl/>
        </w:rPr>
        <w:t xml:space="preserve">طبقه علی بن مهزیار آشنا بوده است؟ </w:t>
      </w:r>
    </w:p>
    <w:p w:rsidR="00F2255C" w:rsidRDefault="00F2255C" w:rsidP="00C51C42">
      <w:pPr>
        <w:jc w:val="both"/>
        <w:rPr>
          <w:rtl/>
        </w:rPr>
      </w:pPr>
      <w:r>
        <w:rPr>
          <w:rFonts w:hint="cs"/>
          <w:rtl/>
        </w:rPr>
        <w:t xml:space="preserve">ثانیا: آیا در منبعی که در اختیار قاضی نعمان بوده، نام علی بن مهزیار وجود داشته است؟ امکان دارد در منبع در اختیار ایشان، عن بعض اصحاب ابی جعفر ع وارد شده یا تنها مستقیم از ابی جعفر ع روایت شده و قاضی نعمان تصور کرده مراد از ابی جعفر، امام باقر ع است. پس هیچ دلیلی نداریم قاضی نعمان از مصادری که تصریح به علی بن مهزیار کرده، روایت را اخذ کرده باشد. </w:t>
      </w:r>
    </w:p>
    <w:p w:rsidR="00F2255C" w:rsidRDefault="00F2255C" w:rsidP="00C51C42">
      <w:pPr>
        <w:jc w:val="both"/>
        <w:rPr>
          <w:rtl/>
        </w:rPr>
      </w:pPr>
      <w:r>
        <w:rPr>
          <w:rFonts w:hint="cs"/>
          <w:rtl/>
        </w:rPr>
        <w:t xml:space="preserve">روایت سوم از حذیفه نقل شده: </w:t>
      </w:r>
      <w:r w:rsidRPr="003A4D27">
        <w:rPr>
          <w:rFonts w:hint="cs"/>
          <w:color w:val="008000"/>
          <w:rtl/>
        </w:rPr>
        <w:t>و</w:t>
      </w:r>
      <w:r w:rsidRPr="003A4D27">
        <w:rPr>
          <w:color w:val="008000"/>
          <w:rtl/>
        </w:rPr>
        <w:t xml:space="preserve"> </w:t>
      </w:r>
      <w:r w:rsidRPr="003A4D27">
        <w:rPr>
          <w:rFonts w:hint="cs"/>
          <w:color w:val="008000"/>
          <w:rtl/>
        </w:rPr>
        <w:t>في</w:t>
      </w:r>
      <w:r w:rsidRPr="003A4D27">
        <w:rPr>
          <w:color w:val="008000"/>
          <w:rtl/>
        </w:rPr>
        <w:t xml:space="preserve"> </w:t>
      </w:r>
      <w:r w:rsidRPr="003A4D27">
        <w:rPr>
          <w:rFonts w:hint="cs"/>
          <w:color w:val="008000"/>
          <w:rtl/>
        </w:rPr>
        <w:t>كتاب</w:t>
      </w:r>
      <w:r w:rsidRPr="003A4D27">
        <w:rPr>
          <w:color w:val="008000"/>
          <w:rtl/>
        </w:rPr>
        <w:t xml:space="preserve"> </w:t>
      </w:r>
      <w:r w:rsidRPr="003A4D27">
        <w:rPr>
          <w:rFonts w:hint="cs"/>
          <w:color w:val="008000"/>
          <w:rtl/>
        </w:rPr>
        <w:t>الميراث</w:t>
      </w:r>
      <w:r w:rsidRPr="003A4D27">
        <w:rPr>
          <w:color w:val="008000"/>
          <w:rtl/>
        </w:rPr>
        <w:t xml:space="preserve">: </w:t>
      </w:r>
      <w:r w:rsidRPr="003A4D27">
        <w:rPr>
          <w:rFonts w:hint="cs"/>
          <w:color w:val="008000"/>
          <w:rtl/>
        </w:rPr>
        <w:t>عن</w:t>
      </w:r>
      <w:r w:rsidRPr="003A4D27">
        <w:rPr>
          <w:color w:val="008000"/>
          <w:rtl/>
        </w:rPr>
        <w:t xml:space="preserve"> </w:t>
      </w:r>
      <w:r w:rsidRPr="003A4D27">
        <w:rPr>
          <w:rFonts w:hint="cs"/>
          <w:color w:val="008000"/>
          <w:rtl/>
        </w:rPr>
        <w:t>حذيفة</w:t>
      </w:r>
      <w:r w:rsidRPr="003A4D27">
        <w:rPr>
          <w:color w:val="008000"/>
          <w:rtl/>
        </w:rPr>
        <w:t xml:space="preserve"> </w:t>
      </w:r>
      <w:r w:rsidRPr="003A4D27">
        <w:rPr>
          <w:rFonts w:hint="cs"/>
          <w:color w:val="008000"/>
          <w:rtl/>
        </w:rPr>
        <w:t>بن</w:t>
      </w:r>
      <w:r w:rsidRPr="003A4D27">
        <w:rPr>
          <w:color w:val="008000"/>
          <w:rtl/>
        </w:rPr>
        <w:t xml:space="preserve"> </w:t>
      </w:r>
      <w:r w:rsidRPr="003A4D27">
        <w:rPr>
          <w:rFonts w:hint="cs"/>
          <w:color w:val="008000"/>
          <w:rtl/>
        </w:rPr>
        <w:t>منصور،</w:t>
      </w:r>
      <w:r w:rsidRPr="003A4D27">
        <w:rPr>
          <w:color w:val="008000"/>
          <w:rtl/>
        </w:rPr>
        <w:t xml:space="preserve"> </w:t>
      </w:r>
      <w:r w:rsidRPr="003A4D27">
        <w:rPr>
          <w:rFonts w:hint="cs"/>
          <w:color w:val="008000"/>
          <w:rtl/>
        </w:rPr>
        <w:t>قال</w:t>
      </w:r>
      <w:r w:rsidRPr="003A4D27">
        <w:rPr>
          <w:color w:val="008000"/>
          <w:rtl/>
        </w:rPr>
        <w:t xml:space="preserve">: </w:t>
      </w:r>
      <w:r w:rsidRPr="003A4D27">
        <w:rPr>
          <w:rFonts w:hint="cs"/>
          <w:color w:val="008000"/>
          <w:rtl/>
        </w:rPr>
        <w:t>مات</w:t>
      </w:r>
      <w:r w:rsidRPr="003A4D27">
        <w:rPr>
          <w:color w:val="008000"/>
          <w:rtl/>
        </w:rPr>
        <w:t xml:space="preserve"> </w:t>
      </w:r>
      <w:r w:rsidRPr="003A4D27">
        <w:rPr>
          <w:rFonts w:hint="cs"/>
          <w:color w:val="008000"/>
          <w:rtl/>
        </w:rPr>
        <w:t>أخ</w:t>
      </w:r>
      <w:r w:rsidRPr="003A4D27">
        <w:rPr>
          <w:color w:val="008000"/>
          <w:rtl/>
        </w:rPr>
        <w:t xml:space="preserve"> </w:t>
      </w:r>
      <w:r w:rsidRPr="003A4D27">
        <w:rPr>
          <w:rFonts w:hint="cs"/>
          <w:color w:val="008000"/>
          <w:rtl/>
        </w:rPr>
        <w:t>لي</w:t>
      </w:r>
      <w:r w:rsidRPr="003A4D27">
        <w:rPr>
          <w:color w:val="008000"/>
          <w:rtl/>
        </w:rPr>
        <w:t xml:space="preserve"> </w:t>
      </w:r>
      <w:r w:rsidRPr="003A4D27">
        <w:rPr>
          <w:rFonts w:hint="cs"/>
          <w:color w:val="008000"/>
          <w:rtl/>
        </w:rPr>
        <w:t>و</w:t>
      </w:r>
      <w:r w:rsidRPr="003A4D27">
        <w:rPr>
          <w:color w:val="008000"/>
          <w:rtl/>
        </w:rPr>
        <w:t xml:space="preserve"> </w:t>
      </w:r>
      <w:r w:rsidRPr="003A4D27">
        <w:rPr>
          <w:rFonts w:hint="cs"/>
          <w:color w:val="008000"/>
          <w:rtl/>
        </w:rPr>
        <w:t>ترك</w:t>
      </w:r>
      <w:r w:rsidRPr="003A4D27">
        <w:rPr>
          <w:color w:val="008000"/>
          <w:rtl/>
        </w:rPr>
        <w:t xml:space="preserve"> </w:t>
      </w:r>
      <w:r w:rsidRPr="003A4D27">
        <w:rPr>
          <w:rFonts w:hint="cs"/>
          <w:color w:val="008000"/>
          <w:rtl/>
        </w:rPr>
        <w:t>ابنته،</w:t>
      </w:r>
      <w:r w:rsidRPr="003A4D27">
        <w:rPr>
          <w:color w:val="008000"/>
          <w:rtl/>
        </w:rPr>
        <w:t xml:space="preserve"> </w:t>
      </w:r>
      <w:r w:rsidRPr="003A4D27">
        <w:rPr>
          <w:rFonts w:hint="cs"/>
          <w:color w:val="008000"/>
          <w:rtl/>
        </w:rPr>
        <w:t>فأمرت</w:t>
      </w:r>
      <w:r w:rsidRPr="003A4D27">
        <w:rPr>
          <w:color w:val="008000"/>
          <w:rtl/>
        </w:rPr>
        <w:t xml:space="preserve"> </w:t>
      </w:r>
      <w:r w:rsidRPr="003A4D27">
        <w:rPr>
          <w:rFonts w:hint="cs"/>
          <w:color w:val="008000"/>
          <w:rtl/>
        </w:rPr>
        <w:t>إسماعيل</w:t>
      </w:r>
      <w:r w:rsidRPr="003A4D27">
        <w:rPr>
          <w:color w:val="008000"/>
          <w:rtl/>
        </w:rPr>
        <w:t xml:space="preserve"> </w:t>
      </w:r>
      <w:r w:rsidRPr="003A4D27">
        <w:rPr>
          <w:rFonts w:hint="cs"/>
          <w:color w:val="008000"/>
          <w:rtl/>
        </w:rPr>
        <w:t>بن</w:t>
      </w:r>
      <w:r w:rsidRPr="003A4D27">
        <w:rPr>
          <w:color w:val="008000"/>
          <w:rtl/>
        </w:rPr>
        <w:t xml:space="preserve"> </w:t>
      </w:r>
      <w:r w:rsidRPr="003A4D27">
        <w:rPr>
          <w:rFonts w:hint="cs"/>
          <w:color w:val="008000"/>
          <w:rtl/>
        </w:rPr>
        <w:t>جابر</w:t>
      </w:r>
      <w:r w:rsidRPr="003A4D27">
        <w:rPr>
          <w:color w:val="008000"/>
          <w:rtl/>
        </w:rPr>
        <w:t xml:space="preserve"> </w:t>
      </w:r>
      <w:r w:rsidRPr="003A4D27">
        <w:rPr>
          <w:rFonts w:hint="cs"/>
          <w:color w:val="008000"/>
          <w:rtl/>
        </w:rPr>
        <w:t>أن</w:t>
      </w:r>
      <w:r w:rsidRPr="003A4D27">
        <w:rPr>
          <w:color w:val="008000"/>
          <w:rtl/>
        </w:rPr>
        <w:t xml:space="preserve"> </w:t>
      </w:r>
      <w:r w:rsidRPr="003A4D27">
        <w:rPr>
          <w:rFonts w:hint="cs"/>
          <w:color w:val="008000"/>
          <w:rtl/>
        </w:rPr>
        <w:t>يسأل</w:t>
      </w:r>
      <w:r w:rsidRPr="003A4D27">
        <w:rPr>
          <w:color w:val="008000"/>
          <w:rtl/>
        </w:rPr>
        <w:t xml:space="preserve"> </w:t>
      </w:r>
      <w:r w:rsidRPr="003A4D27">
        <w:rPr>
          <w:rFonts w:hint="cs"/>
          <w:color w:val="008000"/>
          <w:rtl/>
        </w:rPr>
        <w:t>أبا</w:t>
      </w:r>
      <w:r w:rsidRPr="003A4D27">
        <w:rPr>
          <w:color w:val="008000"/>
          <w:rtl/>
        </w:rPr>
        <w:t xml:space="preserve"> </w:t>
      </w:r>
      <w:r w:rsidRPr="003A4D27">
        <w:rPr>
          <w:rFonts w:hint="cs"/>
          <w:color w:val="008000"/>
          <w:rtl/>
        </w:rPr>
        <w:t>الحسن</w:t>
      </w:r>
      <w:r w:rsidRPr="003A4D27">
        <w:rPr>
          <w:color w:val="008000"/>
          <w:rtl/>
        </w:rPr>
        <w:t xml:space="preserve"> </w:t>
      </w:r>
      <w:r w:rsidRPr="003A4D27">
        <w:rPr>
          <w:rFonts w:hint="cs"/>
          <w:color w:val="008000"/>
          <w:rtl/>
        </w:rPr>
        <w:t>عليّا</w:t>
      </w:r>
      <w:r w:rsidRPr="003A4D27">
        <w:rPr>
          <w:color w:val="008000"/>
          <w:rtl/>
        </w:rPr>
        <w:t xml:space="preserve"> </w:t>
      </w:r>
      <w:r w:rsidRPr="003A4D27">
        <w:rPr>
          <w:rFonts w:hint="cs"/>
          <w:color w:val="008000"/>
          <w:rtl/>
        </w:rPr>
        <w:t>صلوات</w:t>
      </w:r>
      <w:r w:rsidRPr="003A4D27">
        <w:rPr>
          <w:color w:val="008000"/>
          <w:rtl/>
        </w:rPr>
        <w:t xml:space="preserve"> </w:t>
      </w:r>
      <w:r w:rsidRPr="003A4D27">
        <w:rPr>
          <w:rFonts w:hint="cs"/>
          <w:color w:val="008000"/>
          <w:rtl/>
        </w:rPr>
        <w:t>اللّه</w:t>
      </w:r>
      <w:r w:rsidRPr="003A4D27">
        <w:rPr>
          <w:color w:val="008000"/>
          <w:rtl/>
        </w:rPr>
        <w:t xml:space="preserve"> </w:t>
      </w:r>
      <w:r w:rsidRPr="003A4D27">
        <w:rPr>
          <w:rFonts w:hint="cs"/>
          <w:color w:val="008000"/>
          <w:rtl/>
        </w:rPr>
        <w:t>عليه</w:t>
      </w:r>
      <w:r w:rsidRPr="003A4D27">
        <w:rPr>
          <w:color w:val="008000"/>
          <w:rtl/>
        </w:rPr>
        <w:t xml:space="preserve"> </w:t>
      </w:r>
      <w:r w:rsidRPr="003A4D27">
        <w:rPr>
          <w:rFonts w:hint="cs"/>
          <w:color w:val="008000"/>
          <w:rtl/>
        </w:rPr>
        <w:t>عن</w:t>
      </w:r>
      <w:r w:rsidRPr="003A4D27">
        <w:rPr>
          <w:color w:val="008000"/>
          <w:rtl/>
        </w:rPr>
        <w:t xml:space="preserve"> </w:t>
      </w:r>
      <w:r w:rsidRPr="003A4D27">
        <w:rPr>
          <w:rFonts w:hint="cs"/>
          <w:color w:val="008000"/>
          <w:rtl/>
        </w:rPr>
        <w:t>ذلك،</w:t>
      </w:r>
      <w:r w:rsidRPr="003A4D27">
        <w:rPr>
          <w:color w:val="008000"/>
          <w:rtl/>
        </w:rPr>
        <w:t xml:space="preserve"> </w:t>
      </w:r>
      <w:r w:rsidRPr="003A4D27">
        <w:rPr>
          <w:rFonts w:hint="cs"/>
          <w:color w:val="008000"/>
          <w:rtl/>
        </w:rPr>
        <w:t>فسأله</w:t>
      </w:r>
      <w:r w:rsidRPr="003A4D27">
        <w:rPr>
          <w:color w:val="008000"/>
          <w:rtl/>
        </w:rPr>
        <w:t xml:space="preserve"> </w:t>
      </w:r>
      <w:r w:rsidRPr="003A4D27">
        <w:rPr>
          <w:rFonts w:hint="cs"/>
          <w:color w:val="008000"/>
          <w:rtl/>
        </w:rPr>
        <w:t>فقال</w:t>
      </w:r>
      <w:r w:rsidRPr="003A4D27">
        <w:rPr>
          <w:color w:val="008000"/>
          <w:rtl/>
        </w:rPr>
        <w:t>: «</w:t>
      </w:r>
      <w:r w:rsidRPr="003A4D27">
        <w:rPr>
          <w:rFonts w:hint="cs"/>
          <w:color w:val="008000"/>
          <w:rtl/>
        </w:rPr>
        <w:t>المال</w:t>
      </w:r>
      <w:r w:rsidRPr="003A4D27">
        <w:rPr>
          <w:color w:val="008000"/>
          <w:rtl/>
        </w:rPr>
        <w:t xml:space="preserve"> </w:t>
      </w:r>
      <w:r w:rsidRPr="003A4D27">
        <w:rPr>
          <w:rFonts w:hint="cs"/>
          <w:color w:val="008000"/>
          <w:rtl/>
        </w:rPr>
        <w:t>كلّه</w:t>
      </w:r>
      <w:r w:rsidRPr="003A4D27">
        <w:rPr>
          <w:color w:val="008000"/>
          <w:rtl/>
        </w:rPr>
        <w:t xml:space="preserve"> </w:t>
      </w:r>
      <w:r w:rsidRPr="003A4D27">
        <w:rPr>
          <w:rFonts w:hint="cs"/>
          <w:color w:val="008000"/>
          <w:rtl/>
        </w:rPr>
        <w:t>لابنته</w:t>
      </w:r>
      <w:r w:rsidRPr="003A4D27">
        <w:rPr>
          <w:rFonts w:hint="eastAsia"/>
          <w:color w:val="008000"/>
          <w:rtl/>
        </w:rPr>
        <w:t>»</w:t>
      </w:r>
      <w:r>
        <w:rPr>
          <w:rStyle w:val="FootnoteReference"/>
          <w:rtl/>
        </w:rPr>
        <w:footnoteReference w:id="11"/>
      </w:r>
    </w:p>
    <w:p w:rsidR="00F2255C" w:rsidRDefault="00F2255C" w:rsidP="0054333E">
      <w:pPr>
        <w:jc w:val="both"/>
        <w:rPr>
          <w:rtl/>
        </w:rPr>
      </w:pPr>
      <w:r>
        <w:rPr>
          <w:rFonts w:hint="cs"/>
          <w:rtl/>
        </w:rPr>
        <w:t>این روایت در نسخه موجود دعائم الاسلام وجود ندارد پس نمی توان گفت: حتما در دعائم وجود داشته است. این احتمال جدی است که یکی از خوانندگان</w:t>
      </w:r>
      <w:r w:rsidR="0054333E">
        <w:rPr>
          <w:rFonts w:hint="cs"/>
          <w:rtl/>
        </w:rPr>
        <w:t>،</w:t>
      </w:r>
      <w:r>
        <w:rPr>
          <w:rFonts w:hint="cs"/>
          <w:rtl/>
        </w:rPr>
        <w:t xml:space="preserve"> این روایت را در حاشیه دعائم نوشته و نسّاخ بعدی به تصور سقط روایت از نسخه اصلی، روایت را وارد متن کرده باشند. در نتیجه با توجه به نبود روایت در نسخه چاپی دعائم، نمی توان وجود آن را اثبات کرد. این نکته نیز نیازمند ضمیمه است که حاجی نوری فرمود: قاضی نعمان در ستار تقیه روایات امامیه را وارد در دعائم کرده است در حالی که روایت مورد بحث از ابی الحسن علی ع بوده و در آن </w:t>
      </w:r>
      <w:r w:rsidR="0054333E">
        <w:rPr>
          <w:rFonts w:hint="cs"/>
          <w:rtl/>
        </w:rPr>
        <w:t xml:space="preserve">به نحوی به نام </w:t>
      </w:r>
      <w:r>
        <w:rPr>
          <w:rFonts w:hint="cs"/>
          <w:rtl/>
        </w:rPr>
        <w:t xml:space="preserve">امام رضا ع تصریح شده است. همین نشان می دهد که قاضی نعمان نباید این روایت را در دعائم وارد کرده باشد و اگر او وارد کرده بود، نباید تصریح به نام امام رضا ع می کرد. پس با توجه به این که اسماعیلیه به امامت امام رضا ع معتقد نبوده و در این روایت به نام امام رضا ع تصریح شده، علی القاعده قاضی نعمان این روایت را در دعائم ذکر نکرده است. </w:t>
      </w:r>
    </w:p>
    <w:p w:rsidR="00F2255C" w:rsidRDefault="00F2255C" w:rsidP="00C51C42">
      <w:pPr>
        <w:jc w:val="both"/>
        <w:rPr>
          <w:rtl/>
        </w:rPr>
      </w:pPr>
      <w:r>
        <w:rPr>
          <w:rFonts w:hint="cs"/>
          <w:rtl/>
        </w:rPr>
        <w:t xml:space="preserve">منهای این مباحث، در این روایت مشکلاتی وجود دارد. اول آنکه در هیچ از منابع روایت نقل نشده است. دو آنکه در هیج سندی اسماعیل بن جابر از امام رضا ع نقل روایت نکرده است بلکه اسماعیل بن جابر در کافی از امام باقر ع روایت کرده است: </w:t>
      </w:r>
    </w:p>
    <w:p w:rsidR="00F2255C" w:rsidRPr="006C654A" w:rsidRDefault="00F2255C" w:rsidP="00C51C42">
      <w:pPr>
        <w:jc w:val="both"/>
        <w:rPr>
          <w:color w:val="008000"/>
          <w:rtl/>
        </w:rPr>
      </w:pPr>
      <w:r w:rsidRPr="006C654A">
        <w:rPr>
          <w:rFonts w:hint="cs"/>
          <w:color w:val="008000"/>
          <w:rtl/>
        </w:rPr>
        <w:t>عَنْ</w:t>
      </w:r>
      <w:r w:rsidRPr="006C654A">
        <w:rPr>
          <w:color w:val="008000"/>
          <w:rtl/>
        </w:rPr>
        <w:t xml:space="preserve"> </w:t>
      </w:r>
      <w:r w:rsidRPr="006C654A">
        <w:rPr>
          <w:rFonts w:hint="cs"/>
          <w:color w:val="008000"/>
          <w:rtl/>
        </w:rPr>
        <w:t>إِسْمَاعِيلَ</w:t>
      </w:r>
      <w:r w:rsidRPr="006C654A">
        <w:rPr>
          <w:color w:val="008000"/>
          <w:rtl/>
        </w:rPr>
        <w:t xml:space="preserve"> </w:t>
      </w:r>
      <w:r w:rsidRPr="006C654A">
        <w:rPr>
          <w:rFonts w:hint="cs"/>
          <w:color w:val="008000"/>
          <w:rtl/>
        </w:rPr>
        <w:t>بْنِ</w:t>
      </w:r>
      <w:r w:rsidRPr="006C654A">
        <w:rPr>
          <w:color w:val="008000"/>
          <w:rtl/>
        </w:rPr>
        <w:t xml:space="preserve"> </w:t>
      </w:r>
      <w:r w:rsidRPr="006C654A">
        <w:rPr>
          <w:rFonts w:hint="cs"/>
          <w:color w:val="008000"/>
          <w:rtl/>
        </w:rPr>
        <w:t>جَابِرٍ</w:t>
      </w:r>
      <w:r w:rsidRPr="006C654A">
        <w:rPr>
          <w:color w:val="008000"/>
          <w:rtl/>
        </w:rPr>
        <w:t xml:space="preserve"> </w:t>
      </w:r>
      <w:r w:rsidRPr="006C654A">
        <w:rPr>
          <w:rFonts w:hint="cs"/>
          <w:color w:val="008000"/>
          <w:rtl/>
        </w:rPr>
        <w:t>قَالَ</w:t>
      </w:r>
      <w:r w:rsidRPr="006C654A">
        <w:rPr>
          <w:color w:val="008000"/>
          <w:rtl/>
        </w:rPr>
        <w:t xml:space="preserve">: </w:t>
      </w:r>
      <w:r w:rsidRPr="006C654A">
        <w:rPr>
          <w:rFonts w:hint="cs"/>
          <w:color w:val="008000"/>
          <w:rtl/>
        </w:rPr>
        <w:t>قُلْتُ</w:t>
      </w:r>
      <w:r w:rsidRPr="006C654A">
        <w:rPr>
          <w:color w:val="008000"/>
          <w:rtl/>
        </w:rPr>
        <w:t xml:space="preserve"> </w:t>
      </w:r>
      <w:r w:rsidRPr="006C654A">
        <w:rPr>
          <w:rFonts w:hint="cs"/>
          <w:color w:val="008000"/>
          <w:rtl/>
        </w:rPr>
        <w:t>لِأَبِي</w:t>
      </w:r>
      <w:r w:rsidRPr="006C654A">
        <w:rPr>
          <w:color w:val="008000"/>
          <w:rtl/>
        </w:rPr>
        <w:t xml:space="preserve"> </w:t>
      </w:r>
      <w:r w:rsidRPr="006C654A">
        <w:rPr>
          <w:rFonts w:hint="cs"/>
          <w:color w:val="008000"/>
          <w:rtl/>
        </w:rPr>
        <w:t>جَعْفَرٍ</w:t>
      </w:r>
      <w:r w:rsidRPr="006C654A">
        <w:rPr>
          <w:color w:val="008000"/>
          <w:rtl/>
        </w:rPr>
        <w:t xml:space="preserve"> </w:t>
      </w:r>
      <w:r w:rsidRPr="006C654A">
        <w:rPr>
          <w:rFonts w:hint="cs"/>
          <w:color w:val="008000"/>
          <w:rtl/>
        </w:rPr>
        <w:t>ع</w:t>
      </w:r>
      <w:r w:rsidRPr="006C654A">
        <w:rPr>
          <w:color w:val="008000"/>
          <w:rtl/>
        </w:rPr>
        <w:t xml:space="preserve"> </w:t>
      </w:r>
      <w:r w:rsidRPr="006C654A">
        <w:rPr>
          <w:rFonts w:hint="cs"/>
          <w:color w:val="008000"/>
          <w:rtl/>
        </w:rPr>
        <w:t>أَعْرِضُ</w:t>
      </w:r>
      <w:r w:rsidRPr="006C654A">
        <w:rPr>
          <w:color w:val="008000"/>
          <w:rtl/>
        </w:rPr>
        <w:t xml:space="preserve"> </w:t>
      </w:r>
      <w:r w:rsidRPr="006C654A">
        <w:rPr>
          <w:rFonts w:hint="cs"/>
          <w:color w:val="008000"/>
          <w:rtl/>
        </w:rPr>
        <w:t>عَلَيْكَ</w:t>
      </w:r>
      <w:r w:rsidRPr="006C654A">
        <w:rPr>
          <w:color w:val="008000"/>
          <w:rtl/>
        </w:rPr>
        <w:t xml:space="preserve"> </w:t>
      </w:r>
      <w:r w:rsidRPr="006C654A">
        <w:rPr>
          <w:rFonts w:hint="cs"/>
          <w:color w:val="008000"/>
          <w:rtl/>
        </w:rPr>
        <w:t>دِينِيَ</w:t>
      </w:r>
      <w:r w:rsidRPr="006C654A">
        <w:rPr>
          <w:color w:val="008000"/>
          <w:rtl/>
        </w:rPr>
        <w:t xml:space="preserve"> </w:t>
      </w:r>
      <w:r w:rsidRPr="006C654A">
        <w:rPr>
          <w:rFonts w:hint="cs"/>
          <w:color w:val="008000"/>
          <w:rtl/>
        </w:rPr>
        <w:t>الَّذِي</w:t>
      </w:r>
      <w:r w:rsidRPr="006C654A">
        <w:rPr>
          <w:color w:val="008000"/>
          <w:rtl/>
        </w:rPr>
        <w:t xml:space="preserve"> </w:t>
      </w:r>
      <w:r w:rsidRPr="006C654A">
        <w:rPr>
          <w:rFonts w:hint="cs"/>
          <w:color w:val="008000"/>
          <w:rtl/>
        </w:rPr>
        <w:t>أَدِينُ</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عَزَّ</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جَلَّ</w:t>
      </w:r>
      <w:r w:rsidRPr="006C654A">
        <w:rPr>
          <w:color w:val="008000"/>
          <w:rtl/>
        </w:rPr>
        <w:t xml:space="preserve"> </w:t>
      </w:r>
      <w:r w:rsidRPr="006C654A">
        <w:rPr>
          <w:rFonts w:hint="cs"/>
          <w:color w:val="008000"/>
          <w:rtl/>
        </w:rPr>
        <w:t>بِهِ</w:t>
      </w:r>
      <w:r w:rsidRPr="006C654A">
        <w:rPr>
          <w:color w:val="008000"/>
          <w:rtl/>
        </w:rPr>
        <w:t xml:space="preserve"> </w:t>
      </w:r>
      <w:r w:rsidRPr="006C654A">
        <w:rPr>
          <w:rFonts w:hint="cs"/>
          <w:color w:val="008000"/>
          <w:rtl/>
        </w:rPr>
        <w:t>قَالَ</w:t>
      </w:r>
      <w:r w:rsidRPr="006C654A">
        <w:rPr>
          <w:color w:val="008000"/>
          <w:rtl/>
        </w:rPr>
        <w:t xml:space="preserve"> </w:t>
      </w:r>
      <w:r w:rsidRPr="006C654A">
        <w:rPr>
          <w:rFonts w:hint="cs"/>
          <w:color w:val="008000"/>
          <w:rtl/>
        </w:rPr>
        <w:t>فَقَالَ</w:t>
      </w:r>
      <w:r w:rsidRPr="006C654A">
        <w:rPr>
          <w:color w:val="008000"/>
          <w:rtl/>
        </w:rPr>
        <w:t xml:space="preserve"> </w:t>
      </w:r>
      <w:r w:rsidRPr="006C654A">
        <w:rPr>
          <w:rFonts w:hint="cs"/>
          <w:color w:val="008000"/>
          <w:rtl/>
        </w:rPr>
        <w:t>هَاتِ</w:t>
      </w:r>
      <w:r w:rsidRPr="006C654A">
        <w:rPr>
          <w:color w:val="008000"/>
          <w:rtl/>
        </w:rPr>
        <w:t xml:space="preserve"> </w:t>
      </w:r>
      <w:r w:rsidRPr="006C654A">
        <w:rPr>
          <w:rFonts w:hint="cs"/>
          <w:color w:val="008000"/>
          <w:rtl/>
        </w:rPr>
        <w:t>قَالَ</w:t>
      </w:r>
      <w:r w:rsidRPr="006C654A">
        <w:rPr>
          <w:color w:val="008000"/>
          <w:rtl/>
        </w:rPr>
        <w:t xml:space="preserve"> </w:t>
      </w:r>
      <w:r w:rsidRPr="006C654A">
        <w:rPr>
          <w:rFonts w:hint="cs"/>
          <w:color w:val="008000"/>
          <w:rtl/>
        </w:rPr>
        <w:t>فَقُلْتُ</w:t>
      </w:r>
      <w:r w:rsidRPr="006C654A">
        <w:rPr>
          <w:color w:val="008000"/>
          <w:rtl/>
        </w:rPr>
        <w:t xml:space="preserve"> </w:t>
      </w:r>
      <w:r w:rsidRPr="006C654A">
        <w:rPr>
          <w:rFonts w:hint="cs"/>
          <w:color w:val="008000"/>
          <w:rtl/>
        </w:rPr>
        <w:t>أَشْهَدُ</w:t>
      </w:r>
      <w:r w:rsidRPr="006C654A">
        <w:rPr>
          <w:color w:val="008000"/>
          <w:rtl/>
        </w:rPr>
        <w:t xml:space="preserve"> </w:t>
      </w:r>
      <w:r w:rsidRPr="006C654A">
        <w:rPr>
          <w:rFonts w:hint="cs"/>
          <w:color w:val="008000"/>
          <w:rtl/>
        </w:rPr>
        <w:t>أَنْ</w:t>
      </w:r>
      <w:r w:rsidRPr="006C654A">
        <w:rPr>
          <w:color w:val="008000"/>
          <w:rtl/>
        </w:rPr>
        <w:t xml:space="preserve"> </w:t>
      </w:r>
      <w:r w:rsidRPr="006C654A">
        <w:rPr>
          <w:rFonts w:hint="cs"/>
          <w:color w:val="008000"/>
          <w:rtl/>
        </w:rPr>
        <w:t>لَا</w:t>
      </w:r>
      <w:r w:rsidRPr="006C654A">
        <w:rPr>
          <w:color w:val="008000"/>
          <w:rtl/>
        </w:rPr>
        <w:t xml:space="preserve"> </w:t>
      </w:r>
      <w:r w:rsidRPr="006C654A">
        <w:rPr>
          <w:rFonts w:hint="cs"/>
          <w:color w:val="008000"/>
          <w:rtl/>
        </w:rPr>
        <w:t>إِلَهَ</w:t>
      </w:r>
      <w:r w:rsidRPr="006C654A">
        <w:rPr>
          <w:color w:val="008000"/>
          <w:rtl/>
        </w:rPr>
        <w:t xml:space="preserve"> </w:t>
      </w:r>
      <w:r w:rsidRPr="006C654A">
        <w:rPr>
          <w:rFonts w:hint="cs"/>
          <w:color w:val="008000"/>
          <w:rtl/>
        </w:rPr>
        <w:t>إِلَّا</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وَحْدَهُ</w:t>
      </w:r>
      <w:r w:rsidRPr="006C654A">
        <w:rPr>
          <w:color w:val="008000"/>
          <w:rtl/>
        </w:rPr>
        <w:t xml:space="preserve"> </w:t>
      </w:r>
      <w:r w:rsidRPr="006C654A">
        <w:rPr>
          <w:rFonts w:hint="cs"/>
          <w:color w:val="008000"/>
          <w:rtl/>
        </w:rPr>
        <w:t>لَا</w:t>
      </w:r>
      <w:r w:rsidRPr="006C654A">
        <w:rPr>
          <w:color w:val="008000"/>
          <w:rtl/>
        </w:rPr>
        <w:t xml:space="preserve"> </w:t>
      </w:r>
      <w:r w:rsidRPr="006C654A">
        <w:rPr>
          <w:rFonts w:hint="cs"/>
          <w:color w:val="008000"/>
          <w:rtl/>
        </w:rPr>
        <w:t>شَرِيكَ</w:t>
      </w:r>
      <w:r w:rsidRPr="006C654A">
        <w:rPr>
          <w:color w:val="008000"/>
          <w:rtl/>
        </w:rPr>
        <w:t xml:space="preserve"> </w:t>
      </w:r>
      <w:r w:rsidRPr="006C654A">
        <w:rPr>
          <w:rFonts w:hint="cs"/>
          <w:color w:val="008000"/>
          <w:rtl/>
        </w:rPr>
        <w:t>لَهُ</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أَنَّ</w:t>
      </w:r>
      <w:r w:rsidRPr="006C654A">
        <w:rPr>
          <w:color w:val="008000"/>
          <w:rtl/>
        </w:rPr>
        <w:t xml:space="preserve"> </w:t>
      </w:r>
      <w:r w:rsidRPr="006C654A">
        <w:rPr>
          <w:rFonts w:hint="cs"/>
          <w:color w:val="008000"/>
          <w:rtl/>
        </w:rPr>
        <w:t>مُحَمَّداً</w:t>
      </w:r>
      <w:r w:rsidRPr="006C654A">
        <w:rPr>
          <w:color w:val="008000"/>
          <w:rtl/>
        </w:rPr>
        <w:t xml:space="preserve"> </w:t>
      </w:r>
      <w:r w:rsidRPr="006C654A">
        <w:rPr>
          <w:rFonts w:hint="cs"/>
          <w:color w:val="008000"/>
          <w:rtl/>
        </w:rPr>
        <w:t>عَبْدُهُ</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رَسُولُهُ</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الْإِقْرَارُ</w:t>
      </w:r>
      <w:r w:rsidRPr="006C654A">
        <w:rPr>
          <w:color w:val="008000"/>
          <w:rtl/>
        </w:rPr>
        <w:t xml:space="preserve"> </w:t>
      </w:r>
      <w:r w:rsidRPr="006C654A">
        <w:rPr>
          <w:rFonts w:hint="cs"/>
          <w:color w:val="008000"/>
          <w:rtl/>
        </w:rPr>
        <w:t>بِمَا</w:t>
      </w:r>
      <w:r w:rsidRPr="006C654A">
        <w:rPr>
          <w:color w:val="008000"/>
          <w:rtl/>
        </w:rPr>
        <w:t xml:space="preserve"> </w:t>
      </w:r>
      <w:r w:rsidRPr="006C654A">
        <w:rPr>
          <w:rFonts w:hint="cs"/>
          <w:color w:val="008000"/>
          <w:rtl/>
        </w:rPr>
        <w:t>جَاءَ</w:t>
      </w:r>
      <w:r w:rsidRPr="006C654A">
        <w:rPr>
          <w:color w:val="008000"/>
          <w:rtl/>
        </w:rPr>
        <w:t xml:space="preserve"> </w:t>
      </w:r>
      <w:r w:rsidRPr="006C654A">
        <w:rPr>
          <w:rFonts w:hint="cs"/>
          <w:color w:val="008000"/>
          <w:rtl/>
        </w:rPr>
        <w:t>بِهِ</w:t>
      </w:r>
      <w:r w:rsidRPr="006C654A">
        <w:rPr>
          <w:color w:val="008000"/>
          <w:rtl/>
        </w:rPr>
        <w:t xml:space="preserve"> </w:t>
      </w:r>
      <w:r w:rsidRPr="006C654A">
        <w:rPr>
          <w:rFonts w:hint="cs"/>
          <w:color w:val="008000"/>
          <w:rtl/>
        </w:rPr>
        <w:t>مِنْ</w:t>
      </w:r>
      <w:r w:rsidRPr="006C654A">
        <w:rPr>
          <w:color w:val="008000"/>
          <w:rtl/>
        </w:rPr>
        <w:t xml:space="preserve"> </w:t>
      </w:r>
      <w:r w:rsidRPr="006C654A">
        <w:rPr>
          <w:rFonts w:hint="cs"/>
          <w:color w:val="008000"/>
          <w:rtl/>
        </w:rPr>
        <w:t>عِنْدِ</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أَنَّ</w:t>
      </w:r>
      <w:r w:rsidRPr="006C654A">
        <w:rPr>
          <w:color w:val="008000"/>
          <w:rtl/>
        </w:rPr>
        <w:t xml:space="preserve"> </w:t>
      </w:r>
      <w:r w:rsidRPr="006C654A">
        <w:rPr>
          <w:rFonts w:hint="cs"/>
          <w:color w:val="008000"/>
          <w:rtl/>
        </w:rPr>
        <w:t>عَلِيّاً</w:t>
      </w:r>
      <w:r w:rsidRPr="006C654A">
        <w:rPr>
          <w:color w:val="008000"/>
          <w:rtl/>
        </w:rPr>
        <w:t xml:space="preserve"> </w:t>
      </w:r>
      <w:r w:rsidRPr="006C654A">
        <w:rPr>
          <w:rFonts w:hint="cs"/>
          <w:color w:val="008000"/>
          <w:rtl/>
        </w:rPr>
        <w:t>كَانَ</w:t>
      </w:r>
      <w:r w:rsidRPr="006C654A">
        <w:rPr>
          <w:color w:val="008000"/>
          <w:rtl/>
        </w:rPr>
        <w:t xml:space="preserve"> </w:t>
      </w:r>
      <w:r w:rsidRPr="006C654A">
        <w:rPr>
          <w:rFonts w:hint="cs"/>
          <w:color w:val="008000"/>
          <w:rtl/>
        </w:rPr>
        <w:t>إِمَاماً</w:t>
      </w:r>
      <w:r w:rsidRPr="006C654A">
        <w:rPr>
          <w:color w:val="008000"/>
          <w:rtl/>
        </w:rPr>
        <w:t xml:space="preserve"> </w:t>
      </w:r>
      <w:r w:rsidRPr="006C654A">
        <w:rPr>
          <w:rFonts w:hint="cs"/>
          <w:color w:val="008000"/>
          <w:rtl/>
        </w:rPr>
        <w:t>فَرَضَ</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طَاعَتَهُ</w:t>
      </w:r>
      <w:r w:rsidRPr="006C654A">
        <w:rPr>
          <w:color w:val="008000"/>
          <w:rtl/>
        </w:rPr>
        <w:t xml:space="preserve"> </w:t>
      </w:r>
      <w:r w:rsidRPr="006C654A">
        <w:rPr>
          <w:rFonts w:hint="cs"/>
          <w:color w:val="008000"/>
          <w:rtl/>
        </w:rPr>
        <w:t>ثُمَّ</w:t>
      </w:r>
      <w:r w:rsidRPr="006C654A">
        <w:rPr>
          <w:color w:val="008000"/>
          <w:rtl/>
        </w:rPr>
        <w:t xml:space="preserve"> </w:t>
      </w:r>
      <w:r w:rsidRPr="006C654A">
        <w:rPr>
          <w:rFonts w:hint="cs"/>
          <w:color w:val="008000"/>
          <w:rtl/>
        </w:rPr>
        <w:t>كَانَ</w:t>
      </w:r>
      <w:r w:rsidRPr="006C654A">
        <w:rPr>
          <w:color w:val="008000"/>
          <w:rtl/>
        </w:rPr>
        <w:t xml:space="preserve"> </w:t>
      </w:r>
      <w:r w:rsidRPr="006C654A">
        <w:rPr>
          <w:rFonts w:hint="cs"/>
          <w:color w:val="008000"/>
          <w:rtl/>
        </w:rPr>
        <w:t>بَعْدَهُ</w:t>
      </w:r>
      <w:r w:rsidRPr="006C654A">
        <w:rPr>
          <w:color w:val="008000"/>
          <w:rtl/>
        </w:rPr>
        <w:t xml:space="preserve"> </w:t>
      </w:r>
      <w:r w:rsidRPr="006C654A">
        <w:rPr>
          <w:rFonts w:hint="cs"/>
          <w:color w:val="008000"/>
          <w:rtl/>
        </w:rPr>
        <w:t>الْحَسَنُ</w:t>
      </w:r>
      <w:r w:rsidRPr="006C654A">
        <w:rPr>
          <w:color w:val="008000"/>
          <w:rtl/>
        </w:rPr>
        <w:t xml:space="preserve"> </w:t>
      </w:r>
      <w:r w:rsidRPr="006C654A">
        <w:rPr>
          <w:rFonts w:hint="cs"/>
          <w:color w:val="008000"/>
          <w:rtl/>
        </w:rPr>
        <w:t>إِمَاماً</w:t>
      </w:r>
      <w:r w:rsidRPr="006C654A">
        <w:rPr>
          <w:color w:val="008000"/>
          <w:rtl/>
        </w:rPr>
        <w:t xml:space="preserve"> </w:t>
      </w:r>
      <w:r w:rsidRPr="006C654A">
        <w:rPr>
          <w:rFonts w:hint="cs"/>
          <w:color w:val="008000"/>
          <w:rtl/>
        </w:rPr>
        <w:t>فَرَضَ</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طَاعَتَهُ</w:t>
      </w:r>
      <w:r w:rsidRPr="006C654A">
        <w:rPr>
          <w:color w:val="008000"/>
          <w:rtl/>
        </w:rPr>
        <w:t xml:space="preserve"> </w:t>
      </w:r>
      <w:r w:rsidRPr="006C654A">
        <w:rPr>
          <w:rFonts w:hint="cs"/>
          <w:color w:val="008000"/>
          <w:rtl/>
        </w:rPr>
        <w:t>ثُمَّ</w:t>
      </w:r>
      <w:r w:rsidRPr="006C654A">
        <w:rPr>
          <w:color w:val="008000"/>
          <w:rtl/>
        </w:rPr>
        <w:t xml:space="preserve"> </w:t>
      </w:r>
      <w:r w:rsidRPr="006C654A">
        <w:rPr>
          <w:rFonts w:hint="cs"/>
          <w:color w:val="008000"/>
          <w:rtl/>
        </w:rPr>
        <w:t>كَانَ</w:t>
      </w:r>
      <w:r w:rsidRPr="006C654A">
        <w:rPr>
          <w:color w:val="008000"/>
          <w:rtl/>
        </w:rPr>
        <w:t xml:space="preserve"> </w:t>
      </w:r>
      <w:r w:rsidRPr="006C654A">
        <w:rPr>
          <w:rFonts w:hint="cs"/>
          <w:color w:val="008000"/>
          <w:rtl/>
        </w:rPr>
        <w:t>بَعْدَهُ</w:t>
      </w:r>
      <w:r w:rsidRPr="006C654A">
        <w:rPr>
          <w:color w:val="008000"/>
          <w:rtl/>
        </w:rPr>
        <w:t xml:space="preserve"> </w:t>
      </w:r>
      <w:r w:rsidRPr="006C654A">
        <w:rPr>
          <w:rFonts w:hint="cs"/>
          <w:color w:val="008000"/>
          <w:rtl/>
        </w:rPr>
        <w:t>الْحُسَيْنُ</w:t>
      </w:r>
      <w:r w:rsidRPr="006C654A">
        <w:rPr>
          <w:color w:val="008000"/>
          <w:rtl/>
        </w:rPr>
        <w:t xml:space="preserve"> </w:t>
      </w:r>
      <w:r w:rsidRPr="006C654A">
        <w:rPr>
          <w:rFonts w:hint="cs"/>
          <w:color w:val="008000"/>
          <w:rtl/>
        </w:rPr>
        <w:t>إِمَاماً</w:t>
      </w:r>
      <w:r w:rsidRPr="006C654A">
        <w:rPr>
          <w:color w:val="008000"/>
          <w:rtl/>
        </w:rPr>
        <w:t xml:space="preserve"> </w:t>
      </w:r>
      <w:r w:rsidRPr="006C654A">
        <w:rPr>
          <w:rFonts w:hint="cs"/>
          <w:color w:val="008000"/>
          <w:rtl/>
        </w:rPr>
        <w:t>فَرَضَ</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طَاعَتَهُ</w:t>
      </w:r>
      <w:r w:rsidRPr="006C654A">
        <w:rPr>
          <w:color w:val="008000"/>
          <w:rtl/>
        </w:rPr>
        <w:t xml:space="preserve"> </w:t>
      </w:r>
      <w:r w:rsidRPr="006C654A">
        <w:rPr>
          <w:rFonts w:hint="cs"/>
          <w:color w:val="008000"/>
          <w:rtl/>
        </w:rPr>
        <w:t>ثُمَّ</w:t>
      </w:r>
      <w:r w:rsidRPr="006C654A">
        <w:rPr>
          <w:color w:val="008000"/>
          <w:rtl/>
        </w:rPr>
        <w:t xml:space="preserve"> </w:t>
      </w:r>
      <w:r w:rsidRPr="006C654A">
        <w:rPr>
          <w:rFonts w:hint="cs"/>
          <w:color w:val="008000"/>
          <w:rtl/>
        </w:rPr>
        <w:t>كَانَ</w:t>
      </w:r>
      <w:r w:rsidRPr="006C654A">
        <w:rPr>
          <w:color w:val="008000"/>
          <w:rtl/>
        </w:rPr>
        <w:t xml:space="preserve"> </w:t>
      </w:r>
      <w:r w:rsidRPr="006C654A">
        <w:rPr>
          <w:rFonts w:hint="cs"/>
          <w:color w:val="008000"/>
          <w:rtl/>
        </w:rPr>
        <w:t>بَعْدَهُ</w:t>
      </w:r>
      <w:r w:rsidRPr="006C654A">
        <w:rPr>
          <w:color w:val="008000"/>
          <w:rtl/>
        </w:rPr>
        <w:t xml:space="preserve"> </w:t>
      </w:r>
      <w:r w:rsidRPr="006C654A">
        <w:rPr>
          <w:rFonts w:hint="cs"/>
          <w:color w:val="008000"/>
          <w:rtl/>
        </w:rPr>
        <w:t>عَلِيُّ</w:t>
      </w:r>
      <w:r w:rsidRPr="006C654A">
        <w:rPr>
          <w:color w:val="008000"/>
          <w:rtl/>
        </w:rPr>
        <w:t xml:space="preserve"> </w:t>
      </w:r>
      <w:r w:rsidRPr="006C654A">
        <w:rPr>
          <w:rFonts w:hint="cs"/>
          <w:color w:val="008000"/>
          <w:rtl/>
        </w:rPr>
        <w:t>بْنُ</w:t>
      </w:r>
      <w:r w:rsidRPr="006C654A">
        <w:rPr>
          <w:color w:val="008000"/>
          <w:rtl/>
        </w:rPr>
        <w:t xml:space="preserve"> </w:t>
      </w:r>
      <w:r w:rsidRPr="006C654A">
        <w:rPr>
          <w:rFonts w:hint="cs"/>
          <w:color w:val="008000"/>
          <w:rtl/>
        </w:rPr>
        <w:t>الْحُسَيْنِ</w:t>
      </w:r>
      <w:r w:rsidRPr="006C654A">
        <w:rPr>
          <w:color w:val="008000"/>
          <w:rtl/>
        </w:rPr>
        <w:t xml:space="preserve"> </w:t>
      </w:r>
      <w:r w:rsidRPr="006C654A">
        <w:rPr>
          <w:rFonts w:hint="cs"/>
          <w:color w:val="008000"/>
          <w:rtl/>
        </w:rPr>
        <w:t>إِمَاماً</w:t>
      </w:r>
      <w:r w:rsidRPr="006C654A">
        <w:rPr>
          <w:color w:val="008000"/>
          <w:rtl/>
        </w:rPr>
        <w:t xml:space="preserve"> </w:t>
      </w:r>
      <w:r w:rsidRPr="006C654A">
        <w:rPr>
          <w:rFonts w:hint="cs"/>
          <w:color w:val="008000"/>
          <w:rtl/>
        </w:rPr>
        <w:t>فَرَضَ</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طَاعَتَهُ</w:t>
      </w:r>
      <w:r w:rsidRPr="006C654A">
        <w:rPr>
          <w:color w:val="008000"/>
          <w:rtl/>
        </w:rPr>
        <w:t xml:space="preserve"> </w:t>
      </w:r>
      <w:r w:rsidRPr="006C654A">
        <w:rPr>
          <w:rFonts w:hint="cs"/>
          <w:color w:val="008000"/>
          <w:rtl/>
        </w:rPr>
        <w:t>حَتَّى</w:t>
      </w:r>
      <w:r w:rsidRPr="006C654A">
        <w:rPr>
          <w:color w:val="008000"/>
          <w:rtl/>
        </w:rPr>
        <w:t xml:space="preserve"> </w:t>
      </w:r>
      <w:r w:rsidRPr="006C654A">
        <w:rPr>
          <w:rFonts w:hint="cs"/>
          <w:color w:val="008000"/>
          <w:rtl/>
        </w:rPr>
        <w:t>انْتَهَى</w:t>
      </w:r>
      <w:r w:rsidRPr="006C654A">
        <w:rPr>
          <w:color w:val="008000"/>
          <w:rtl/>
        </w:rPr>
        <w:t xml:space="preserve"> </w:t>
      </w:r>
      <w:r w:rsidRPr="006C654A">
        <w:rPr>
          <w:rFonts w:hint="cs"/>
          <w:color w:val="008000"/>
          <w:rtl/>
        </w:rPr>
        <w:t>الْأَمْرُ</w:t>
      </w:r>
      <w:r w:rsidRPr="006C654A">
        <w:rPr>
          <w:color w:val="008000"/>
          <w:rtl/>
        </w:rPr>
        <w:t xml:space="preserve"> </w:t>
      </w:r>
      <w:r w:rsidRPr="006C654A">
        <w:rPr>
          <w:rFonts w:hint="cs"/>
          <w:color w:val="008000"/>
          <w:rtl/>
        </w:rPr>
        <w:t>إِلَيْهِ</w:t>
      </w:r>
      <w:r w:rsidRPr="006C654A">
        <w:rPr>
          <w:color w:val="008000"/>
          <w:rtl/>
        </w:rPr>
        <w:t xml:space="preserve"> </w:t>
      </w:r>
      <w:r w:rsidRPr="006C654A">
        <w:rPr>
          <w:rFonts w:hint="cs"/>
          <w:color w:val="008000"/>
          <w:rtl/>
        </w:rPr>
        <w:t>ثُمَّ</w:t>
      </w:r>
      <w:r w:rsidRPr="006C654A">
        <w:rPr>
          <w:color w:val="008000"/>
          <w:rtl/>
        </w:rPr>
        <w:t xml:space="preserve"> </w:t>
      </w:r>
      <w:r w:rsidRPr="006C654A">
        <w:rPr>
          <w:rFonts w:hint="cs"/>
          <w:color w:val="008000"/>
          <w:rtl/>
        </w:rPr>
        <w:t>قُلْتُ</w:t>
      </w:r>
      <w:r w:rsidRPr="006C654A">
        <w:rPr>
          <w:color w:val="008000"/>
          <w:rtl/>
        </w:rPr>
        <w:t xml:space="preserve"> </w:t>
      </w:r>
      <w:r w:rsidRPr="006C654A">
        <w:rPr>
          <w:rFonts w:hint="cs"/>
          <w:color w:val="008000"/>
          <w:rtl/>
        </w:rPr>
        <w:t>أَنْتَ</w:t>
      </w:r>
      <w:r w:rsidRPr="006C654A">
        <w:rPr>
          <w:color w:val="008000"/>
          <w:rtl/>
        </w:rPr>
        <w:t xml:space="preserve"> </w:t>
      </w:r>
      <w:r w:rsidRPr="006C654A">
        <w:rPr>
          <w:rFonts w:hint="cs"/>
          <w:color w:val="008000"/>
          <w:rtl/>
        </w:rPr>
        <w:t>يَرْحَمُكَ</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قَالَ</w:t>
      </w:r>
      <w:r w:rsidRPr="006C654A">
        <w:rPr>
          <w:color w:val="008000"/>
          <w:rtl/>
        </w:rPr>
        <w:t xml:space="preserve"> </w:t>
      </w:r>
      <w:r w:rsidRPr="006C654A">
        <w:rPr>
          <w:rFonts w:hint="cs"/>
          <w:color w:val="008000"/>
          <w:rtl/>
        </w:rPr>
        <w:t>فَقَالَ</w:t>
      </w:r>
      <w:r w:rsidRPr="006C654A">
        <w:rPr>
          <w:color w:val="008000"/>
          <w:rtl/>
        </w:rPr>
        <w:t xml:space="preserve"> </w:t>
      </w:r>
      <w:r w:rsidRPr="006C654A">
        <w:rPr>
          <w:rFonts w:hint="cs"/>
          <w:color w:val="008000"/>
          <w:rtl/>
        </w:rPr>
        <w:t>هَذَا</w:t>
      </w:r>
      <w:r w:rsidRPr="006C654A">
        <w:rPr>
          <w:color w:val="008000"/>
          <w:rtl/>
        </w:rPr>
        <w:t xml:space="preserve"> </w:t>
      </w:r>
      <w:r w:rsidRPr="006C654A">
        <w:rPr>
          <w:rFonts w:hint="cs"/>
          <w:color w:val="008000"/>
          <w:rtl/>
        </w:rPr>
        <w:t>دِينُ</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وَ</w:t>
      </w:r>
      <w:r w:rsidRPr="006C654A">
        <w:rPr>
          <w:color w:val="008000"/>
          <w:rtl/>
        </w:rPr>
        <w:t xml:space="preserve"> </w:t>
      </w:r>
      <w:r w:rsidRPr="006C654A">
        <w:rPr>
          <w:rFonts w:hint="cs"/>
          <w:color w:val="008000"/>
          <w:rtl/>
        </w:rPr>
        <w:t>دِينُ</w:t>
      </w:r>
      <w:r w:rsidRPr="006C654A">
        <w:rPr>
          <w:color w:val="008000"/>
          <w:rtl/>
        </w:rPr>
        <w:t xml:space="preserve"> </w:t>
      </w:r>
      <w:r w:rsidRPr="006C654A">
        <w:rPr>
          <w:rFonts w:hint="cs"/>
          <w:color w:val="008000"/>
          <w:rtl/>
        </w:rPr>
        <w:t>مَلَائِكَتِهِ</w:t>
      </w:r>
      <w:r w:rsidRPr="006C654A">
        <w:rPr>
          <w:color w:val="008000"/>
          <w:rtl/>
        </w:rPr>
        <w:t>.</w:t>
      </w:r>
      <w:r>
        <w:rPr>
          <w:rStyle w:val="FootnoteReference"/>
          <w:color w:val="008000"/>
          <w:rtl/>
        </w:rPr>
        <w:footnoteReference w:id="12"/>
      </w:r>
    </w:p>
    <w:p w:rsidR="00F2255C" w:rsidRDefault="00F2255C" w:rsidP="00C51C42">
      <w:pPr>
        <w:jc w:val="both"/>
        <w:rPr>
          <w:rtl/>
        </w:rPr>
      </w:pPr>
      <w:r>
        <w:rPr>
          <w:rFonts w:hint="cs"/>
          <w:rtl/>
        </w:rPr>
        <w:t xml:space="preserve">تنها در قرب الاسناد وارد شده است: </w:t>
      </w:r>
    </w:p>
    <w:p w:rsidR="00F2255C" w:rsidRDefault="00F2255C" w:rsidP="00C51C42">
      <w:pPr>
        <w:jc w:val="both"/>
        <w:rPr>
          <w:color w:val="008000"/>
          <w:rtl/>
        </w:rPr>
      </w:pPr>
      <w:r w:rsidRPr="006C654A">
        <w:rPr>
          <w:rFonts w:hint="cs"/>
          <w:color w:val="008000"/>
          <w:rtl/>
        </w:rPr>
        <w:t>أَيُّوبُ</w:t>
      </w:r>
      <w:r w:rsidRPr="006C654A">
        <w:rPr>
          <w:color w:val="008000"/>
          <w:rtl/>
        </w:rPr>
        <w:t xml:space="preserve"> </w:t>
      </w:r>
      <w:r w:rsidRPr="006C654A">
        <w:rPr>
          <w:rFonts w:hint="cs"/>
          <w:color w:val="008000"/>
          <w:rtl/>
        </w:rPr>
        <w:t>بْنُ</w:t>
      </w:r>
      <w:r w:rsidRPr="006C654A">
        <w:rPr>
          <w:color w:val="008000"/>
          <w:rtl/>
        </w:rPr>
        <w:t xml:space="preserve"> </w:t>
      </w:r>
      <w:r w:rsidRPr="006C654A">
        <w:rPr>
          <w:rFonts w:hint="cs"/>
          <w:color w:val="008000"/>
          <w:rtl/>
        </w:rPr>
        <w:t>نُوحٍ،</w:t>
      </w:r>
      <w:r w:rsidRPr="006C654A">
        <w:rPr>
          <w:color w:val="008000"/>
          <w:rtl/>
        </w:rPr>
        <w:t xml:space="preserve"> </w:t>
      </w:r>
      <w:r w:rsidRPr="006C654A">
        <w:rPr>
          <w:rFonts w:hint="cs"/>
          <w:color w:val="008000"/>
          <w:rtl/>
        </w:rPr>
        <w:t>عَنْ</w:t>
      </w:r>
      <w:r w:rsidRPr="006C654A">
        <w:rPr>
          <w:color w:val="008000"/>
          <w:rtl/>
        </w:rPr>
        <w:t xml:space="preserve"> </w:t>
      </w:r>
      <w:r w:rsidRPr="006C654A">
        <w:rPr>
          <w:rFonts w:hint="cs"/>
          <w:color w:val="008000"/>
          <w:rtl/>
        </w:rPr>
        <w:t>صَالِحِ</w:t>
      </w:r>
      <w:r w:rsidRPr="006C654A">
        <w:rPr>
          <w:color w:val="008000"/>
          <w:rtl/>
        </w:rPr>
        <w:t xml:space="preserve"> </w:t>
      </w:r>
      <w:r w:rsidRPr="006C654A">
        <w:rPr>
          <w:rFonts w:hint="cs"/>
          <w:color w:val="008000"/>
          <w:rtl/>
        </w:rPr>
        <w:t>بْنِ</w:t>
      </w:r>
      <w:r w:rsidRPr="006C654A">
        <w:rPr>
          <w:color w:val="008000"/>
          <w:rtl/>
        </w:rPr>
        <w:t xml:space="preserve"> </w:t>
      </w:r>
      <w:r w:rsidRPr="006C654A">
        <w:rPr>
          <w:rFonts w:hint="cs"/>
          <w:color w:val="008000"/>
          <w:rtl/>
        </w:rPr>
        <w:t>عَبْدِ</w:t>
      </w:r>
      <w:r w:rsidRPr="006C654A">
        <w:rPr>
          <w:color w:val="008000"/>
          <w:rtl/>
        </w:rPr>
        <w:t xml:space="preserve"> </w:t>
      </w:r>
      <w:r w:rsidRPr="006C654A">
        <w:rPr>
          <w:rFonts w:hint="cs"/>
          <w:color w:val="008000"/>
          <w:rtl/>
        </w:rPr>
        <w:t>اللَّهِ،</w:t>
      </w:r>
      <w:r w:rsidRPr="006C654A">
        <w:rPr>
          <w:color w:val="008000"/>
          <w:rtl/>
        </w:rPr>
        <w:t xml:space="preserve"> </w:t>
      </w:r>
      <w:r w:rsidRPr="006C654A">
        <w:rPr>
          <w:rFonts w:hint="cs"/>
          <w:color w:val="008000"/>
          <w:rtl/>
        </w:rPr>
        <w:t>عَنْ</w:t>
      </w:r>
      <w:r w:rsidRPr="006C654A">
        <w:rPr>
          <w:color w:val="008000"/>
          <w:rtl/>
        </w:rPr>
        <w:t xml:space="preserve"> </w:t>
      </w:r>
      <w:r w:rsidRPr="006C654A">
        <w:rPr>
          <w:rFonts w:hint="cs"/>
          <w:color w:val="008000"/>
          <w:rtl/>
        </w:rPr>
        <w:t>إِسْمَاعِيلَ</w:t>
      </w:r>
      <w:r w:rsidRPr="006C654A">
        <w:rPr>
          <w:color w:val="008000"/>
          <w:rtl/>
        </w:rPr>
        <w:t xml:space="preserve"> </w:t>
      </w:r>
      <w:r w:rsidRPr="006C654A">
        <w:rPr>
          <w:rFonts w:hint="cs"/>
          <w:color w:val="008000"/>
          <w:rtl/>
        </w:rPr>
        <w:t>بْنِ</w:t>
      </w:r>
      <w:r w:rsidRPr="006C654A">
        <w:rPr>
          <w:color w:val="008000"/>
          <w:rtl/>
        </w:rPr>
        <w:t xml:space="preserve"> </w:t>
      </w:r>
      <w:r w:rsidRPr="006C654A">
        <w:rPr>
          <w:rFonts w:hint="cs"/>
          <w:color w:val="008000"/>
          <w:rtl/>
        </w:rPr>
        <w:t>جَابِرٍ،</w:t>
      </w:r>
      <w:r w:rsidRPr="006C654A">
        <w:rPr>
          <w:color w:val="008000"/>
          <w:rtl/>
        </w:rPr>
        <w:t xml:space="preserve"> </w:t>
      </w:r>
      <w:r w:rsidRPr="006C654A">
        <w:rPr>
          <w:rFonts w:hint="cs"/>
          <w:color w:val="008000"/>
          <w:rtl/>
        </w:rPr>
        <w:t>عَنْ</w:t>
      </w:r>
      <w:r w:rsidRPr="006C654A">
        <w:rPr>
          <w:color w:val="008000"/>
          <w:rtl/>
        </w:rPr>
        <w:t xml:space="preserve"> </w:t>
      </w:r>
      <w:r w:rsidRPr="006C654A">
        <w:rPr>
          <w:rFonts w:hint="cs"/>
          <w:color w:val="008000"/>
          <w:rtl/>
        </w:rPr>
        <w:t>أَبِي</w:t>
      </w:r>
      <w:r w:rsidRPr="006C654A">
        <w:rPr>
          <w:color w:val="008000"/>
          <w:rtl/>
        </w:rPr>
        <w:t xml:space="preserve"> </w:t>
      </w:r>
      <w:r w:rsidRPr="006C654A">
        <w:rPr>
          <w:rFonts w:hint="cs"/>
          <w:color w:val="008000"/>
          <w:rtl/>
        </w:rPr>
        <w:t>الْحَسَنِ</w:t>
      </w:r>
      <w:r w:rsidRPr="006C654A">
        <w:rPr>
          <w:color w:val="008000"/>
          <w:rtl/>
        </w:rPr>
        <w:t xml:space="preserve"> </w:t>
      </w:r>
      <w:r w:rsidRPr="006C654A">
        <w:rPr>
          <w:rFonts w:hint="cs"/>
          <w:color w:val="008000"/>
          <w:rtl/>
        </w:rPr>
        <w:t>اْلَأَوَّلِ</w:t>
      </w:r>
      <w:r w:rsidRPr="006C654A">
        <w:rPr>
          <w:color w:val="008000"/>
          <w:rtl/>
        </w:rPr>
        <w:t xml:space="preserve"> </w:t>
      </w:r>
      <w:r w:rsidRPr="006C654A">
        <w:rPr>
          <w:rFonts w:hint="cs"/>
          <w:color w:val="008000"/>
          <w:rtl/>
        </w:rPr>
        <w:t>عَلَيْهِ</w:t>
      </w:r>
      <w:r w:rsidRPr="006C654A">
        <w:rPr>
          <w:color w:val="008000"/>
          <w:rtl/>
        </w:rPr>
        <w:t xml:space="preserve"> </w:t>
      </w:r>
      <w:r w:rsidRPr="006C654A">
        <w:rPr>
          <w:rFonts w:hint="cs"/>
          <w:color w:val="008000"/>
          <w:rtl/>
        </w:rPr>
        <w:t>السَّلَامُ،</w:t>
      </w:r>
      <w:r w:rsidRPr="006C654A">
        <w:rPr>
          <w:color w:val="008000"/>
          <w:rtl/>
        </w:rPr>
        <w:t xml:space="preserve"> </w:t>
      </w:r>
      <w:r w:rsidRPr="006C654A">
        <w:rPr>
          <w:rFonts w:hint="cs"/>
          <w:color w:val="008000"/>
          <w:rtl/>
        </w:rPr>
        <w:t>قَالَ</w:t>
      </w:r>
      <w:r w:rsidRPr="006C654A">
        <w:rPr>
          <w:color w:val="008000"/>
          <w:rtl/>
        </w:rPr>
        <w:t xml:space="preserve">:: </w:t>
      </w:r>
      <w:r w:rsidRPr="006C654A">
        <w:rPr>
          <w:rFonts w:hint="cs"/>
          <w:color w:val="008000"/>
          <w:rtl/>
        </w:rPr>
        <w:t>ابْتَدَأَنِي</w:t>
      </w:r>
      <w:r w:rsidRPr="006C654A">
        <w:rPr>
          <w:color w:val="008000"/>
          <w:rtl/>
        </w:rPr>
        <w:t xml:space="preserve"> </w:t>
      </w:r>
      <w:r w:rsidRPr="006C654A">
        <w:rPr>
          <w:rFonts w:hint="cs"/>
          <w:color w:val="008000"/>
          <w:rtl/>
        </w:rPr>
        <w:t>فَقَالَ</w:t>
      </w:r>
      <w:r w:rsidRPr="006C654A">
        <w:rPr>
          <w:color w:val="008000"/>
          <w:rtl/>
        </w:rPr>
        <w:t>: «</w:t>
      </w:r>
      <w:r w:rsidRPr="006C654A">
        <w:rPr>
          <w:rFonts w:hint="cs"/>
          <w:color w:val="008000"/>
          <w:rtl/>
        </w:rPr>
        <w:t>مَاءُ</w:t>
      </w:r>
      <w:r w:rsidRPr="006C654A">
        <w:rPr>
          <w:color w:val="008000"/>
          <w:rtl/>
        </w:rPr>
        <w:t xml:space="preserve"> </w:t>
      </w:r>
      <w:r w:rsidRPr="006C654A">
        <w:rPr>
          <w:rFonts w:hint="cs"/>
          <w:color w:val="008000"/>
          <w:rtl/>
        </w:rPr>
        <w:t>الْحَمَّامِ</w:t>
      </w:r>
      <w:r w:rsidRPr="006C654A">
        <w:rPr>
          <w:color w:val="008000"/>
          <w:rtl/>
        </w:rPr>
        <w:t xml:space="preserve"> </w:t>
      </w:r>
      <w:r w:rsidRPr="006C654A">
        <w:rPr>
          <w:rFonts w:hint="cs"/>
          <w:color w:val="008000"/>
          <w:rtl/>
        </w:rPr>
        <w:t>لَا</w:t>
      </w:r>
      <w:r w:rsidRPr="006C654A">
        <w:rPr>
          <w:color w:val="008000"/>
          <w:rtl/>
        </w:rPr>
        <w:t xml:space="preserve"> </w:t>
      </w:r>
      <w:r w:rsidRPr="006C654A">
        <w:rPr>
          <w:rFonts w:hint="cs"/>
          <w:color w:val="008000"/>
          <w:rtl/>
        </w:rPr>
        <w:t>يُنَجِّسُهُ</w:t>
      </w:r>
      <w:r w:rsidRPr="006C654A">
        <w:rPr>
          <w:color w:val="008000"/>
          <w:rtl/>
        </w:rPr>
        <w:t xml:space="preserve"> </w:t>
      </w:r>
      <w:r w:rsidRPr="006C654A">
        <w:rPr>
          <w:rFonts w:hint="cs"/>
          <w:color w:val="008000"/>
          <w:rtl/>
        </w:rPr>
        <w:t>شَيْ‏ءٌ</w:t>
      </w:r>
      <w:r w:rsidRPr="006C654A">
        <w:rPr>
          <w:rFonts w:hint="eastAsia"/>
          <w:color w:val="008000"/>
          <w:rtl/>
        </w:rPr>
        <w:t>»</w:t>
      </w:r>
      <w:r>
        <w:rPr>
          <w:rStyle w:val="FootnoteReference"/>
          <w:color w:val="008000"/>
          <w:rtl/>
        </w:rPr>
        <w:footnoteReference w:id="13"/>
      </w:r>
    </w:p>
    <w:p w:rsidR="00F2255C" w:rsidRPr="006C654A" w:rsidRDefault="00F2255C" w:rsidP="00C51C42">
      <w:pPr>
        <w:jc w:val="both"/>
        <w:rPr>
          <w:rtl/>
        </w:rPr>
      </w:pPr>
      <w:r>
        <w:rPr>
          <w:rFonts w:hint="cs"/>
          <w:rtl/>
        </w:rPr>
        <w:t>امکان دارد از این نقل توهم شود، اسماعیل بن ج</w:t>
      </w:r>
      <w:r w:rsidR="0054333E">
        <w:rPr>
          <w:rFonts w:hint="cs"/>
          <w:rtl/>
        </w:rPr>
        <w:t xml:space="preserve">ابر امام رضا ع را درک کرده است که در جلسه آینده در این باره بحث خواهیم کرد. </w:t>
      </w:r>
    </w:p>
    <w:p w:rsidR="0024325D" w:rsidRPr="006162A2" w:rsidRDefault="0024325D" w:rsidP="00C51C42">
      <w:pPr>
        <w:jc w:val="both"/>
      </w:pPr>
    </w:p>
    <w:sectPr w:rsidR="0024325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84" w:rsidRDefault="00A46884" w:rsidP="008B750B">
      <w:pPr>
        <w:spacing w:line="240" w:lineRule="auto"/>
      </w:pPr>
      <w:r>
        <w:separator/>
      </w:r>
    </w:p>
  </w:endnote>
  <w:endnote w:type="continuationSeparator" w:id="0">
    <w:p w:rsidR="00A46884" w:rsidRDefault="00A468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Lotus">
    <w:panose1 w:val="02000400000000000000"/>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C903D9">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F54C7" w:rsidRPr="00EF54C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90C6E" w:rsidP="001B6799">
          <w:pPr>
            <w:pStyle w:val="Footer"/>
            <w:bidi w:val="0"/>
            <w:rPr>
              <w:color w:val="808080" w:themeColor="background1" w:themeShade="80"/>
              <w:rtl/>
            </w:rPr>
          </w:pPr>
          <w:bookmarkStart w:id="13" w:name="BokAdres"/>
          <w:bookmarkEnd w:id="13"/>
          <w:r>
            <w:rPr>
              <w:color w:val="808080" w:themeColor="background1" w:themeShade="80"/>
            </w:rPr>
            <w:t>U1js1_13980913-040_ga1_mfeb.ir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84" w:rsidRDefault="00A46884" w:rsidP="008B750B">
      <w:pPr>
        <w:spacing w:line="240" w:lineRule="auto"/>
      </w:pPr>
      <w:r>
        <w:separator/>
      </w:r>
    </w:p>
  </w:footnote>
  <w:footnote w:type="continuationSeparator" w:id="0">
    <w:p w:rsidR="00A46884" w:rsidRDefault="00A46884" w:rsidP="008B750B">
      <w:pPr>
        <w:spacing w:line="240" w:lineRule="auto"/>
      </w:pPr>
      <w:r>
        <w:continuationSeparator/>
      </w:r>
    </w:p>
  </w:footnote>
  <w:footnote w:id="1">
    <w:p w:rsidR="00762417" w:rsidRPr="00762417" w:rsidRDefault="00762417" w:rsidP="00762417">
      <w:pPr>
        <w:pStyle w:val="FootnoteText"/>
        <w:rPr>
          <w:rtl/>
        </w:rPr>
      </w:pPr>
      <w:r w:rsidRPr="00762417">
        <w:footnoteRef/>
      </w:r>
      <w:r w:rsidRPr="00762417">
        <w:rPr>
          <w:rtl/>
        </w:rPr>
        <w:t xml:space="preserve"> </w:t>
      </w:r>
      <w:hyperlink r:id="rId1" w:history="1">
        <w:r w:rsidRPr="00762417">
          <w:rPr>
            <w:rStyle w:val="Hyperlink"/>
            <w:rFonts w:hint="cs"/>
            <w:rtl/>
          </w:rPr>
          <w:t>دعائم</w:t>
        </w:r>
        <w:r w:rsidRPr="00762417">
          <w:rPr>
            <w:rStyle w:val="Hyperlink"/>
            <w:rtl/>
          </w:rPr>
          <w:t xml:space="preserve"> </w:t>
        </w:r>
        <w:r w:rsidRPr="00762417">
          <w:rPr>
            <w:rStyle w:val="Hyperlink"/>
            <w:rFonts w:hint="cs"/>
            <w:rtl/>
          </w:rPr>
          <w:t>الاسلام،</w:t>
        </w:r>
        <w:r w:rsidRPr="00762417">
          <w:rPr>
            <w:rStyle w:val="Hyperlink"/>
            <w:rtl/>
          </w:rPr>
          <w:t xml:space="preserve"> </w:t>
        </w:r>
        <w:r w:rsidRPr="00762417">
          <w:rPr>
            <w:rStyle w:val="Hyperlink"/>
            <w:rFonts w:hint="cs"/>
            <w:rtl/>
          </w:rPr>
          <w:t>قاضی</w:t>
        </w:r>
        <w:r w:rsidRPr="00762417">
          <w:rPr>
            <w:rStyle w:val="Hyperlink"/>
            <w:rtl/>
          </w:rPr>
          <w:t xml:space="preserve"> </w:t>
        </w:r>
        <w:r w:rsidRPr="00762417">
          <w:rPr>
            <w:rStyle w:val="Hyperlink"/>
            <w:rFonts w:hint="cs"/>
            <w:rtl/>
          </w:rPr>
          <w:t>نعمان</w:t>
        </w:r>
        <w:r w:rsidRPr="00762417">
          <w:rPr>
            <w:rStyle w:val="Hyperlink"/>
            <w:rtl/>
          </w:rPr>
          <w:t xml:space="preserve"> </w:t>
        </w:r>
        <w:r w:rsidRPr="00762417">
          <w:rPr>
            <w:rStyle w:val="Hyperlink"/>
            <w:rFonts w:hint="cs"/>
            <w:rtl/>
          </w:rPr>
          <w:t>مغربی،</w:t>
        </w:r>
        <w:r w:rsidRPr="00762417">
          <w:rPr>
            <w:rStyle w:val="Hyperlink"/>
            <w:rtl/>
          </w:rPr>
          <w:t xml:space="preserve"> </w:t>
        </w:r>
        <w:r w:rsidRPr="00762417">
          <w:rPr>
            <w:rStyle w:val="Hyperlink"/>
            <w:rFonts w:hint="cs"/>
            <w:rtl/>
          </w:rPr>
          <w:t>ج</w:t>
        </w:r>
        <w:r w:rsidRPr="00762417">
          <w:rPr>
            <w:rStyle w:val="Hyperlink"/>
            <w:rtl/>
          </w:rPr>
          <w:t>2</w:t>
        </w:r>
        <w:r w:rsidRPr="00762417">
          <w:rPr>
            <w:rStyle w:val="Hyperlink"/>
            <w:rFonts w:hint="cs"/>
            <w:rtl/>
          </w:rPr>
          <w:t>،</w:t>
        </w:r>
        <w:r w:rsidRPr="00762417">
          <w:rPr>
            <w:rStyle w:val="Hyperlink"/>
            <w:rtl/>
          </w:rPr>
          <w:t xml:space="preserve"> </w:t>
        </w:r>
        <w:r w:rsidRPr="00762417">
          <w:rPr>
            <w:rStyle w:val="Hyperlink"/>
            <w:rFonts w:hint="cs"/>
            <w:rtl/>
          </w:rPr>
          <w:t>ص</w:t>
        </w:r>
        <w:r w:rsidRPr="00762417">
          <w:rPr>
            <w:rStyle w:val="Hyperlink"/>
            <w:rtl/>
          </w:rPr>
          <w:t>504.</w:t>
        </w:r>
      </w:hyperlink>
    </w:p>
  </w:footnote>
  <w:footnote w:id="2">
    <w:p w:rsidR="00D6588D" w:rsidRDefault="00D6588D">
      <w:pPr>
        <w:pStyle w:val="FootnoteText"/>
        <w:rPr>
          <w:rtl/>
        </w:rPr>
      </w:pPr>
      <w:r>
        <w:rPr>
          <w:rStyle w:val="FootnoteReference"/>
        </w:rPr>
        <w:footnoteRef/>
      </w:r>
      <w:r>
        <w:rPr>
          <w:rtl/>
        </w:rPr>
        <w:t xml:space="preserve"> </w:t>
      </w:r>
      <w:r w:rsidRPr="00D6588D">
        <w:rPr>
          <w:rFonts w:hint="cs"/>
          <w:rtl/>
        </w:rPr>
        <w:t>قاعدة</w:t>
      </w:r>
      <w:r w:rsidRPr="00D6588D">
        <w:rPr>
          <w:rtl/>
        </w:rPr>
        <w:t xml:space="preserve"> </w:t>
      </w:r>
      <w:r w:rsidRPr="00D6588D">
        <w:rPr>
          <w:rFonts w:hint="cs"/>
          <w:rtl/>
        </w:rPr>
        <w:t>لا</w:t>
      </w:r>
      <w:r w:rsidRPr="00D6588D">
        <w:rPr>
          <w:rtl/>
        </w:rPr>
        <w:t xml:space="preserve"> </w:t>
      </w:r>
      <w:r w:rsidRPr="00D6588D">
        <w:rPr>
          <w:rFonts w:hint="cs"/>
          <w:rtl/>
        </w:rPr>
        <w:t>ضرر</w:t>
      </w:r>
      <w:r w:rsidRPr="00D6588D">
        <w:rPr>
          <w:rtl/>
        </w:rPr>
        <w:t xml:space="preserve"> </w:t>
      </w:r>
      <w:r w:rsidRPr="00D6588D">
        <w:rPr>
          <w:rFonts w:hint="cs"/>
          <w:rtl/>
        </w:rPr>
        <w:t>و</w:t>
      </w:r>
      <w:r w:rsidRPr="00D6588D">
        <w:rPr>
          <w:rtl/>
        </w:rPr>
        <w:t xml:space="preserve"> </w:t>
      </w:r>
      <w:r w:rsidRPr="00D6588D">
        <w:rPr>
          <w:rFonts w:hint="cs"/>
          <w:rtl/>
        </w:rPr>
        <w:t>لا</w:t>
      </w:r>
      <w:r w:rsidRPr="00D6588D">
        <w:rPr>
          <w:rtl/>
        </w:rPr>
        <w:t xml:space="preserve"> </w:t>
      </w:r>
      <w:r w:rsidRPr="00D6588D">
        <w:rPr>
          <w:rFonts w:hint="cs"/>
          <w:rtl/>
        </w:rPr>
        <w:t>ضرار</w:t>
      </w:r>
      <w:r w:rsidRPr="00D6588D">
        <w:rPr>
          <w:rtl/>
        </w:rPr>
        <w:t xml:space="preserve"> (</w:t>
      </w:r>
      <w:r w:rsidRPr="00D6588D">
        <w:rPr>
          <w:rFonts w:hint="cs"/>
          <w:rtl/>
        </w:rPr>
        <w:t>للسيستاني</w:t>
      </w:r>
      <w:r w:rsidRPr="00D6588D">
        <w:rPr>
          <w:rtl/>
        </w:rPr>
        <w:t>)</w:t>
      </w:r>
      <w:r w:rsidRPr="00D6588D">
        <w:rPr>
          <w:rFonts w:hint="cs"/>
          <w:rtl/>
        </w:rPr>
        <w:t>؛</w:t>
      </w:r>
      <w:r w:rsidRPr="00D6588D">
        <w:rPr>
          <w:rtl/>
        </w:rPr>
        <w:t xml:space="preserve"> </w:t>
      </w:r>
      <w:r w:rsidRPr="00D6588D">
        <w:rPr>
          <w:rFonts w:hint="cs"/>
          <w:rtl/>
        </w:rPr>
        <w:t>ص</w:t>
      </w:r>
      <w:r w:rsidRPr="00D6588D">
        <w:rPr>
          <w:rtl/>
        </w:rPr>
        <w:t>: 63</w:t>
      </w:r>
    </w:p>
  </w:footnote>
  <w:footnote w:id="3">
    <w:p w:rsidR="0024325D" w:rsidRPr="0024325D" w:rsidRDefault="0024325D" w:rsidP="0024325D">
      <w:pPr>
        <w:pStyle w:val="FootnoteText"/>
      </w:pPr>
      <w:r>
        <w:rPr>
          <w:rStyle w:val="FootnoteReference"/>
        </w:rPr>
        <w:footnoteRef/>
      </w:r>
      <w:r>
        <w:rPr>
          <w:rtl/>
        </w:rPr>
        <w:t xml:space="preserve"> </w:t>
      </w:r>
      <w:r w:rsidRPr="0024325D">
        <w:rPr>
          <w:rFonts w:hint="cs"/>
          <w:rtl/>
        </w:rPr>
        <w:t>داور</w:t>
      </w:r>
      <w:r w:rsidRPr="0024325D">
        <w:rPr>
          <w:rtl/>
        </w:rPr>
        <w:t xml:space="preserve"> </w:t>
      </w:r>
      <w:r w:rsidRPr="0024325D">
        <w:rPr>
          <w:rFonts w:hint="cs"/>
          <w:rtl/>
        </w:rPr>
        <w:t>رییس</w:t>
      </w:r>
      <w:r w:rsidRPr="0024325D">
        <w:rPr>
          <w:rtl/>
        </w:rPr>
        <w:t xml:space="preserve"> </w:t>
      </w:r>
      <w:r w:rsidRPr="0024325D">
        <w:rPr>
          <w:rFonts w:hint="cs"/>
          <w:rtl/>
        </w:rPr>
        <w:t>دادگستری</w:t>
      </w:r>
      <w:r w:rsidRPr="0024325D">
        <w:rPr>
          <w:rtl/>
        </w:rPr>
        <w:t xml:space="preserve"> </w:t>
      </w:r>
      <w:r w:rsidRPr="0024325D">
        <w:rPr>
          <w:rFonts w:hint="cs"/>
          <w:rtl/>
        </w:rPr>
        <w:t>زمان</w:t>
      </w:r>
      <w:r w:rsidRPr="0024325D">
        <w:rPr>
          <w:rtl/>
        </w:rPr>
        <w:t xml:space="preserve"> </w:t>
      </w:r>
      <w:r w:rsidRPr="0024325D">
        <w:rPr>
          <w:rFonts w:hint="cs"/>
          <w:rtl/>
        </w:rPr>
        <w:t>رضا</w:t>
      </w:r>
      <w:r w:rsidRPr="0024325D">
        <w:rPr>
          <w:rtl/>
        </w:rPr>
        <w:t xml:space="preserve"> </w:t>
      </w:r>
      <w:r w:rsidRPr="0024325D">
        <w:rPr>
          <w:rFonts w:hint="cs"/>
          <w:rtl/>
        </w:rPr>
        <w:t>شاه،</w:t>
      </w:r>
      <w:r w:rsidRPr="0024325D">
        <w:rPr>
          <w:rtl/>
        </w:rPr>
        <w:t xml:space="preserve"> </w:t>
      </w:r>
      <w:r w:rsidRPr="0024325D">
        <w:rPr>
          <w:rFonts w:hint="cs"/>
          <w:rtl/>
        </w:rPr>
        <w:t>پیش</w:t>
      </w:r>
      <w:r w:rsidRPr="0024325D">
        <w:rPr>
          <w:rtl/>
        </w:rPr>
        <w:t xml:space="preserve"> </w:t>
      </w:r>
      <w:r w:rsidRPr="0024325D">
        <w:rPr>
          <w:rFonts w:hint="cs"/>
          <w:rtl/>
        </w:rPr>
        <w:t>از</w:t>
      </w:r>
      <w:r w:rsidRPr="0024325D">
        <w:rPr>
          <w:rtl/>
        </w:rPr>
        <w:t xml:space="preserve"> </w:t>
      </w:r>
      <w:r w:rsidRPr="0024325D">
        <w:rPr>
          <w:rFonts w:hint="cs"/>
          <w:rtl/>
        </w:rPr>
        <w:t>تدوین</w:t>
      </w:r>
      <w:r w:rsidRPr="0024325D">
        <w:rPr>
          <w:rtl/>
        </w:rPr>
        <w:t xml:space="preserve"> </w:t>
      </w:r>
      <w:r w:rsidRPr="0024325D">
        <w:rPr>
          <w:rFonts w:hint="cs"/>
          <w:rtl/>
        </w:rPr>
        <w:t>قانون</w:t>
      </w:r>
      <w:r w:rsidRPr="0024325D">
        <w:rPr>
          <w:rtl/>
        </w:rPr>
        <w:t xml:space="preserve"> </w:t>
      </w:r>
      <w:r w:rsidRPr="0024325D">
        <w:rPr>
          <w:rFonts w:hint="cs"/>
          <w:rtl/>
        </w:rPr>
        <w:t>مدنی</w:t>
      </w:r>
      <w:r w:rsidRPr="0024325D">
        <w:rPr>
          <w:rtl/>
        </w:rPr>
        <w:t xml:space="preserve"> </w:t>
      </w:r>
      <w:r w:rsidRPr="0024325D">
        <w:rPr>
          <w:rFonts w:hint="cs"/>
          <w:rtl/>
        </w:rPr>
        <w:t>در</w:t>
      </w:r>
      <w:r w:rsidRPr="0024325D">
        <w:rPr>
          <w:rtl/>
        </w:rPr>
        <w:t xml:space="preserve"> </w:t>
      </w:r>
      <w:r w:rsidRPr="0024325D">
        <w:rPr>
          <w:rFonts w:hint="cs"/>
          <w:rtl/>
        </w:rPr>
        <w:t>ایران،</w:t>
      </w:r>
      <w:r w:rsidRPr="0024325D">
        <w:rPr>
          <w:rtl/>
        </w:rPr>
        <w:t xml:space="preserve"> </w:t>
      </w:r>
      <w:r w:rsidRPr="0024325D">
        <w:rPr>
          <w:rFonts w:hint="cs"/>
          <w:rtl/>
        </w:rPr>
        <w:t>طرحی</w:t>
      </w:r>
      <w:r w:rsidRPr="0024325D">
        <w:rPr>
          <w:rtl/>
        </w:rPr>
        <w:t xml:space="preserve"> </w:t>
      </w:r>
      <w:r w:rsidRPr="0024325D">
        <w:rPr>
          <w:rFonts w:hint="cs"/>
          <w:rtl/>
        </w:rPr>
        <w:t>را</w:t>
      </w:r>
      <w:r w:rsidRPr="0024325D">
        <w:rPr>
          <w:rtl/>
        </w:rPr>
        <w:t xml:space="preserve"> </w:t>
      </w:r>
      <w:r w:rsidRPr="0024325D">
        <w:rPr>
          <w:rFonts w:hint="cs"/>
          <w:rtl/>
        </w:rPr>
        <w:t>به</w:t>
      </w:r>
      <w:r w:rsidRPr="0024325D">
        <w:rPr>
          <w:rtl/>
        </w:rPr>
        <w:t xml:space="preserve"> </w:t>
      </w:r>
      <w:r w:rsidRPr="0024325D">
        <w:rPr>
          <w:rFonts w:hint="cs"/>
          <w:rtl/>
        </w:rPr>
        <w:t>مجلس</w:t>
      </w:r>
      <w:r w:rsidRPr="0024325D">
        <w:rPr>
          <w:rtl/>
        </w:rPr>
        <w:t xml:space="preserve"> </w:t>
      </w:r>
      <w:r w:rsidRPr="0024325D">
        <w:rPr>
          <w:rFonts w:hint="cs"/>
          <w:rtl/>
        </w:rPr>
        <w:t>ارائه</w:t>
      </w:r>
      <w:r w:rsidRPr="0024325D">
        <w:rPr>
          <w:rtl/>
        </w:rPr>
        <w:t xml:space="preserve"> </w:t>
      </w:r>
      <w:r w:rsidRPr="0024325D">
        <w:rPr>
          <w:rFonts w:hint="cs"/>
          <w:rtl/>
        </w:rPr>
        <w:t>داد</w:t>
      </w:r>
      <w:r w:rsidRPr="0024325D">
        <w:rPr>
          <w:rtl/>
        </w:rPr>
        <w:t xml:space="preserve"> </w:t>
      </w:r>
      <w:r w:rsidRPr="0024325D">
        <w:rPr>
          <w:rFonts w:hint="cs"/>
          <w:rtl/>
        </w:rPr>
        <w:t>که</w:t>
      </w:r>
      <w:r w:rsidRPr="0024325D">
        <w:rPr>
          <w:rtl/>
        </w:rPr>
        <w:t xml:space="preserve"> </w:t>
      </w:r>
      <w:r w:rsidRPr="0024325D">
        <w:rPr>
          <w:rFonts w:hint="cs"/>
          <w:rtl/>
        </w:rPr>
        <w:t>شخصی</w:t>
      </w:r>
      <w:r w:rsidRPr="0024325D">
        <w:rPr>
          <w:rtl/>
        </w:rPr>
        <w:t xml:space="preserve"> </w:t>
      </w:r>
      <w:r w:rsidRPr="0024325D">
        <w:rPr>
          <w:rFonts w:hint="cs"/>
          <w:rtl/>
        </w:rPr>
        <w:t>غربی</w:t>
      </w:r>
      <w:r w:rsidRPr="0024325D">
        <w:rPr>
          <w:rtl/>
        </w:rPr>
        <w:t xml:space="preserve"> </w:t>
      </w:r>
      <w:r w:rsidRPr="0024325D">
        <w:rPr>
          <w:rFonts w:hint="cs"/>
          <w:rtl/>
        </w:rPr>
        <w:t>برای</w:t>
      </w:r>
      <w:r w:rsidRPr="0024325D">
        <w:rPr>
          <w:rtl/>
        </w:rPr>
        <w:t xml:space="preserve"> </w:t>
      </w:r>
      <w:r w:rsidRPr="0024325D">
        <w:rPr>
          <w:rFonts w:hint="cs"/>
          <w:rtl/>
        </w:rPr>
        <w:t>تدوین</w:t>
      </w:r>
      <w:r w:rsidRPr="0024325D">
        <w:rPr>
          <w:rtl/>
        </w:rPr>
        <w:t xml:space="preserve"> </w:t>
      </w:r>
      <w:r w:rsidRPr="0024325D">
        <w:rPr>
          <w:rFonts w:hint="cs"/>
          <w:rtl/>
        </w:rPr>
        <w:t>قانون</w:t>
      </w:r>
      <w:r w:rsidRPr="0024325D">
        <w:rPr>
          <w:rtl/>
        </w:rPr>
        <w:t xml:space="preserve"> </w:t>
      </w:r>
      <w:r w:rsidRPr="0024325D">
        <w:rPr>
          <w:rFonts w:hint="cs"/>
          <w:rtl/>
        </w:rPr>
        <w:t>مدنی</w:t>
      </w:r>
      <w:r w:rsidRPr="0024325D">
        <w:rPr>
          <w:rtl/>
        </w:rPr>
        <w:t xml:space="preserve"> </w:t>
      </w:r>
      <w:r w:rsidRPr="0024325D">
        <w:rPr>
          <w:rFonts w:hint="cs"/>
          <w:rtl/>
        </w:rPr>
        <w:t>به</w:t>
      </w:r>
      <w:r w:rsidRPr="0024325D">
        <w:rPr>
          <w:rtl/>
        </w:rPr>
        <w:t xml:space="preserve"> </w:t>
      </w:r>
      <w:r w:rsidRPr="0024325D">
        <w:rPr>
          <w:rFonts w:hint="cs"/>
          <w:rtl/>
        </w:rPr>
        <w:t>سبک</w:t>
      </w:r>
      <w:r w:rsidRPr="0024325D">
        <w:rPr>
          <w:rtl/>
        </w:rPr>
        <w:t xml:space="preserve"> </w:t>
      </w:r>
      <w:r w:rsidRPr="0024325D">
        <w:rPr>
          <w:rFonts w:hint="cs"/>
          <w:rtl/>
        </w:rPr>
        <w:t>غرب،</w:t>
      </w:r>
      <w:r w:rsidRPr="0024325D">
        <w:rPr>
          <w:rtl/>
        </w:rPr>
        <w:t xml:space="preserve"> </w:t>
      </w:r>
      <w:r w:rsidRPr="0024325D">
        <w:rPr>
          <w:rFonts w:hint="cs"/>
          <w:rtl/>
        </w:rPr>
        <w:t>به</w:t>
      </w:r>
      <w:r w:rsidRPr="0024325D">
        <w:rPr>
          <w:rtl/>
        </w:rPr>
        <w:t xml:space="preserve"> </w:t>
      </w:r>
      <w:r w:rsidRPr="0024325D">
        <w:rPr>
          <w:rFonts w:hint="cs"/>
          <w:rtl/>
        </w:rPr>
        <w:t>ایران</w:t>
      </w:r>
      <w:r w:rsidRPr="0024325D">
        <w:rPr>
          <w:rtl/>
        </w:rPr>
        <w:t xml:space="preserve"> </w:t>
      </w:r>
      <w:r w:rsidRPr="0024325D">
        <w:rPr>
          <w:rFonts w:hint="cs"/>
          <w:rtl/>
        </w:rPr>
        <w:t>دعوت</w:t>
      </w:r>
      <w:r w:rsidRPr="0024325D">
        <w:rPr>
          <w:rtl/>
        </w:rPr>
        <w:t xml:space="preserve"> </w:t>
      </w:r>
      <w:r w:rsidRPr="0024325D">
        <w:rPr>
          <w:rFonts w:hint="cs"/>
          <w:rtl/>
        </w:rPr>
        <w:t>شود</w:t>
      </w:r>
      <w:r w:rsidRPr="0024325D">
        <w:rPr>
          <w:rtl/>
        </w:rPr>
        <w:t xml:space="preserve">. </w:t>
      </w:r>
      <w:r w:rsidRPr="0024325D">
        <w:rPr>
          <w:rFonts w:hint="cs"/>
          <w:rtl/>
        </w:rPr>
        <w:t>با</w:t>
      </w:r>
      <w:r w:rsidRPr="0024325D">
        <w:rPr>
          <w:rtl/>
        </w:rPr>
        <w:t xml:space="preserve"> </w:t>
      </w:r>
      <w:r w:rsidRPr="0024325D">
        <w:rPr>
          <w:rFonts w:hint="cs"/>
          <w:rtl/>
        </w:rPr>
        <w:t>مطرح</w:t>
      </w:r>
      <w:r w:rsidRPr="0024325D">
        <w:rPr>
          <w:rtl/>
        </w:rPr>
        <w:t xml:space="preserve"> </w:t>
      </w:r>
      <w:r w:rsidRPr="0024325D">
        <w:rPr>
          <w:rFonts w:hint="cs"/>
          <w:rtl/>
        </w:rPr>
        <w:t>شدن</w:t>
      </w:r>
      <w:r w:rsidRPr="0024325D">
        <w:rPr>
          <w:rtl/>
        </w:rPr>
        <w:t xml:space="preserve"> </w:t>
      </w:r>
      <w:r w:rsidRPr="0024325D">
        <w:rPr>
          <w:rFonts w:hint="cs"/>
          <w:rtl/>
        </w:rPr>
        <w:t>این</w:t>
      </w:r>
      <w:r w:rsidRPr="0024325D">
        <w:rPr>
          <w:rtl/>
        </w:rPr>
        <w:t xml:space="preserve"> </w:t>
      </w:r>
      <w:r w:rsidRPr="0024325D">
        <w:rPr>
          <w:rFonts w:hint="cs"/>
          <w:rtl/>
        </w:rPr>
        <w:t>طرح</w:t>
      </w:r>
      <w:r w:rsidRPr="0024325D">
        <w:rPr>
          <w:rtl/>
        </w:rPr>
        <w:t xml:space="preserve"> </w:t>
      </w:r>
      <w:r w:rsidRPr="0024325D">
        <w:rPr>
          <w:rFonts w:hint="cs"/>
          <w:rtl/>
        </w:rPr>
        <w:t>در</w:t>
      </w:r>
      <w:r w:rsidRPr="0024325D">
        <w:rPr>
          <w:rtl/>
        </w:rPr>
        <w:t xml:space="preserve"> </w:t>
      </w:r>
      <w:r w:rsidRPr="0024325D">
        <w:rPr>
          <w:rFonts w:hint="cs"/>
          <w:rtl/>
        </w:rPr>
        <w:t>مجلس</w:t>
      </w:r>
      <w:r w:rsidRPr="0024325D">
        <w:rPr>
          <w:rtl/>
        </w:rPr>
        <w:t xml:space="preserve"> </w:t>
      </w:r>
      <w:r w:rsidRPr="0024325D">
        <w:rPr>
          <w:rFonts w:hint="cs"/>
          <w:rtl/>
        </w:rPr>
        <w:t>متأسفانه</w:t>
      </w:r>
      <w:r w:rsidRPr="0024325D">
        <w:rPr>
          <w:rtl/>
        </w:rPr>
        <w:t xml:space="preserve"> </w:t>
      </w:r>
      <w:r w:rsidRPr="0024325D">
        <w:rPr>
          <w:rFonts w:hint="cs"/>
          <w:rtl/>
        </w:rPr>
        <w:t>روحانیون</w:t>
      </w:r>
      <w:r w:rsidRPr="0024325D">
        <w:rPr>
          <w:rtl/>
        </w:rPr>
        <w:t xml:space="preserve"> </w:t>
      </w:r>
      <w:r w:rsidRPr="0024325D">
        <w:rPr>
          <w:rFonts w:hint="cs"/>
          <w:rtl/>
        </w:rPr>
        <w:t>حاضر</w:t>
      </w:r>
      <w:r w:rsidRPr="0024325D">
        <w:rPr>
          <w:rtl/>
        </w:rPr>
        <w:t xml:space="preserve"> </w:t>
      </w:r>
      <w:r w:rsidRPr="0024325D">
        <w:rPr>
          <w:rFonts w:hint="cs"/>
          <w:rtl/>
        </w:rPr>
        <w:t>در</w:t>
      </w:r>
      <w:r w:rsidRPr="0024325D">
        <w:rPr>
          <w:rtl/>
        </w:rPr>
        <w:t xml:space="preserve"> </w:t>
      </w:r>
      <w:r w:rsidRPr="0024325D">
        <w:rPr>
          <w:rFonts w:hint="cs"/>
          <w:rtl/>
        </w:rPr>
        <w:t>مجلس</w:t>
      </w:r>
      <w:r w:rsidRPr="0024325D">
        <w:rPr>
          <w:rtl/>
        </w:rPr>
        <w:t xml:space="preserve"> </w:t>
      </w:r>
      <w:r w:rsidRPr="0024325D">
        <w:rPr>
          <w:rFonts w:hint="cs"/>
          <w:rtl/>
        </w:rPr>
        <w:t>اعتراض</w:t>
      </w:r>
      <w:r w:rsidRPr="0024325D">
        <w:rPr>
          <w:rtl/>
        </w:rPr>
        <w:t xml:space="preserve"> </w:t>
      </w:r>
      <w:r w:rsidRPr="0024325D">
        <w:rPr>
          <w:rFonts w:hint="cs"/>
          <w:rtl/>
        </w:rPr>
        <w:t>نکرده</w:t>
      </w:r>
      <w:r w:rsidRPr="0024325D">
        <w:rPr>
          <w:rtl/>
        </w:rPr>
        <w:t xml:space="preserve"> </w:t>
      </w:r>
      <w:r w:rsidRPr="0024325D">
        <w:rPr>
          <w:rFonts w:hint="cs"/>
          <w:rtl/>
        </w:rPr>
        <w:t>و</w:t>
      </w:r>
      <w:r w:rsidRPr="0024325D">
        <w:rPr>
          <w:rtl/>
        </w:rPr>
        <w:t xml:space="preserve"> </w:t>
      </w:r>
      <w:r w:rsidRPr="0024325D">
        <w:rPr>
          <w:rFonts w:hint="cs"/>
          <w:rtl/>
        </w:rPr>
        <w:t>مصدّق</w:t>
      </w:r>
      <w:r w:rsidRPr="0024325D">
        <w:rPr>
          <w:rtl/>
        </w:rPr>
        <w:t xml:space="preserve"> </w:t>
      </w:r>
      <w:r w:rsidRPr="0024325D">
        <w:rPr>
          <w:rFonts w:hint="cs"/>
          <w:rtl/>
        </w:rPr>
        <w:t>معترض</w:t>
      </w:r>
      <w:r w:rsidRPr="0024325D">
        <w:rPr>
          <w:rtl/>
        </w:rPr>
        <w:t xml:space="preserve"> </w:t>
      </w:r>
      <w:r w:rsidRPr="0024325D">
        <w:rPr>
          <w:rFonts w:hint="cs"/>
          <w:rtl/>
        </w:rPr>
        <w:t>می</w:t>
      </w:r>
      <w:r w:rsidRPr="0024325D">
        <w:rPr>
          <w:rtl/>
        </w:rPr>
        <w:t xml:space="preserve"> </w:t>
      </w:r>
      <w:r w:rsidRPr="0024325D">
        <w:rPr>
          <w:rFonts w:hint="cs"/>
          <w:rtl/>
        </w:rPr>
        <w:t>شود</w:t>
      </w:r>
      <w:r w:rsidRPr="0024325D">
        <w:rPr>
          <w:rtl/>
        </w:rPr>
        <w:t xml:space="preserve">. </w:t>
      </w:r>
      <w:r w:rsidRPr="0024325D">
        <w:rPr>
          <w:rFonts w:hint="cs"/>
          <w:rtl/>
        </w:rPr>
        <w:t>مصدق</w:t>
      </w:r>
      <w:r w:rsidRPr="0024325D">
        <w:rPr>
          <w:rtl/>
        </w:rPr>
        <w:t xml:space="preserve"> </w:t>
      </w:r>
      <w:r w:rsidRPr="0024325D">
        <w:rPr>
          <w:rFonts w:hint="cs"/>
          <w:rtl/>
        </w:rPr>
        <w:t>می</w:t>
      </w:r>
      <w:r w:rsidRPr="0024325D">
        <w:rPr>
          <w:rtl/>
        </w:rPr>
        <w:t xml:space="preserve"> </w:t>
      </w:r>
      <w:r w:rsidRPr="0024325D">
        <w:rPr>
          <w:rFonts w:hint="cs"/>
          <w:rtl/>
        </w:rPr>
        <w:t>گوید</w:t>
      </w:r>
      <w:r w:rsidRPr="0024325D">
        <w:rPr>
          <w:rtl/>
        </w:rPr>
        <w:t xml:space="preserve">: </w:t>
      </w:r>
      <w:r w:rsidRPr="0024325D">
        <w:rPr>
          <w:rFonts w:hint="cs"/>
          <w:rtl/>
        </w:rPr>
        <w:t>منتظر</w:t>
      </w:r>
      <w:r w:rsidRPr="0024325D">
        <w:rPr>
          <w:rtl/>
        </w:rPr>
        <w:t xml:space="preserve"> </w:t>
      </w:r>
      <w:r w:rsidRPr="0024325D">
        <w:rPr>
          <w:rFonts w:hint="cs"/>
          <w:rtl/>
        </w:rPr>
        <w:t>اعتراض</w:t>
      </w:r>
      <w:r w:rsidRPr="0024325D">
        <w:rPr>
          <w:rtl/>
        </w:rPr>
        <w:t xml:space="preserve"> </w:t>
      </w:r>
      <w:r w:rsidRPr="0024325D">
        <w:rPr>
          <w:rFonts w:hint="cs"/>
          <w:rtl/>
        </w:rPr>
        <w:t>روحانیون</w:t>
      </w:r>
      <w:r w:rsidRPr="0024325D">
        <w:rPr>
          <w:rtl/>
        </w:rPr>
        <w:t xml:space="preserve"> </w:t>
      </w:r>
      <w:r w:rsidRPr="0024325D">
        <w:rPr>
          <w:rFonts w:hint="cs"/>
          <w:rtl/>
        </w:rPr>
        <w:t>مجلس</w:t>
      </w:r>
      <w:r w:rsidRPr="0024325D">
        <w:rPr>
          <w:rtl/>
        </w:rPr>
        <w:t xml:space="preserve"> </w:t>
      </w:r>
      <w:r w:rsidRPr="0024325D">
        <w:rPr>
          <w:rFonts w:hint="cs"/>
          <w:rtl/>
        </w:rPr>
        <w:t>بودم</w:t>
      </w:r>
      <w:r w:rsidRPr="0024325D">
        <w:rPr>
          <w:rtl/>
        </w:rPr>
        <w:t xml:space="preserve">. </w:t>
      </w:r>
      <w:r w:rsidRPr="0024325D">
        <w:rPr>
          <w:rFonts w:hint="cs"/>
          <w:rtl/>
        </w:rPr>
        <w:t>او</w:t>
      </w:r>
      <w:r w:rsidRPr="0024325D">
        <w:rPr>
          <w:rtl/>
        </w:rPr>
        <w:t xml:space="preserve"> </w:t>
      </w:r>
      <w:r w:rsidRPr="0024325D">
        <w:rPr>
          <w:rFonts w:hint="cs"/>
          <w:rtl/>
        </w:rPr>
        <w:t>ادامه</w:t>
      </w:r>
      <w:r w:rsidRPr="0024325D">
        <w:rPr>
          <w:rtl/>
        </w:rPr>
        <w:t xml:space="preserve"> </w:t>
      </w:r>
      <w:r w:rsidRPr="0024325D">
        <w:rPr>
          <w:rFonts w:hint="cs"/>
          <w:rtl/>
        </w:rPr>
        <w:t>می</w:t>
      </w:r>
      <w:r w:rsidRPr="0024325D">
        <w:rPr>
          <w:rtl/>
        </w:rPr>
        <w:t xml:space="preserve"> </w:t>
      </w:r>
      <w:r w:rsidRPr="0024325D">
        <w:rPr>
          <w:rFonts w:hint="cs"/>
          <w:rtl/>
        </w:rPr>
        <w:t>دهد</w:t>
      </w:r>
      <w:r w:rsidRPr="0024325D">
        <w:rPr>
          <w:rtl/>
        </w:rPr>
        <w:t xml:space="preserve">: </w:t>
      </w:r>
      <w:r w:rsidRPr="0024325D">
        <w:rPr>
          <w:rFonts w:hint="cs"/>
          <w:rtl/>
        </w:rPr>
        <w:t>دعوت</w:t>
      </w:r>
      <w:r w:rsidRPr="0024325D">
        <w:rPr>
          <w:rtl/>
        </w:rPr>
        <w:t xml:space="preserve"> </w:t>
      </w:r>
      <w:r w:rsidRPr="0024325D">
        <w:rPr>
          <w:rFonts w:hint="cs"/>
          <w:rtl/>
        </w:rPr>
        <w:t>از</w:t>
      </w:r>
      <w:r w:rsidRPr="0024325D">
        <w:rPr>
          <w:rtl/>
        </w:rPr>
        <w:t xml:space="preserve"> </w:t>
      </w:r>
      <w:r w:rsidRPr="0024325D">
        <w:rPr>
          <w:rFonts w:hint="cs"/>
          <w:rtl/>
        </w:rPr>
        <w:t>افراد</w:t>
      </w:r>
      <w:r w:rsidRPr="0024325D">
        <w:rPr>
          <w:rtl/>
        </w:rPr>
        <w:t xml:space="preserve"> </w:t>
      </w:r>
      <w:r w:rsidRPr="0024325D">
        <w:rPr>
          <w:rFonts w:hint="cs"/>
          <w:rtl/>
        </w:rPr>
        <w:t>خارجی</w:t>
      </w:r>
      <w:r w:rsidRPr="0024325D">
        <w:rPr>
          <w:rtl/>
        </w:rPr>
        <w:t xml:space="preserve"> </w:t>
      </w:r>
      <w:r w:rsidRPr="0024325D">
        <w:rPr>
          <w:rFonts w:hint="cs"/>
          <w:rtl/>
        </w:rPr>
        <w:t>در</w:t>
      </w:r>
      <w:r w:rsidRPr="0024325D">
        <w:rPr>
          <w:rtl/>
        </w:rPr>
        <w:t xml:space="preserve"> </w:t>
      </w:r>
      <w:r w:rsidRPr="0024325D">
        <w:rPr>
          <w:rFonts w:hint="cs"/>
          <w:rtl/>
        </w:rPr>
        <w:t>صورتی</w:t>
      </w:r>
      <w:r w:rsidRPr="0024325D">
        <w:rPr>
          <w:rtl/>
        </w:rPr>
        <w:t xml:space="preserve"> </w:t>
      </w:r>
      <w:r w:rsidRPr="0024325D">
        <w:rPr>
          <w:rFonts w:hint="cs"/>
          <w:rtl/>
        </w:rPr>
        <w:t>صحیح</w:t>
      </w:r>
      <w:r w:rsidRPr="0024325D">
        <w:rPr>
          <w:rtl/>
        </w:rPr>
        <w:t xml:space="preserve"> </w:t>
      </w:r>
      <w:r w:rsidRPr="0024325D">
        <w:rPr>
          <w:rFonts w:hint="cs"/>
          <w:rtl/>
        </w:rPr>
        <w:t>است</w:t>
      </w:r>
      <w:r w:rsidRPr="0024325D">
        <w:rPr>
          <w:rtl/>
        </w:rPr>
        <w:t xml:space="preserve"> </w:t>
      </w:r>
      <w:r w:rsidRPr="0024325D">
        <w:rPr>
          <w:rFonts w:hint="cs"/>
          <w:rtl/>
        </w:rPr>
        <w:t>که</w:t>
      </w:r>
      <w:r w:rsidRPr="0024325D">
        <w:rPr>
          <w:rtl/>
        </w:rPr>
        <w:t xml:space="preserve"> </w:t>
      </w:r>
      <w:r w:rsidRPr="0024325D">
        <w:rPr>
          <w:rFonts w:hint="cs"/>
          <w:rtl/>
        </w:rPr>
        <w:t>خود</w:t>
      </w:r>
      <w:r w:rsidRPr="0024325D">
        <w:rPr>
          <w:rtl/>
        </w:rPr>
        <w:t xml:space="preserve"> </w:t>
      </w:r>
      <w:r w:rsidRPr="0024325D">
        <w:rPr>
          <w:rFonts w:hint="cs"/>
          <w:rtl/>
        </w:rPr>
        <w:t>کشور</w:t>
      </w:r>
      <w:r w:rsidRPr="0024325D">
        <w:rPr>
          <w:rtl/>
        </w:rPr>
        <w:t xml:space="preserve"> </w:t>
      </w:r>
      <w:r w:rsidRPr="0024325D">
        <w:rPr>
          <w:rFonts w:hint="cs"/>
          <w:rtl/>
        </w:rPr>
        <w:t>قانون</w:t>
      </w:r>
      <w:r w:rsidRPr="0024325D">
        <w:rPr>
          <w:rtl/>
        </w:rPr>
        <w:t xml:space="preserve"> </w:t>
      </w:r>
      <w:r w:rsidRPr="0024325D">
        <w:rPr>
          <w:rFonts w:hint="cs"/>
          <w:rtl/>
        </w:rPr>
        <w:t>نداشته</w:t>
      </w:r>
      <w:r w:rsidRPr="0024325D">
        <w:rPr>
          <w:rtl/>
        </w:rPr>
        <w:t xml:space="preserve"> </w:t>
      </w:r>
      <w:r w:rsidRPr="0024325D">
        <w:rPr>
          <w:rFonts w:hint="cs"/>
          <w:rtl/>
        </w:rPr>
        <w:t>باشد</w:t>
      </w:r>
      <w:r w:rsidRPr="0024325D">
        <w:rPr>
          <w:rtl/>
        </w:rPr>
        <w:t xml:space="preserve">. </w:t>
      </w:r>
      <w:r w:rsidRPr="0024325D">
        <w:rPr>
          <w:rFonts w:hint="cs"/>
          <w:rtl/>
        </w:rPr>
        <w:t>اما</w:t>
      </w:r>
      <w:r w:rsidRPr="0024325D">
        <w:rPr>
          <w:rtl/>
        </w:rPr>
        <w:t xml:space="preserve"> </w:t>
      </w:r>
      <w:r w:rsidRPr="0024325D">
        <w:rPr>
          <w:rFonts w:hint="cs"/>
          <w:rtl/>
        </w:rPr>
        <w:t>مملکت</w:t>
      </w:r>
      <w:r w:rsidRPr="0024325D">
        <w:rPr>
          <w:rtl/>
        </w:rPr>
        <w:t xml:space="preserve"> </w:t>
      </w:r>
      <w:r w:rsidRPr="0024325D">
        <w:rPr>
          <w:rFonts w:hint="cs"/>
          <w:rtl/>
        </w:rPr>
        <w:t>ما</w:t>
      </w:r>
      <w:r w:rsidRPr="0024325D">
        <w:rPr>
          <w:rtl/>
        </w:rPr>
        <w:t xml:space="preserve"> </w:t>
      </w:r>
      <w:r w:rsidRPr="0024325D">
        <w:rPr>
          <w:rFonts w:hint="cs"/>
          <w:rtl/>
        </w:rPr>
        <w:t>شیعه</w:t>
      </w:r>
      <w:r w:rsidRPr="0024325D">
        <w:rPr>
          <w:rtl/>
        </w:rPr>
        <w:t xml:space="preserve"> </w:t>
      </w:r>
      <w:r w:rsidRPr="0024325D">
        <w:rPr>
          <w:rFonts w:hint="cs"/>
          <w:rtl/>
        </w:rPr>
        <w:t>بوده</w:t>
      </w:r>
      <w:r w:rsidRPr="0024325D">
        <w:rPr>
          <w:rtl/>
        </w:rPr>
        <w:t xml:space="preserve"> </w:t>
      </w:r>
      <w:r w:rsidRPr="0024325D">
        <w:rPr>
          <w:rFonts w:hint="cs"/>
          <w:rtl/>
        </w:rPr>
        <w:t>و</w:t>
      </w:r>
      <w:r w:rsidRPr="0024325D">
        <w:rPr>
          <w:rtl/>
        </w:rPr>
        <w:t xml:space="preserve"> </w:t>
      </w:r>
      <w:r w:rsidRPr="0024325D">
        <w:rPr>
          <w:rFonts w:hint="cs"/>
          <w:rtl/>
        </w:rPr>
        <w:t>فقه</w:t>
      </w:r>
      <w:r w:rsidRPr="0024325D">
        <w:rPr>
          <w:rtl/>
        </w:rPr>
        <w:t xml:space="preserve"> </w:t>
      </w:r>
      <w:r w:rsidRPr="0024325D">
        <w:rPr>
          <w:rFonts w:hint="cs"/>
          <w:rtl/>
        </w:rPr>
        <w:t>امامی</w:t>
      </w:r>
      <w:r w:rsidRPr="0024325D">
        <w:rPr>
          <w:rtl/>
        </w:rPr>
        <w:t xml:space="preserve"> </w:t>
      </w:r>
      <w:r w:rsidRPr="0024325D">
        <w:rPr>
          <w:rFonts w:hint="cs"/>
          <w:rtl/>
        </w:rPr>
        <w:t>بر</w:t>
      </w:r>
      <w:r w:rsidRPr="0024325D">
        <w:rPr>
          <w:rtl/>
        </w:rPr>
        <w:t xml:space="preserve"> </w:t>
      </w:r>
      <w:r w:rsidRPr="0024325D">
        <w:rPr>
          <w:rFonts w:hint="cs"/>
          <w:rtl/>
        </w:rPr>
        <w:t>آن</w:t>
      </w:r>
      <w:r w:rsidRPr="0024325D">
        <w:rPr>
          <w:rtl/>
        </w:rPr>
        <w:t xml:space="preserve"> </w:t>
      </w:r>
      <w:r w:rsidRPr="0024325D">
        <w:rPr>
          <w:rFonts w:hint="cs"/>
          <w:rtl/>
        </w:rPr>
        <w:t>حاکم</w:t>
      </w:r>
      <w:r w:rsidRPr="0024325D">
        <w:rPr>
          <w:rtl/>
        </w:rPr>
        <w:t xml:space="preserve"> </w:t>
      </w:r>
      <w:r w:rsidRPr="0024325D">
        <w:rPr>
          <w:rFonts w:hint="cs"/>
          <w:rtl/>
        </w:rPr>
        <w:t>است</w:t>
      </w:r>
      <w:r w:rsidRPr="0024325D">
        <w:rPr>
          <w:rtl/>
        </w:rPr>
        <w:t xml:space="preserve"> </w:t>
      </w:r>
      <w:r w:rsidRPr="0024325D">
        <w:rPr>
          <w:rFonts w:hint="cs"/>
          <w:rtl/>
        </w:rPr>
        <w:t>و</w:t>
      </w:r>
      <w:r w:rsidRPr="0024325D">
        <w:rPr>
          <w:rtl/>
        </w:rPr>
        <w:t xml:space="preserve"> </w:t>
      </w:r>
      <w:r w:rsidRPr="0024325D">
        <w:rPr>
          <w:rFonts w:hint="cs"/>
          <w:rtl/>
        </w:rPr>
        <w:t>با</w:t>
      </w:r>
      <w:r w:rsidRPr="0024325D">
        <w:rPr>
          <w:rtl/>
        </w:rPr>
        <w:t xml:space="preserve"> </w:t>
      </w:r>
      <w:r w:rsidRPr="0024325D">
        <w:rPr>
          <w:rFonts w:hint="cs"/>
          <w:rtl/>
        </w:rPr>
        <w:t>وجود</w:t>
      </w:r>
      <w:r w:rsidRPr="0024325D">
        <w:rPr>
          <w:rtl/>
        </w:rPr>
        <w:t xml:space="preserve"> </w:t>
      </w:r>
      <w:r w:rsidRPr="0024325D">
        <w:rPr>
          <w:rFonts w:hint="cs"/>
          <w:rtl/>
        </w:rPr>
        <w:t>قانون</w:t>
      </w:r>
      <w:r w:rsidRPr="0024325D">
        <w:rPr>
          <w:rtl/>
        </w:rPr>
        <w:t xml:space="preserve"> </w:t>
      </w:r>
      <w:r w:rsidRPr="0024325D">
        <w:rPr>
          <w:rFonts w:hint="cs"/>
          <w:rtl/>
        </w:rPr>
        <w:t>در</w:t>
      </w:r>
      <w:r w:rsidRPr="0024325D">
        <w:rPr>
          <w:rtl/>
        </w:rPr>
        <w:t xml:space="preserve"> </w:t>
      </w:r>
      <w:r w:rsidRPr="0024325D">
        <w:rPr>
          <w:rFonts w:hint="cs"/>
          <w:rtl/>
        </w:rPr>
        <w:t>این</w:t>
      </w:r>
      <w:r w:rsidRPr="0024325D">
        <w:rPr>
          <w:rtl/>
        </w:rPr>
        <w:t xml:space="preserve"> </w:t>
      </w:r>
      <w:r w:rsidRPr="0024325D">
        <w:rPr>
          <w:rFonts w:hint="cs"/>
          <w:rtl/>
        </w:rPr>
        <w:t>کشور،</w:t>
      </w:r>
      <w:r w:rsidRPr="0024325D">
        <w:rPr>
          <w:rtl/>
        </w:rPr>
        <w:t xml:space="preserve"> </w:t>
      </w:r>
      <w:r w:rsidRPr="0024325D">
        <w:rPr>
          <w:rFonts w:hint="cs"/>
          <w:rtl/>
        </w:rPr>
        <w:t>نیازی</w:t>
      </w:r>
      <w:r w:rsidRPr="0024325D">
        <w:rPr>
          <w:rtl/>
        </w:rPr>
        <w:t xml:space="preserve"> </w:t>
      </w:r>
      <w:r w:rsidRPr="0024325D">
        <w:rPr>
          <w:rFonts w:hint="cs"/>
          <w:rtl/>
        </w:rPr>
        <w:t>به</w:t>
      </w:r>
      <w:r w:rsidRPr="0024325D">
        <w:rPr>
          <w:rtl/>
        </w:rPr>
        <w:t xml:space="preserve"> </w:t>
      </w:r>
      <w:r w:rsidRPr="0024325D">
        <w:rPr>
          <w:rFonts w:hint="cs"/>
          <w:rtl/>
        </w:rPr>
        <w:t>دعوت</w:t>
      </w:r>
      <w:r w:rsidRPr="0024325D">
        <w:rPr>
          <w:rtl/>
        </w:rPr>
        <w:t xml:space="preserve"> </w:t>
      </w:r>
      <w:r w:rsidRPr="0024325D">
        <w:rPr>
          <w:rFonts w:hint="cs"/>
          <w:rtl/>
        </w:rPr>
        <w:t>از</w:t>
      </w:r>
      <w:r w:rsidRPr="0024325D">
        <w:rPr>
          <w:rtl/>
        </w:rPr>
        <w:t xml:space="preserve"> </w:t>
      </w:r>
      <w:r w:rsidRPr="0024325D">
        <w:rPr>
          <w:rFonts w:hint="cs"/>
          <w:rtl/>
        </w:rPr>
        <w:t>اروپا</w:t>
      </w:r>
      <w:r w:rsidRPr="0024325D">
        <w:rPr>
          <w:rtl/>
        </w:rPr>
        <w:t xml:space="preserve"> </w:t>
      </w:r>
      <w:r w:rsidRPr="0024325D">
        <w:rPr>
          <w:rFonts w:hint="cs"/>
          <w:rtl/>
        </w:rPr>
        <w:t>نیست</w:t>
      </w:r>
      <w:r w:rsidRPr="0024325D">
        <w:rPr>
          <w:rtl/>
        </w:rPr>
        <w:t xml:space="preserve">. </w:t>
      </w:r>
      <w:r w:rsidRPr="0024325D">
        <w:rPr>
          <w:rFonts w:hint="cs"/>
          <w:rtl/>
        </w:rPr>
        <w:t>اگر</w:t>
      </w:r>
      <w:r w:rsidRPr="0024325D">
        <w:rPr>
          <w:rtl/>
        </w:rPr>
        <w:t xml:space="preserve"> </w:t>
      </w:r>
      <w:r w:rsidRPr="0024325D">
        <w:rPr>
          <w:rFonts w:hint="cs"/>
          <w:rtl/>
        </w:rPr>
        <w:t>هدف</w:t>
      </w:r>
      <w:r w:rsidRPr="0024325D">
        <w:rPr>
          <w:rtl/>
        </w:rPr>
        <w:t xml:space="preserve"> </w:t>
      </w:r>
      <w:r w:rsidRPr="0024325D">
        <w:rPr>
          <w:rFonts w:hint="cs"/>
          <w:rtl/>
        </w:rPr>
        <w:t>از</w:t>
      </w:r>
      <w:r w:rsidRPr="0024325D">
        <w:rPr>
          <w:rtl/>
        </w:rPr>
        <w:t xml:space="preserve"> </w:t>
      </w:r>
      <w:r w:rsidRPr="0024325D">
        <w:rPr>
          <w:rFonts w:hint="cs"/>
          <w:rtl/>
        </w:rPr>
        <w:t>دعوت</w:t>
      </w:r>
      <w:r w:rsidRPr="0024325D">
        <w:rPr>
          <w:rtl/>
        </w:rPr>
        <w:t xml:space="preserve"> </w:t>
      </w:r>
      <w:r w:rsidRPr="0024325D">
        <w:rPr>
          <w:rFonts w:hint="cs"/>
          <w:rtl/>
        </w:rPr>
        <w:t>این</w:t>
      </w:r>
      <w:r w:rsidRPr="0024325D">
        <w:rPr>
          <w:rtl/>
        </w:rPr>
        <w:t xml:space="preserve"> </w:t>
      </w:r>
      <w:r w:rsidRPr="0024325D">
        <w:rPr>
          <w:rFonts w:hint="cs"/>
          <w:rtl/>
        </w:rPr>
        <w:t>شخص</w:t>
      </w:r>
      <w:r w:rsidRPr="0024325D">
        <w:rPr>
          <w:rtl/>
        </w:rPr>
        <w:t xml:space="preserve"> </w:t>
      </w:r>
      <w:r w:rsidRPr="0024325D">
        <w:rPr>
          <w:rFonts w:hint="cs"/>
          <w:rtl/>
        </w:rPr>
        <w:t>از</w:t>
      </w:r>
      <w:r w:rsidRPr="0024325D">
        <w:rPr>
          <w:rtl/>
        </w:rPr>
        <w:t xml:space="preserve"> </w:t>
      </w:r>
      <w:r w:rsidRPr="0024325D">
        <w:rPr>
          <w:rFonts w:hint="cs"/>
          <w:rtl/>
        </w:rPr>
        <w:t>اروپا،</w:t>
      </w:r>
      <w:r w:rsidRPr="0024325D">
        <w:rPr>
          <w:rtl/>
        </w:rPr>
        <w:t xml:space="preserve"> </w:t>
      </w:r>
      <w:r w:rsidRPr="0024325D">
        <w:rPr>
          <w:rFonts w:hint="cs"/>
          <w:rtl/>
        </w:rPr>
        <w:t>ترجمه</w:t>
      </w:r>
      <w:r w:rsidRPr="0024325D">
        <w:rPr>
          <w:rtl/>
        </w:rPr>
        <w:t xml:space="preserve"> </w:t>
      </w:r>
      <w:r w:rsidRPr="0024325D">
        <w:rPr>
          <w:rFonts w:hint="cs"/>
          <w:rtl/>
        </w:rPr>
        <w:t>قانون</w:t>
      </w:r>
      <w:r w:rsidRPr="0024325D">
        <w:rPr>
          <w:rtl/>
        </w:rPr>
        <w:t xml:space="preserve"> </w:t>
      </w:r>
      <w:r w:rsidRPr="0024325D">
        <w:rPr>
          <w:rFonts w:hint="cs"/>
          <w:rtl/>
        </w:rPr>
        <w:t>اروپاست،</w:t>
      </w:r>
      <w:r w:rsidRPr="0024325D">
        <w:rPr>
          <w:rtl/>
        </w:rPr>
        <w:t xml:space="preserve"> </w:t>
      </w:r>
      <w:r w:rsidRPr="0024325D">
        <w:rPr>
          <w:rFonts w:hint="cs"/>
          <w:rtl/>
        </w:rPr>
        <w:t>من</w:t>
      </w:r>
      <w:r w:rsidRPr="0024325D">
        <w:rPr>
          <w:rtl/>
        </w:rPr>
        <w:t xml:space="preserve"> </w:t>
      </w:r>
      <w:r w:rsidRPr="0024325D">
        <w:rPr>
          <w:rFonts w:hint="cs"/>
          <w:rtl/>
        </w:rPr>
        <w:t>هم</w:t>
      </w:r>
      <w:r w:rsidRPr="0024325D">
        <w:rPr>
          <w:rtl/>
        </w:rPr>
        <w:t xml:space="preserve"> </w:t>
      </w:r>
      <w:r w:rsidRPr="0024325D">
        <w:rPr>
          <w:rFonts w:hint="cs"/>
          <w:rtl/>
        </w:rPr>
        <w:t>می</w:t>
      </w:r>
      <w:r w:rsidRPr="0024325D">
        <w:rPr>
          <w:rtl/>
        </w:rPr>
        <w:t xml:space="preserve"> </w:t>
      </w:r>
      <w:r w:rsidRPr="0024325D">
        <w:rPr>
          <w:rFonts w:hint="cs"/>
          <w:rtl/>
        </w:rPr>
        <w:t>توانم</w:t>
      </w:r>
      <w:r w:rsidRPr="0024325D">
        <w:rPr>
          <w:rtl/>
        </w:rPr>
        <w:t xml:space="preserve"> </w:t>
      </w:r>
      <w:r w:rsidRPr="0024325D">
        <w:rPr>
          <w:rFonts w:hint="cs"/>
          <w:rtl/>
        </w:rPr>
        <w:t>قانون</w:t>
      </w:r>
      <w:r w:rsidRPr="0024325D">
        <w:rPr>
          <w:rtl/>
        </w:rPr>
        <w:t xml:space="preserve"> </w:t>
      </w:r>
      <w:r w:rsidRPr="0024325D">
        <w:rPr>
          <w:rFonts w:hint="cs"/>
          <w:rtl/>
        </w:rPr>
        <w:t>اروپا</w:t>
      </w:r>
      <w:r w:rsidRPr="0024325D">
        <w:rPr>
          <w:rtl/>
        </w:rPr>
        <w:t xml:space="preserve"> </w:t>
      </w:r>
      <w:r w:rsidRPr="0024325D">
        <w:rPr>
          <w:rFonts w:hint="cs"/>
          <w:rtl/>
        </w:rPr>
        <w:t>را</w:t>
      </w:r>
      <w:r w:rsidRPr="0024325D">
        <w:rPr>
          <w:rtl/>
        </w:rPr>
        <w:t xml:space="preserve"> </w:t>
      </w:r>
      <w:r w:rsidRPr="0024325D">
        <w:rPr>
          <w:rFonts w:hint="cs"/>
          <w:rtl/>
        </w:rPr>
        <w:t>ترجمه</w:t>
      </w:r>
      <w:r w:rsidRPr="0024325D">
        <w:rPr>
          <w:rtl/>
        </w:rPr>
        <w:t xml:space="preserve"> </w:t>
      </w:r>
      <w:r w:rsidRPr="0024325D">
        <w:rPr>
          <w:rFonts w:hint="cs"/>
          <w:rtl/>
        </w:rPr>
        <w:t>کنم</w:t>
      </w:r>
      <w:r w:rsidRPr="0024325D">
        <w:rPr>
          <w:rtl/>
        </w:rPr>
        <w:t xml:space="preserve"> </w:t>
      </w:r>
      <w:r w:rsidRPr="0024325D">
        <w:rPr>
          <w:rFonts w:hint="cs"/>
          <w:rtl/>
        </w:rPr>
        <w:t>و</w:t>
      </w:r>
      <w:r w:rsidRPr="0024325D">
        <w:rPr>
          <w:rtl/>
        </w:rPr>
        <w:t xml:space="preserve"> </w:t>
      </w:r>
      <w:r w:rsidRPr="0024325D">
        <w:rPr>
          <w:rFonts w:hint="cs"/>
          <w:rtl/>
        </w:rPr>
        <w:t>اگر</w:t>
      </w:r>
      <w:r w:rsidRPr="0024325D">
        <w:rPr>
          <w:rtl/>
        </w:rPr>
        <w:t xml:space="preserve"> </w:t>
      </w:r>
      <w:r w:rsidRPr="0024325D">
        <w:rPr>
          <w:rFonts w:hint="cs"/>
          <w:rtl/>
        </w:rPr>
        <w:t>هدف،</w:t>
      </w:r>
      <w:r w:rsidRPr="0024325D">
        <w:rPr>
          <w:rtl/>
        </w:rPr>
        <w:t xml:space="preserve"> </w:t>
      </w:r>
      <w:r w:rsidRPr="0024325D">
        <w:rPr>
          <w:rFonts w:hint="cs"/>
          <w:rtl/>
        </w:rPr>
        <w:t>دعوت</w:t>
      </w:r>
      <w:r w:rsidRPr="0024325D">
        <w:rPr>
          <w:rtl/>
        </w:rPr>
        <w:t xml:space="preserve"> </w:t>
      </w:r>
      <w:r w:rsidRPr="0024325D">
        <w:rPr>
          <w:rFonts w:hint="cs"/>
          <w:rtl/>
        </w:rPr>
        <w:t>برای</w:t>
      </w:r>
      <w:r w:rsidRPr="0024325D">
        <w:rPr>
          <w:rtl/>
        </w:rPr>
        <w:t xml:space="preserve"> </w:t>
      </w:r>
      <w:r w:rsidRPr="0024325D">
        <w:rPr>
          <w:rFonts w:hint="cs"/>
          <w:rtl/>
        </w:rPr>
        <w:t>تدوین</w:t>
      </w:r>
      <w:r w:rsidRPr="0024325D">
        <w:rPr>
          <w:rtl/>
        </w:rPr>
        <w:t xml:space="preserve"> </w:t>
      </w:r>
      <w:r w:rsidRPr="0024325D">
        <w:rPr>
          <w:rFonts w:hint="cs"/>
          <w:rtl/>
        </w:rPr>
        <w:t>است</w:t>
      </w:r>
      <w:r w:rsidRPr="0024325D">
        <w:rPr>
          <w:rtl/>
        </w:rPr>
        <w:t xml:space="preserve"> </w:t>
      </w:r>
      <w:r w:rsidRPr="0024325D">
        <w:rPr>
          <w:rFonts w:hint="cs"/>
          <w:rtl/>
        </w:rPr>
        <w:t>نیازی</w:t>
      </w:r>
      <w:r w:rsidRPr="0024325D">
        <w:rPr>
          <w:rtl/>
        </w:rPr>
        <w:t xml:space="preserve"> </w:t>
      </w:r>
      <w:r w:rsidRPr="0024325D">
        <w:rPr>
          <w:rFonts w:hint="cs"/>
          <w:rtl/>
        </w:rPr>
        <w:t>به</w:t>
      </w:r>
      <w:r w:rsidRPr="0024325D">
        <w:rPr>
          <w:rtl/>
        </w:rPr>
        <w:t xml:space="preserve"> </w:t>
      </w:r>
      <w:r w:rsidRPr="0024325D">
        <w:rPr>
          <w:rFonts w:hint="cs"/>
          <w:rtl/>
        </w:rPr>
        <w:t>تدوین</w:t>
      </w:r>
      <w:r w:rsidRPr="0024325D">
        <w:rPr>
          <w:rtl/>
        </w:rPr>
        <w:t xml:space="preserve"> </w:t>
      </w:r>
      <w:r w:rsidRPr="0024325D">
        <w:rPr>
          <w:rFonts w:hint="cs"/>
          <w:rtl/>
        </w:rPr>
        <w:t>قانون</w:t>
      </w:r>
      <w:r w:rsidRPr="0024325D">
        <w:rPr>
          <w:rtl/>
        </w:rPr>
        <w:t xml:space="preserve"> </w:t>
      </w:r>
      <w:r w:rsidRPr="0024325D">
        <w:rPr>
          <w:rFonts w:hint="cs"/>
          <w:rtl/>
        </w:rPr>
        <w:t>اجنبی</w:t>
      </w:r>
      <w:r w:rsidRPr="0024325D">
        <w:rPr>
          <w:rtl/>
        </w:rPr>
        <w:t xml:space="preserve"> </w:t>
      </w:r>
      <w:r w:rsidRPr="0024325D">
        <w:rPr>
          <w:rFonts w:hint="cs"/>
          <w:rtl/>
        </w:rPr>
        <w:t>نداریم</w:t>
      </w:r>
      <w:r w:rsidRPr="0024325D">
        <w:rPr>
          <w:rtl/>
        </w:rPr>
        <w:t xml:space="preserve">. </w:t>
      </w:r>
      <w:r w:rsidRPr="0024325D">
        <w:rPr>
          <w:rFonts w:hint="cs"/>
          <w:rtl/>
        </w:rPr>
        <w:t>داور</w:t>
      </w:r>
      <w:r w:rsidRPr="0024325D">
        <w:rPr>
          <w:rtl/>
        </w:rPr>
        <w:t xml:space="preserve"> </w:t>
      </w:r>
      <w:r w:rsidRPr="0024325D">
        <w:rPr>
          <w:rFonts w:hint="cs"/>
          <w:rtl/>
        </w:rPr>
        <w:t>این</w:t>
      </w:r>
      <w:r w:rsidRPr="0024325D">
        <w:rPr>
          <w:rtl/>
        </w:rPr>
        <w:t xml:space="preserve"> </w:t>
      </w:r>
      <w:r w:rsidRPr="0024325D">
        <w:rPr>
          <w:rFonts w:hint="cs"/>
          <w:rtl/>
        </w:rPr>
        <w:t>مطلب</w:t>
      </w:r>
      <w:r w:rsidRPr="0024325D">
        <w:rPr>
          <w:rtl/>
        </w:rPr>
        <w:t xml:space="preserve"> </w:t>
      </w:r>
      <w:r w:rsidRPr="0024325D">
        <w:rPr>
          <w:rFonts w:hint="cs"/>
          <w:rtl/>
        </w:rPr>
        <w:t>را</w:t>
      </w:r>
      <w:r w:rsidRPr="0024325D">
        <w:rPr>
          <w:rtl/>
        </w:rPr>
        <w:t xml:space="preserve"> </w:t>
      </w:r>
      <w:r w:rsidRPr="0024325D">
        <w:rPr>
          <w:rFonts w:hint="cs"/>
          <w:rtl/>
        </w:rPr>
        <w:t>قبول</w:t>
      </w:r>
      <w:r w:rsidRPr="0024325D">
        <w:rPr>
          <w:rtl/>
        </w:rPr>
        <w:t xml:space="preserve"> </w:t>
      </w:r>
      <w:r w:rsidRPr="0024325D">
        <w:rPr>
          <w:rFonts w:hint="cs"/>
          <w:rtl/>
        </w:rPr>
        <w:t>کرده</w:t>
      </w:r>
      <w:r w:rsidRPr="0024325D">
        <w:rPr>
          <w:rtl/>
        </w:rPr>
        <w:t xml:space="preserve"> </w:t>
      </w:r>
      <w:r w:rsidRPr="0024325D">
        <w:rPr>
          <w:rFonts w:hint="cs"/>
          <w:rtl/>
        </w:rPr>
        <w:t>و</w:t>
      </w:r>
      <w:r w:rsidRPr="0024325D">
        <w:rPr>
          <w:rtl/>
        </w:rPr>
        <w:t xml:space="preserve"> </w:t>
      </w:r>
      <w:r w:rsidRPr="0024325D">
        <w:rPr>
          <w:rFonts w:hint="cs"/>
          <w:rtl/>
        </w:rPr>
        <w:t>هیأتی</w:t>
      </w:r>
      <w:r w:rsidRPr="0024325D">
        <w:rPr>
          <w:rtl/>
        </w:rPr>
        <w:t xml:space="preserve"> </w:t>
      </w:r>
      <w:r w:rsidRPr="0024325D">
        <w:rPr>
          <w:rFonts w:hint="cs"/>
          <w:rtl/>
        </w:rPr>
        <w:t>را</w:t>
      </w:r>
      <w:r w:rsidRPr="0024325D">
        <w:rPr>
          <w:rtl/>
        </w:rPr>
        <w:t xml:space="preserve"> </w:t>
      </w:r>
      <w:r w:rsidRPr="0024325D">
        <w:rPr>
          <w:rFonts w:hint="cs"/>
          <w:rtl/>
        </w:rPr>
        <w:t>برای</w:t>
      </w:r>
      <w:r w:rsidRPr="0024325D">
        <w:rPr>
          <w:rtl/>
        </w:rPr>
        <w:t xml:space="preserve"> </w:t>
      </w:r>
      <w:r w:rsidRPr="0024325D">
        <w:rPr>
          <w:rFonts w:hint="cs"/>
          <w:rtl/>
        </w:rPr>
        <w:t>این</w:t>
      </w:r>
      <w:r w:rsidRPr="0024325D">
        <w:rPr>
          <w:rtl/>
        </w:rPr>
        <w:t xml:space="preserve"> </w:t>
      </w:r>
      <w:r w:rsidRPr="0024325D">
        <w:rPr>
          <w:rFonts w:hint="cs"/>
          <w:rtl/>
        </w:rPr>
        <w:t>امر</w:t>
      </w:r>
      <w:r w:rsidRPr="0024325D">
        <w:rPr>
          <w:rtl/>
        </w:rPr>
        <w:t xml:space="preserve"> </w:t>
      </w:r>
      <w:r w:rsidRPr="0024325D">
        <w:rPr>
          <w:rFonts w:hint="cs"/>
          <w:rtl/>
        </w:rPr>
        <w:t>تشکیل</w:t>
      </w:r>
      <w:r w:rsidRPr="0024325D">
        <w:rPr>
          <w:rtl/>
        </w:rPr>
        <w:t xml:space="preserve"> </w:t>
      </w:r>
      <w:r w:rsidRPr="0024325D">
        <w:rPr>
          <w:rFonts w:hint="cs"/>
          <w:rtl/>
        </w:rPr>
        <w:t>داد</w:t>
      </w:r>
      <w:r w:rsidRPr="0024325D">
        <w:rPr>
          <w:rtl/>
        </w:rPr>
        <w:t xml:space="preserve"> </w:t>
      </w:r>
      <w:r w:rsidRPr="0024325D">
        <w:rPr>
          <w:rFonts w:hint="cs"/>
          <w:rtl/>
        </w:rPr>
        <w:t>که</w:t>
      </w:r>
      <w:r w:rsidRPr="0024325D">
        <w:rPr>
          <w:rtl/>
        </w:rPr>
        <w:t xml:space="preserve"> </w:t>
      </w:r>
      <w:r w:rsidRPr="0024325D">
        <w:rPr>
          <w:rFonts w:hint="cs"/>
          <w:rtl/>
        </w:rPr>
        <w:t>یکی</w:t>
      </w:r>
      <w:r w:rsidRPr="0024325D">
        <w:rPr>
          <w:rtl/>
        </w:rPr>
        <w:t xml:space="preserve"> </w:t>
      </w:r>
      <w:r w:rsidRPr="0024325D">
        <w:rPr>
          <w:rFonts w:hint="cs"/>
          <w:rtl/>
        </w:rPr>
        <w:t>از</w:t>
      </w:r>
      <w:r w:rsidRPr="0024325D">
        <w:rPr>
          <w:rtl/>
        </w:rPr>
        <w:t xml:space="preserve"> </w:t>
      </w:r>
      <w:r w:rsidRPr="0024325D">
        <w:rPr>
          <w:rFonts w:hint="cs"/>
          <w:rtl/>
        </w:rPr>
        <w:t>اعضای</w:t>
      </w:r>
      <w:r w:rsidRPr="0024325D">
        <w:rPr>
          <w:rtl/>
        </w:rPr>
        <w:t xml:space="preserve"> </w:t>
      </w:r>
      <w:r w:rsidRPr="0024325D">
        <w:rPr>
          <w:rFonts w:hint="cs"/>
          <w:rtl/>
        </w:rPr>
        <w:t>آن،</w:t>
      </w:r>
      <w:r w:rsidRPr="0024325D">
        <w:rPr>
          <w:rtl/>
        </w:rPr>
        <w:t xml:space="preserve"> </w:t>
      </w:r>
      <w:r w:rsidRPr="0024325D">
        <w:rPr>
          <w:rFonts w:hint="cs"/>
          <w:rtl/>
        </w:rPr>
        <w:t>دکتر</w:t>
      </w:r>
      <w:r w:rsidRPr="0024325D">
        <w:rPr>
          <w:rtl/>
        </w:rPr>
        <w:t xml:space="preserve"> </w:t>
      </w:r>
      <w:r w:rsidRPr="0024325D">
        <w:rPr>
          <w:rFonts w:hint="cs"/>
          <w:rtl/>
        </w:rPr>
        <w:t>فاطمی</w:t>
      </w:r>
      <w:r w:rsidRPr="0024325D">
        <w:rPr>
          <w:rtl/>
        </w:rPr>
        <w:t xml:space="preserve"> </w:t>
      </w:r>
      <w:r w:rsidRPr="0024325D">
        <w:rPr>
          <w:rFonts w:hint="cs"/>
          <w:rtl/>
        </w:rPr>
        <w:t>که</w:t>
      </w:r>
      <w:r w:rsidRPr="0024325D">
        <w:rPr>
          <w:rtl/>
        </w:rPr>
        <w:t xml:space="preserve"> </w:t>
      </w:r>
      <w:r w:rsidRPr="0024325D">
        <w:rPr>
          <w:rFonts w:hint="cs"/>
          <w:rtl/>
        </w:rPr>
        <w:t>از</w:t>
      </w:r>
      <w:r w:rsidRPr="0024325D">
        <w:rPr>
          <w:rtl/>
        </w:rPr>
        <w:t xml:space="preserve"> </w:t>
      </w:r>
      <w:r w:rsidRPr="0024325D">
        <w:rPr>
          <w:rFonts w:hint="cs"/>
          <w:rtl/>
        </w:rPr>
        <w:t>قضات</w:t>
      </w:r>
      <w:r w:rsidRPr="0024325D">
        <w:rPr>
          <w:rtl/>
        </w:rPr>
        <w:t xml:space="preserve"> </w:t>
      </w:r>
      <w:r w:rsidRPr="0024325D">
        <w:rPr>
          <w:rFonts w:hint="cs"/>
          <w:rtl/>
        </w:rPr>
        <w:t>عالی</w:t>
      </w:r>
      <w:r w:rsidRPr="0024325D">
        <w:rPr>
          <w:rtl/>
        </w:rPr>
        <w:t xml:space="preserve"> </w:t>
      </w:r>
      <w:r w:rsidRPr="0024325D">
        <w:rPr>
          <w:rFonts w:hint="cs"/>
          <w:rtl/>
        </w:rPr>
        <w:t>رتبه</w:t>
      </w:r>
      <w:r w:rsidRPr="0024325D">
        <w:rPr>
          <w:rtl/>
        </w:rPr>
        <w:t xml:space="preserve"> </w:t>
      </w:r>
      <w:r w:rsidRPr="0024325D">
        <w:rPr>
          <w:rFonts w:hint="cs"/>
          <w:rtl/>
        </w:rPr>
        <w:t>آن</w:t>
      </w:r>
      <w:r w:rsidRPr="0024325D">
        <w:rPr>
          <w:rtl/>
        </w:rPr>
        <w:t xml:space="preserve"> </w:t>
      </w:r>
      <w:r w:rsidRPr="0024325D">
        <w:rPr>
          <w:rFonts w:hint="cs"/>
          <w:rtl/>
        </w:rPr>
        <w:t>دوره</w:t>
      </w:r>
      <w:r w:rsidRPr="0024325D">
        <w:rPr>
          <w:rtl/>
        </w:rPr>
        <w:t xml:space="preserve"> </w:t>
      </w:r>
      <w:r w:rsidRPr="0024325D">
        <w:rPr>
          <w:rFonts w:hint="cs"/>
          <w:rtl/>
        </w:rPr>
        <w:t>بود،</w:t>
      </w:r>
    </w:p>
  </w:footnote>
  <w:footnote w:id="4">
    <w:p w:rsidR="00F2255C" w:rsidRPr="00876ED8" w:rsidRDefault="00F2255C" w:rsidP="00F2255C">
      <w:pPr>
        <w:pStyle w:val="FootnoteText"/>
      </w:pPr>
      <w:r w:rsidRPr="00876ED8">
        <w:footnoteRef/>
      </w:r>
      <w:r w:rsidRPr="00876ED8">
        <w:rPr>
          <w:rtl/>
        </w:rPr>
        <w:t xml:space="preserve">  </w:t>
      </w:r>
      <w:hyperlink r:id="rId2" w:history="1">
        <w:r w:rsidRPr="00876ED8">
          <w:rPr>
            <w:rStyle w:val="Hyperlink"/>
            <w:rFonts w:hint="cs"/>
            <w:rtl/>
          </w:rPr>
          <w:t>مستدرک</w:t>
        </w:r>
        <w:r w:rsidRPr="00876ED8">
          <w:rPr>
            <w:rStyle w:val="Hyperlink"/>
            <w:rtl/>
          </w:rPr>
          <w:t xml:space="preserve"> </w:t>
        </w:r>
        <w:r w:rsidRPr="00876ED8">
          <w:rPr>
            <w:rStyle w:val="Hyperlink"/>
            <w:rFonts w:hint="cs"/>
            <w:rtl/>
          </w:rPr>
          <w:t>الوسائل،</w:t>
        </w:r>
        <w:r w:rsidRPr="00876ED8">
          <w:rPr>
            <w:rStyle w:val="Hyperlink"/>
            <w:rtl/>
          </w:rPr>
          <w:t xml:space="preserve"> </w:t>
        </w:r>
        <w:r w:rsidRPr="00876ED8">
          <w:rPr>
            <w:rStyle w:val="Hyperlink"/>
            <w:rFonts w:hint="cs"/>
            <w:rtl/>
          </w:rPr>
          <w:t>محدث</w:t>
        </w:r>
        <w:r w:rsidRPr="00876ED8">
          <w:rPr>
            <w:rStyle w:val="Hyperlink"/>
            <w:rtl/>
          </w:rPr>
          <w:t xml:space="preserve"> </w:t>
        </w:r>
        <w:r w:rsidRPr="00876ED8">
          <w:rPr>
            <w:rStyle w:val="Hyperlink"/>
            <w:rFonts w:hint="cs"/>
            <w:rtl/>
          </w:rPr>
          <w:t>نوری،</w:t>
        </w:r>
        <w:r w:rsidRPr="00876ED8">
          <w:rPr>
            <w:rStyle w:val="Hyperlink"/>
            <w:rtl/>
          </w:rPr>
          <w:t xml:space="preserve"> </w:t>
        </w:r>
        <w:r w:rsidRPr="00876ED8">
          <w:rPr>
            <w:rStyle w:val="Hyperlink"/>
            <w:rFonts w:hint="cs"/>
            <w:rtl/>
          </w:rPr>
          <w:t>ج</w:t>
        </w:r>
        <w:r w:rsidRPr="00876ED8">
          <w:rPr>
            <w:rStyle w:val="Hyperlink"/>
            <w:rtl/>
          </w:rPr>
          <w:t>1</w:t>
        </w:r>
        <w:r w:rsidRPr="00876ED8">
          <w:rPr>
            <w:rStyle w:val="Hyperlink"/>
            <w:rFonts w:hint="cs"/>
            <w:rtl/>
          </w:rPr>
          <w:t>،</w:t>
        </w:r>
        <w:r w:rsidRPr="00876ED8">
          <w:rPr>
            <w:rStyle w:val="Hyperlink"/>
            <w:rtl/>
          </w:rPr>
          <w:t xml:space="preserve"> </w:t>
        </w:r>
        <w:r w:rsidRPr="00876ED8">
          <w:rPr>
            <w:rStyle w:val="Hyperlink"/>
            <w:rFonts w:hint="cs"/>
            <w:rtl/>
          </w:rPr>
          <w:t>ص</w:t>
        </w:r>
        <w:r w:rsidRPr="00876ED8">
          <w:rPr>
            <w:rStyle w:val="Hyperlink"/>
            <w:rtl/>
          </w:rPr>
          <w:t>128.</w:t>
        </w:r>
      </w:hyperlink>
    </w:p>
  </w:footnote>
  <w:footnote w:id="5">
    <w:p w:rsidR="00F2255C" w:rsidRPr="007A389F" w:rsidRDefault="00F2255C" w:rsidP="00F2255C">
      <w:pPr>
        <w:pStyle w:val="FootnoteText"/>
      </w:pPr>
      <w:r w:rsidRPr="007A389F">
        <w:footnoteRef/>
      </w:r>
      <w:r w:rsidRPr="007A389F">
        <w:rPr>
          <w:rtl/>
        </w:rPr>
        <w:t xml:space="preserve"> </w:t>
      </w:r>
      <w:hyperlink r:id="rId3" w:history="1">
        <w:r w:rsidRPr="007A389F">
          <w:rPr>
            <w:rStyle w:val="Hyperlink"/>
            <w:rFonts w:hint="cs"/>
            <w:rtl/>
          </w:rPr>
          <w:t>دعائم</w:t>
        </w:r>
        <w:r w:rsidRPr="007A389F">
          <w:rPr>
            <w:rStyle w:val="Hyperlink"/>
            <w:rtl/>
          </w:rPr>
          <w:t xml:space="preserve"> </w:t>
        </w:r>
        <w:r w:rsidRPr="007A389F">
          <w:rPr>
            <w:rStyle w:val="Hyperlink"/>
            <w:rFonts w:hint="cs"/>
            <w:rtl/>
          </w:rPr>
          <w:t>الاسلام،</w:t>
        </w:r>
        <w:r w:rsidRPr="007A389F">
          <w:rPr>
            <w:rStyle w:val="Hyperlink"/>
            <w:rtl/>
          </w:rPr>
          <w:t xml:space="preserve"> </w:t>
        </w:r>
        <w:r w:rsidRPr="007A389F">
          <w:rPr>
            <w:rStyle w:val="Hyperlink"/>
            <w:rFonts w:hint="cs"/>
            <w:rtl/>
          </w:rPr>
          <w:t>قاضی</w:t>
        </w:r>
        <w:r w:rsidRPr="007A389F">
          <w:rPr>
            <w:rStyle w:val="Hyperlink"/>
            <w:rtl/>
          </w:rPr>
          <w:t xml:space="preserve"> </w:t>
        </w:r>
        <w:r w:rsidRPr="007A389F">
          <w:rPr>
            <w:rStyle w:val="Hyperlink"/>
            <w:rFonts w:hint="cs"/>
            <w:rtl/>
          </w:rPr>
          <w:t>نعمان</w:t>
        </w:r>
        <w:r w:rsidRPr="007A389F">
          <w:rPr>
            <w:rStyle w:val="Hyperlink"/>
            <w:rtl/>
          </w:rPr>
          <w:t xml:space="preserve"> </w:t>
        </w:r>
        <w:r w:rsidRPr="007A389F">
          <w:rPr>
            <w:rStyle w:val="Hyperlink"/>
            <w:rFonts w:hint="cs"/>
            <w:rtl/>
          </w:rPr>
          <w:t>مغربی،</w:t>
        </w:r>
        <w:r w:rsidRPr="007A389F">
          <w:rPr>
            <w:rStyle w:val="Hyperlink"/>
            <w:rtl/>
          </w:rPr>
          <w:t xml:space="preserve"> </w:t>
        </w:r>
        <w:r w:rsidRPr="007A389F">
          <w:rPr>
            <w:rStyle w:val="Hyperlink"/>
            <w:rFonts w:hint="cs"/>
            <w:rtl/>
          </w:rPr>
          <w:t>ج</w:t>
        </w:r>
        <w:r w:rsidRPr="007A389F">
          <w:rPr>
            <w:rStyle w:val="Hyperlink"/>
            <w:rtl/>
          </w:rPr>
          <w:t>2</w:t>
        </w:r>
        <w:r w:rsidRPr="007A389F">
          <w:rPr>
            <w:rStyle w:val="Hyperlink"/>
            <w:rFonts w:hint="cs"/>
            <w:rtl/>
          </w:rPr>
          <w:t>،</w:t>
        </w:r>
        <w:r w:rsidRPr="007A389F">
          <w:rPr>
            <w:rStyle w:val="Hyperlink"/>
            <w:rtl/>
          </w:rPr>
          <w:t xml:space="preserve"> </w:t>
        </w:r>
        <w:r w:rsidRPr="007A389F">
          <w:rPr>
            <w:rStyle w:val="Hyperlink"/>
            <w:rFonts w:hint="cs"/>
            <w:rtl/>
          </w:rPr>
          <w:t>ص</w:t>
        </w:r>
        <w:r w:rsidRPr="007A389F">
          <w:rPr>
            <w:rStyle w:val="Hyperlink"/>
            <w:rtl/>
          </w:rPr>
          <w:t>360.</w:t>
        </w:r>
      </w:hyperlink>
    </w:p>
  </w:footnote>
  <w:footnote w:id="6">
    <w:p w:rsidR="00F2255C" w:rsidRPr="007A389F" w:rsidRDefault="00F2255C" w:rsidP="00F2255C">
      <w:pPr>
        <w:pStyle w:val="FootnoteText"/>
        <w:rPr>
          <w:rtl/>
        </w:rPr>
      </w:pPr>
      <w:r w:rsidRPr="007A389F">
        <w:footnoteRef/>
      </w:r>
      <w:r w:rsidRPr="007A389F">
        <w:rPr>
          <w:rtl/>
        </w:rPr>
        <w:t xml:space="preserve"> </w:t>
      </w:r>
      <w:hyperlink r:id="rId4" w:history="1">
        <w:r w:rsidRPr="007A389F">
          <w:rPr>
            <w:rStyle w:val="Hyperlink"/>
            <w:rFonts w:hint="cs"/>
            <w:rtl/>
          </w:rPr>
          <w:t>مستدرک</w:t>
        </w:r>
        <w:r w:rsidRPr="007A389F">
          <w:rPr>
            <w:rStyle w:val="Hyperlink"/>
            <w:rtl/>
          </w:rPr>
          <w:t xml:space="preserve"> </w:t>
        </w:r>
        <w:r w:rsidRPr="007A389F">
          <w:rPr>
            <w:rStyle w:val="Hyperlink"/>
            <w:rFonts w:hint="cs"/>
            <w:rtl/>
          </w:rPr>
          <w:t>الوسائل،</w:t>
        </w:r>
        <w:r w:rsidRPr="007A389F">
          <w:rPr>
            <w:rStyle w:val="Hyperlink"/>
            <w:rtl/>
          </w:rPr>
          <w:t xml:space="preserve"> </w:t>
        </w:r>
        <w:r w:rsidRPr="007A389F">
          <w:rPr>
            <w:rStyle w:val="Hyperlink"/>
            <w:rFonts w:hint="cs"/>
            <w:rtl/>
          </w:rPr>
          <w:t>محدث</w:t>
        </w:r>
        <w:r w:rsidRPr="007A389F">
          <w:rPr>
            <w:rStyle w:val="Hyperlink"/>
            <w:rtl/>
          </w:rPr>
          <w:t xml:space="preserve"> </w:t>
        </w:r>
        <w:r w:rsidRPr="007A389F">
          <w:rPr>
            <w:rStyle w:val="Hyperlink"/>
            <w:rFonts w:hint="cs"/>
            <w:rtl/>
          </w:rPr>
          <w:t>نوری،</w:t>
        </w:r>
        <w:r w:rsidRPr="007A389F">
          <w:rPr>
            <w:rStyle w:val="Hyperlink"/>
            <w:rtl/>
          </w:rPr>
          <w:t xml:space="preserve"> </w:t>
        </w:r>
        <w:r w:rsidRPr="007A389F">
          <w:rPr>
            <w:rStyle w:val="Hyperlink"/>
            <w:rFonts w:hint="cs"/>
            <w:rtl/>
          </w:rPr>
          <w:t>ج</w:t>
        </w:r>
        <w:r w:rsidRPr="007A389F">
          <w:rPr>
            <w:rStyle w:val="Hyperlink"/>
            <w:rtl/>
          </w:rPr>
          <w:t>1</w:t>
        </w:r>
        <w:r w:rsidRPr="007A389F">
          <w:rPr>
            <w:rStyle w:val="Hyperlink"/>
            <w:rFonts w:hint="cs"/>
            <w:rtl/>
          </w:rPr>
          <w:t>،</w:t>
        </w:r>
        <w:r w:rsidRPr="007A389F">
          <w:rPr>
            <w:rStyle w:val="Hyperlink"/>
            <w:rtl/>
          </w:rPr>
          <w:t xml:space="preserve"> </w:t>
        </w:r>
        <w:r w:rsidRPr="007A389F">
          <w:rPr>
            <w:rStyle w:val="Hyperlink"/>
            <w:rFonts w:hint="cs"/>
            <w:rtl/>
          </w:rPr>
          <w:t>ص</w:t>
        </w:r>
        <w:r w:rsidRPr="007A389F">
          <w:rPr>
            <w:rStyle w:val="Hyperlink"/>
            <w:rtl/>
          </w:rPr>
          <w:t>132.</w:t>
        </w:r>
      </w:hyperlink>
    </w:p>
  </w:footnote>
  <w:footnote w:id="7">
    <w:p w:rsidR="0054333E" w:rsidRPr="0054333E" w:rsidRDefault="0054333E" w:rsidP="0054333E">
      <w:pPr>
        <w:pStyle w:val="FootnoteText"/>
      </w:pPr>
      <w:r w:rsidRPr="0054333E">
        <w:footnoteRef/>
      </w:r>
      <w:r w:rsidRPr="0054333E">
        <w:rPr>
          <w:rtl/>
        </w:rPr>
        <w:t xml:space="preserve"> </w:t>
      </w:r>
      <w:hyperlink r:id="rId5" w:history="1">
        <w:r w:rsidRPr="0054333E">
          <w:rPr>
            <w:rStyle w:val="Hyperlink"/>
            <w:rFonts w:hint="cs"/>
            <w:rtl/>
          </w:rPr>
          <w:t>الکافی،</w:t>
        </w:r>
        <w:r w:rsidRPr="0054333E">
          <w:rPr>
            <w:rStyle w:val="Hyperlink"/>
            <w:rtl/>
          </w:rPr>
          <w:t xml:space="preserve"> </w:t>
        </w:r>
        <w:r w:rsidRPr="0054333E">
          <w:rPr>
            <w:rStyle w:val="Hyperlink"/>
            <w:rFonts w:hint="cs"/>
            <w:rtl/>
          </w:rPr>
          <w:t>محمد</w:t>
        </w:r>
        <w:r w:rsidRPr="0054333E">
          <w:rPr>
            <w:rStyle w:val="Hyperlink"/>
            <w:rtl/>
          </w:rPr>
          <w:t xml:space="preserve"> </w:t>
        </w:r>
        <w:r w:rsidRPr="0054333E">
          <w:rPr>
            <w:rStyle w:val="Hyperlink"/>
            <w:rFonts w:hint="cs"/>
            <w:rtl/>
          </w:rPr>
          <w:t>بن</w:t>
        </w:r>
        <w:r w:rsidRPr="0054333E">
          <w:rPr>
            <w:rStyle w:val="Hyperlink"/>
            <w:rtl/>
          </w:rPr>
          <w:t xml:space="preserve"> </w:t>
        </w:r>
        <w:r w:rsidRPr="0054333E">
          <w:rPr>
            <w:rStyle w:val="Hyperlink"/>
            <w:rFonts w:hint="cs"/>
            <w:rtl/>
          </w:rPr>
          <w:t>یعقوب</w:t>
        </w:r>
        <w:r w:rsidRPr="0054333E">
          <w:rPr>
            <w:rStyle w:val="Hyperlink"/>
            <w:rtl/>
          </w:rPr>
          <w:t xml:space="preserve"> </w:t>
        </w:r>
        <w:r w:rsidRPr="0054333E">
          <w:rPr>
            <w:rStyle w:val="Hyperlink"/>
            <w:rFonts w:hint="cs"/>
            <w:rtl/>
          </w:rPr>
          <w:t>کلینی،</w:t>
        </w:r>
        <w:r w:rsidRPr="0054333E">
          <w:rPr>
            <w:rStyle w:val="Hyperlink"/>
            <w:rtl/>
          </w:rPr>
          <w:t xml:space="preserve"> </w:t>
        </w:r>
        <w:r w:rsidRPr="0054333E">
          <w:rPr>
            <w:rStyle w:val="Hyperlink"/>
            <w:rFonts w:hint="cs"/>
            <w:rtl/>
          </w:rPr>
          <w:t>ج</w:t>
        </w:r>
        <w:r w:rsidRPr="0054333E">
          <w:rPr>
            <w:rStyle w:val="Hyperlink"/>
            <w:rtl/>
          </w:rPr>
          <w:t>7</w:t>
        </w:r>
        <w:r w:rsidRPr="0054333E">
          <w:rPr>
            <w:rStyle w:val="Hyperlink"/>
            <w:rFonts w:hint="cs"/>
            <w:rtl/>
          </w:rPr>
          <w:t>،</w:t>
        </w:r>
        <w:r w:rsidRPr="0054333E">
          <w:rPr>
            <w:rStyle w:val="Hyperlink"/>
            <w:rtl/>
          </w:rPr>
          <w:t xml:space="preserve"> </w:t>
        </w:r>
        <w:r w:rsidRPr="0054333E">
          <w:rPr>
            <w:rStyle w:val="Hyperlink"/>
            <w:rFonts w:hint="cs"/>
            <w:rtl/>
          </w:rPr>
          <w:t>ص</w:t>
        </w:r>
        <w:r w:rsidRPr="0054333E">
          <w:rPr>
            <w:rStyle w:val="Hyperlink"/>
            <w:rtl/>
          </w:rPr>
          <w:t>36.</w:t>
        </w:r>
      </w:hyperlink>
    </w:p>
  </w:footnote>
  <w:footnote w:id="8">
    <w:p w:rsidR="0054333E" w:rsidRPr="0054333E" w:rsidRDefault="0054333E" w:rsidP="0054333E">
      <w:pPr>
        <w:pStyle w:val="FootnoteText"/>
        <w:rPr>
          <w:rtl/>
        </w:rPr>
      </w:pPr>
      <w:r w:rsidRPr="0054333E">
        <w:footnoteRef/>
      </w:r>
      <w:r w:rsidRPr="0054333E">
        <w:rPr>
          <w:rtl/>
        </w:rPr>
        <w:t xml:space="preserve"> </w:t>
      </w:r>
      <w:hyperlink r:id="rId6" w:history="1">
        <w:r w:rsidRPr="0054333E">
          <w:rPr>
            <w:rStyle w:val="Hyperlink"/>
            <w:rFonts w:hint="cs"/>
            <w:rtl/>
          </w:rPr>
          <w:t>تهذیب</w:t>
        </w:r>
        <w:r w:rsidRPr="0054333E">
          <w:rPr>
            <w:rStyle w:val="Hyperlink"/>
            <w:rtl/>
          </w:rPr>
          <w:t xml:space="preserve"> </w:t>
        </w:r>
        <w:r w:rsidRPr="0054333E">
          <w:rPr>
            <w:rStyle w:val="Hyperlink"/>
            <w:rFonts w:hint="cs"/>
            <w:rtl/>
          </w:rPr>
          <w:t>الاحکام،</w:t>
        </w:r>
        <w:r w:rsidRPr="0054333E">
          <w:rPr>
            <w:rStyle w:val="Hyperlink"/>
            <w:rtl/>
          </w:rPr>
          <w:t xml:space="preserve"> </w:t>
        </w:r>
        <w:r w:rsidRPr="0054333E">
          <w:rPr>
            <w:rStyle w:val="Hyperlink"/>
            <w:rFonts w:hint="cs"/>
            <w:rtl/>
          </w:rPr>
          <w:t>شیخ</w:t>
        </w:r>
        <w:r w:rsidRPr="0054333E">
          <w:rPr>
            <w:rStyle w:val="Hyperlink"/>
            <w:rtl/>
          </w:rPr>
          <w:t xml:space="preserve"> </w:t>
        </w:r>
        <w:r w:rsidRPr="0054333E">
          <w:rPr>
            <w:rStyle w:val="Hyperlink"/>
            <w:rFonts w:hint="cs"/>
            <w:rtl/>
          </w:rPr>
          <w:t>طوسی،</w:t>
        </w:r>
        <w:r w:rsidRPr="0054333E">
          <w:rPr>
            <w:rStyle w:val="Hyperlink"/>
            <w:rtl/>
          </w:rPr>
          <w:t xml:space="preserve"> </w:t>
        </w:r>
        <w:r w:rsidRPr="0054333E">
          <w:rPr>
            <w:rStyle w:val="Hyperlink"/>
            <w:rFonts w:hint="cs"/>
            <w:rtl/>
          </w:rPr>
          <w:t>ج</w:t>
        </w:r>
        <w:r w:rsidRPr="0054333E">
          <w:rPr>
            <w:rStyle w:val="Hyperlink"/>
            <w:rtl/>
          </w:rPr>
          <w:t>9</w:t>
        </w:r>
        <w:r w:rsidRPr="0054333E">
          <w:rPr>
            <w:rStyle w:val="Hyperlink"/>
            <w:rFonts w:hint="cs"/>
            <w:rtl/>
          </w:rPr>
          <w:t>،</w:t>
        </w:r>
        <w:r w:rsidRPr="0054333E">
          <w:rPr>
            <w:rStyle w:val="Hyperlink"/>
            <w:rtl/>
          </w:rPr>
          <w:t xml:space="preserve"> </w:t>
        </w:r>
        <w:r w:rsidRPr="0054333E">
          <w:rPr>
            <w:rStyle w:val="Hyperlink"/>
            <w:rFonts w:hint="cs"/>
            <w:rtl/>
          </w:rPr>
          <w:t>ص</w:t>
        </w:r>
        <w:r w:rsidRPr="0054333E">
          <w:rPr>
            <w:rStyle w:val="Hyperlink"/>
            <w:rtl/>
          </w:rPr>
          <w:t>130.</w:t>
        </w:r>
      </w:hyperlink>
    </w:p>
  </w:footnote>
  <w:footnote w:id="9">
    <w:p w:rsidR="0054333E" w:rsidRPr="0054333E" w:rsidRDefault="0054333E" w:rsidP="0054333E">
      <w:pPr>
        <w:pStyle w:val="FootnoteText"/>
      </w:pPr>
      <w:r w:rsidRPr="0054333E">
        <w:footnoteRef/>
      </w:r>
      <w:r w:rsidRPr="0054333E">
        <w:rPr>
          <w:rtl/>
        </w:rPr>
        <w:t xml:space="preserve"> </w:t>
      </w:r>
      <w:hyperlink r:id="rId7" w:history="1">
        <w:r w:rsidRPr="0054333E">
          <w:rPr>
            <w:rStyle w:val="Hyperlink"/>
            <w:rFonts w:hint="cs"/>
            <w:rtl/>
          </w:rPr>
          <w:t>من</w:t>
        </w:r>
        <w:r w:rsidRPr="0054333E">
          <w:rPr>
            <w:rStyle w:val="Hyperlink"/>
            <w:rtl/>
          </w:rPr>
          <w:t xml:space="preserve"> </w:t>
        </w:r>
        <w:r w:rsidRPr="0054333E">
          <w:rPr>
            <w:rStyle w:val="Hyperlink"/>
            <w:rFonts w:hint="cs"/>
            <w:rtl/>
          </w:rPr>
          <w:t>لا</w:t>
        </w:r>
        <w:r w:rsidRPr="0054333E">
          <w:rPr>
            <w:rStyle w:val="Hyperlink"/>
            <w:rtl/>
          </w:rPr>
          <w:t xml:space="preserve"> </w:t>
        </w:r>
        <w:r w:rsidRPr="0054333E">
          <w:rPr>
            <w:rStyle w:val="Hyperlink"/>
            <w:rFonts w:hint="cs"/>
            <w:rtl/>
          </w:rPr>
          <w:t>یحضره</w:t>
        </w:r>
        <w:r w:rsidRPr="0054333E">
          <w:rPr>
            <w:rStyle w:val="Hyperlink"/>
            <w:rtl/>
          </w:rPr>
          <w:t xml:space="preserve"> </w:t>
        </w:r>
        <w:r w:rsidRPr="0054333E">
          <w:rPr>
            <w:rStyle w:val="Hyperlink"/>
            <w:rFonts w:hint="cs"/>
            <w:rtl/>
          </w:rPr>
          <w:t>الفقیه،</w:t>
        </w:r>
        <w:r w:rsidRPr="0054333E">
          <w:rPr>
            <w:rStyle w:val="Hyperlink"/>
            <w:rtl/>
          </w:rPr>
          <w:t xml:space="preserve"> </w:t>
        </w:r>
        <w:r w:rsidRPr="0054333E">
          <w:rPr>
            <w:rStyle w:val="Hyperlink"/>
            <w:rFonts w:hint="cs"/>
            <w:rtl/>
          </w:rPr>
          <w:t>شیخ</w:t>
        </w:r>
        <w:r w:rsidRPr="0054333E">
          <w:rPr>
            <w:rStyle w:val="Hyperlink"/>
            <w:rtl/>
          </w:rPr>
          <w:t xml:space="preserve"> </w:t>
        </w:r>
        <w:r w:rsidRPr="0054333E">
          <w:rPr>
            <w:rStyle w:val="Hyperlink"/>
            <w:rFonts w:hint="cs"/>
            <w:rtl/>
          </w:rPr>
          <w:t>صدوق،</w:t>
        </w:r>
        <w:r w:rsidRPr="0054333E">
          <w:rPr>
            <w:rStyle w:val="Hyperlink"/>
            <w:rtl/>
          </w:rPr>
          <w:t xml:space="preserve"> </w:t>
        </w:r>
        <w:r w:rsidRPr="0054333E">
          <w:rPr>
            <w:rStyle w:val="Hyperlink"/>
            <w:rFonts w:hint="cs"/>
            <w:rtl/>
          </w:rPr>
          <w:t>ج</w:t>
        </w:r>
        <w:r w:rsidRPr="0054333E">
          <w:rPr>
            <w:rStyle w:val="Hyperlink"/>
            <w:rtl/>
          </w:rPr>
          <w:t>4</w:t>
        </w:r>
        <w:r w:rsidRPr="0054333E">
          <w:rPr>
            <w:rStyle w:val="Hyperlink"/>
            <w:rFonts w:hint="cs"/>
            <w:rtl/>
          </w:rPr>
          <w:t>،</w:t>
        </w:r>
        <w:r w:rsidRPr="0054333E">
          <w:rPr>
            <w:rStyle w:val="Hyperlink"/>
            <w:rtl/>
          </w:rPr>
          <w:t xml:space="preserve"> </w:t>
        </w:r>
        <w:r w:rsidRPr="0054333E">
          <w:rPr>
            <w:rStyle w:val="Hyperlink"/>
            <w:rFonts w:hint="cs"/>
            <w:rtl/>
          </w:rPr>
          <w:t>ص</w:t>
        </w:r>
        <w:r w:rsidRPr="0054333E">
          <w:rPr>
            <w:rStyle w:val="Hyperlink"/>
            <w:rtl/>
          </w:rPr>
          <w:t>240.</w:t>
        </w:r>
      </w:hyperlink>
    </w:p>
  </w:footnote>
  <w:footnote w:id="10">
    <w:p w:rsidR="00F2255C" w:rsidRPr="007A389F" w:rsidRDefault="00F2255C" w:rsidP="00F2255C">
      <w:pPr>
        <w:pStyle w:val="FootnoteText"/>
      </w:pPr>
      <w:r w:rsidRPr="007A389F">
        <w:footnoteRef/>
      </w:r>
      <w:r w:rsidRPr="007A389F">
        <w:rPr>
          <w:rtl/>
        </w:rPr>
        <w:t xml:space="preserve"> </w:t>
      </w:r>
      <w:hyperlink r:id="rId8" w:history="1">
        <w:r w:rsidRPr="007A389F">
          <w:rPr>
            <w:rStyle w:val="Hyperlink"/>
            <w:rFonts w:hint="cs"/>
            <w:rtl/>
          </w:rPr>
          <w:t>دعائم</w:t>
        </w:r>
        <w:r w:rsidRPr="007A389F">
          <w:rPr>
            <w:rStyle w:val="Hyperlink"/>
            <w:rtl/>
          </w:rPr>
          <w:t xml:space="preserve"> </w:t>
        </w:r>
        <w:r w:rsidRPr="007A389F">
          <w:rPr>
            <w:rStyle w:val="Hyperlink"/>
            <w:rFonts w:hint="cs"/>
            <w:rtl/>
          </w:rPr>
          <w:t>الاسلام،</w:t>
        </w:r>
        <w:r w:rsidRPr="007A389F">
          <w:rPr>
            <w:rStyle w:val="Hyperlink"/>
            <w:rtl/>
          </w:rPr>
          <w:t xml:space="preserve"> </w:t>
        </w:r>
        <w:r w:rsidRPr="007A389F">
          <w:rPr>
            <w:rStyle w:val="Hyperlink"/>
            <w:rFonts w:hint="cs"/>
            <w:rtl/>
          </w:rPr>
          <w:t>قاضی</w:t>
        </w:r>
        <w:r w:rsidRPr="007A389F">
          <w:rPr>
            <w:rStyle w:val="Hyperlink"/>
            <w:rtl/>
          </w:rPr>
          <w:t xml:space="preserve"> </w:t>
        </w:r>
        <w:r w:rsidRPr="007A389F">
          <w:rPr>
            <w:rStyle w:val="Hyperlink"/>
            <w:rFonts w:hint="cs"/>
            <w:rtl/>
          </w:rPr>
          <w:t>نعمان</w:t>
        </w:r>
        <w:r w:rsidRPr="007A389F">
          <w:rPr>
            <w:rStyle w:val="Hyperlink"/>
            <w:rtl/>
          </w:rPr>
          <w:t xml:space="preserve"> </w:t>
        </w:r>
        <w:r w:rsidRPr="007A389F">
          <w:rPr>
            <w:rStyle w:val="Hyperlink"/>
            <w:rFonts w:hint="cs"/>
            <w:rtl/>
          </w:rPr>
          <w:t>مغربی،</w:t>
        </w:r>
        <w:r w:rsidRPr="007A389F">
          <w:rPr>
            <w:rStyle w:val="Hyperlink"/>
            <w:rtl/>
          </w:rPr>
          <w:t xml:space="preserve"> </w:t>
        </w:r>
        <w:r w:rsidRPr="007A389F">
          <w:rPr>
            <w:rStyle w:val="Hyperlink"/>
            <w:rFonts w:hint="cs"/>
            <w:rtl/>
          </w:rPr>
          <w:t>ج</w:t>
        </w:r>
        <w:r w:rsidRPr="007A389F">
          <w:rPr>
            <w:rStyle w:val="Hyperlink"/>
            <w:rtl/>
          </w:rPr>
          <w:t>2</w:t>
        </w:r>
        <w:r w:rsidRPr="007A389F">
          <w:rPr>
            <w:rStyle w:val="Hyperlink"/>
            <w:rFonts w:hint="cs"/>
            <w:rtl/>
          </w:rPr>
          <w:t>،</w:t>
        </w:r>
        <w:r w:rsidRPr="007A389F">
          <w:rPr>
            <w:rStyle w:val="Hyperlink"/>
            <w:rtl/>
          </w:rPr>
          <w:t xml:space="preserve"> </w:t>
        </w:r>
        <w:r w:rsidRPr="007A389F">
          <w:rPr>
            <w:rStyle w:val="Hyperlink"/>
            <w:rFonts w:hint="cs"/>
            <w:rtl/>
          </w:rPr>
          <w:t>ص</w:t>
        </w:r>
        <w:r w:rsidRPr="007A389F">
          <w:rPr>
            <w:rStyle w:val="Hyperlink"/>
            <w:rtl/>
          </w:rPr>
          <w:t>344.</w:t>
        </w:r>
      </w:hyperlink>
    </w:p>
  </w:footnote>
  <w:footnote w:id="11">
    <w:p w:rsidR="00F2255C" w:rsidRPr="003A4D27" w:rsidRDefault="00F2255C" w:rsidP="00F2255C">
      <w:pPr>
        <w:pStyle w:val="FootnoteText"/>
        <w:rPr>
          <w:rtl/>
        </w:rPr>
      </w:pPr>
      <w:r w:rsidRPr="003A4D27">
        <w:footnoteRef/>
      </w:r>
      <w:r w:rsidRPr="003A4D27">
        <w:rPr>
          <w:rtl/>
        </w:rPr>
        <w:t xml:space="preserve"> </w:t>
      </w:r>
      <w:hyperlink r:id="rId9" w:history="1">
        <w:r w:rsidRPr="003A4D27">
          <w:rPr>
            <w:rStyle w:val="Hyperlink"/>
            <w:rFonts w:hint="cs"/>
            <w:rtl/>
          </w:rPr>
          <w:t>مستدرک</w:t>
        </w:r>
        <w:r w:rsidRPr="003A4D27">
          <w:rPr>
            <w:rStyle w:val="Hyperlink"/>
            <w:rtl/>
          </w:rPr>
          <w:t xml:space="preserve"> </w:t>
        </w:r>
        <w:r w:rsidRPr="003A4D27">
          <w:rPr>
            <w:rStyle w:val="Hyperlink"/>
            <w:rFonts w:hint="cs"/>
            <w:rtl/>
          </w:rPr>
          <w:t>الوسائل،</w:t>
        </w:r>
        <w:r w:rsidRPr="003A4D27">
          <w:rPr>
            <w:rStyle w:val="Hyperlink"/>
            <w:rtl/>
          </w:rPr>
          <w:t xml:space="preserve"> </w:t>
        </w:r>
        <w:r w:rsidRPr="003A4D27">
          <w:rPr>
            <w:rStyle w:val="Hyperlink"/>
            <w:rFonts w:hint="cs"/>
            <w:rtl/>
          </w:rPr>
          <w:t>محدث</w:t>
        </w:r>
        <w:r w:rsidRPr="003A4D27">
          <w:rPr>
            <w:rStyle w:val="Hyperlink"/>
            <w:rtl/>
          </w:rPr>
          <w:t xml:space="preserve"> </w:t>
        </w:r>
        <w:r w:rsidRPr="003A4D27">
          <w:rPr>
            <w:rStyle w:val="Hyperlink"/>
            <w:rFonts w:hint="cs"/>
            <w:rtl/>
          </w:rPr>
          <w:t>نوری،</w:t>
        </w:r>
        <w:r w:rsidRPr="003A4D27">
          <w:rPr>
            <w:rStyle w:val="Hyperlink"/>
            <w:rtl/>
          </w:rPr>
          <w:t xml:space="preserve"> </w:t>
        </w:r>
        <w:r w:rsidRPr="003A4D27">
          <w:rPr>
            <w:rStyle w:val="Hyperlink"/>
            <w:rFonts w:hint="cs"/>
            <w:rtl/>
          </w:rPr>
          <w:t>ج</w:t>
        </w:r>
        <w:r w:rsidRPr="003A4D27">
          <w:rPr>
            <w:rStyle w:val="Hyperlink"/>
            <w:rtl/>
          </w:rPr>
          <w:t>1</w:t>
        </w:r>
        <w:r w:rsidRPr="003A4D27">
          <w:rPr>
            <w:rStyle w:val="Hyperlink"/>
            <w:rFonts w:hint="cs"/>
            <w:rtl/>
          </w:rPr>
          <w:t>،</w:t>
        </w:r>
        <w:r w:rsidRPr="003A4D27">
          <w:rPr>
            <w:rStyle w:val="Hyperlink"/>
            <w:rtl/>
          </w:rPr>
          <w:t xml:space="preserve"> </w:t>
        </w:r>
        <w:r w:rsidRPr="003A4D27">
          <w:rPr>
            <w:rStyle w:val="Hyperlink"/>
            <w:rFonts w:hint="cs"/>
            <w:rtl/>
          </w:rPr>
          <w:t>ص</w:t>
        </w:r>
        <w:r w:rsidRPr="003A4D27">
          <w:rPr>
            <w:rStyle w:val="Hyperlink"/>
            <w:rtl/>
          </w:rPr>
          <w:t>133.</w:t>
        </w:r>
      </w:hyperlink>
    </w:p>
  </w:footnote>
  <w:footnote w:id="12">
    <w:p w:rsidR="00F2255C" w:rsidRPr="006C654A" w:rsidRDefault="00F2255C" w:rsidP="00F2255C">
      <w:pPr>
        <w:pStyle w:val="FootnoteText"/>
        <w:rPr>
          <w:rtl/>
        </w:rPr>
      </w:pPr>
      <w:r w:rsidRPr="006C654A">
        <w:footnoteRef/>
      </w:r>
      <w:r w:rsidRPr="006C654A">
        <w:rPr>
          <w:rtl/>
        </w:rPr>
        <w:t xml:space="preserve"> </w:t>
      </w:r>
      <w:hyperlink r:id="rId10" w:history="1">
        <w:r w:rsidRPr="006C654A">
          <w:rPr>
            <w:rStyle w:val="Hyperlink"/>
            <w:rFonts w:hint="cs"/>
            <w:rtl/>
          </w:rPr>
          <w:t>الکافی،</w:t>
        </w:r>
        <w:r w:rsidRPr="006C654A">
          <w:rPr>
            <w:rStyle w:val="Hyperlink"/>
            <w:rtl/>
          </w:rPr>
          <w:t xml:space="preserve"> </w:t>
        </w:r>
        <w:r w:rsidRPr="006C654A">
          <w:rPr>
            <w:rStyle w:val="Hyperlink"/>
            <w:rFonts w:hint="cs"/>
            <w:rtl/>
          </w:rPr>
          <w:t>محمد</w:t>
        </w:r>
        <w:r w:rsidRPr="006C654A">
          <w:rPr>
            <w:rStyle w:val="Hyperlink"/>
            <w:rtl/>
          </w:rPr>
          <w:t xml:space="preserve"> </w:t>
        </w:r>
        <w:r w:rsidRPr="006C654A">
          <w:rPr>
            <w:rStyle w:val="Hyperlink"/>
            <w:rFonts w:hint="cs"/>
            <w:rtl/>
          </w:rPr>
          <w:t>بن</w:t>
        </w:r>
        <w:r w:rsidRPr="006C654A">
          <w:rPr>
            <w:rStyle w:val="Hyperlink"/>
            <w:rtl/>
          </w:rPr>
          <w:t xml:space="preserve"> </w:t>
        </w:r>
        <w:r w:rsidRPr="006C654A">
          <w:rPr>
            <w:rStyle w:val="Hyperlink"/>
            <w:rFonts w:hint="cs"/>
            <w:rtl/>
          </w:rPr>
          <w:t>یعقوب</w:t>
        </w:r>
        <w:r w:rsidRPr="006C654A">
          <w:rPr>
            <w:rStyle w:val="Hyperlink"/>
            <w:rtl/>
          </w:rPr>
          <w:t xml:space="preserve"> </w:t>
        </w:r>
        <w:r w:rsidRPr="006C654A">
          <w:rPr>
            <w:rStyle w:val="Hyperlink"/>
            <w:rFonts w:hint="cs"/>
            <w:rtl/>
          </w:rPr>
          <w:t>کلینی،</w:t>
        </w:r>
        <w:r w:rsidRPr="006C654A">
          <w:rPr>
            <w:rStyle w:val="Hyperlink"/>
            <w:rtl/>
          </w:rPr>
          <w:t xml:space="preserve"> </w:t>
        </w:r>
        <w:r w:rsidRPr="006C654A">
          <w:rPr>
            <w:rStyle w:val="Hyperlink"/>
            <w:rFonts w:hint="cs"/>
            <w:rtl/>
          </w:rPr>
          <w:t>ج</w:t>
        </w:r>
        <w:r w:rsidRPr="006C654A">
          <w:rPr>
            <w:rStyle w:val="Hyperlink"/>
            <w:rtl/>
          </w:rPr>
          <w:t>1</w:t>
        </w:r>
        <w:r w:rsidRPr="006C654A">
          <w:rPr>
            <w:rStyle w:val="Hyperlink"/>
            <w:rFonts w:hint="cs"/>
            <w:rtl/>
          </w:rPr>
          <w:t>،</w:t>
        </w:r>
        <w:r w:rsidRPr="006C654A">
          <w:rPr>
            <w:rStyle w:val="Hyperlink"/>
            <w:rtl/>
          </w:rPr>
          <w:t xml:space="preserve"> </w:t>
        </w:r>
        <w:r w:rsidRPr="006C654A">
          <w:rPr>
            <w:rStyle w:val="Hyperlink"/>
            <w:rFonts w:hint="cs"/>
            <w:rtl/>
          </w:rPr>
          <w:t>ص</w:t>
        </w:r>
        <w:r w:rsidRPr="006C654A">
          <w:rPr>
            <w:rStyle w:val="Hyperlink"/>
            <w:rtl/>
          </w:rPr>
          <w:t>188.</w:t>
        </w:r>
      </w:hyperlink>
    </w:p>
  </w:footnote>
  <w:footnote w:id="13">
    <w:p w:rsidR="00F2255C" w:rsidRDefault="00F2255C" w:rsidP="00F2255C">
      <w:pPr>
        <w:pStyle w:val="FootnoteText"/>
      </w:pPr>
      <w:r>
        <w:rPr>
          <w:rStyle w:val="FootnoteReference"/>
        </w:rPr>
        <w:footnoteRef/>
      </w:r>
      <w:r>
        <w:rPr>
          <w:rtl/>
        </w:rPr>
        <w:t xml:space="preserve"> </w:t>
      </w:r>
      <w:r w:rsidRPr="006C654A">
        <w:rPr>
          <w:rFonts w:hint="cs"/>
          <w:rtl/>
        </w:rPr>
        <w:t>قرب</w:t>
      </w:r>
      <w:r w:rsidRPr="006C654A">
        <w:rPr>
          <w:rtl/>
        </w:rPr>
        <w:t xml:space="preserve"> </w:t>
      </w:r>
      <w:r w:rsidRPr="006C654A">
        <w:rPr>
          <w:rFonts w:hint="cs"/>
          <w:rtl/>
        </w:rPr>
        <w:t>الإسناد</w:t>
      </w:r>
      <w:r w:rsidRPr="006C654A">
        <w:rPr>
          <w:rtl/>
        </w:rPr>
        <w:t xml:space="preserve"> (</w:t>
      </w:r>
      <w:r w:rsidRPr="006C654A">
        <w:rPr>
          <w:rFonts w:hint="cs"/>
          <w:rtl/>
        </w:rPr>
        <w:t>ط</w:t>
      </w:r>
      <w:r w:rsidRPr="006C654A">
        <w:rPr>
          <w:rtl/>
        </w:rPr>
        <w:t xml:space="preserve"> - </w:t>
      </w:r>
      <w:r w:rsidRPr="006C654A">
        <w:rPr>
          <w:rFonts w:hint="cs"/>
          <w:rtl/>
        </w:rPr>
        <w:t>الحديثة</w:t>
      </w:r>
      <w:r w:rsidRPr="006C654A">
        <w:rPr>
          <w:rtl/>
        </w:rPr>
        <w:t>)</w:t>
      </w:r>
      <w:r w:rsidRPr="006C654A">
        <w:rPr>
          <w:rFonts w:hint="cs"/>
          <w:rtl/>
        </w:rPr>
        <w:t>،</w:t>
      </w:r>
      <w:r w:rsidRPr="006C654A">
        <w:rPr>
          <w:rtl/>
        </w:rPr>
        <w:t xml:space="preserve"> </w:t>
      </w:r>
      <w:r w:rsidRPr="006C654A">
        <w:rPr>
          <w:rFonts w:hint="cs"/>
          <w:rtl/>
        </w:rPr>
        <w:t>النص،</w:t>
      </w:r>
      <w:r w:rsidRPr="006C654A">
        <w:rPr>
          <w:rtl/>
        </w:rPr>
        <w:t xml:space="preserve"> </w:t>
      </w:r>
      <w:r w:rsidRPr="006C654A">
        <w:rPr>
          <w:rFonts w:hint="cs"/>
          <w:rtl/>
        </w:rPr>
        <w:t>ص</w:t>
      </w:r>
      <w:r w:rsidRPr="006C654A">
        <w:rPr>
          <w:rtl/>
        </w:rPr>
        <w:t>: 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4C7"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190C6E">
      <w:rPr>
        <w:b/>
        <w:bCs/>
        <w:sz w:val="20"/>
        <w:szCs w:val="24"/>
        <w:rtl/>
      </w:rPr>
      <w:t>040</w:t>
    </w:r>
    <w:r w:rsidR="001A4ED8">
      <w:rPr>
        <w:rFonts w:hint="cs"/>
        <w:b/>
        <w:bCs/>
        <w:sz w:val="20"/>
        <w:szCs w:val="24"/>
        <w:rtl/>
      </w:rPr>
      <w:tab/>
    </w:r>
  </w:p>
  <w:p w:rsidR="00EF54C7"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190C6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190C6E">
      <w:rPr>
        <w:rFonts w:hint="cs"/>
        <w:b/>
        <w:bCs/>
        <w:color w:val="632423" w:themeColor="accent2" w:themeShade="80"/>
        <w:sz w:val="20"/>
        <w:szCs w:val="24"/>
        <w:rtl/>
      </w:rPr>
      <w:t>سید</w:t>
    </w:r>
    <w:r w:rsidR="00190C6E">
      <w:rPr>
        <w:b/>
        <w:bCs/>
        <w:color w:val="632423" w:themeColor="accent2" w:themeShade="80"/>
        <w:sz w:val="20"/>
        <w:szCs w:val="24"/>
        <w:rtl/>
      </w:rPr>
      <w:t xml:space="preserve"> </w:t>
    </w:r>
    <w:r w:rsidR="00190C6E">
      <w:rPr>
        <w:rFonts w:hint="cs"/>
        <w:b/>
        <w:bCs/>
        <w:color w:val="632423" w:themeColor="accent2" w:themeShade="80"/>
        <w:sz w:val="20"/>
        <w:szCs w:val="24"/>
        <w:rtl/>
      </w:rPr>
      <w:t>محمد</w:t>
    </w:r>
    <w:r w:rsidR="00190C6E">
      <w:rPr>
        <w:b/>
        <w:bCs/>
        <w:color w:val="632423" w:themeColor="accent2" w:themeShade="80"/>
        <w:sz w:val="20"/>
        <w:szCs w:val="24"/>
        <w:rtl/>
      </w:rPr>
      <w:t xml:space="preserve"> </w:t>
    </w:r>
    <w:r w:rsidR="00190C6E">
      <w:rPr>
        <w:rFonts w:hint="cs"/>
        <w:b/>
        <w:bCs/>
        <w:color w:val="632423" w:themeColor="accent2" w:themeShade="80"/>
        <w:sz w:val="20"/>
        <w:szCs w:val="24"/>
        <w:rtl/>
      </w:rPr>
      <w:t>جواد</w:t>
    </w:r>
    <w:r w:rsidR="00190C6E">
      <w:rPr>
        <w:b/>
        <w:bCs/>
        <w:color w:val="632423" w:themeColor="accent2" w:themeShade="80"/>
        <w:sz w:val="20"/>
        <w:szCs w:val="24"/>
        <w:rtl/>
      </w:rPr>
      <w:t xml:space="preserve"> </w:t>
    </w:r>
    <w:r w:rsidR="00190C6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EF54C7" w:rsidRDefault="00935A55" w:rsidP="00EF54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190C6E">
      <w:rPr>
        <w:sz w:val="24"/>
        <w:szCs w:val="24"/>
        <w:rtl/>
      </w:rPr>
      <w:t>13 /9 /1398</w:t>
    </w:r>
  </w:p>
  <w:p w:rsidR="00EF54C7" w:rsidRDefault="00935A55" w:rsidP="00EF54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190C6E">
      <w:rPr>
        <w:rFonts w:hint="cs"/>
        <w:color w:val="000000" w:themeColor="text1"/>
        <w:sz w:val="24"/>
        <w:szCs w:val="24"/>
        <w:rtl/>
      </w:rPr>
      <w:t>نقل</w:t>
    </w:r>
    <w:r w:rsidR="00190C6E">
      <w:rPr>
        <w:color w:val="000000" w:themeColor="text1"/>
        <w:sz w:val="24"/>
        <w:szCs w:val="24"/>
        <w:rtl/>
      </w:rPr>
      <w:t xml:space="preserve"> </w:t>
    </w:r>
    <w:r w:rsidR="00190C6E">
      <w:rPr>
        <w:rFonts w:hint="cs"/>
        <w:color w:val="000000" w:themeColor="text1"/>
        <w:sz w:val="24"/>
        <w:szCs w:val="24"/>
        <w:rtl/>
      </w:rPr>
      <w:t>های</w:t>
    </w:r>
    <w:r w:rsidR="00190C6E">
      <w:rPr>
        <w:color w:val="000000" w:themeColor="text1"/>
        <w:sz w:val="24"/>
        <w:szCs w:val="24"/>
        <w:rtl/>
      </w:rPr>
      <w:t xml:space="preserve"> </w:t>
    </w:r>
    <w:r w:rsidR="00190C6E">
      <w:rPr>
        <w:rFonts w:hint="cs"/>
        <w:color w:val="000000" w:themeColor="text1"/>
        <w:sz w:val="24"/>
        <w:szCs w:val="24"/>
        <w:rtl/>
      </w:rPr>
      <w:t>قاعده</w:t>
    </w:r>
  </w:p>
  <w:p w:rsidR="00EF54C7" w:rsidRDefault="00935A55" w:rsidP="00EF54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C903D9">
      <w:rPr>
        <w:rFonts w:hint="cs"/>
        <w:sz w:val="24"/>
        <w:szCs w:val="24"/>
        <w:rtl/>
      </w:rPr>
      <w:t>مرکز فقهی امام محمد باقر علیه السلام</w:t>
    </w:r>
    <w:r w:rsidR="00F91B85">
      <w:rPr>
        <w:sz w:val="24"/>
        <w:szCs w:val="24"/>
      </w:rPr>
      <w:t xml:space="preserve"> </w:t>
    </w:r>
  </w:p>
  <w:p w:rsidR="00FA3B17" w:rsidRPr="00F16B53" w:rsidRDefault="00935A55" w:rsidP="00EF54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190C6E">
      <w:rPr>
        <w:rFonts w:hint="cs"/>
        <w:sz w:val="24"/>
        <w:szCs w:val="24"/>
        <w:rtl/>
      </w:rPr>
      <w:t>حدیث</w:t>
    </w:r>
    <w:r w:rsidR="00190C6E">
      <w:rPr>
        <w:sz w:val="24"/>
        <w:szCs w:val="24"/>
        <w:rtl/>
      </w:rPr>
      <w:t xml:space="preserve"> </w:t>
    </w:r>
    <w:r w:rsidR="00190C6E">
      <w:rPr>
        <w:rFonts w:hint="cs"/>
        <w:sz w:val="24"/>
        <w:szCs w:val="24"/>
        <w:rtl/>
      </w:rPr>
      <w:t>هدم</w:t>
    </w:r>
    <w:r w:rsidR="00190C6E">
      <w:rPr>
        <w:sz w:val="24"/>
        <w:szCs w:val="24"/>
        <w:rtl/>
      </w:rPr>
      <w:t xml:space="preserve"> </w:t>
    </w:r>
    <w:r w:rsidR="00190C6E">
      <w:rPr>
        <w:rFonts w:hint="cs"/>
        <w:sz w:val="24"/>
        <w:szCs w:val="24"/>
        <w:rtl/>
      </w:rPr>
      <w:t>الحائط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0C6E"/>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25D"/>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3E2E"/>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33E"/>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17"/>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DCB"/>
    <w:rsid w:val="0080091D"/>
    <w:rsid w:val="00804108"/>
    <w:rsid w:val="00804FC4"/>
    <w:rsid w:val="00816367"/>
    <w:rsid w:val="00816A0B"/>
    <w:rsid w:val="00822A3D"/>
    <w:rsid w:val="00822CFF"/>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433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64BA"/>
    <w:rsid w:val="009B0D05"/>
    <w:rsid w:val="009B4CA6"/>
    <w:rsid w:val="009B79F8"/>
    <w:rsid w:val="009C66D5"/>
    <w:rsid w:val="009D13FD"/>
    <w:rsid w:val="009D266A"/>
    <w:rsid w:val="009F7E07"/>
    <w:rsid w:val="00A01522"/>
    <w:rsid w:val="00A10A11"/>
    <w:rsid w:val="00A13C6A"/>
    <w:rsid w:val="00A17B09"/>
    <w:rsid w:val="00A457C6"/>
    <w:rsid w:val="00A46884"/>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5185"/>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1C42"/>
    <w:rsid w:val="00C57B5C"/>
    <w:rsid w:val="00C57C7C"/>
    <w:rsid w:val="00C61049"/>
    <w:rsid w:val="00C63FFE"/>
    <w:rsid w:val="00C903D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588D"/>
    <w:rsid w:val="00D735B2"/>
    <w:rsid w:val="00D74021"/>
    <w:rsid w:val="00D76D01"/>
    <w:rsid w:val="00D922A9"/>
    <w:rsid w:val="00D9394A"/>
    <w:rsid w:val="00DB0CBB"/>
    <w:rsid w:val="00DB67CC"/>
    <w:rsid w:val="00DC3783"/>
    <w:rsid w:val="00DD2E1D"/>
    <w:rsid w:val="00DE1070"/>
    <w:rsid w:val="00E00219"/>
    <w:rsid w:val="00E0316B"/>
    <w:rsid w:val="00E25E10"/>
    <w:rsid w:val="00E316B6"/>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4C7"/>
    <w:rsid w:val="00F07FB6"/>
    <w:rsid w:val="00F149D0"/>
    <w:rsid w:val="00F16B53"/>
    <w:rsid w:val="00F2255C"/>
    <w:rsid w:val="00F25ECD"/>
    <w:rsid w:val="00F318BE"/>
    <w:rsid w:val="00F33297"/>
    <w:rsid w:val="00F343FB"/>
    <w:rsid w:val="00F359FE"/>
    <w:rsid w:val="00F42159"/>
    <w:rsid w:val="00F4256E"/>
    <w:rsid w:val="00F42EE1"/>
    <w:rsid w:val="00F43321"/>
    <w:rsid w:val="00F60F1F"/>
    <w:rsid w:val="00F64141"/>
    <w:rsid w:val="00F66194"/>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250537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42/2/344/&#1590;&#1740;&#1593;&#1607;" TargetMode="External"/><Relationship Id="rId3" Type="http://schemas.openxmlformats.org/officeDocument/2006/relationships/hyperlink" Target="http://lib.eshia.ir/71542/2/360/&#1575;&#1604;&#1581;&#1705;&#1605;" TargetMode="External"/><Relationship Id="rId7" Type="http://schemas.openxmlformats.org/officeDocument/2006/relationships/hyperlink" Target="http://lib.eshia.ir/11021/4/240/&#1590;&#1740;&#1593;&#1607;" TargetMode="External"/><Relationship Id="rId2" Type="http://schemas.openxmlformats.org/officeDocument/2006/relationships/hyperlink" Target="http://lib.eshia.ir/11015/1/128/&#1583;&#1593;&#1575;&#1574;&#1605;" TargetMode="External"/><Relationship Id="rId1" Type="http://schemas.openxmlformats.org/officeDocument/2006/relationships/hyperlink" Target="http://lib.eshia.ir/71542/2/504/&#1587;&#1578;&#1585;&#1607;" TargetMode="External"/><Relationship Id="rId6" Type="http://schemas.openxmlformats.org/officeDocument/2006/relationships/hyperlink" Target="http://lib.eshia.ir/10083/9/130/&#1590;&#1740;&#1593;&#1607;" TargetMode="External"/><Relationship Id="rId5" Type="http://schemas.openxmlformats.org/officeDocument/2006/relationships/hyperlink" Target="http://lib.eshia.ir/11005/7/36/&#1590;&#1740;&#1593;&#1607;" TargetMode="External"/><Relationship Id="rId10" Type="http://schemas.openxmlformats.org/officeDocument/2006/relationships/hyperlink" Target="http://lib.eshia.ir/11005/1/188/&#1580;&#1575;&#1576;&#1585;" TargetMode="External"/><Relationship Id="rId4" Type="http://schemas.openxmlformats.org/officeDocument/2006/relationships/hyperlink" Target="http://lib.eshia.ir/11015/1/132/&#1575;&#1604;&#1581;&#1705;&#1605;" TargetMode="External"/><Relationship Id="rId9" Type="http://schemas.openxmlformats.org/officeDocument/2006/relationships/hyperlink" Target="http://lib.eshia.ir/11015/1/133/&#1581;&#1584;&#1740;&#1601;&#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39BD-A95E-4783-9210-88ECA7F3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2019-12-23T15:59:00Z</dcterms:created>
  <dcterms:modified xsi:type="dcterms:W3CDTF">2019-12-25T17:13:00Z</dcterms:modified>
  <cp:contentStatus>ویرایش 2.5</cp:contentStatus>
  <cp:version>2.7</cp:version>
</cp:coreProperties>
</file>