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83" w:rsidRPr="0000301D" w:rsidRDefault="003F5283" w:rsidP="005D3D1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22</w:t>
      </w:r>
      <w:r w:rsidR="005D3D12">
        <w:rPr>
          <w:rFonts w:ascii="IRANSans" w:hAnsi="IRANSans" w:cs="IRANSans" w:hint="cs"/>
          <w:b/>
          <w:bCs/>
          <w:color w:val="0000FF"/>
          <w:sz w:val="24"/>
          <w:szCs w:val="24"/>
          <w:shd w:val="clear" w:color="auto" w:fill="FFFFFF"/>
          <w:rtl/>
        </w:rPr>
        <w:t>8</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17</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454A06">
      <w:pPr>
        <w:jc w:val="both"/>
        <w:rPr>
          <w:rStyle w:val="Emphasis"/>
          <w:b/>
          <w:bCs w:val="0"/>
          <w:rtl/>
        </w:rPr>
      </w:pPr>
      <w:r w:rsidRPr="009C66D5">
        <w:rPr>
          <w:rStyle w:val="Emphasis"/>
          <w:rFonts w:hint="cs"/>
          <w:b/>
          <w:bCs w:val="0"/>
          <w:rtl/>
        </w:rPr>
        <w:t>خلاصه مباحث گذشته</w:t>
      </w:r>
      <w:r w:rsidR="006004A0">
        <w:rPr>
          <w:rStyle w:val="Emphasis"/>
          <w:rFonts w:hint="cs"/>
          <w:b/>
          <w:bCs w:val="0"/>
          <w:rtl/>
        </w:rPr>
        <w:t xml:space="preserve"> و جلسه امروز</w:t>
      </w:r>
      <w:r w:rsidRPr="009C66D5">
        <w:rPr>
          <w:rStyle w:val="Emphasis"/>
          <w:rFonts w:hint="cs"/>
          <w:b/>
          <w:bCs w:val="0"/>
          <w:rtl/>
        </w:rPr>
        <w:t>:</w:t>
      </w:r>
    </w:p>
    <w:p w:rsidR="003A6148" w:rsidRDefault="00127938" w:rsidP="00454A06">
      <w:pPr>
        <w:pBdr>
          <w:bottom w:val="double" w:sz="6" w:space="1" w:color="auto"/>
        </w:pBdr>
        <w:jc w:val="both"/>
        <w:rPr>
          <w:rtl/>
        </w:rPr>
      </w:pPr>
      <w:r>
        <w:rPr>
          <w:rFonts w:hint="cs"/>
          <w:rtl/>
        </w:rPr>
        <w:t xml:space="preserve">بحث درباره تصحیح طریق مشیخه فقیه به حسن صیقل بود. یکی از افراد واقع در این طریق، علی بن الحسین السعدآبادی است. در جلسه گذشته برخی از قرائن وثاقت علی بن الحسین السعدآبادی بیان شد. در این جلسه ضمن نقل برخی دیگر از قرائن، امکان تصحیح سند با تعویض سند مورد بررسی قرار می گیرد. </w:t>
      </w:r>
    </w:p>
    <w:p w:rsidR="00247D2F" w:rsidRPr="003A6148" w:rsidRDefault="00247D2F" w:rsidP="00454A06">
      <w:pPr>
        <w:pBdr>
          <w:bottom w:val="double" w:sz="6" w:space="1" w:color="auto"/>
        </w:pBdr>
        <w:jc w:val="both"/>
      </w:pPr>
    </w:p>
    <w:p w:rsidR="008F5B4D" w:rsidRDefault="008F5B4D" w:rsidP="00454A06">
      <w:pPr>
        <w:jc w:val="both"/>
      </w:pPr>
    </w:p>
    <w:p w:rsidR="008278EE" w:rsidRDefault="008278EE" w:rsidP="008278EE">
      <w:pPr>
        <w:pStyle w:val="Heading2"/>
        <w:rPr>
          <w:rtl/>
        </w:rPr>
      </w:pPr>
      <w:bookmarkStart w:id="1" w:name="_Toc22049008"/>
      <w:r>
        <w:rPr>
          <w:rFonts w:hint="cs"/>
          <w:rtl/>
        </w:rPr>
        <w:t>قرائن وثاقت علی بن الحسین السعدآبادی</w:t>
      </w:r>
      <w:bookmarkEnd w:id="1"/>
      <w:r>
        <w:rPr>
          <w:rFonts w:hint="cs"/>
          <w:rtl/>
        </w:rPr>
        <w:t xml:space="preserve"> </w:t>
      </w:r>
    </w:p>
    <w:p w:rsidR="008278EE" w:rsidRDefault="006A2D6C" w:rsidP="00454A06">
      <w:pPr>
        <w:jc w:val="both"/>
        <w:rPr>
          <w:rtl/>
        </w:rPr>
      </w:pPr>
      <w:r>
        <w:rPr>
          <w:rFonts w:hint="cs"/>
          <w:rtl/>
        </w:rPr>
        <w:t>بحث درباره وثاقت علی بن الحسین السعدآبادی بود که در طریق شیخ صدوق به الحسن بن زیاد الصیقل واقع شده است.</w:t>
      </w:r>
    </w:p>
    <w:p w:rsidR="001A1EA5" w:rsidRDefault="008278EE" w:rsidP="008278EE">
      <w:pPr>
        <w:pStyle w:val="Heading3"/>
        <w:rPr>
          <w:rtl/>
        </w:rPr>
      </w:pPr>
      <w:bookmarkStart w:id="2" w:name="_Toc22049009"/>
      <w:r>
        <w:rPr>
          <w:rFonts w:hint="cs"/>
          <w:rtl/>
        </w:rPr>
        <w:t>قرینه سوم: اکثار روایت اجلا</w:t>
      </w:r>
      <w:bookmarkEnd w:id="2"/>
      <w:r>
        <w:rPr>
          <w:rFonts w:hint="cs"/>
          <w:rtl/>
        </w:rPr>
        <w:t xml:space="preserve"> </w:t>
      </w:r>
      <w:r w:rsidR="006A2D6C">
        <w:rPr>
          <w:rFonts w:hint="cs"/>
          <w:rtl/>
        </w:rPr>
        <w:t xml:space="preserve"> </w:t>
      </w:r>
    </w:p>
    <w:p w:rsidR="008278EE" w:rsidRDefault="006A2D6C" w:rsidP="00E754B5">
      <w:pPr>
        <w:jc w:val="both"/>
        <w:rPr>
          <w:rtl/>
        </w:rPr>
      </w:pPr>
      <w:r>
        <w:rPr>
          <w:rFonts w:hint="cs"/>
          <w:rtl/>
        </w:rPr>
        <w:t xml:space="preserve">یکی از قرائنی که برای وثاقت علی بن الحسین السعدآبادی ذکر شد، اکثار روایت اجلا و بزرگان از اوست. در کلام مرحوم شیخ الشریعه، پدر شیخ صدوق، ابو غالب زراری، محمد بن موسی بن المتوکل از بزرگانی نام برده شده که از علی بن الحسین السعدآبادی روایت کرده اند. </w:t>
      </w:r>
      <w:r w:rsidR="00772BE8">
        <w:rPr>
          <w:rFonts w:hint="cs"/>
          <w:rtl/>
        </w:rPr>
        <w:t xml:space="preserve">تمام این موارد صحیح بوده و این بزرگان از علی بن الحسین السعدآبادی روایت دارند. شیخ الشریعه اصفهانی، علی بن ابراهیم را نیز از بزرگانی نام برده که راوی از علی بن الحسین السعدآبادی است. </w:t>
      </w:r>
      <w:r w:rsidR="00E754B5">
        <w:rPr>
          <w:rFonts w:hint="cs"/>
          <w:rtl/>
        </w:rPr>
        <w:t xml:space="preserve">در 14 سند از اسناد تفسیر علی بن ابراهیم، حدثنا علی بن الحسین عن احمد عن احمد بن ابی عبد الله وارد شده و همین منشأ انتساب نقل علی بن ابراهیم از علی بن الحسین السعدآبادی شده است. </w:t>
      </w:r>
    </w:p>
    <w:p w:rsidR="006A2D6C" w:rsidRDefault="008278EE" w:rsidP="008278EE">
      <w:pPr>
        <w:pStyle w:val="Heading4"/>
        <w:rPr>
          <w:rtl/>
        </w:rPr>
      </w:pPr>
      <w:bookmarkStart w:id="3" w:name="_Toc22049010"/>
      <w:r>
        <w:rPr>
          <w:rFonts w:hint="cs"/>
          <w:rtl/>
        </w:rPr>
        <w:t>عدم نقل علی بن ابراهیم از السعدآبادی</w:t>
      </w:r>
      <w:bookmarkEnd w:id="3"/>
      <w:r>
        <w:rPr>
          <w:rFonts w:hint="cs"/>
          <w:rtl/>
        </w:rPr>
        <w:t xml:space="preserve"> </w:t>
      </w:r>
      <w:r w:rsidR="00772BE8">
        <w:rPr>
          <w:rFonts w:hint="cs"/>
          <w:rtl/>
        </w:rPr>
        <w:t xml:space="preserve"> </w:t>
      </w:r>
    </w:p>
    <w:p w:rsidR="00895F4F" w:rsidRDefault="00E754B5" w:rsidP="00E754B5">
      <w:pPr>
        <w:jc w:val="both"/>
        <w:rPr>
          <w:rtl/>
        </w:rPr>
      </w:pPr>
      <w:r>
        <w:rPr>
          <w:rFonts w:hint="cs"/>
          <w:rtl/>
        </w:rPr>
        <w:t xml:space="preserve">انتساب نقل علی بن ابراهیم از علی بن الحسین السعدآبادی، </w:t>
      </w:r>
      <w:r w:rsidR="00895F4F">
        <w:rPr>
          <w:rFonts w:hint="cs"/>
          <w:rtl/>
        </w:rPr>
        <w:t xml:space="preserve">ناشی از این تصور است که تمام نسخه موجود از تفسیر علی بن ابراهیم، </w:t>
      </w:r>
      <w:r w:rsidR="00A56154">
        <w:rPr>
          <w:rFonts w:hint="cs"/>
          <w:rtl/>
        </w:rPr>
        <w:t xml:space="preserve"> </w:t>
      </w:r>
      <w:r w:rsidR="00895F4F">
        <w:rPr>
          <w:rFonts w:hint="cs"/>
          <w:rtl/>
        </w:rPr>
        <w:t xml:space="preserve">متعلق به علی بن ابراهیم است. اما همانگونه که به تفصیل درباره آن بحث کرده ایم، </w:t>
      </w:r>
      <w:r w:rsidR="008C5808">
        <w:rPr>
          <w:rFonts w:hint="cs"/>
          <w:rtl/>
        </w:rPr>
        <w:t xml:space="preserve">تمام روایات نسخه موجود متعلق به علی بن ابراهیم نیست. در این جلسه تنها به چکیده ای از این بحث اشاره می شود. </w:t>
      </w:r>
    </w:p>
    <w:p w:rsidR="008C5808" w:rsidRDefault="006474FF" w:rsidP="00454A06">
      <w:pPr>
        <w:jc w:val="both"/>
        <w:rPr>
          <w:rtl/>
        </w:rPr>
      </w:pPr>
      <w:r>
        <w:rPr>
          <w:rFonts w:hint="cs"/>
          <w:rtl/>
        </w:rPr>
        <w:t xml:space="preserve">تفسیر موجود غیر از تفسیر علی بن ابراهیم </w:t>
      </w:r>
      <w:r w:rsidR="00E23462">
        <w:rPr>
          <w:rFonts w:hint="cs"/>
          <w:rtl/>
        </w:rPr>
        <w:t>بوده</w:t>
      </w:r>
      <w:r>
        <w:rPr>
          <w:rFonts w:hint="cs"/>
          <w:rtl/>
        </w:rPr>
        <w:t xml:space="preserve"> و رابطه آن با تفسیر علی بن ابراهیم، عموم و خصوص من وجه است. محور اصلی </w:t>
      </w:r>
      <w:r>
        <w:rPr>
          <w:rFonts w:hint="cs"/>
          <w:rtl/>
        </w:rPr>
        <w:lastRenderedPageBreak/>
        <w:t>تفسیر در قسمت ابتدایی ک</w:t>
      </w:r>
      <w:r w:rsidR="009666EE">
        <w:rPr>
          <w:rFonts w:hint="cs"/>
          <w:rtl/>
        </w:rPr>
        <w:t>تاب، تفسیر علی بن ابراهیم است و به مرور</w:t>
      </w:r>
      <w:r w:rsidR="00E23462">
        <w:rPr>
          <w:rFonts w:hint="cs"/>
          <w:rtl/>
        </w:rPr>
        <w:t>،</w:t>
      </w:r>
      <w:r w:rsidR="009666EE">
        <w:rPr>
          <w:rFonts w:hint="cs"/>
          <w:rtl/>
        </w:rPr>
        <w:t xml:space="preserve"> نقلیات از علی بن ابراهیم کمتر شده و در قسمت های پایانی کتاب، اکثر نقلیات از غیر علی بن ابراهیم است. </w:t>
      </w:r>
    </w:p>
    <w:p w:rsidR="009666EE" w:rsidRDefault="009666EE" w:rsidP="00454A06">
      <w:pPr>
        <w:jc w:val="both"/>
        <w:rPr>
          <w:rtl/>
        </w:rPr>
      </w:pPr>
      <w:r>
        <w:rPr>
          <w:rFonts w:hint="cs"/>
          <w:rtl/>
        </w:rPr>
        <w:t xml:space="preserve">حاج آقای والد با توجه به </w:t>
      </w:r>
      <w:r w:rsidR="0060268A">
        <w:rPr>
          <w:rFonts w:hint="cs"/>
          <w:rtl/>
        </w:rPr>
        <w:t>این نکته که عمده مشایخ وارد شده در صدر اس</w:t>
      </w:r>
      <w:r w:rsidR="001B6F21">
        <w:rPr>
          <w:rFonts w:hint="cs"/>
          <w:rtl/>
        </w:rPr>
        <w:t>نادی که از علی بن ابراهیم نقل نشده</w:t>
      </w:r>
      <w:r w:rsidR="0060268A">
        <w:rPr>
          <w:rFonts w:hint="cs"/>
          <w:rtl/>
        </w:rPr>
        <w:t xml:space="preserve">، مشایخ علی بن حاتم قزوینی هستند، استظهار می کنند تفسیر موجود، متعلق به علی بن حاتم قزوینی است. این مطلب به نظر ما تمام است. </w:t>
      </w:r>
    </w:p>
    <w:p w:rsidR="001B6F21" w:rsidRDefault="004C4A8F" w:rsidP="00A56154">
      <w:pPr>
        <w:jc w:val="both"/>
        <w:rPr>
          <w:rtl/>
        </w:rPr>
      </w:pPr>
      <w:r>
        <w:rPr>
          <w:rFonts w:hint="cs"/>
          <w:rtl/>
        </w:rPr>
        <w:t>این سوال وجود دارد که آیا می توان مواردی را که از علی بن ابراهیم است</w:t>
      </w:r>
      <w:r w:rsidR="00A56154">
        <w:rPr>
          <w:rFonts w:hint="cs"/>
          <w:rtl/>
        </w:rPr>
        <w:t xml:space="preserve"> را</w:t>
      </w:r>
      <w:r>
        <w:rPr>
          <w:rFonts w:hint="cs"/>
          <w:rtl/>
        </w:rPr>
        <w:t xml:space="preserve"> از مواردی که </w:t>
      </w:r>
      <w:r w:rsidR="00A56154">
        <w:rPr>
          <w:rFonts w:hint="cs"/>
          <w:rtl/>
        </w:rPr>
        <w:t xml:space="preserve">متعلق به علی بن حاتم قزوینی است، </w:t>
      </w:r>
      <w:r>
        <w:rPr>
          <w:rFonts w:hint="cs"/>
          <w:rtl/>
        </w:rPr>
        <w:t xml:space="preserve">از هم تفکیک کرد؟ </w:t>
      </w:r>
    </w:p>
    <w:p w:rsidR="005E3293" w:rsidRDefault="004C4A8F" w:rsidP="00A138C0">
      <w:pPr>
        <w:jc w:val="both"/>
        <w:rPr>
          <w:rtl/>
        </w:rPr>
      </w:pPr>
      <w:r>
        <w:rPr>
          <w:rFonts w:hint="cs"/>
          <w:rtl/>
        </w:rPr>
        <w:t xml:space="preserve">در پاسخ باید گفت: با مقداری آشنایی با تفسیر، می توان این موارد را از هم جدا کرد. تقریبا در تمام موارد، </w:t>
      </w:r>
      <w:r w:rsidR="00643CEC">
        <w:rPr>
          <w:rFonts w:hint="cs"/>
          <w:rtl/>
        </w:rPr>
        <w:t xml:space="preserve">پس از پایان یافتن نقلیات از غیر علی بن ابراهیم، اسم علی بن ابراهیم به صورت صریح یا ضمیر تکرار شده که همین موجب تشخیص موارد منقول از علی بن ابراهیم از مواردی است که علی بن حاتم قزوینی به کتاب وارد کرده است. </w:t>
      </w:r>
      <w:r w:rsidR="005E3293">
        <w:rPr>
          <w:rFonts w:hint="cs"/>
          <w:rtl/>
        </w:rPr>
        <w:t xml:space="preserve">هم چنین در </w:t>
      </w:r>
      <w:r w:rsidR="00A138C0">
        <w:rPr>
          <w:rFonts w:hint="cs"/>
          <w:rtl/>
        </w:rPr>
        <w:t xml:space="preserve">تمام </w:t>
      </w:r>
      <w:r w:rsidR="005E3293">
        <w:rPr>
          <w:rFonts w:hint="cs"/>
          <w:rtl/>
        </w:rPr>
        <w:t xml:space="preserve">مواردی که از علی بن ابراهیم مطلبی نقل شده، یا تصریح به اسم او </w:t>
      </w:r>
      <w:r w:rsidR="00A138C0">
        <w:rPr>
          <w:rFonts w:hint="cs"/>
          <w:rtl/>
        </w:rPr>
        <w:t>شده</w:t>
      </w:r>
      <w:r w:rsidR="005E3293">
        <w:rPr>
          <w:rFonts w:hint="cs"/>
          <w:rtl/>
        </w:rPr>
        <w:t xml:space="preserve"> یا با تعبیر قال که مرجع ضمیر آن علی بن ابراهیم است، مشخص شده است. </w:t>
      </w:r>
    </w:p>
    <w:p w:rsidR="00EC646C" w:rsidRDefault="005E3293" w:rsidP="00A138C0">
      <w:pPr>
        <w:jc w:val="both"/>
        <w:rPr>
          <w:rtl/>
        </w:rPr>
      </w:pPr>
      <w:r>
        <w:rPr>
          <w:rFonts w:hint="cs"/>
          <w:rtl/>
        </w:rPr>
        <w:t xml:space="preserve">موارد مورد بحث که علی بن الحسین السعدآبادی در صدر اسناد تفسیر قمی وارد شده، هیچ یک به این نحو نبوده و متعلق به علی بن ابراهیم نیست بلکه راوی در این </w:t>
      </w:r>
      <w:r w:rsidR="00700164">
        <w:rPr>
          <w:rFonts w:hint="cs"/>
          <w:rtl/>
        </w:rPr>
        <w:t>موارد، علی بن حاتم قزوینی است. مؤید این مطلب این است</w:t>
      </w:r>
      <w:r>
        <w:rPr>
          <w:rFonts w:hint="cs"/>
          <w:rtl/>
        </w:rPr>
        <w:t xml:space="preserve"> که علی بن حاتم قزوینی، در اسناد سایر کتب، از علی بن ا</w:t>
      </w:r>
      <w:r w:rsidR="00A138C0">
        <w:rPr>
          <w:rFonts w:hint="cs"/>
          <w:rtl/>
        </w:rPr>
        <w:t xml:space="preserve">لحسین السعدآبادی روایت کرده و </w:t>
      </w:r>
      <w:r w:rsidR="00CC0862">
        <w:rPr>
          <w:rFonts w:hint="cs"/>
          <w:rtl/>
        </w:rPr>
        <w:t xml:space="preserve">در برخی از اسناد، علی بن حاتم عن علی بن الحسین عن احمد بن ابی عبد الله </w:t>
      </w:r>
      <w:r w:rsidR="00A138C0">
        <w:rPr>
          <w:rFonts w:hint="cs"/>
          <w:rtl/>
        </w:rPr>
        <w:t>وارد شده</w:t>
      </w:r>
      <w:r w:rsidR="00700164">
        <w:rPr>
          <w:rStyle w:val="FootnoteReference"/>
          <w:rtl/>
        </w:rPr>
        <w:footnoteReference w:id="1"/>
      </w:r>
      <w:r w:rsidR="00A138C0">
        <w:rPr>
          <w:rFonts w:hint="cs"/>
          <w:rtl/>
        </w:rPr>
        <w:t xml:space="preserve"> و </w:t>
      </w:r>
      <w:r w:rsidR="00EC646C">
        <w:rPr>
          <w:rFonts w:hint="cs"/>
          <w:rtl/>
        </w:rPr>
        <w:t xml:space="preserve">در کتب صدوق، </w:t>
      </w:r>
      <w:r w:rsidR="00EC646C" w:rsidRPr="00EC646C">
        <w:rPr>
          <w:rtl/>
        </w:rPr>
        <w:t xml:space="preserve"> </w:t>
      </w:r>
      <w:r w:rsidR="00EC646C" w:rsidRPr="00EC646C">
        <w:rPr>
          <w:rFonts w:hint="cs"/>
          <w:rtl/>
        </w:rPr>
        <w:t>أَخْبَرَنِي</w:t>
      </w:r>
      <w:r w:rsidR="00EC646C" w:rsidRPr="00EC646C">
        <w:rPr>
          <w:rtl/>
        </w:rPr>
        <w:t xml:space="preserve"> </w:t>
      </w:r>
      <w:r w:rsidR="00EC646C" w:rsidRPr="00EC646C">
        <w:rPr>
          <w:rFonts w:hint="cs"/>
          <w:rtl/>
        </w:rPr>
        <w:t>عَلِيُّ</w:t>
      </w:r>
      <w:r w:rsidR="00EC646C" w:rsidRPr="00EC646C">
        <w:rPr>
          <w:rtl/>
        </w:rPr>
        <w:t xml:space="preserve"> </w:t>
      </w:r>
      <w:r w:rsidR="00EC646C" w:rsidRPr="00EC646C">
        <w:rPr>
          <w:rFonts w:hint="cs"/>
          <w:rtl/>
        </w:rPr>
        <w:t>بْنُ</w:t>
      </w:r>
      <w:r w:rsidR="00EC646C" w:rsidRPr="00EC646C">
        <w:rPr>
          <w:rtl/>
        </w:rPr>
        <w:t xml:space="preserve"> </w:t>
      </w:r>
      <w:r w:rsidR="00EC646C" w:rsidRPr="00EC646C">
        <w:rPr>
          <w:rFonts w:hint="cs"/>
          <w:rtl/>
        </w:rPr>
        <w:t>حَاتِمٍ</w:t>
      </w:r>
      <w:r w:rsidR="00EC646C" w:rsidRPr="00EC646C">
        <w:rPr>
          <w:rtl/>
        </w:rPr>
        <w:t xml:space="preserve"> </w:t>
      </w:r>
      <w:r w:rsidR="00EC646C" w:rsidRPr="00EC646C">
        <w:rPr>
          <w:rFonts w:hint="cs"/>
          <w:rtl/>
        </w:rPr>
        <w:t>الْقَزْوِينِيُّ</w:t>
      </w:r>
      <w:r w:rsidR="00EC646C" w:rsidRPr="00EC646C">
        <w:rPr>
          <w:rtl/>
        </w:rPr>
        <w:t xml:space="preserve"> </w:t>
      </w:r>
      <w:r w:rsidR="00EC646C" w:rsidRPr="00EC646C">
        <w:rPr>
          <w:rFonts w:hint="cs"/>
          <w:rtl/>
        </w:rPr>
        <w:t>رِضْوَانُ</w:t>
      </w:r>
      <w:r w:rsidR="00EC646C" w:rsidRPr="00EC646C">
        <w:rPr>
          <w:rtl/>
        </w:rPr>
        <w:t xml:space="preserve"> </w:t>
      </w:r>
      <w:r w:rsidR="00EC646C" w:rsidRPr="00EC646C">
        <w:rPr>
          <w:rFonts w:hint="cs"/>
          <w:rtl/>
        </w:rPr>
        <w:t>اللَّهِ</w:t>
      </w:r>
      <w:r w:rsidR="00EC646C" w:rsidRPr="00EC646C">
        <w:rPr>
          <w:rtl/>
        </w:rPr>
        <w:t xml:space="preserve"> </w:t>
      </w:r>
      <w:r w:rsidR="00EC646C" w:rsidRPr="00EC646C">
        <w:rPr>
          <w:rFonts w:hint="cs"/>
          <w:rtl/>
        </w:rPr>
        <w:t>عَلَيْهِ</w:t>
      </w:r>
      <w:r w:rsidR="00EC646C" w:rsidRPr="00EC646C">
        <w:rPr>
          <w:rtl/>
        </w:rPr>
        <w:t xml:space="preserve"> </w:t>
      </w:r>
      <w:r w:rsidR="00EC646C" w:rsidRPr="00EC646C">
        <w:rPr>
          <w:rFonts w:hint="cs"/>
          <w:rtl/>
        </w:rPr>
        <w:t>قَالَ</w:t>
      </w:r>
      <w:r w:rsidR="00EC646C" w:rsidRPr="00EC646C">
        <w:rPr>
          <w:rtl/>
        </w:rPr>
        <w:t xml:space="preserve"> </w:t>
      </w:r>
      <w:r w:rsidR="00EC646C" w:rsidRPr="00EC646C">
        <w:rPr>
          <w:rFonts w:hint="cs"/>
          <w:rtl/>
        </w:rPr>
        <w:t>حَدَّثَنِي</w:t>
      </w:r>
      <w:r w:rsidR="00EC646C" w:rsidRPr="00EC646C">
        <w:rPr>
          <w:rtl/>
        </w:rPr>
        <w:t xml:space="preserve"> </w:t>
      </w:r>
      <w:r w:rsidR="00EC646C" w:rsidRPr="00EC646C">
        <w:rPr>
          <w:rFonts w:hint="cs"/>
          <w:rtl/>
        </w:rPr>
        <w:t>عَلِيُّ</w:t>
      </w:r>
      <w:r w:rsidR="00EC646C" w:rsidRPr="00EC646C">
        <w:rPr>
          <w:rtl/>
        </w:rPr>
        <w:t xml:space="preserve"> </w:t>
      </w:r>
      <w:r w:rsidR="00EC646C" w:rsidRPr="00EC646C">
        <w:rPr>
          <w:rFonts w:hint="cs"/>
          <w:rtl/>
        </w:rPr>
        <w:t>بْنُ</w:t>
      </w:r>
      <w:r w:rsidR="00EC646C" w:rsidRPr="00EC646C">
        <w:rPr>
          <w:rtl/>
        </w:rPr>
        <w:t xml:space="preserve"> </w:t>
      </w:r>
      <w:r w:rsidR="00EC646C" w:rsidRPr="00EC646C">
        <w:rPr>
          <w:rFonts w:hint="cs"/>
          <w:rtl/>
        </w:rPr>
        <w:t>الْحُسَيْنِ</w:t>
      </w:r>
      <w:r w:rsidR="00EC646C" w:rsidRPr="00EC646C">
        <w:rPr>
          <w:rtl/>
        </w:rPr>
        <w:t xml:space="preserve"> </w:t>
      </w:r>
      <w:r w:rsidR="00EC646C" w:rsidRPr="00EC646C">
        <w:rPr>
          <w:rFonts w:hint="cs"/>
          <w:rtl/>
        </w:rPr>
        <w:t>النَّحْوِيُّ</w:t>
      </w:r>
      <w:r w:rsidR="00EC646C" w:rsidRPr="00EC646C">
        <w:rPr>
          <w:rtl/>
        </w:rPr>
        <w:t xml:space="preserve"> </w:t>
      </w:r>
      <w:r w:rsidR="00EC646C" w:rsidRPr="00EC646C">
        <w:rPr>
          <w:rFonts w:hint="cs"/>
          <w:rtl/>
        </w:rPr>
        <w:t>قَالَ</w:t>
      </w:r>
      <w:r w:rsidR="00EC646C" w:rsidRPr="00EC646C">
        <w:rPr>
          <w:rtl/>
        </w:rPr>
        <w:t xml:space="preserve"> </w:t>
      </w:r>
      <w:r w:rsidR="00EC646C" w:rsidRPr="00EC646C">
        <w:rPr>
          <w:rFonts w:hint="cs"/>
          <w:rtl/>
        </w:rPr>
        <w:t>حَدَّثَنَا</w:t>
      </w:r>
      <w:r w:rsidR="00EC646C" w:rsidRPr="00EC646C">
        <w:rPr>
          <w:rtl/>
        </w:rPr>
        <w:t xml:space="preserve"> </w:t>
      </w:r>
      <w:r w:rsidR="00EC646C" w:rsidRPr="00EC646C">
        <w:rPr>
          <w:rFonts w:hint="cs"/>
          <w:rtl/>
        </w:rPr>
        <w:t>أَحْمَدُ</w:t>
      </w:r>
      <w:r w:rsidR="00EC646C" w:rsidRPr="00EC646C">
        <w:rPr>
          <w:rtl/>
        </w:rPr>
        <w:t xml:space="preserve"> </w:t>
      </w:r>
      <w:r w:rsidR="00EC646C" w:rsidRPr="00EC646C">
        <w:rPr>
          <w:rFonts w:hint="cs"/>
          <w:rtl/>
        </w:rPr>
        <w:t>بْنُ</w:t>
      </w:r>
      <w:r w:rsidR="00EC646C" w:rsidRPr="00EC646C">
        <w:rPr>
          <w:rtl/>
        </w:rPr>
        <w:t xml:space="preserve"> </w:t>
      </w:r>
      <w:r w:rsidR="00EC646C" w:rsidRPr="00EC646C">
        <w:rPr>
          <w:rFonts w:hint="cs"/>
          <w:rtl/>
        </w:rPr>
        <w:t>أَبِي</w:t>
      </w:r>
      <w:r w:rsidR="00EC646C" w:rsidRPr="00EC646C">
        <w:rPr>
          <w:rtl/>
        </w:rPr>
        <w:t xml:space="preserve"> </w:t>
      </w:r>
      <w:r w:rsidR="00EC646C" w:rsidRPr="00EC646C">
        <w:rPr>
          <w:rFonts w:hint="cs"/>
          <w:rtl/>
        </w:rPr>
        <w:t>عَبْدِ</w:t>
      </w:r>
      <w:r w:rsidR="00EC646C" w:rsidRPr="00EC646C">
        <w:rPr>
          <w:rtl/>
        </w:rPr>
        <w:t xml:space="preserve"> </w:t>
      </w:r>
      <w:r w:rsidR="00EC646C" w:rsidRPr="00EC646C">
        <w:rPr>
          <w:rFonts w:hint="cs"/>
          <w:rtl/>
        </w:rPr>
        <w:t>اللَّهِ</w:t>
      </w:r>
      <w:r w:rsidR="00EC646C" w:rsidRPr="00EC646C">
        <w:rPr>
          <w:rtl/>
        </w:rPr>
        <w:t xml:space="preserve"> </w:t>
      </w:r>
      <w:r w:rsidR="00EC646C" w:rsidRPr="00EC646C">
        <w:rPr>
          <w:rFonts w:hint="cs"/>
          <w:rtl/>
        </w:rPr>
        <w:t>الْبَرْقِي</w:t>
      </w:r>
      <w:r w:rsidR="00851155">
        <w:rPr>
          <w:rFonts w:hint="cs"/>
          <w:rtl/>
        </w:rPr>
        <w:t xml:space="preserve"> وارد شده،</w:t>
      </w:r>
      <w:r w:rsidR="00851155">
        <w:rPr>
          <w:rStyle w:val="FootnoteReference"/>
          <w:rtl/>
        </w:rPr>
        <w:footnoteReference w:id="2"/>
      </w:r>
      <w:r w:rsidR="00851155">
        <w:rPr>
          <w:rFonts w:hint="cs"/>
          <w:rtl/>
        </w:rPr>
        <w:t xml:space="preserve"> که علی بن الحسین النحوی، همان السعدآبادی است. </w:t>
      </w:r>
    </w:p>
    <w:p w:rsidR="00851155" w:rsidRDefault="00776A83" w:rsidP="00776A83">
      <w:pPr>
        <w:jc w:val="both"/>
        <w:rPr>
          <w:rtl/>
        </w:rPr>
      </w:pPr>
      <w:r>
        <w:rPr>
          <w:rFonts w:hint="cs"/>
          <w:rtl/>
        </w:rPr>
        <w:t xml:space="preserve">مواردی که علی بن الحسین </w:t>
      </w:r>
      <w:r w:rsidR="00C02D48">
        <w:rPr>
          <w:rFonts w:hint="cs"/>
          <w:rtl/>
        </w:rPr>
        <w:t xml:space="preserve">در </w:t>
      </w:r>
      <w:r>
        <w:rPr>
          <w:rFonts w:hint="cs"/>
          <w:rtl/>
        </w:rPr>
        <w:t xml:space="preserve">صدر اسناد </w:t>
      </w:r>
      <w:r w:rsidR="00C02D48">
        <w:rPr>
          <w:rFonts w:hint="cs"/>
          <w:rtl/>
        </w:rPr>
        <w:t>تفسیر قمی</w:t>
      </w:r>
      <w:r>
        <w:rPr>
          <w:rFonts w:hint="cs"/>
          <w:rtl/>
        </w:rPr>
        <w:t xml:space="preserve"> واقع شده،</w:t>
      </w:r>
      <w:r w:rsidR="00C02D48">
        <w:rPr>
          <w:rFonts w:hint="cs"/>
          <w:rtl/>
        </w:rPr>
        <w:t xml:space="preserve"> از این قرار است: </w:t>
      </w:r>
    </w:p>
    <w:p w:rsidR="002A0CEC" w:rsidRDefault="00623D73" w:rsidP="00454A06">
      <w:pPr>
        <w:jc w:val="both"/>
        <w:rPr>
          <w:rtl/>
        </w:rPr>
      </w:pPr>
      <w:r>
        <w:rPr>
          <w:rFonts w:hint="cs"/>
          <w:rtl/>
        </w:rPr>
        <w:t xml:space="preserve">مورد اول: </w:t>
      </w:r>
      <w:r w:rsidR="002A0CEC" w:rsidRPr="002A0CEC">
        <w:rPr>
          <w:rFonts w:hint="cs"/>
          <w:rtl/>
        </w:rPr>
        <w:t>حَدَّثَنَا عَلِيُ‏ بْنُ‏ الْحُسَيْنِ‏ عَنْ أَحْمَدَ بْنِ أَبِي عَبْدِ اللَّهِ عَنْ أَ</w:t>
      </w:r>
      <w:r w:rsidR="002A0CEC">
        <w:rPr>
          <w:rFonts w:hint="cs"/>
          <w:rtl/>
        </w:rPr>
        <w:t>بِيهِ عَنْ يُونُس</w:t>
      </w:r>
      <w:r w:rsidR="002A0CEC">
        <w:rPr>
          <w:rStyle w:val="FootnoteReference"/>
          <w:rtl/>
        </w:rPr>
        <w:footnoteReference w:id="3"/>
      </w:r>
      <w:r w:rsidR="002A0CEC">
        <w:rPr>
          <w:rFonts w:hint="cs"/>
          <w:rtl/>
        </w:rPr>
        <w:t xml:space="preserve"> پس از نقل روایت، بیان می کند: </w:t>
      </w:r>
      <w:r>
        <w:rPr>
          <w:rFonts w:hint="cs"/>
          <w:rtl/>
        </w:rPr>
        <w:t>«</w:t>
      </w:r>
      <w:r w:rsidRPr="00623D73">
        <w:rPr>
          <w:rFonts w:hint="cs"/>
          <w:rtl/>
        </w:rPr>
        <w:t xml:space="preserve"> قال</w:t>
      </w:r>
      <w:r w:rsidRPr="00623D73">
        <w:rPr>
          <w:rtl/>
        </w:rPr>
        <w:t xml:space="preserve"> </w:t>
      </w:r>
      <w:r w:rsidRPr="00623D73">
        <w:rPr>
          <w:rFonts w:hint="cs"/>
          <w:rtl/>
        </w:rPr>
        <w:t>علي</w:t>
      </w:r>
      <w:r w:rsidRPr="00623D73">
        <w:rPr>
          <w:rtl/>
        </w:rPr>
        <w:t xml:space="preserve"> </w:t>
      </w:r>
      <w:r w:rsidRPr="00623D73">
        <w:rPr>
          <w:rFonts w:hint="cs"/>
          <w:rtl/>
        </w:rPr>
        <w:t>بن</w:t>
      </w:r>
      <w:r w:rsidRPr="00623D73">
        <w:rPr>
          <w:rtl/>
        </w:rPr>
        <w:t xml:space="preserve"> </w:t>
      </w:r>
      <w:r w:rsidRPr="00623D73">
        <w:rPr>
          <w:rFonts w:hint="cs"/>
          <w:rtl/>
        </w:rPr>
        <w:t>إبراهيم</w:t>
      </w:r>
      <w:r w:rsidRPr="00623D73">
        <w:rPr>
          <w:rtl/>
        </w:rPr>
        <w:t xml:space="preserve"> </w:t>
      </w:r>
      <w:r w:rsidRPr="00623D73">
        <w:rPr>
          <w:rFonts w:hint="cs"/>
          <w:rtl/>
        </w:rPr>
        <w:t>في</w:t>
      </w:r>
      <w:r w:rsidRPr="00623D73">
        <w:rPr>
          <w:rtl/>
        </w:rPr>
        <w:t xml:space="preserve"> </w:t>
      </w:r>
      <w:r w:rsidRPr="00623D73">
        <w:rPr>
          <w:rFonts w:hint="cs"/>
          <w:rtl/>
        </w:rPr>
        <w:t>قوله</w:t>
      </w:r>
      <w:r w:rsidRPr="00623D73">
        <w:rPr>
          <w:rtl/>
        </w:rPr>
        <w:t xml:space="preserve"> </w:t>
      </w:r>
      <w:r w:rsidRPr="00623D73">
        <w:rPr>
          <w:rFonts w:hint="cs"/>
          <w:rtl/>
        </w:rPr>
        <w:t>فَمِنْهُمْ</w:t>
      </w:r>
      <w:r w:rsidRPr="00623D73">
        <w:rPr>
          <w:rtl/>
        </w:rPr>
        <w:t xml:space="preserve"> </w:t>
      </w:r>
      <w:r w:rsidRPr="00623D73">
        <w:rPr>
          <w:rFonts w:hint="cs"/>
          <w:rtl/>
        </w:rPr>
        <w:t>مَنْ</w:t>
      </w:r>
      <w:r w:rsidRPr="00623D73">
        <w:rPr>
          <w:rtl/>
        </w:rPr>
        <w:t xml:space="preserve"> </w:t>
      </w:r>
      <w:r w:rsidRPr="00623D73">
        <w:rPr>
          <w:rFonts w:hint="cs"/>
          <w:rtl/>
        </w:rPr>
        <w:t>آمَنَ</w:t>
      </w:r>
      <w:r w:rsidRPr="00623D73">
        <w:rPr>
          <w:rtl/>
        </w:rPr>
        <w:t xml:space="preserve"> </w:t>
      </w:r>
      <w:r w:rsidRPr="00623D73">
        <w:rPr>
          <w:rFonts w:hint="cs"/>
          <w:rtl/>
        </w:rPr>
        <w:t>بِهِ</w:t>
      </w:r>
      <w:r w:rsidRPr="00623D73">
        <w:rPr>
          <w:rtl/>
        </w:rPr>
        <w:t xml:space="preserve"> </w:t>
      </w:r>
      <w:r w:rsidRPr="00623D73">
        <w:rPr>
          <w:rFonts w:hint="cs"/>
          <w:rtl/>
        </w:rPr>
        <w:t>يعني</w:t>
      </w:r>
      <w:r w:rsidRPr="00623D73">
        <w:rPr>
          <w:rtl/>
        </w:rPr>
        <w:t xml:space="preserve"> </w:t>
      </w:r>
      <w:r w:rsidRPr="00623D73">
        <w:rPr>
          <w:rFonts w:hint="cs"/>
          <w:rtl/>
        </w:rPr>
        <w:t>أمير</w:t>
      </w:r>
      <w:r w:rsidRPr="00623D73">
        <w:rPr>
          <w:rtl/>
        </w:rPr>
        <w:t xml:space="preserve"> </w:t>
      </w:r>
      <w:r w:rsidRPr="00623D73">
        <w:rPr>
          <w:rFonts w:hint="cs"/>
          <w:rtl/>
        </w:rPr>
        <w:t>المؤمنين</w:t>
      </w:r>
      <w:r w:rsidRPr="00623D73">
        <w:rPr>
          <w:rtl/>
        </w:rPr>
        <w:t xml:space="preserve"> </w:t>
      </w:r>
      <w:r w:rsidRPr="00623D73">
        <w:rPr>
          <w:rFonts w:hint="cs"/>
          <w:rtl/>
        </w:rPr>
        <w:t>ع‏</w:t>
      </w:r>
      <w:r>
        <w:rPr>
          <w:rFonts w:hint="cs"/>
          <w:rtl/>
        </w:rPr>
        <w:t xml:space="preserve">» در جلد اول، </w:t>
      </w:r>
      <w:r>
        <w:rPr>
          <w:rFonts w:hint="cs"/>
          <w:rtl/>
        </w:rPr>
        <w:lastRenderedPageBreak/>
        <w:t xml:space="preserve">تنها همین مورد وجود دارد. علت این مطلب نیز بیان شد که نقلیات قسمت های ابتدایی تفسیر قمی موجود، غالبا از علی بن ابراهیم است اما از جلد دوم به بعد، نقل از غیر علی بن ابراهیم به مراتب بیشتر است. </w:t>
      </w:r>
    </w:p>
    <w:p w:rsidR="00F942D3" w:rsidRDefault="00623D73" w:rsidP="00454A06">
      <w:pPr>
        <w:jc w:val="both"/>
        <w:rPr>
          <w:rtl/>
        </w:rPr>
      </w:pPr>
      <w:r>
        <w:rPr>
          <w:rFonts w:hint="cs"/>
          <w:rtl/>
        </w:rPr>
        <w:t>مورد دوم: 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sidR="00F942D3">
        <w:rPr>
          <w:rStyle w:val="FootnoteReference"/>
          <w:rtl/>
        </w:rPr>
        <w:footnoteReference w:id="4"/>
      </w:r>
      <w:r w:rsidR="00F942D3">
        <w:rPr>
          <w:rFonts w:hint="cs"/>
          <w:rtl/>
        </w:rPr>
        <w:t xml:space="preserve"> پس از نقل روایت می گوید: «</w:t>
      </w:r>
      <w:r>
        <w:rPr>
          <w:rFonts w:hint="cs"/>
          <w:rtl/>
        </w:rPr>
        <w:t>و</w:t>
      </w:r>
      <w:r>
        <w:rPr>
          <w:rtl/>
        </w:rPr>
        <w:t xml:space="preserve"> </w:t>
      </w:r>
      <w:r>
        <w:rPr>
          <w:rFonts w:hint="cs"/>
          <w:rtl/>
        </w:rPr>
        <w:t>قال</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في</w:t>
      </w:r>
      <w:r>
        <w:rPr>
          <w:rtl/>
        </w:rPr>
        <w:t xml:space="preserve"> </w:t>
      </w:r>
      <w:r>
        <w:rPr>
          <w:rFonts w:hint="cs"/>
          <w:rtl/>
        </w:rPr>
        <w:t>قوله</w:t>
      </w:r>
      <w:r w:rsidR="00F942D3">
        <w:rPr>
          <w:rFonts w:hint="cs"/>
          <w:rtl/>
        </w:rPr>
        <w:t xml:space="preserve"> ...»</w:t>
      </w:r>
    </w:p>
    <w:p w:rsidR="00623D73" w:rsidRDefault="004354F4" w:rsidP="00454A06">
      <w:pPr>
        <w:jc w:val="both"/>
        <w:rPr>
          <w:rtl/>
        </w:rPr>
      </w:pPr>
      <w:r>
        <w:rPr>
          <w:rFonts w:hint="cs"/>
          <w:rtl/>
        </w:rPr>
        <w:t xml:space="preserve">مورد سوم: </w:t>
      </w:r>
      <w:r w:rsidR="00A6647C">
        <w:rPr>
          <w:rFonts w:hint="cs"/>
          <w:rtl/>
        </w:rPr>
        <w:t>حَدَّثَنَا</w:t>
      </w:r>
      <w:r w:rsidR="00A6647C">
        <w:rPr>
          <w:rtl/>
        </w:rPr>
        <w:t xml:space="preserve"> </w:t>
      </w:r>
      <w:r w:rsidR="00A6647C">
        <w:rPr>
          <w:rFonts w:hint="cs"/>
          <w:rtl/>
        </w:rPr>
        <w:t>عَلِيُ‏</w:t>
      </w:r>
      <w:r w:rsidR="00A6647C">
        <w:rPr>
          <w:rtl/>
        </w:rPr>
        <w:t xml:space="preserve"> </w:t>
      </w:r>
      <w:r w:rsidR="00A6647C">
        <w:rPr>
          <w:rFonts w:hint="cs"/>
          <w:rtl/>
        </w:rPr>
        <w:t>بْنُ‏</w:t>
      </w:r>
      <w:r w:rsidR="00A6647C">
        <w:rPr>
          <w:rtl/>
        </w:rPr>
        <w:t xml:space="preserve"> </w:t>
      </w:r>
      <w:r w:rsidR="00A6647C">
        <w:rPr>
          <w:rFonts w:hint="cs"/>
          <w:rtl/>
        </w:rPr>
        <w:t>الْحُسَيْنِ‏</w:t>
      </w:r>
      <w:r w:rsidR="00A6647C">
        <w:rPr>
          <w:rtl/>
        </w:rPr>
        <w:t xml:space="preserve"> </w:t>
      </w:r>
      <w:r w:rsidR="00A6647C">
        <w:rPr>
          <w:rFonts w:hint="cs"/>
          <w:rtl/>
        </w:rPr>
        <w:t>قَالَ</w:t>
      </w:r>
      <w:r w:rsidR="00A6647C">
        <w:rPr>
          <w:rtl/>
        </w:rPr>
        <w:t xml:space="preserve"> </w:t>
      </w:r>
      <w:r w:rsidR="00A6647C">
        <w:rPr>
          <w:rFonts w:hint="cs"/>
          <w:rtl/>
        </w:rPr>
        <w:t>حَدَّثَنَا</w:t>
      </w:r>
      <w:r w:rsidR="00A6647C">
        <w:rPr>
          <w:rtl/>
        </w:rPr>
        <w:t xml:space="preserve"> </w:t>
      </w:r>
      <w:r w:rsidR="00A6647C">
        <w:rPr>
          <w:rFonts w:hint="cs"/>
          <w:rtl/>
        </w:rPr>
        <w:t>أَحْمَدُ</w:t>
      </w:r>
      <w:r w:rsidR="00A6647C">
        <w:rPr>
          <w:rtl/>
        </w:rPr>
        <w:t xml:space="preserve"> </w:t>
      </w:r>
      <w:r w:rsidR="00A6647C">
        <w:rPr>
          <w:rFonts w:hint="cs"/>
          <w:rtl/>
        </w:rPr>
        <w:t>بْنُ</w:t>
      </w:r>
      <w:r w:rsidR="00A6647C">
        <w:rPr>
          <w:rtl/>
        </w:rPr>
        <w:t xml:space="preserve"> </w:t>
      </w:r>
      <w:r w:rsidR="00A6647C">
        <w:rPr>
          <w:rFonts w:hint="cs"/>
          <w:rtl/>
        </w:rPr>
        <w:t>أَبِي</w:t>
      </w:r>
      <w:r w:rsidR="00A6647C">
        <w:rPr>
          <w:rtl/>
        </w:rPr>
        <w:t xml:space="preserve"> </w:t>
      </w:r>
      <w:r w:rsidR="00A6647C">
        <w:rPr>
          <w:rFonts w:hint="cs"/>
          <w:rtl/>
        </w:rPr>
        <w:t>عَبْدِ</w:t>
      </w:r>
      <w:r w:rsidR="00A6647C">
        <w:rPr>
          <w:rtl/>
        </w:rPr>
        <w:t xml:space="preserve"> </w:t>
      </w:r>
      <w:r w:rsidR="00A6647C">
        <w:rPr>
          <w:rFonts w:hint="cs"/>
          <w:rtl/>
        </w:rPr>
        <w:t>اللَّهِ</w:t>
      </w:r>
      <w:r w:rsidR="00A6647C">
        <w:rPr>
          <w:rtl/>
        </w:rPr>
        <w:t xml:space="preserve"> </w:t>
      </w:r>
      <w:r w:rsidR="00A6647C">
        <w:rPr>
          <w:rFonts w:hint="cs"/>
          <w:rtl/>
        </w:rPr>
        <w:t>عَنْ</w:t>
      </w:r>
      <w:r w:rsidR="00A6647C">
        <w:rPr>
          <w:rtl/>
        </w:rPr>
        <w:t xml:space="preserve"> </w:t>
      </w:r>
      <w:r w:rsidR="00A6647C">
        <w:rPr>
          <w:rFonts w:hint="cs"/>
          <w:rtl/>
        </w:rPr>
        <w:t>عَلِيِّ</w:t>
      </w:r>
      <w:r w:rsidR="00A6647C">
        <w:rPr>
          <w:rtl/>
        </w:rPr>
        <w:t xml:space="preserve"> </w:t>
      </w:r>
      <w:r w:rsidR="00A6647C">
        <w:rPr>
          <w:rFonts w:hint="cs"/>
          <w:rtl/>
        </w:rPr>
        <w:t>بْنِ</w:t>
      </w:r>
      <w:r w:rsidR="00A6647C">
        <w:rPr>
          <w:rtl/>
        </w:rPr>
        <w:t xml:space="preserve"> </w:t>
      </w:r>
      <w:r w:rsidR="00A6647C">
        <w:rPr>
          <w:rFonts w:hint="cs"/>
          <w:rtl/>
        </w:rPr>
        <w:t>الْحَكَمِ</w:t>
      </w:r>
      <w:r w:rsidR="00A6647C">
        <w:rPr>
          <w:rStyle w:val="FootnoteReference"/>
          <w:rtl/>
        </w:rPr>
        <w:footnoteReference w:id="5"/>
      </w:r>
      <w:r w:rsidR="003A25A6">
        <w:rPr>
          <w:rFonts w:hint="cs"/>
          <w:rtl/>
        </w:rPr>
        <w:t xml:space="preserve"> روایت بعدی با این سند آغاز شده: </w:t>
      </w:r>
      <w:r w:rsidR="003A25A6" w:rsidRPr="003A25A6">
        <w:rPr>
          <w:rFonts w:hint="cs"/>
          <w:rtl/>
        </w:rPr>
        <w:t>حَدَّثَنَا</w:t>
      </w:r>
      <w:r w:rsidR="003A25A6" w:rsidRPr="003A25A6">
        <w:rPr>
          <w:rtl/>
        </w:rPr>
        <w:t xml:space="preserve"> </w:t>
      </w:r>
      <w:r w:rsidR="003A25A6" w:rsidRPr="003A25A6">
        <w:rPr>
          <w:rFonts w:hint="cs"/>
          <w:rtl/>
        </w:rPr>
        <w:t>جَعْفَرُ</w:t>
      </w:r>
      <w:r w:rsidR="003A25A6" w:rsidRPr="003A25A6">
        <w:rPr>
          <w:rtl/>
        </w:rPr>
        <w:t xml:space="preserve"> </w:t>
      </w:r>
      <w:r w:rsidR="003A25A6" w:rsidRPr="003A25A6">
        <w:rPr>
          <w:rFonts w:hint="cs"/>
          <w:rtl/>
        </w:rPr>
        <w:t>بْنُ</w:t>
      </w:r>
      <w:r w:rsidR="003A25A6" w:rsidRPr="003A25A6">
        <w:rPr>
          <w:rtl/>
        </w:rPr>
        <w:t xml:space="preserve"> </w:t>
      </w:r>
      <w:r w:rsidR="003A25A6" w:rsidRPr="003A25A6">
        <w:rPr>
          <w:rFonts w:hint="cs"/>
          <w:rtl/>
        </w:rPr>
        <w:t>أَحْمَدَ</w:t>
      </w:r>
      <w:r w:rsidR="003A25A6">
        <w:rPr>
          <w:rFonts w:hint="cs"/>
          <w:rtl/>
        </w:rPr>
        <w:t xml:space="preserve"> و پس از آن این سند آمده: </w:t>
      </w:r>
      <w:r w:rsidR="003A25A6" w:rsidRPr="003A25A6">
        <w:rPr>
          <w:rFonts w:hint="cs"/>
          <w:rtl/>
        </w:rPr>
        <w:t>وَ</w:t>
      </w:r>
      <w:r w:rsidR="003A25A6" w:rsidRPr="003A25A6">
        <w:rPr>
          <w:rtl/>
        </w:rPr>
        <w:t xml:space="preserve"> </w:t>
      </w:r>
      <w:r w:rsidR="003A25A6" w:rsidRPr="003A25A6">
        <w:rPr>
          <w:rFonts w:hint="cs"/>
          <w:rtl/>
        </w:rPr>
        <w:t>فِي</w:t>
      </w:r>
      <w:r w:rsidR="003A25A6" w:rsidRPr="003A25A6">
        <w:rPr>
          <w:rtl/>
        </w:rPr>
        <w:t xml:space="preserve"> </w:t>
      </w:r>
      <w:r w:rsidR="003A25A6" w:rsidRPr="003A25A6">
        <w:rPr>
          <w:rFonts w:hint="cs"/>
          <w:rtl/>
        </w:rPr>
        <w:t>رِوَايَةِ</w:t>
      </w:r>
      <w:r w:rsidR="003A25A6" w:rsidRPr="003A25A6">
        <w:rPr>
          <w:rtl/>
        </w:rPr>
        <w:t xml:space="preserve"> </w:t>
      </w:r>
      <w:r w:rsidR="003A25A6" w:rsidRPr="003A25A6">
        <w:rPr>
          <w:rFonts w:hint="cs"/>
          <w:rtl/>
        </w:rPr>
        <w:t>أَبِي</w:t>
      </w:r>
      <w:r w:rsidR="003A25A6" w:rsidRPr="003A25A6">
        <w:rPr>
          <w:rtl/>
        </w:rPr>
        <w:t xml:space="preserve"> </w:t>
      </w:r>
      <w:r w:rsidR="003A25A6" w:rsidRPr="003A25A6">
        <w:rPr>
          <w:rFonts w:hint="cs"/>
          <w:rtl/>
        </w:rPr>
        <w:t>الْجَارُود</w:t>
      </w:r>
      <w:r w:rsidR="003272A0">
        <w:rPr>
          <w:rFonts w:hint="cs"/>
          <w:rtl/>
        </w:rPr>
        <w:t xml:space="preserve"> </w:t>
      </w:r>
      <w:r w:rsidR="003A25A6">
        <w:rPr>
          <w:rFonts w:hint="cs"/>
          <w:rtl/>
        </w:rPr>
        <w:t>سپس می گوید: «</w:t>
      </w:r>
      <w:r w:rsidR="003A25A6" w:rsidRPr="003A25A6">
        <w:rPr>
          <w:rFonts w:hint="cs"/>
          <w:rtl/>
        </w:rPr>
        <w:t>و</w:t>
      </w:r>
      <w:r w:rsidR="003A25A6" w:rsidRPr="003A25A6">
        <w:rPr>
          <w:rtl/>
        </w:rPr>
        <w:t xml:space="preserve"> </w:t>
      </w:r>
      <w:r w:rsidR="003A25A6" w:rsidRPr="003A25A6">
        <w:rPr>
          <w:rFonts w:hint="cs"/>
          <w:rtl/>
        </w:rPr>
        <w:t>قال</w:t>
      </w:r>
      <w:r w:rsidR="003A25A6" w:rsidRPr="003A25A6">
        <w:rPr>
          <w:rtl/>
        </w:rPr>
        <w:t xml:space="preserve"> </w:t>
      </w:r>
      <w:r w:rsidR="003A25A6" w:rsidRPr="003A25A6">
        <w:rPr>
          <w:rFonts w:hint="cs"/>
          <w:rtl/>
        </w:rPr>
        <w:t>علي</w:t>
      </w:r>
      <w:r w:rsidR="003A25A6" w:rsidRPr="003A25A6">
        <w:rPr>
          <w:rtl/>
        </w:rPr>
        <w:t xml:space="preserve"> </w:t>
      </w:r>
      <w:r w:rsidR="003A25A6" w:rsidRPr="003A25A6">
        <w:rPr>
          <w:rFonts w:hint="cs"/>
          <w:rtl/>
        </w:rPr>
        <w:t>بن</w:t>
      </w:r>
      <w:r w:rsidR="003A25A6" w:rsidRPr="003A25A6">
        <w:rPr>
          <w:rtl/>
        </w:rPr>
        <w:t xml:space="preserve"> </w:t>
      </w:r>
      <w:r w:rsidR="003A25A6" w:rsidRPr="003A25A6">
        <w:rPr>
          <w:rFonts w:hint="cs"/>
          <w:rtl/>
        </w:rPr>
        <w:t>إبراهيم</w:t>
      </w:r>
      <w:r w:rsidR="003A25A6" w:rsidRPr="003A25A6">
        <w:rPr>
          <w:rtl/>
        </w:rPr>
        <w:t xml:space="preserve"> </w:t>
      </w:r>
      <w:r w:rsidR="003A25A6" w:rsidRPr="003A25A6">
        <w:rPr>
          <w:rFonts w:hint="cs"/>
          <w:rtl/>
        </w:rPr>
        <w:t>في</w:t>
      </w:r>
      <w:r w:rsidR="003A25A6" w:rsidRPr="003A25A6">
        <w:rPr>
          <w:rtl/>
        </w:rPr>
        <w:t xml:space="preserve"> </w:t>
      </w:r>
      <w:r w:rsidR="003A25A6" w:rsidRPr="003A25A6">
        <w:rPr>
          <w:rFonts w:hint="cs"/>
          <w:rtl/>
        </w:rPr>
        <w:t>قوله</w:t>
      </w:r>
      <w:r w:rsidR="00003FDA">
        <w:rPr>
          <w:rFonts w:hint="cs"/>
          <w:rtl/>
        </w:rPr>
        <w:t xml:space="preserve"> في</w:t>
      </w:r>
      <w:r w:rsidR="00003FDA">
        <w:rPr>
          <w:rtl/>
        </w:rPr>
        <w:t xml:space="preserve"> </w:t>
      </w:r>
      <w:r w:rsidR="00003FDA">
        <w:rPr>
          <w:rFonts w:hint="cs"/>
          <w:rtl/>
        </w:rPr>
        <w:t>قوله</w:t>
      </w:r>
      <w:r w:rsidR="00003FDA">
        <w:rPr>
          <w:rtl/>
        </w:rPr>
        <w:t xml:space="preserve"> </w:t>
      </w:r>
      <w:r w:rsidR="00003FDA">
        <w:rPr>
          <w:rFonts w:hint="cs"/>
          <w:rtl/>
        </w:rPr>
        <w:t>وَ</w:t>
      </w:r>
      <w:r w:rsidR="00003FDA">
        <w:rPr>
          <w:rtl/>
        </w:rPr>
        <w:t xml:space="preserve"> </w:t>
      </w:r>
      <w:r w:rsidR="00003FDA">
        <w:rPr>
          <w:rFonts w:hint="cs"/>
          <w:rtl/>
        </w:rPr>
        <w:t>لَوْ</w:t>
      </w:r>
      <w:r w:rsidR="00003FDA">
        <w:rPr>
          <w:rtl/>
        </w:rPr>
        <w:t xml:space="preserve"> </w:t>
      </w:r>
      <w:r w:rsidR="00003FDA">
        <w:rPr>
          <w:rFonts w:hint="cs"/>
          <w:rtl/>
        </w:rPr>
        <w:t>تَرى‏</w:t>
      </w:r>
      <w:r w:rsidR="00003FDA">
        <w:rPr>
          <w:rtl/>
        </w:rPr>
        <w:t xml:space="preserve"> </w:t>
      </w:r>
      <w:r w:rsidR="00003FDA">
        <w:rPr>
          <w:rFonts w:hint="cs"/>
          <w:rtl/>
        </w:rPr>
        <w:t>إِذْ</w:t>
      </w:r>
      <w:r w:rsidR="00003FDA">
        <w:rPr>
          <w:rtl/>
        </w:rPr>
        <w:t xml:space="preserve"> </w:t>
      </w:r>
      <w:r w:rsidR="00003FDA">
        <w:rPr>
          <w:rFonts w:hint="cs"/>
          <w:rtl/>
        </w:rPr>
        <w:t>فَزِعُوا</w:t>
      </w:r>
      <w:r w:rsidR="00003FDA">
        <w:rPr>
          <w:rtl/>
        </w:rPr>
        <w:t xml:space="preserve"> </w:t>
      </w:r>
      <w:r w:rsidR="00003FDA">
        <w:rPr>
          <w:rFonts w:hint="cs"/>
          <w:rtl/>
        </w:rPr>
        <w:t>فَلا</w:t>
      </w:r>
      <w:r w:rsidR="00003FDA">
        <w:rPr>
          <w:rtl/>
        </w:rPr>
        <w:t xml:space="preserve"> </w:t>
      </w:r>
      <w:r w:rsidR="00003FDA">
        <w:rPr>
          <w:rFonts w:hint="cs"/>
          <w:rtl/>
        </w:rPr>
        <w:t>فَوْتَ‏ فَإِنَّهُ</w:t>
      </w:r>
      <w:r w:rsidR="00003FDA">
        <w:rPr>
          <w:rtl/>
        </w:rPr>
        <w:t xml:space="preserve"> </w:t>
      </w:r>
      <w:r w:rsidR="00003FDA">
        <w:rPr>
          <w:rFonts w:hint="cs"/>
          <w:rtl/>
        </w:rPr>
        <w:t>حَدَّثَنِي‏ أَبِي</w:t>
      </w:r>
      <w:r w:rsidR="00003FDA">
        <w:rPr>
          <w:rtl/>
        </w:rPr>
        <w:t xml:space="preserve"> </w:t>
      </w:r>
      <w:r w:rsidR="00003FDA">
        <w:rPr>
          <w:rFonts w:hint="cs"/>
          <w:rtl/>
        </w:rPr>
        <w:t>عَنِ</w:t>
      </w:r>
      <w:r w:rsidR="00003FDA">
        <w:rPr>
          <w:rtl/>
        </w:rPr>
        <w:t xml:space="preserve"> </w:t>
      </w:r>
      <w:r w:rsidR="00003FDA">
        <w:rPr>
          <w:rFonts w:hint="cs"/>
          <w:rtl/>
        </w:rPr>
        <w:t>ابْنِ</w:t>
      </w:r>
      <w:r w:rsidR="00003FDA">
        <w:rPr>
          <w:rtl/>
        </w:rPr>
        <w:t xml:space="preserve"> </w:t>
      </w:r>
      <w:r w:rsidR="00003FDA">
        <w:rPr>
          <w:rFonts w:hint="cs"/>
          <w:rtl/>
        </w:rPr>
        <w:t>أَبِي</w:t>
      </w:r>
      <w:r w:rsidR="00003FDA">
        <w:rPr>
          <w:rtl/>
        </w:rPr>
        <w:t xml:space="preserve"> </w:t>
      </w:r>
      <w:r w:rsidR="00003FDA">
        <w:rPr>
          <w:rFonts w:hint="cs"/>
          <w:rtl/>
        </w:rPr>
        <w:t xml:space="preserve">عُمَيْرٍ ...» در این مورد نیز پس از تمام شدن نقلیات علی بن حاتم قزوینی، در آغاز نقل روایات علی بن ابراهیم، نام او را آورده است. </w:t>
      </w:r>
    </w:p>
    <w:p w:rsidR="00DA1E32" w:rsidRDefault="00BE0E98" w:rsidP="003E656D">
      <w:pPr>
        <w:jc w:val="both"/>
        <w:rPr>
          <w:rtl/>
        </w:rPr>
      </w:pPr>
      <w:r>
        <w:rPr>
          <w:rFonts w:hint="cs"/>
          <w:rtl/>
        </w:rPr>
        <w:t>مورد چهارم: حَدَّثَنَا</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sidR="003E656D">
        <w:rPr>
          <w:rFonts w:hint="cs"/>
          <w:rtl/>
        </w:rPr>
        <w:t>و پس از نقل روایت: «</w:t>
      </w:r>
      <w:r>
        <w:rPr>
          <w:rtl/>
        </w:rPr>
        <w:t xml:space="preserve"> </w:t>
      </w:r>
      <w:r>
        <w:rPr>
          <w:rFonts w:hint="cs"/>
          <w:rtl/>
        </w:rPr>
        <w:t>قال</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في</w:t>
      </w:r>
      <w:r>
        <w:rPr>
          <w:rtl/>
        </w:rPr>
        <w:t xml:space="preserve"> </w:t>
      </w:r>
      <w:r>
        <w:rPr>
          <w:rFonts w:hint="cs"/>
          <w:rtl/>
        </w:rPr>
        <w:t>قوله</w:t>
      </w:r>
      <w:r w:rsidR="003E656D">
        <w:rPr>
          <w:rFonts w:hint="cs"/>
          <w:rtl/>
        </w:rPr>
        <w:t xml:space="preserve"> ...»</w:t>
      </w:r>
      <w:r>
        <w:rPr>
          <w:rStyle w:val="FootnoteReference"/>
          <w:rtl/>
        </w:rPr>
        <w:footnoteReference w:id="6"/>
      </w:r>
    </w:p>
    <w:p w:rsidR="003E656D" w:rsidRDefault="003E656D" w:rsidP="003E656D">
      <w:pPr>
        <w:jc w:val="both"/>
        <w:rPr>
          <w:rtl/>
        </w:rPr>
      </w:pPr>
      <w:r>
        <w:rPr>
          <w:rFonts w:hint="cs"/>
          <w:rtl/>
        </w:rPr>
        <w:t>مورد پنجم و ششم:</w:t>
      </w:r>
      <w:r w:rsidR="00454A06">
        <w:rPr>
          <w:rFonts w:hint="cs"/>
          <w:rtl/>
        </w:rPr>
        <w:t xml:space="preserve"> تفسیر القمی؛ ج 2، ص: 346 و 349</w:t>
      </w:r>
      <w:r>
        <w:rPr>
          <w:rFonts w:hint="cs"/>
          <w:rtl/>
        </w:rPr>
        <w:t xml:space="preserve"> </w:t>
      </w:r>
    </w:p>
    <w:p w:rsidR="003E656D" w:rsidRDefault="003E656D" w:rsidP="003E656D">
      <w:pPr>
        <w:jc w:val="both"/>
        <w:rPr>
          <w:rtl/>
        </w:rPr>
      </w:pPr>
      <w:r>
        <w:rPr>
          <w:rFonts w:hint="cs"/>
          <w:rtl/>
        </w:rPr>
        <w:t>مورد هفتم: ص:</w:t>
      </w:r>
      <w:r w:rsidR="0053471B">
        <w:rPr>
          <w:rFonts w:hint="cs"/>
          <w:rtl/>
        </w:rPr>
        <w:t xml:space="preserve"> 353 که </w:t>
      </w:r>
      <w:r>
        <w:rPr>
          <w:rFonts w:hint="cs"/>
          <w:rtl/>
        </w:rPr>
        <w:t>در آن</w:t>
      </w:r>
      <w:r w:rsidR="0053471B">
        <w:rPr>
          <w:rFonts w:hint="cs"/>
          <w:rtl/>
        </w:rPr>
        <w:t xml:space="preserve">، احمد بن ابی عبد الله به محمد بن ابی عبد الله تحریف شده است. </w:t>
      </w:r>
    </w:p>
    <w:p w:rsidR="006B54E6" w:rsidRDefault="003E656D" w:rsidP="00712937">
      <w:pPr>
        <w:jc w:val="both"/>
        <w:rPr>
          <w:rtl/>
        </w:rPr>
      </w:pPr>
      <w:r>
        <w:rPr>
          <w:rFonts w:hint="cs"/>
          <w:rtl/>
        </w:rPr>
        <w:t xml:space="preserve">مورد هشتم و نهم: </w:t>
      </w:r>
      <w:r w:rsidR="0053471B">
        <w:rPr>
          <w:rFonts w:hint="cs"/>
          <w:rtl/>
        </w:rPr>
        <w:t xml:space="preserve">ص: 371 </w:t>
      </w:r>
      <w:r>
        <w:rPr>
          <w:rFonts w:hint="cs"/>
          <w:rtl/>
        </w:rPr>
        <w:t>که</w:t>
      </w:r>
      <w:r w:rsidR="0053471B">
        <w:rPr>
          <w:rFonts w:hint="cs"/>
          <w:rtl/>
        </w:rPr>
        <w:t xml:space="preserve"> دو مورد </w:t>
      </w:r>
      <w:r>
        <w:rPr>
          <w:rFonts w:hint="cs"/>
          <w:rtl/>
        </w:rPr>
        <w:t xml:space="preserve">در آن وجود دارد. </w:t>
      </w:r>
      <w:r w:rsidR="00712937" w:rsidRPr="00712937">
        <w:rPr>
          <w:rFonts w:hint="cs"/>
          <w:rtl/>
        </w:rPr>
        <w:t>حَدَّثَنَا</w:t>
      </w:r>
      <w:r w:rsidR="00712937" w:rsidRPr="00712937">
        <w:rPr>
          <w:rtl/>
        </w:rPr>
        <w:t xml:space="preserve"> </w:t>
      </w:r>
      <w:r w:rsidR="00712937" w:rsidRPr="00712937">
        <w:rPr>
          <w:rFonts w:hint="cs"/>
          <w:rtl/>
        </w:rPr>
        <w:t>عَلِيُّ</w:t>
      </w:r>
      <w:r w:rsidR="00712937" w:rsidRPr="00712937">
        <w:rPr>
          <w:rtl/>
        </w:rPr>
        <w:t xml:space="preserve"> </w:t>
      </w:r>
      <w:r w:rsidR="00712937" w:rsidRPr="00712937">
        <w:rPr>
          <w:rFonts w:hint="cs"/>
          <w:rtl/>
        </w:rPr>
        <w:t>بْنُ</w:t>
      </w:r>
      <w:r w:rsidR="00712937" w:rsidRPr="00712937">
        <w:rPr>
          <w:rtl/>
        </w:rPr>
        <w:t xml:space="preserve"> </w:t>
      </w:r>
      <w:r w:rsidR="00712937" w:rsidRPr="00712937">
        <w:rPr>
          <w:rFonts w:hint="cs"/>
          <w:rtl/>
        </w:rPr>
        <w:t>الْحُسَيْنِ</w:t>
      </w:r>
      <w:r w:rsidR="00712937" w:rsidRPr="00712937">
        <w:rPr>
          <w:rtl/>
        </w:rPr>
        <w:t xml:space="preserve"> </w:t>
      </w:r>
      <w:r w:rsidR="00712937" w:rsidRPr="00712937">
        <w:rPr>
          <w:rFonts w:hint="cs"/>
          <w:rtl/>
        </w:rPr>
        <w:t>عَنْ</w:t>
      </w:r>
      <w:r w:rsidR="00712937" w:rsidRPr="00712937">
        <w:rPr>
          <w:rtl/>
        </w:rPr>
        <w:t xml:space="preserve"> </w:t>
      </w:r>
      <w:r w:rsidR="00712937" w:rsidRPr="00712937">
        <w:rPr>
          <w:rFonts w:hint="cs"/>
          <w:rtl/>
        </w:rPr>
        <w:t>أَحْمَدَ</w:t>
      </w:r>
      <w:r w:rsidR="00712937" w:rsidRPr="00712937">
        <w:rPr>
          <w:rtl/>
        </w:rPr>
        <w:t xml:space="preserve"> </w:t>
      </w:r>
      <w:r w:rsidR="00712937" w:rsidRPr="00712937">
        <w:rPr>
          <w:rFonts w:hint="cs"/>
          <w:rtl/>
        </w:rPr>
        <w:t>بْنِ</w:t>
      </w:r>
      <w:r w:rsidR="00712937" w:rsidRPr="00712937">
        <w:rPr>
          <w:rtl/>
        </w:rPr>
        <w:t xml:space="preserve"> </w:t>
      </w:r>
      <w:r w:rsidR="00712937" w:rsidRPr="00712937">
        <w:rPr>
          <w:rFonts w:hint="cs"/>
          <w:rtl/>
        </w:rPr>
        <w:t>أَبِي</w:t>
      </w:r>
      <w:r w:rsidR="00712937" w:rsidRPr="00712937">
        <w:rPr>
          <w:rtl/>
        </w:rPr>
        <w:t xml:space="preserve"> </w:t>
      </w:r>
      <w:r w:rsidR="00712937" w:rsidRPr="00712937">
        <w:rPr>
          <w:rFonts w:hint="cs"/>
          <w:rtl/>
        </w:rPr>
        <w:t>عَبْدِ</w:t>
      </w:r>
      <w:r w:rsidR="00712937" w:rsidRPr="00712937">
        <w:rPr>
          <w:rtl/>
        </w:rPr>
        <w:t xml:space="preserve"> </w:t>
      </w:r>
      <w:r w:rsidR="00712937" w:rsidRPr="00712937">
        <w:rPr>
          <w:rFonts w:hint="cs"/>
          <w:rtl/>
        </w:rPr>
        <w:t>اللَّه‏</w:t>
      </w:r>
      <w:r w:rsidR="00712937">
        <w:rPr>
          <w:rFonts w:hint="cs"/>
          <w:rtl/>
        </w:rPr>
        <w:t xml:space="preserve"> و پس از آن، </w:t>
      </w:r>
      <w:r w:rsidR="00712937" w:rsidRPr="00712937">
        <w:rPr>
          <w:rFonts w:hint="cs"/>
          <w:rtl/>
        </w:rPr>
        <w:t>حَدَّثَنَا</w:t>
      </w:r>
      <w:r w:rsidR="00712937" w:rsidRPr="00712937">
        <w:rPr>
          <w:rtl/>
        </w:rPr>
        <w:t xml:space="preserve"> </w:t>
      </w:r>
      <w:r w:rsidR="00712937" w:rsidRPr="00712937">
        <w:rPr>
          <w:rFonts w:hint="cs"/>
          <w:rtl/>
        </w:rPr>
        <w:t>عَلِيُّ</w:t>
      </w:r>
      <w:r w:rsidR="00712937" w:rsidRPr="00712937">
        <w:rPr>
          <w:rtl/>
        </w:rPr>
        <w:t xml:space="preserve"> </w:t>
      </w:r>
      <w:r w:rsidR="00712937" w:rsidRPr="00712937">
        <w:rPr>
          <w:rFonts w:hint="cs"/>
          <w:rtl/>
        </w:rPr>
        <w:t>بْنُ</w:t>
      </w:r>
      <w:r w:rsidR="00712937" w:rsidRPr="00712937">
        <w:rPr>
          <w:rtl/>
        </w:rPr>
        <w:t xml:space="preserve"> </w:t>
      </w:r>
      <w:r w:rsidR="00712937" w:rsidRPr="00712937">
        <w:rPr>
          <w:rFonts w:hint="cs"/>
          <w:rtl/>
        </w:rPr>
        <w:t>الْحُسَيْنِ</w:t>
      </w:r>
      <w:r w:rsidR="00712937" w:rsidRPr="00712937">
        <w:rPr>
          <w:rtl/>
        </w:rPr>
        <w:t xml:space="preserve"> </w:t>
      </w:r>
      <w:r w:rsidR="00712937" w:rsidRPr="00712937">
        <w:rPr>
          <w:rFonts w:hint="cs"/>
          <w:rtl/>
        </w:rPr>
        <w:t>عَنْ</w:t>
      </w:r>
      <w:r w:rsidR="00712937" w:rsidRPr="00712937">
        <w:rPr>
          <w:rtl/>
        </w:rPr>
        <w:t xml:space="preserve"> </w:t>
      </w:r>
      <w:r w:rsidR="00712937" w:rsidRPr="00712937">
        <w:rPr>
          <w:rFonts w:hint="cs"/>
          <w:rtl/>
        </w:rPr>
        <w:t>جَعْفَرِ</w:t>
      </w:r>
      <w:r w:rsidR="00712937" w:rsidRPr="00712937">
        <w:rPr>
          <w:rtl/>
        </w:rPr>
        <w:t xml:space="preserve"> </w:t>
      </w:r>
      <w:r w:rsidR="00712937" w:rsidRPr="00712937">
        <w:rPr>
          <w:rFonts w:hint="cs"/>
          <w:rtl/>
        </w:rPr>
        <w:t>بْنِ</w:t>
      </w:r>
      <w:r w:rsidR="00712937" w:rsidRPr="00712937">
        <w:rPr>
          <w:rtl/>
        </w:rPr>
        <w:t xml:space="preserve"> </w:t>
      </w:r>
      <w:r w:rsidR="00712937" w:rsidRPr="00712937">
        <w:rPr>
          <w:rFonts w:hint="cs"/>
          <w:rtl/>
        </w:rPr>
        <w:t>أَبِي</w:t>
      </w:r>
      <w:r w:rsidR="00712937" w:rsidRPr="00712937">
        <w:rPr>
          <w:rtl/>
        </w:rPr>
        <w:t xml:space="preserve"> </w:t>
      </w:r>
      <w:r w:rsidR="00712937" w:rsidRPr="00712937">
        <w:rPr>
          <w:rFonts w:hint="cs"/>
          <w:rtl/>
        </w:rPr>
        <w:t>عَبْدِ</w:t>
      </w:r>
      <w:r w:rsidR="00712937" w:rsidRPr="00712937">
        <w:rPr>
          <w:rtl/>
        </w:rPr>
        <w:t xml:space="preserve"> </w:t>
      </w:r>
      <w:r w:rsidR="00712937" w:rsidRPr="00712937">
        <w:rPr>
          <w:rFonts w:hint="cs"/>
          <w:rtl/>
        </w:rPr>
        <w:t>اللَّهِ</w:t>
      </w:r>
      <w:r w:rsidR="00712937">
        <w:rPr>
          <w:rtl/>
        </w:rPr>
        <w:t xml:space="preserve"> </w:t>
      </w:r>
      <w:r w:rsidR="00712937">
        <w:rPr>
          <w:rFonts w:hint="cs"/>
          <w:rtl/>
        </w:rPr>
        <w:t xml:space="preserve">و نسخه بدل آن: </w:t>
      </w:r>
      <w:r w:rsidR="00712937" w:rsidRPr="00712937">
        <w:rPr>
          <w:rFonts w:hint="cs"/>
          <w:rtl/>
        </w:rPr>
        <w:t>أَحْمَدَ</w:t>
      </w:r>
      <w:r w:rsidR="00712937" w:rsidRPr="00712937">
        <w:rPr>
          <w:rtl/>
        </w:rPr>
        <w:t xml:space="preserve"> </w:t>
      </w:r>
      <w:r w:rsidR="00712937" w:rsidRPr="00712937">
        <w:rPr>
          <w:rFonts w:hint="cs"/>
          <w:rtl/>
        </w:rPr>
        <w:t>بْنِ</w:t>
      </w:r>
      <w:r w:rsidR="00712937" w:rsidRPr="00712937">
        <w:rPr>
          <w:rtl/>
        </w:rPr>
        <w:t xml:space="preserve"> </w:t>
      </w:r>
      <w:r w:rsidR="00712937" w:rsidRPr="00712937">
        <w:rPr>
          <w:rFonts w:hint="cs"/>
          <w:rtl/>
        </w:rPr>
        <w:t>عَبْدِ</w:t>
      </w:r>
      <w:r w:rsidR="00712937" w:rsidRPr="00712937">
        <w:rPr>
          <w:rtl/>
        </w:rPr>
        <w:t xml:space="preserve"> </w:t>
      </w:r>
      <w:r w:rsidR="00712937" w:rsidRPr="00712937">
        <w:rPr>
          <w:rFonts w:hint="cs"/>
          <w:rtl/>
        </w:rPr>
        <w:t>اللَّهِ‏</w:t>
      </w:r>
      <w:r w:rsidR="00712937">
        <w:rPr>
          <w:rFonts w:hint="cs"/>
          <w:rtl/>
        </w:rPr>
        <w:t xml:space="preserve">. </w:t>
      </w:r>
      <w:r w:rsidR="00EA2B93">
        <w:rPr>
          <w:rFonts w:hint="cs"/>
          <w:rtl/>
        </w:rPr>
        <w:t>که ترکیب بین این دو نسخه به صورت احمد بن ابی عبد الله صحیح است. پس از نقل این دو روایت باز می گوید: «</w:t>
      </w:r>
      <w:r w:rsidR="00EA2B93" w:rsidRPr="00EA2B93">
        <w:rPr>
          <w:rFonts w:hint="cs"/>
          <w:rtl/>
        </w:rPr>
        <w:t>وَ</w:t>
      </w:r>
      <w:r w:rsidR="00EA2B93" w:rsidRPr="00EA2B93">
        <w:rPr>
          <w:rtl/>
        </w:rPr>
        <w:t xml:space="preserve"> </w:t>
      </w:r>
      <w:r w:rsidR="00EA2B93" w:rsidRPr="00EA2B93">
        <w:rPr>
          <w:rFonts w:hint="cs"/>
          <w:rtl/>
        </w:rPr>
        <w:t>قَالَ</w:t>
      </w:r>
      <w:r w:rsidR="00EA2B93" w:rsidRPr="00EA2B93">
        <w:rPr>
          <w:rtl/>
        </w:rPr>
        <w:t xml:space="preserve"> </w:t>
      </w:r>
      <w:r w:rsidR="00EA2B93" w:rsidRPr="00EA2B93">
        <w:rPr>
          <w:rFonts w:hint="cs"/>
          <w:rtl/>
        </w:rPr>
        <w:t>عَلِيُّ</w:t>
      </w:r>
      <w:r w:rsidR="00EA2B93" w:rsidRPr="00EA2B93">
        <w:rPr>
          <w:rtl/>
        </w:rPr>
        <w:t xml:space="preserve"> </w:t>
      </w:r>
      <w:r w:rsidR="00EA2B93" w:rsidRPr="00EA2B93">
        <w:rPr>
          <w:rFonts w:hint="cs"/>
          <w:rtl/>
        </w:rPr>
        <w:t>بْنُ</w:t>
      </w:r>
      <w:r w:rsidR="00EA2B93" w:rsidRPr="00EA2B93">
        <w:rPr>
          <w:rtl/>
        </w:rPr>
        <w:t xml:space="preserve"> </w:t>
      </w:r>
      <w:r w:rsidR="00EA2B93" w:rsidRPr="00EA2B93">
        <w:rPr>
          <w:rFonts w:hint="cs"/>
          <w:rtl/>
        </w:rPr>
        <w:t>إِبْرَاهِيمَ</w:t>
      </w:r>
      <w:r w:rsidR="00EA2B93" w:rsidRPr="00EA2B93">
        <w:rPr>
          <w:rtl/>
        </w:rPr>
        <w:t xml:space="preserve"> </w:t>
      </w:r>
      <w:r w:rsidR="00EA2B93" w:rsidRPr="00EA2B93">
        <w:rPr>
          <w:rFonts w:hint="cs"/>
          <w:rtl/>
        </w:rPr>
        <w:t>فِي</w:t>
      </w:r>
      <w:r w:rsidR="00EA2B93" w:rsidRPr="00EA2B93">
        <w:rPr>
          <w:rtl/>
        </w:rPr>
        <w:t xml:space="preserve"> </w:t>
      </w:r>
      <w:r w:rsidR="00EA2B93" w:rsidRPr="00EA2B93">
        <w:rPr>
          <w:rFonts w:hint="cs"/>
          <w:rtl/>
        </w:rPr>
        <w:t>قَوْلِه‏</w:t>
      </w:r>
      <w:r w:rsidR="00EA2B93">
        <w:rPr>
          <w:rFonts w:hint="cs"/>
          <w:rtl/>
        </w:rPr>
        <w:t>...»</w:t>
      </w:r>
    </w:p>
    <w:p w:rsidR="00EA2B93" w:rsidRDefault="00EA2B93" w:rsidP="00712937">
      <w:pPr>
        <w:jc w:val="both"/>
        <w:rPr>
          <w:rtl/>
        </w:rPr>
      </w:pPr>
      <w:r>
        <w:rPr>
          <w:rFonts w:hint="cs"/>
          <w:rtl/>
        </w:rPr>
        <w:t xml:space="preserve">مورد </w:t>
      </w:r>
      <w:r w:rsidR="004E0E5E">
        <w:rPr>
          <w:rFonts w:hint="cs"/>
          <w:rtl/>
        </w:rPr>
        <w:t>دهم و یازدهم:</w:t>
      </w:r>
      <w:r>
        <w:rPr>
          <w:rFonts w:hint="cs"/>
          <w:rtl/>
        </w:rPr>
        <w:t xml:space="preserve"> </w:t>
      </w:r>
      <w:r w:rsidR="009F372D">
        <w:rPr>
          <w:rFonts w:hint="cs"/>
          <w:rtl/>
        </w:rPr>
        <w:t xml:space="preserve">ص: 388 </w:t>
      </w:r>
      <w:r w:rsidR="004E0E5E">
        <w:rPr>
          <w:rFonts w:hint="cs"/>
          <w:rtl/>
        </w:rPr>
        <w:t xml:space="preserve">و 389 </w:t>
      </w:r>
      <w:r w:rsidR="009F372D" w:rsidRPr="009F372D">
        <w:rPr>
          <w:rFonts w:hint="cs"/>
          <w:rtl/>
        </w:rPr>
        <w:t>حَدَّثَنَا</w:t>
      </w:r>
      <w:r w:rsidR="009F372D" w:rsidRPr="009F372D">
        <w:rPr>
          <w:rtl/>
        </w:rPr>
        <w:t xml:space="preserve"> </w:t>
      </w:r>
      <w:r w:rsidR="009F372D" w:rsidRPr="009F372D">
        <w:rPr>
          <w:rFonts w:hint="cs"/>
          <w:rtl/>
        </w:rPr>
        <w:t>عَلِيُّ</w:t>
      </w:r>
      <w:r w:rsidR="009F372D" w:rsidRPr="009F372D">
        <w:rPr>
          <w:rtl/>
        </w:rPr>
        <w:t xml:space="preserve"> </w:t>
      </w:r>
      <w:r w:rsidR="009F372D" w:rsidRPr="009F372D">
        <w:rPr>
          <w:rFonts w:hint="cs"/>
          <w:rtl/>
        </w:rPr>
        <w:t>بْنُ</w:t>
      </w:r>
      <w:r w:rsidR="009F372D" w:rsidRPr="009F372D">
        <w:rPr>
          <w:rtl/>
        </w:rPr>
        <w:t xml:space="preserve"> </w:t>
      </w:r>
      <w:r w:rsidR="009F372D" w:rsidRPr="009F372D">
        <w:rPr>
          <w:rFonts w:hint="cs"/>
          <w:rtl/>
        </w:rPr>
        <w:t>الْحُسَيْنِ</w:t>
      </w:r>
      <w:r w:rsidR="009F372D" w:rsidRPr="009F372D">
        <w:rPr>
          <w:rtl/>
        </w:rPr>
        <w:t xml:space="preserve"> </w:t>
      </w:r>
      <w:r w:rsidR="009F372D" w:rsidRPr="009F372D">
        <w:rPr>
          <w:rFonts w:hint="cs"/>
          <w:rtl/>
        </w:rPr>
        <w:t>عَنْ</w:t>
      </w:r>
      <w:r w:rsidR="009F372D" w:rsidRPr="009F372D">
        <w:rPr>
          <w:rtl/>
        </w:rPr>
        <w:t xml:space="preserve"> </w:t>
      </w:r>
      <w:r w:rsidR="009F372D" w:rsidRPr="009F372D">
        <w:rPr>
          <w:rFonts w:hint="cs"/>
          <w:rtl/>
        </w:rPr>
        <w:t>أَحْمَدَ</w:t>
      </w:r>
      <w:r w:rsidR="009F372D" w:rsidRPr="009F372D">
        <w:rPr>
          <w:rtl/>
        </w:rPr>
        <w:t xml:space="preserve"> </w:t>
      </w:r>
      <w:r w:rsidR="009F372D" w:rsidRPr="009F372D">
        <w:rPr>
          <w:rFonts w:hint="cs"/>
          <w:rtl/>
        </w:rPr>
        <w:t>بْنِ</w:t>
      </w:r>
      <w:r w:rsidR="009F372D" w:rsidRPr="009F372D">
        <w:rPr>
          <w:rtl/>
        </w:rPr>
        <w:t xml:space="preserve"> </w:t>
      </w:r>
      <w:r w:rsidR="009F372D" w:rsidRPr="009F372D">
        <w:rPr>
          <w:rFonts w:hint="cs"/>
          <w:rtl/>
        </w:rPr>
        <w:t>أَبِي</w:t>
      </w:r>
      <w:r w:rsidR="009F372D" w:rsidRPr="009F372D">
        <w:rPr>
          <w:rtl/>
        </w:rPr>
        <w:t xml:space="preserve"> </w:t>
      </w:r>
      <w:r w:rsidR="009F372D" w:rsidRPr="009F372D">
        <w:rPr>
          <w:rFonts w:hint="cs"/>
          <w:rtl/>
        </w:rPr>
        <w:t>عَبْدِ</w:t>
      </w:r>
      <w:r w:rsidR="009F372D" w:rsidRPr="009F372D">
        <w:rPr>
          <w:rtl/>
        </w:rPr>
        <w:t xml:space="preserve"> </w:t>
      </w:r>
      <w:r w:rsidR="009F372D" w:rsidRPr="009F372D">
        <w:rPr>
          <w:rFonts w:hint="cs"/>
          <w:rtl/>
        </w:rPr>
        <w:t>اللَّه‏</w:t>
      </w:r>
      <w:r w:rsidR="009F372D">
        <w:rPr>
          <w:rFonts w:hint="cs"/>
          <w:rtl/>
        </w:rPr>
        <w:t xml:space="preserve"> </w:t>
      </w:r>
      <w:r w:rsidR="004E0E5E" w:rsidRPr="004E0E5E">
        <w:rPr>
          <w:rFonts w:hint="cs"/>
          <w:rtl/>
        </w:rPr>
        <w:t>ِعَنِ</w:t>
      </w:r>
      <w:r w:rsidR="004E0E5E" w:rsidRPr="004E0E5E">
        <w:rPr>
          <w:rtl/>
        </w:rPr>
        <w:t xml:space="preserve"> </w:t>
      </w:r>
      <w:r w:rsidR="004E0E5E" w:rsidRPr="004E0E5E">
        <w:rPr>
          <w:rFonts w:hint="cs"/>
          <w:rtl/>
        </w:rPr>
        <w:t>الْحُسَيْنِ</w:t>
      </w:r>
      <w:r w:rsidR="004E0E5E" w:rsidRPr="004E0E5E">
        <w:rPr>
          <w:rtl/>
        </w:rPr>
        <w:t xml:space="preserve"> </w:t>
      </w:r>
      <w:r w:rsidR="004E0E5E" w:rsidRPr="004E0E5E">
        <w:rPr>
          <w:rFonts w:hint="cs"/>
          <w:rtl/>
        </w:rPr>
        <w:t>بْنِ</w:t>
      </w:r>
      <w:r w:rsidR="004E0E5E" w:rsidRPr="004E0E5E">
        <w:rPr>
          <w:rtl/>
        </w:rPr>
        <w:t xml:space="preserve"> </w:t>
      </w:r>
      <w:r w:rsidR="004E0E5E" w:rsidRPr="004E0E5E">
        <w:rPr>
          <w:rFonts w:hint="cs"/>
          <w:rtl/>
        </w:rPr>
        <w:t>سَعِيدٍ</w:t>
      </w:r>
      <w:r w:rsidR="004E0E5E" w:rsidRPr="004E0E5E">
        <w:rPr>
          <w:rtl/>
        </w:rPr>
        <w:t xml:space="preserve"> </w:t>
      </w:r>
      <w:r w:rsidR="004E0E5E" w:rsidRPr="004E0E5E">
        <w:rPr>
          <w:rFonts w:hint="cs"/>
          <w:rtl/>
        </w:rPr>
        <w:t>عَنِ</w:t>
      </w:r>
      <w:r w:rsidR="004E0E5E" w:rsidRPr="004E0E5E">
        <w:rPr>
          <w:rtl/>
        </w:rPr>
        <w:t xml:space="preserve"> </w:t>
      </w:r>
      <w:r w:rsidR="004E0E5E" w:rsidRPr="004E0E5E">
        <w:rPr>
          <w:rFonts w:hint="cs"/>
          <w:rtl/>
        </w:rPr>
        <w:t>النَّضْرِ</w:t>
      </w:r>
      <w:r w:rsidR="004E0E5E" w:rsidRPr="004E0E5E">
        <w:rPr>
          <w:rtl/>
        </w:rPr>
        <w:t xml:space="preserve"> </w:t>
      </w:r>
      <w:r w:rsidR="004E0E5E" w:rsidRPr="004E0E5E">
        <w:rPr>
          <w:rFonts w:hint="cs"/>
          <w:rtl/>
        </w:rPr>
        <w:t>بْنِ</w:t>
      </w:r>
      <w:r w:rsidR="004E0E5E" w:rsidRPr="004E0E5E">
        <w:rPr>
          <w:rtl/>
        </w:rPr>
        <w:t xml:space="preserve"> </w:t>
      </w:r>
      <w:r w:rsidR="004E0E5E" w:rsidRPr="004E0E5E">
        <w:rPr>
          <w:rFonts w:hint="cs"/>
          <w:rtl/>
        </w:rPr>
        <w:t>سُوَيْد</w:t>
      </w:r>
      <w:r w:rsidR="004E0E5E">
        <w:rPr>
          <w:rFonts w:hint="cs"/>
          <w:rtl/>
        </w:rPr>
        <w:t xml:space="preserve"> پس از نقل این روایت، این سند آمده است: </w:t>
      </w:r>
      <w:r w:rsidR="004E0E5E" w:rsidRPr="004E0E5E">
        <w:rPr>
          <w:rFonts w:hint="cs"/>
          <w:rtl/>
        </w:rPr>
        <w:t>وَ</w:t>
      </w:r>
      <w:r w:rsidR="004E0E5E" w:rsidRPr="004E0E5E">
        <w:rPr>
          <w:rtl/>
        </w:rPr>
        <w:t xml:space="preserve"> </w:t>
      </w:r>
      <w:r w:rsidR="004E0E5E" w:rsidRPr="004E0E5E">
        <w:rPr>
          <w:rFonts w:hint="cs"/>
          <w:rtl/>
        </w:rPr>
        <w:t>عَنْهُ</w:t>
      </w:r>
      <w:r w:rsidR="004E0E5E" w:rsidRPr="004E0E5E">
        <w:rPr>
          <w:rtl/>
        </w:rPr>
        <w:t xml:space="preserve"> </w:t>
      </w:r>
      <w:r w:rsidR="004E0E5E" w:rsidRPr="004E0E5E">
        <w:rPr>
          <w:rFonts w:hint="cs"/>
          <w:rtl/>
        </w:rPr>
        <w:t>عَنْ</w:t>
      </w:r>
      <w:r w:rsidR="004E0E5E" w:rsidRPr="004E0E5E">
        <w:rPr>
          <w:rtl/>
        </w:rPr>
        <w:t xml:space="preserve"> </w:t>
      </w:r>
      <w:r w:rsidR="004E0E5E" w:rsidRPr="004E0E5E">
        <w:rPr>
          <w:rFonts w:hint="cs"/>
          <w:rtl/>
        </w:rPr>
        <w:t>أَحْمَدَ</w:t>
      </w:r>
      <w:r w:rsidR="004E0E5E" w:rsidRPr="004E0E5E">
        <w:rPr>
          <w:rtl/>
        </w:rPr>
        <w:t xml:space="preserve"> </w:t>
      </w:r>
      <w:r w:rsidR="004E0E5E" w:rsidRPr="004E0E5E">
        <w:rPr>
          <w:rFonts w:hint="cs"/>
          <w:rtl/>
        </w:rPr>
        <w:t>بْنِ</w:t>
      </w:r>
      <w:r w:rsidR="004E0E5E" w:rsidRPr="004E0E5E">
        <w:rPr>
          <w:rtl/>
        </w:rPr>
        <w:t xml:space="preserve"> </w:t>
      </w:r>
      <w:r w:rsidR="004E0E5E" w:rsidRPr="004E0E5E">
        <w:rPr>
          <w:rFonts w:hint="cs"/>
          <w:rtl/>
        </w:rPr>
        <w:t>الْحُسَيْنِ</w:t>
      </w:r>
      <w:r w:rsidR="004E0E5E" w:rsidRPr="004E0E5E">
        <w:rPr>
          <w:rtl/>
        </w:rPr>
        <w:t xml:space="preserve"> </w:t>
      </w:r>
      <w:r w:rsidR="004E0E5E" w:rsidRPr="004E0E5E">
        <w:rPr>
          <w:rFonts w:hint="cs"/>
          <w:rtl/>
        </w:rPr>
        <w:t>عَنِ</w:t>
      </w:r>
      <w:r w:rsidR="004E0E5E" w:rsidRPr="004E0E5E">
        <w:rPr>
          <w:rtl/>
        </w:rPr>
        <w:t xml:space="preserve"> </w:t>
      </w:r>
      <w:r w:rsidR="004E0E5E" w:rsidRPr="004E0E5E">
        <w:rPr>
          <w:rFonts w:hint="cs"/>
          <w:rtl/>
        </w:rPr>
        <w:t>ابْنِ</w:t>
      </w:r>
      <w:r w:rsidR="004E0E5E" w:rsidRPr="004E0E5E">
        <w:rPr>
          <w:rtl/>
        </w:rPr>
        <w:t xml:space="preserve"> </w:t>
      </w:r>
      <w:r w:rsidR="004E0E5E" w:rsidRPr="004E0E5E">
        <w:rPr>
          <w:rFonts w:hint="cs"/>
          <w:rtl/>
        </w:rPr>
        <w:t>فَضَّال‏</w:t>
      </w:r>
      <w:r w:rsidR="004E0E5E">
        <w:rPr>
          <w:rFonts w:hint="cs"/>
          <w:rtl/>
        </w:rPr>
        <w:t>، این احتمال وجود دارد که احمد بن الحسین، تصحیف احمد عن الحسین باشد و مراد از احمد، احمد بن ابی عبد الله بوده و مراد از الحسین، الحسین بن سعید باشد. مرجع ضمیر عنه در صدر سند نیز علی بن الحسین است. پس از نقل این دو روایت باز می گوید: «</w:t>
      </w:r>
      <w:r w:rsidR="009510ED" w:rsidRPr="009510ED">
        <w:rPr>
          <w:rFonts w:hint="cs"/>
          <w:rtl/>
        </w:rPr>
        <w:t>وَ</w:t>
      </w:r>
      <w:r w:rsidR="009510ED" w:rsidRPr="009510ED">
        <w:rPr>
          <w:rtl/>
        </w:rPr>
        <w:t xml:space="preserve"> </w:t>
      </w:r>
      <w:r w:rsidR="009510ED" w:rsidRPr="009510ED">
        <w:rPr>
          <w:rFonts w:hint="cs"/>
          <w:rtl/>
        </w:rPr>
        <w:t>قَالَ</w:t>
      </w:r>
      <w:r w:rsidR="009510ED" w:rsidRPr="009510ED">
        <w:rPr>
          <w:rtl/>
        </w:rPr>
        <w:t xml:space="preserve"> </w:t>
      </w:r>
      <w:r w:rsidR="009510ED" w:rsidRPr="009510ED">
        <w:rPr>
          <w:rFonts w:hint="cs"/>
          <w:rtl/>
        </w:rPr>
        <w:t>عَلِيُّ</w:t>
      </w:r>
      <w:r w:rsidR="009510ED" w:rsidRPr="009510ED">
        <w:rPr>
          <w:rtl/>
        </w:rPr>
        <w:t xml:space="preserve"> </w:t>
      </w:r>
      <w:r w:rsidR="009510ED" w:rsidRPr="009510ED">
        <w:rPr>
          <w:rFonts w:hint="cs"/>
          <w:rtl/>
        </w:rPr>
        <w:t>بْنُ</w:t>
      </w:r>
      <w:r w:rsidR="009510ED" w:rsidRPr="009510ED">
        <w:rPr>
          <w:rtl/>
        </w:rPr>
        <w:t xml:space="preserve"> </w:t>
      </w:r>
      <w:r w:rsidR="009510ED" w:rsidRPr="009510ED">
        <w:rPr>
          <w:rFonts w:hint="cs"/>
          <w:rtl/>
        </w:rPr>
        <w:t>إِبْرَاهِيمَ</w:t>
      </w:r>
      <w:r w:rsidR="009510ED" w:rsidRPr="009510ED">
        <w:rPr>
          <w:rtl/>
        </w:rPr>
        <w:t xml:space="preserve"> </w:t>
      </w:r>
      <w:r w:rsidR="009510ED" w:rsidRPr="009510ED">
        <w:rPr>
          <w:rFonts w:hint="cs"/>
          <w:rtl/>
        </w:rPr>
        <w:t>فِي</w:t>
      </w:r>
      <w:r w:rsidR="009510ED" w:rsidRPr="009510ED">
        <w:rPr>
          <w:rtl/>
        </w:rPr>
        <w:t xml:space="preserve"> </w:t>
      </w:r>
      <w:r w:rsidR="009510ED" w:rsidRPr="009510ED">
        <w:rPr>
          <w:rFonts w:hint="cs"/>
          <w:rtl/>
        </w:rPr>
        <w:t>قَوْلِه‏</w:t>
      </w:r>
      <w:r w:rsidR="009510ED">
        <w:rPr>
          <w:rFonts w:hint="cs"/>
          <w:rtl/>
        </w:rPr>
        <w:t xml:space="preserve">...» </w:t>
      </w:r>
    </w:p>
    <w:p w:rsidR="009510ED" w:rsidRDefault="009510ED" w:rsidP="00813AF5">
      <w:pPr>
        <w:rPr>
          <w:rtl/>
        </w:rPr>
      </w:pPr>
      <w:r>
        <w:rPr>
          <w:rFonts w:hint="cs"/>
          <w:rtl/>
        </w:rPr>
        <w:lastRenderedPageBreak/>
        <w:t xml:space="preserve">مورد دوازدهم: ص: 413 </w:t>
      </w:r>
      <w:r w:rsidRPr="009510ED">
        <w:rPr>
          <w:rFonts w:hint="cs"/>
          <w:rtl/>
        </w:rPr>
        <w:t>حَدَّثَنَا</w:t>
      </w:r>
      <w:r w:rsidRPr="009510ED">
        <w:rPr>
          <w:rtl/>
        </w:rPr>
        <w:t xml:space="preserve"> </w:t>
      </w:r>
      <w:r w:rsidRPr="009510ED">
        <w:rPr>
          <w:rFonts w:hint="cs"/>
          <w:rtl/>
        </w:rPr>
        <w:t>عَلِيُّ</w:t>
      </w:r>
      <w:r w:rsidRPr="009510ED">
        <w:rPr>
          <w:rtl/>
        </w:rPr>
        <w:t xml:space="preserve"> </w:t>
      </w:r>
      <w:r w:rsidRPr="009510ED">
        <w:rPr>
          <w:rFonts w:hint="cs"/>
          <w:rtl/>
        </w:rPr>
        <w:t>بْنُ</w:t>
      </w:r>
      <w:r w:rsidRPr="009510ED">
        <w:rPr>
          <w:rtl/>
        </w:rPr>
        <w:t xml:space="preserve"> </w:t>
      </w:r>
      <w:r w:rsidRPr="009510ED">
        <w:rPr>
          <w:rFonts w:hint="cs"/>
          <w:rtl/>
        </w:rPr>
        <w:t>الْحُسَيْنِ</w:t>
      </w:r>
      <w:r w:rsidRPr="009510ED">
        <w:rPr>
          <w:rtl/>
        </w:rPr>
        <w:t xml:space="preserve"> </w:t>
      </w:r>
      <w:r w:rsidRPr="009510ED">
        <w:rPr>
          <w:rFonts w:hint="cs"/>
          <w:rtl/>
        </w:rPr>
        <w:t>قَالَ</w:t>
      </w:r>
      <w:r w:rsidRPr="009510ED">
        <w:rPr>
          <w:rtl/>
        </w:rPr>
        <w:t xml:space="preserve"> </w:t>
      </w:r>
      <w:r w:rsidRPr="009510ED">
        <w:rPr>
          <w:rFonts w:hint="cs"/>
          <w:rtl/>
        </w:rPr>
        <w:t>حَدَّثَنَا</w:t>
      </w:r>
      <w:r w:rsidRPr="009510ED">
        <w:rPr>
          <w:rtl/>
        </w:rPr>
        <w:t xml:space="preserve"> </w:t>
      </w:r>
      <w:r w:rsidRPr="009510ED">
        <w:rPr>
          <w:rFonts w:hint="cs"/>
          <w:rtl/>
        </w:rPr>
        <w:t>أَحْمَدُ</w:t>
      </w:r>
      <w:r w:rsidRPr="009510ED">
        <w:rPr>
          <w:rtl/>
        </w:rPr>
        <w:t xml:space="preserve"> </w:t>
      </w:r>
      <w:r w:rsidRPr="009510ED">
        <w:rPr>
          <w:rFonts w:hint="cs"/>
          <w:rtl/>
        </w:rPr>
        <w:t>بْنُ</w:t>
      </w:r>
      <w:r w:rsidRPr="009510ED">
        <w:rPr>
          <w:rtl/>
        </w:rPr>
        <w:t xml:space="preserve"> </w:t>
      </w:r>
      <w:r w:rsidRPr="009510ED">
        <w:rPr>
          <w:rFonts w:hint="cs"/>
          <w:rtl/>
        </w:rPr>
        <w:t>عَبْدِ</w:t>
      </w:r>
      <w:r w:rsidRPr="009510ED">
        <w:rPr>
          <w:rtl/>
        </w:rPr>
        <w:t xml:space="preserve"> </w:t>
      </w:r>
      <w:r w:rsidRPr="009510ED">
        <w:rPr>
          <w:rFonts w:hint="cs"/>
          <w:rtl/>
        </w:rPr>
        <w:t>اللَّه‏</w:t>
      </w:r>
      <w:r w:rsidR="00813AF5">
        <w:rPr>
          <w:rFonts w:hint="cs"/>
          <w:rtl/>
        </w:rPr>
        <w:t xml:space="preserve"> که احمد بن عبد الله، تصحیف احمد بن ابی عبد الله  است. پس از نقل این روایت نیز می گوید: «وَ</w:t>
      </w:r>
      <w:r w:rsidR="00813AF5">
        <w:rPr>
          <w:rtl/>
        </w:rPr>
        <w:t xml:space="preserve"> </w:t>
      </w:r>
      <w:r w:rsidR="00813AF5">
        <w:rPr>
          <w:rFonts w:hint="cs"/>
          <w:rtl/>
        </w:rPr>
        <w:t>قَالَ</w:t>
      </w:r>
      <w:r w:rsidR="00813AF5">
        <w:rPr>
          <w:rtl/>
        </w:rPr>
        <w:t xml:space="preserve"> </w:t>
      </w:r>
      <w:r w:rsidR="00813AF5">
        <w:rPr>
          <w:rFonts w:hint="cs"/>
          <w:rtl/>
        </w:rPr>
        <w:t>عَلِيُّ</w:t>
      </w:r>
      <w:r w:rsidR="00813AF5">
        <w:rPr>
          <w:rtl/>
        </w:rPr>
        <w:t xml:space="preserve"> </w:t>
      </w:r>
      <w:r w:rsidR="00813AF5">
        <w:rPr>
          <w:rFonts w:hint="cs"/>
          <w:rtl/>
        </w:rPr>
        <w:t>بْنُ</w:t>
      </w:r>
      <w:r w:rsidR="00813AF5">
        <w:rPr>
          <w:rtl/>
        </w:rPr>
        <w:t xml:space="preserve"> </w:t>
      </w:r>
      <w:r w:rsidR="00813AF5">
        <w:rPr>
          <w:rFonts w:hint="cs"/>
          <w:rtl/>
        </w:rPr>
        <w:t>إِبْرَاهِيمَ</w:t>
      </w:r>
      <w:r w:rsidR="00813AF5">
        <w:rPr>
          <w:rtl/>
        </w:rPr>
        <w:t xml:space="preserve"> </w:t>
      </w:r>
      <w:r w:rsidR="00813AF5">
        <w:rPr>
          <w:rFonts w:hint="cs"/>
          <w:rtl/>
        </w:rPr>
        <w:t>فِي</w:t>
      </w:r>
      <w:r w:rsidR="00813AF5">
        <w:rPr>
          <w:rtl/>
        </w:rPr>
        <w:t xml:space="preserve"> </w:t>
      </w:r>
      <w:r w:rsidR="00813AF5">
        <w:rPr>
          <w:rFonts w:hint="cs"/>
          <w:rtl/>
        </w:rPr>
        <w:t>قَوْلِه‏...»</w:t>
      </w:r>
    </w:p>
    <w:p w:rsidR="00813AF5" w:rsidRDefault="00813AF5" w:rsidP="007C1780">
      <w:pPr>
        <w:rPr>
          <w:rtl/>
        </w:rPr>
      </w:pPr>
      <w:r>
        <w:rPr>
          <w:rFonts w:hint="cs"/>
          <w:rtl/>
        </w:rPr>
        <w:t>مورد سیز</w:t>
      </w:r>
      <w:r w:rsidR="00C97406">
        <w:rPr>
          <w:rFonts w:hint="cs"/>
          <w:rtl/>
        </w:rPr>
        <w:t xml:space="preserve">دهم و چهاردم: ص: 427 و 450  </w:t>
      </w:r>
      <w:r w:rsidR="007C1780">
        <w:rPr>
          <w:rFonts w:hint="cs"/>
          <w:rtl/>
        </w:rPr>
        <w:t xml:space="preserve">مورد اخیر در تفسیر سوره ناس وارد شده که در تفسیر این سوره، </w:t>
      </w:r>
      <w:r w:rsidR="00C97406">
        <w:rPr>
          <w:rFonts w:hint="cs"/>
          <w:rtl/>
        </w:rPr>
        <w:t>تنه</w:t>
      </w:r>
      <w:r w:rsidR="002D4372">
        <w:rPr>
          <w:rFonts w:hint="cs"/>
          <w:rtl/>
        </w:rPr>
        <w:t xml:space="preserve">ا یک نقل از علی بن ابراهیم دارد: </w:t>
      </w:r>
      <w:r w:rsidR="00592143">
        <w:rPr>
          <w:rFonts w:hint="cs"/>
          <w:rtl/>
        </w:rPr>
        <w:t>«</w:t>
      </w:r>
      <w:r w:rsidR="00592143" w:rsidRPr="00592143">
        <w:rPr>
          <w:rFonts w:hint="cs"/>
          <w:rtl/>
        </w:rPr>
        <w:t>قَالَ</w:t>
      </w:r>
      <w:r w:rsidR="00592143" w:rsidRPr="00592143">
        <w:rPr>
          <w:rtl/>
        </w:rPr>
        <w:t xml:space="preserve">: </w:t>
      </w:r>
      <w:r w:rsidR="00592143" w:rsidRPr="00592143">
        <w:rPr>
          <w:rFonts w:hint="cs"/>
          <w:rtl/>
        </w:rPr>
        <w:t>حَدَّثَنِي</w:t>
      </w:r>
      <w:r w:rsidR="00592143" w:rsidRPr="00592143">
        <w:rPr>
          <w:rtl/>
        </w:rPr>
        <w:t xml:space="preserve"> </w:t>
      </w:r>
      <w:r w:rsidR="00592143" w:rsidRPr="00592143">
        <w:rPr>
          <w:rFonts w:hint="cs"/>
          <w:rtl/>
        </w:rPr>
        <w:t>أَبِي</w:t>
      </w:r>
      <w:r w:rsidR="00592143" w:rsidRPr="00592143">
        <w:rPr>
          <w:rtl/>
        </w:rPr>
        <w:t xml:space="preserve"> </w:t>
      </w:r>
      <w:r w:rsidR="00592143" w:rsidRPr="00592143">
        <w:rPr>
          <w:rFonts w:hint="cs"/>
          <w:rtl/>
        </w:rPr>
        <w:t>عَنْ</w:t>
      </w:r>
      <w:r w:rsidR="00592143" w:rsidRPr="00592143">
        <w:rPr>
          <w:rtl/>
        </w:rPr>
        <w:t xml:space="preserve"> </w:t>
      </w:r>
      <w:r w:rsidR="00592143" w:rsidRPr="00592143">
        <w:rPr>
          <w:rFonts w:hint="cs"/>
          <w:rtl/>
        </w:rPr>
        <w:t>بَكْرِ</w:t>
      </w:r>
      <w:r w:rsidR="00592143" w:rsidRPr="00592143">
        <w:rPr>
          <w:rtl/>
        </w:rPr>
        <w:t xml:space="preserve"> </w:t>
      </w:r>
      <w:r w:rsidR="00592143" w:rsidRPr="00592143">
        <w:rPr>
          <w:rFonts w:hint="cs"/>
          <w:rtl/>
        </w:rPr>
        <w:t>بْنِ</w:t>
      </w:r>
      <w:r w:rsidR="00592143" w:rsidRPr="00592143">
        <w:rPr>
          <w:rtl/>
        </w:rPr>
        <w:t xml:space="preserve"> </w:t>
      </w:r>
      <w:r w:rsidR="00592143" w:rsidRPr="00592143">
        <w:rPr>
          <w:rFonts w:hint="cs"/>
          <w:rtl/>
        </w:rPr>
        <w:t>مُحَمَّدٍ</w:t>
      </w:r>
      <w:r w:rsidR="00592143" w:rsidRPr="00592143">
        <w:rPr>
          <w:rtl/>
        </w:rPr>
        <w:t xml:space="preserve"> </w:t>
      </w:r>
      <w:r w:rsidR="00592143" w:rsidRPr="00592143">
        <w:rPr>
          <w:rFonts w:hint="cs"/>
          <w:rtl/>
        </w:rPr>
        <w:t>عَنْ</w:t>
      </w:r>
      <w:r w:rsidR="00592143" w:rsidRPr="00592143">
        <w:rPr>
          <w:rtl/>
        </w:rPr>
        <w:t xml:space="preserve"> </w:t>
      </w:r>
      <w:r w:rsidR="00592143" w:rsidRPr="00592143">
        <w:rPr>
          <w:rFonts w:hint="cs"/>
          <w:rtl/>
        </w:rPr>
        <w:t>أَبِي</w:t>
      </w:r>
      <w:r w:rsidR="00592143" w:rsidRPr="00592143">
        <w:rPr>
          <w:rtl/>
        </w:rPr>
        <w:t xml:space="preserve"> </w:t>
      </w:r>
      <w:r w:rsidR="00592143" w:rsidRPr="00592143">
        <w:rPr>
          <w:rFonts w:hint="cs"/>
          <w:rtl/>
        </w:rPr>
        <w:t>عَبْدِ</w:t>
      </w:r>
      <w:r w:rsidR="00592143" w:rsidRPr="00592143">
        <w:rPr>
          <w:rtl/>
        </w:rPr>
        <w:t xml:space="preserve"> </w:t>
      </w:r>
      <w:r w:rsidR="00592143" w:rsidRPr="00592143">
        <w:rPr>
          <w:rFonts w:hint="cs"/>
          <w:rtl/>
        </w:rPr>
        <w:t>اللَّهِ</w:t>
      </w:r>
      <w:r w:rsidR="00592143" w:rsidRPr="00592143">
        <w:rPr>
          <w:rtl/>
        </w:rPr>
        <w:t xml:space="preserve"> </w:t>
      </w:r>
      <w:r w:rsidR="00592143" w:rsidRPr="00592143">
        <w:rPr>
          <w:rFonts w:hint="cs"/>
          <w:rtl/>
        </w:rPr>
        <w:t>ع</w:t>
      </w:r>
      <w:r w:rsidR="00592143" w:rsidRPr="00592143">
        <w:rPr>
          <w:rtl/>
        </w:rPr>
        <w:t xml:space="preserve"> </w:t>
      </w:r>
      <w:r w:rsidR="00592143" w:rsidRPr="00592143">
        <w:rPr>
          <w:rFonts w:hint="cs"/>
          <w:rtl/>
        </w:rPr>
        <w:t>قَالَ</w:t>
      </w:r>
      <w:r w:rsidR="00592143" w:rsidRPr="00592143">
        <w:rPr>
          <w:rtl/>
        </w:rPr>
        <w:t xml:space="preserve"> </w:t>
      </w:r>
      <w:r w:rsidR="00592143" w:rsidRPr="00592143">
        <w:rPr>
          <w:rFonts w:hint="cs"/>
          <w:rtl/>
        </w:rPr>
        <w:t>كَانَ</w:t>
      </w:r>
      <w:r w:rsidR="00592143" w:rsidRPr="00592143">
        <w:rPr>
          <w:rtl/>
        </w:rPr>
        <w:t xml:space="preserve"> </w:t>
      </w:r>
      <w:r w:rsidR="00592143" w:rsidRPr="00592143">
        <w:rPr>
          <w:rFonts w:hint="cs"/>
          <w:rtl/>
        </w:rPr>
        <w:t>سَبَبُ</w:t>
      </w:r>
      <w:r w:rsidR="00592143" w:rsidRPr="00592143">
        <w:rPr>
          <w:rtl/>
        </w:rPr>
        <w:t xml:space="preserve"> </w:t>
      </w:r>
      <w:r w:rsidR="00592143" w:rsidRPr="00592143">
        <w:rPr>
          <w:rFonts w:hint="cs"/>
          <w:rtl/>
        </w:rPr>
        <w:t>نُزُولِ</w:t>
      </w:r>
      <w:r w:rsidR="00592143" w:rsidRPr="00592143">
        <w:rPr>
          <w:rtl/>
        </w:rPr>
        <w:t xml:space="preserve"> </w:t>
      </w:r>
      <w:r w:rsidR="00592143" w:rsidRPr="00592143">
        <w:rPr>
          <w:rFonts w:hint="cs"/>
          <w:rtl/>
        </w:rPr>
        <w:t>الْمُعَوِّذَتَيْنِ</w:t>
      </w:r>
      <w:r w:rsidR="00592143" w:rsidRPr="00592143">
        <w:rPr>
          <w:rtl/>
        </w:rPr>
        <w:t xml:space="preserve"> </w:t>
      </w:r>
      <w:r w:rsidR="00592143">
        <w:rPr>
          <w:rFonts w:hint="cs"/>
          <w:rtl/>
        </w:rPr>
        <w:t xml:space="preserve">... » و بقیه روایات تا آخر کتاب تفسیر، از غیر علی بن ابراهیم است. </w:t>
      </w:r>
    </w:p>
    <w:p w:rsidR="00D53EBC" w:rsidRDefault="00592143" w:rsidP="004B3EB9">
      <w:pPr>
        <w:jc w:val="both"/>
        <w:rPr>
          <w:rtl/>
        </w:rPr>
      </w:pPr>
      <w:r>
        <w:rPr>
          <w:rFonts w:hint="cs"/>
          <w:rtl/>
        </w:rPr>
        <w:t xml:space="preserve">با توجه به این نکات، به نظر می رسد در مواردی که علی بن الحسین در تفسیر قمی وارد شده، علی بن حاتم قزوینی از او روایت کرده است نه علی بن ابراهیم. </w:t>
      </w:r>
      <w:r w:rsidR="004B3EB9">
        <w:rPr>
          <w:rFonts w:hint="cs"/>
          <w:rtl/>
        </w:rPr>
        <w:t>در شرح حال علی بن حاتم قزوینی گفته شده: «ِیروی عن الضعفا</w:t>
      </w:r>
      <w:r w:rsidR="00366568">
        <w:rPr>
          <w:rFonts w:hint="cs"/>
          <w:rtl/>
        </w:rPr>
        <w:t>ء</w:t>
      </w:r>
      <w:r w:rsidR="004B3EB9">
        <w:rPr>
          <w:rFonts w:hint="cs"/>
          <w:rtl/>
        </w:rPr>
        <w:t>»</w:t>
      </w:r>
      <w:r w:rsidR="00D53EBC">
        <w:rPr>
          <w:rStyle w:val="FootnoteReference"/>
          <w:rtl/>
        </w:rPr>
        <w:footnoteReference w:id="7"/>
      </w:r>
      <w:r w:rsidR="00366568">
        <w:rPr>
          <w:rFonts w:hint="cs"/>
          <w:rtl/>
        </w:rPr>
        <w:t xml:space="preserve"> هر چند در معنای یروی عن الضعفا چندین احتمال وجود دارد اما تمام این احتمالات، در بحث اکثار روایت اجلا، مضر است. </w:t>
      </w:r>
      <w:r w:rsidR="002D4372">
        <w:rPr>
          <w:rFonts w:hint="cs"/>
          <w:rtl/>
        </w:rPr>
        <w:t>به همین دلیل، روای</w:t>
      </w:r>
      <w:r w:rsidR="004B3EB9">
        <w:rPr>
          <w:rFonts w:hint="cs"/>
          <w:rtl/>
        </w:rPr>
        <w:t>ت علی بن حاتم قزوینی نمی تواند شاهد بر وثاقت علی بن الحسین السعدآبادی باشد.</w:t>
      </w:r>
    </w:p>
    <w:p w:rsidR="00EE49BA" w:rsidRDefault="002D4372" w:rsidP="002D4372">
      <w:pPr>
        <w:pStyle w:val="Heading3"/>
        <w:rPr>
          <w:rtl/>
        </w:rPr>
      </w:pPr>
      <w:bookmarkStart w:id="4" w:name="_Toc22049011"/>
      <w:r>
        <w:rPr>
          <w:rFonts w:hint="cs"/>
          <w:rtl/>
        </w:rPr>
        <w:t>قرینه چهارم: مؤدب بودن السعدآبادی نسبت به ابوغالب زراری</w:t>
      </w:r>
      <w:bookmarkEnd w:id="4"/>
      <w:r>
        <w:rPr>
          <w:rFonts w:hint="cs"/>
          <w:rtl/>
        </w:rPr>
        <w:t xml:space="preserve"> </w:t>
      </w:r>
    </w:p>
    <w:p w:rsidR="00592143" w:rsidRDefault="00366568" w:rsidP="00360F8B">
      <w:pPr>
        <w:jc w:val="both"/>
        <w:rPr>
          <w:rtl/>
        </w:rPr>
      </w:pPr>
      <w:r>
        <w:rPr>
          <w:rFonts w:hint="cs"/>
          <w:rtl/>
        </w:rPr>
        <w:t xml:space="preserve">یکی از قرائنی که </w:t>
      </w:r>
      <w:r w:rsidR="00B23072">
        <w:rPr>
          <w:rFonts w:hint="cs"/>
          <w:rtl/>
        </w:rPr>
        <w:t>درباره وثاقت علی بن الحسین السعدآبادی وجود دارد این است که ابو غالب زراری به هنگام نقل از علی بن الحسین السعدآبادی می گوید: «و</w:t>
      </w:r>
      <w:r w:rsidR="00B23072">
        <w:rPr>
          <w:rtl/>
        </w:rPr>
        <w:t xml:space="preserve"> </w:t>
      </w:r>
      <w:r w:rsidR="00B23072">
        <w:rPr>
          <w:rFonts w:hint="cs"/>
          <w:rtl/>
        </w:rPr>
        <w:t>حدثني‏</w:t>
      </w:r>
      <w:r w:rsidR="00B23072">
        <w:rPr>
          <w:rtl/>
        </w:rPr>
        <w:t xml:space="preserve"> </w:t>
      </w:r>
      <w:r w:rsidR="00B23072">
        <w:rPr>
          <w:rFonts w:hint="cs"/>
          <w:rtl/>
        </w:rPr>
        <w:t>مؤدبي‏</w:t>
      </w:r>
      <w:r w:rsidR="00B23072">
        <w:rPr>
          <w:rtl/>
        </w:rPr>
        <w:t xml:space="preserve">  </w:t>
      </w:r>
      <w:r w:rsidR="00B23072">
        <w:rPr>
          <w:rFonts w:hint="cs"/>
          <w:rtl/>
        </w:rPr>
        <w:t>أبو</w:t>
      </w:r>
      <w:r w:rsidR="00B23072">
        <w:rPr>
          <w:rtl/>
        </w:rPr>
        <w:t xml:space="preserve"> </w:t>
      </w:r>
      <w:r w:rsidR="00B23072">
        <w:rPr>
          <w:rFonts w:hint="cs"/>
          <w:rtl/>
        </w:rPr>
        <w:t>الحسن</w:t>
      </w:r>
      <w:r w:rsidR="00B23072">
        <w:rPr>
          <w:rtl/>
        </w:rPr>
        <w:t xml:space="preserve"> </w:t>
      </w:r>
      <w:r w:rsidR="00B23072">
        <w:rPr>
          <w:rFonts w:hint="cs"/>
          <w:rtl/>
        </w:rPr>
        <w:t>علي</w:t>
      </w:r>
      <w:r w:rsidR="00B23072">
        <w:rPr>
          <w:rtl/>
        </w:rPr>
        <w:t xml:space="preserve"> </w:t>
      </w:r>
      <w:r w:rsidR="00B23072">
        <w:rPr>
          <w:rFonts w:hint="cs"/>
          <w:rtl/>
        </w:rPr>
        <w:t>بن</w:t>
      </w:r>
      <w:r w:rsidR="00B23072">
        <w:rPr>
          <w:rtl/>
        </w:rPr>
        <w:t xml:space="preserve"> </w:t>
      </w:r>
      <w:r w:rsidR="00B23072">
        <w:rPr>
          <w:rFonts w:hint="cs"/>
          <w:rtl/>
        </w:rPr>
        <w:t>الحسين</w:t>
      </w:r>
      <w:r w:rsidR="00B23072">
        <w:rPr>
          <w:rtl/>
        </w:rPr>
        <w:t xml:space="preserve"> </w:t>
      </w:r>
      <w:r w:rsidR="00B23072">
        <w:rPr>
          <w:rFonts w:hint="cs"/>
          <w:rtl/>
        </w:rPr>
        <w:t>السعدآبادي</w:t>
      </w:r>
      <w:r w:rsidR="00B23072">
        <w:rPr>
          <w:rtl/>
        </w:rPr>
        <w:t xml:space="preserve"> </w:t>
      </w:r>
      <w:r w:rsidR="00B23072">
        <w:rPr>
          <w:rFonts w:hint="cs"/>
          <w:rtl/>
        </w:rPr>
        <w:t>به»</w:t>
      </w:r>
      <w:r w:rsidR="00B23072">
        <w:rPr>
          <w:rStyle w:val="FootnoteReference"/>
          <w:rtl/>
        </w:rPr>
        <w:footnoteReference w:id="8"/>
      </w:r>
      <w:r w:rsidR="00EE49BA">
        <w:rPr>
          <w:rFonts w:hint="cs"/>
          <w:rtl/>
        </w:rPr>
        <w:t xml:space="preserve"> </w:t>
      </w:r>
      <w:r w:rsidR="00360F8B">
        <w:rPr>
          <w:rFonts w:hint="cs"/>
          <w:rtl/>
        </w:rPr>
        <w:t>عبارت</w:t>
      </w:r>
      <w:r w:rsidR="00EE49BA">
        <w:rPr>
          <w:rFonts w:hint="cs"/>
          <w:rtl/>
        </w:rPr>
        <w:t xml:space="preserve"> این گونه معنا شده که استاد اخلاق و ا</w:t>
      </w:r>
      <w:r w:rsidR="00360F8B">
        <w:rPr>
          <w:rFonts w:hint="cs"/>
          <w:rtl/>
        </w:rPr>
        <w:t>دب من این حدیث را نقل کرده است.</w:t>
      </w:r>
      <w:r w:rsidR="00EE49BA">
        <w:rPr>
          <w:rFonts w:hint="cs"/>
          <w:rtl/>
        </w:rPr>
        <w:t xml:space="preserve"> استاد ادب و اخلاق ابی غالب زراری باید انسان عادلی باشد که به ضمیمه اصاله الضبط، وثاقت ثابت می شود. </w:t>
      </w:r>
    </w:p>
    <w:p w:rsidR="00EE49BA" w:rsidRDefault="00EE49BA" w:rsidP="009963BF">
      <w:pPr>
        <w:jc w:val="both"/>
        <w:rPr>
          <w:rtl/>
        </w:rPr>
      </w:pPr>
      <w:r>
        <w:rPr>
          <w:rFonts w:hint="cs"/>
          <w:rtl/>
        </w:rPr>
        <w:t>اما این تقریب صحیح نیست زیرا مؤدب به معنای ادبیات آموز</w:t>
      </w:r>
      <w:r w:rsidR="00CA63F6">
        <w:rPr>
          <w:rFonts w:hint="cs"/>
          <w:rtl/>
        </w:rPr>
        <w:t xml:space="preserve"> بوده</w:t>
      </w:r>
      <w:r>
        <w:rPr>
          <w:rFonts w:hint="cs"/>
          <w:rtl/>
        </w:rPr>
        <w:t xml:space="preserve"> و مراد</w:t>
      </w:r>
      <w:r w:rsidR="00360F8B">
        <w:rPr>
          <w:rFonts w:hint="cs"/>
          <w:rtl/>
        </w:rPr>
        <w:t>،</w:t>
      </w:r>
      <w:r>
        <w:rPr>
          <w:rFonts w:hint="cs"/>
          <w:rtl/>
        </w:rPr>
        <w:t xml:space="preserve"> استاد ادبیات عرب است. زیرا علی بن الحسین السعدآبادی استاد نحو بوده و علی بن حاتم قزوینی از او به علی بن الحسین النحوی یاد کرده است. </w:t>
      </w:r>
      <w:r w:rsidR="00CA63F6">
        <w:rPr>
          <w:rFonts w:hint="cs"/>
          <w:rtl/>
        </w:rPr>
        <w:t>مرحوم کلینی نیز در موضعی از کافی، علی بن الحسین المؤدب تعبیر کرده</w:t>
      </w:r>
      <w:r w:rsidR="00C33BA4">
        <w:rPr>
          <w:rFonts w:hint="cs"/>
          <w:rtl/>
        </w:rPr>
        <w:t xml:space="preserve"> است</w:t>
      </w:r>
      <w:r w:rsidR="00CA63F6">
        <w:rPr>
          <w:rFonts w:hint="cs"/>
          <w:rtl/>
        </w:rPr>
        <w:t>.</w:t>
      </w:r>
      <w:r w:rsidR="00CA63F6">
        <w:rPr>
          <w:rStyle w:val="FootnoteReference"/>
          <w:rtl/>
        </w:rPr>
        <w:footnoteReference w:id="9"/>
      </w:r>
      <w:r w:rsidR="00CA63F6">
        <w:rPr>
          <w:rFonts w:hint="cs"/>
          <w:rtl/>
        </w:rPr>
        <w:t xml:space="preserve"> </w:t>
      </w:r>
      <w:r w:rsidR="00C33BA4">
        <w:rPr>
          <w:rFonts w:hint="cs"/>
          <w:rtl/>
        </w:rPr>
        <w:t xml:space="preserve">در اعلام الوری </w:t>
      </w:r>
      <w:r w:rsidR="009963BF">
        <w:rPr>
          <w:rFonts w:hint="cs"/>
          <w:rtl/>
        </w:rPr>
        <w:t>این سند وارد شده است:</w:t>
      </w:r>
      <w:r w:rsidR="00C33BA4">
        <w:rPr>
          <w:rFonts w:hint="cs"/>
          <w:rtl/>
        </w:rPr>
        <w:t xml:space="preserve"> </w:t>
      </w:r>
      <w:r w:rsidR="009963BF" w:rsidRPr="009963BF">
        <w:rPr>
          <w:rFonts w:hint="cs"/>
          <w:rtl/>
        </w:rPr>
        <w:t>قَالَ</w:t>
      </w:r>
      <w:r w:rsidR="009963BF" w:rsidRPr="009963BF">
        <w:rPr>
          <w:rtl/>
        </w:rPr>
        <w:t xml:space="preserve"> </w:t>
      </w:r>
      <w:r w:rsidR="009963BF" w:rsidRPr="009963BF">
        <w:rPr>
          <w:rFonts w:hint="cs"/>
          <w:rtl/>
        </w:rPr>
        <w:t>وَ</w:t>
      </w:r>
      <w:r w:rsidR="009963BF" w:rsidRPr="009963BF">
        <w:rPr>
          <w:rtl/>
        </w:rPr>
        <w:t xml:space="preserve"> </w:t>
      </w:r>
      <w:r w:rsidR="009963BF" w:rsidRPr="009963BF">
        <w:rPr>
          <w:rFonts w:hint="cs"/>
          <w:rtl/>
        </w:rPr>
        <w:t>حَدَّثَنَا</w:t>
      </w:r>
      <w:r w:rsidR="009963BF" w:rsidRPr="009963BF">
        <w:rPr>
          <w:rtl/>
        </w:rPr>
        <w:t xml:space="preserve"> </w:t>
      </w:r>
      <w:r w:rsidR="009963BF" w:rsidRPr="009963BF">
        <w:rPr>
          <w:rFonts w:hint="cs"/>
          <w:rtl/>
        </w:rPr>
        <w:t>عَلِيُّ</w:t>
      </w:r>
      <w:r w:rsidR="009963BF" w:rsidRPr="009963BF">
        <w:rPr>
          <w:rtl/>
        </w:rPr>
        <w:t xml:space="preserve"> </w:t>
      </w:r>
      <w:r w:rsidR="009963BF" w:rsidRPr="009963BF">
        <w:rPr>
          <w:rFonts w:hint="cs"/>
          <w:rtl/>
        </w:rPr>
        <w:t>بْنُ</w:t>
      </w:r>
      <w:r w:rsidR="009963BF" w:rsidRPr="009963BF">
        <w:rPr>
          <w:rtl/>
        </w:rPr>
        <w:t xml:space="preserve"> </w:t>
      </w:r>
      <w:r w:rsidR="009963BF" w:rsidRPr="009963BF">
        <w:rPr>
          <w:rFonts w:hint="cs"/>
          <w:rtl/>
        </w:rPr>
        <w:t>الْحُسَيْنِ</w:t>
      </w:r>
      <w:r w:rsidR="009963BF" w:rsidRPr="009963BF">
        <w:rPr>
          <w:rtl/>
        </w:rPr>
        <w:t xml:space="preserve"> </w:t>
      </w:r>
      <w:r w:rsidR="009963BF" w:rsidRPr="009963BF">
        <w:rPr>
          <w:rFonts w:hint="cs"/>
          <w:rtl/>
        </w:rPr>
        <w:t>الْمُؤَدِّبُ</w:t>
      </w:r>
      <w:r w:rsidR="009963BF" w:rsidRPr="009963BF">
        <w:rPr>
          <w:rtl/>
        </w:rPr>
        <w:t xml:space="preserve"> </w:t>
      </w:r>
      <w:r w:rsidR="009963BF" w:rsidRPr="009963BF">
        <w:rPr>
          <w:rFonts w:hint="cs"/>
          <w:rtl/>
        </w:rPr>
        <w:t>وَ</w:t>
      </w:r>
      <w:r w:rsidR="009963BF" w:rsidRPr="009963BF">
        <w:rPr>
          <w:rtl/>
        </w:rPr>
        <w:t xml:space="preserve"> </w:t>
      </w:r>
      <w:r w:rsidR="009963BF" w:rsidRPr="009963BF">
        <w:rPr>
          <w:rFonts w:hint="cs"/>
          <w:rtl/>
        </w:rPr>
        <w:t>أَحْمَدُ</w:t>
      </w:r>
      <w:r w:rsidR="009963BF" w:rsidRPr="009963BF">
        <w:rPr>
          <w:rtl/>
        </w:rPr>
        <w:t xml:space="preserve"> </w:t>
      </w:r>
      <w:r w:rsidR="009963BF" w:rsidRPr="009963BF">
        <w:rPr>
          <w:rFonts w:hint="cs"/>
          <w:rtl/>
        </w:rPr>
        <w:t>بْنُ</w:t>
      </w:r>
      <w:r w:rsidR="009963BF" w:rsidRPr="009963BF">
        <w:rPr>
          <w:rtl/>
        </w:rPr>
        <w:t xml:space="preserve"> </w:t>
      </w:r>
      <w:r w:rsidR="009963BF" w:rsidRPr="009963BF">
        <w:rPr>
          <w:rFonts w:hint="cs"/>
          <w:rtl/>
        </w:rPr>
        <w:t>هَارُونَ</w:t>
      </w:r>
      <w:r w:rsidR="009963BF" w:rsidRPr="009963BF">
        <w:rPr>
          <w:rtl/>
        </w:rPr>
        <w:t xml:space="preserve"> </w:t>
      </w:r>
      <w:r w:rsidR="009963BF" w:rsidRPr="009963BF">
        <w:rPr>
          <w:rFonts w:hint="cs"/>
          <w:rtl/>
        </w:rPr>
        <w:t>الْفَامِي‏‏</w:t>
      </w:r>
      <w:r w:rsidR="00C33BA4">
        <w:rPr>
          <w:rFonts w:hint="cs"/>
          <w:rtl/>
        </w:rPr>
        <w:t>.</w:t>
      </w:r>
      <w:r w:rsidR="00C33BA4">
        <w:rPr>
          <w:rStyle w:val="FootnoteReference"/>
          <w:rtl/>
        </w:rPr>
        <w:footnoteReference w:id="10"/>
      </w:r>
      <w:r w:rsidR="00E10C43">
        <w:rPr>
          <w:rFonts w:hint="cs"/>
          <w:rtl/>
        </w:rPr>
        <w:t xml:space="preserve"> </w:t>
      </w:r>
      <w:r w:rsidR="009963BF">
        <w:rPr>
          <w:rFonts w:hint="cs"/>
          <w:rtl/>
        </w:rPr>
        <w:t xml:space="preserve">مرجع ضمیر قال با توجه به اسناد قبل، </w:t>
      </w:r>
      <w:r w:rsidR="004A70BA">
        <w:rPr>
          <w:rFonts w:hint="cs"/>
          <w:rtl/>
        </w:rPr>
        <w:t xml:space="preserve">شیخ صدوق است اما در نقل مستقیم شیخ صدوق از علی بن الحسین السعدآبادی تردید </w:t>
      </w:r>
      <w:r w:rsidR="004A70BA">
        <w:rPr>
          <w:rFonts w:hint="cs"/>
          <w:rtl/>
        </w:rPr>
        <w:lastRenderedPageBreak/>
        <w:t xml:space="preserve">وجود دارد زیرا علی بن الحسین بن المؤدب استاد مشایخ، شیخ صدوق است. </w:t>
      </w:r>
    </w:p>
    <w:p w:rsidR="004A70BA" w:rsidRDefault="00360F8B" w:rsidP="009963BF">
      <w:pPr>
        <w:jc w:val="both"/>
        <w:rPr>
          <w:rtl/>
        </w:rPr>
      </w:pPr>
      <w:r>
        <w:rPr>
          <w:rFonts w:hint="cs"/>
          <w:rtl/>
        </w:rPr>
        <w:t>خلاصه</w:t>
      </w:r>
      <w:r w:rsidR="004A70BA">
        <w:rPr>
          <w:rFonts w:hint="cs"/>
          <w:rtl/>
        </w:rPr>
        <w:t xml:space="preserve">، مؤدب به معنای استاد ادبیات بوده و به معنای استاد اخلاق نیست تا از آن توثیق علی بن الحسین السعدآبادی استفاده شود. </w:t>
      </w:r>
    </w:p>
    <w:p w:rsidR="00AE0CEE" w:rsidRDefault="00AE0CEE" w:rsidP="00AE0CEE">
      <w:pPr>
        <w:pStyle w:val="Heading3"/>
        <w:rPr>
          <w:rtl/>
        </w:rPr>
      </w:pPr>
      <w:bookmarkStart w:id="5" w:name="_Toc22049012"/>
      <w:r>
        <w:rPr>
          <w:rFonts w:hint="cs"/>
          <w:rtl/>
        </w:rPr>
        <w:t>قرائن توثیق علی بن الحسین السعدآبادی بنابر نظر مختار</w:t>
      </w:r>
      <w:bookmarkEnd w:id="5"/>
      <w:r>
        <w:rPr>
          <w:rFonts w:hint="cs"/>
          <w:rtl/>
        </w:rPr>
        <w:t xml:space="preserve"> </w:t>
      </w:r>
    </w:p>
    <w:p w:rsidR="004A70BA" w:rsidRDefault="004A70BA" w:rsidP="004A70BA">
      <w:pPr>
        <w:jc w:val="both"/>
        <w:rPr>
          <w:rtl/>
        </w:rPr>
      </w:pPr>
      <w:r>
        <w:rPr>
          <w:rFonts w:hint="cs"/>
          <w:rtl/>
        </w:rPr>
        <w:t xml:space="preserve">عمده دلیل بر وثاقت علی بن الحسین السعدآبادی، اکثار روایت شیخ کلینی از علی بن الحسین است. حتی در جلد 8 کافی زمانی که شیخ کلینی می خواهد تنها نام یکی از راویان از احمد بن ابی عبد الله برقی را ببرد، به علی بن الحسین المؤدب اقتصار کرده که می تواند این نقل اهمیتی داشته باشد مثل آنکه نقل علی بن الحسین، همراه با قرائت بوده است. </w:t>
      </w:r>
      <w:r w:rsidR="00CA0995">
        <w:rPr>
          <w:rFonts w:hint="cs"/>
          <w:rtl/>
        </w:rPr>
        <w:t xml:space="preserve">از سویی دیگر جزو عده ای است که کلینی به واسطه آنها از احمد بن محمد بن خالد روایت می کند. همچنین پدر شیخ صدوق و محمد بن موسی بن المتوکل از او اکثار روایت دارند و همین میزان در وثاقت علی بن الحسین السعدآبادی، کافی است. </w:t>
      </w:r>
    </w:p>
    <w:p w:rsidR="008D3D3F" w:rsidRDefault="008D3D3F" w:rsidP="008D3D3F">
      <w:pPr>
        <w:pStyle w:val="Heading2"/>
        <w:rPr>
          <w:rtl/>
        </w:rPr>
      </w:pPr>
      <w:bookmarkStart w:id="6" w:name="_Toc22049013"/>
      <w:r>
        <w:rPr>
          <w:rFonts w:hint="cs"/>
          <w:rtl/>
        </w:rPr>
        <w:t>تعویض سند بر فرض عدم اثبات وثاقت السعدآبادی</w:t>
      </w:r>
      <w:bookmarkEnd w:id="6"/>
      <w:r>
        <w:rPr>
          <w:rFonts w:hint="cs"/>
          <w:rtl/>
        </w:rPr>
        <w:t xml:space="preserve"> </w:t>
      </w:r>
    </w:p>
    <w:p w:rsidR="006627C8" w:rsidRDefault="006627C8" w:rsidP="008D3D3F">
      <w:pPr>
        <w:jc w:val="both"/>
        <w:rPr>
          <w:rtl/>
        </w:rPr>
      </w:pPr>
      <w:r>
        <w:rPr>
          <w:rFonts w:hint="cs"/>
          <w:rtl/>
        </w:rPr>
        <w:t xml:space="preserve">مرحوم شیخ الشریعه اصفهانی در بحث قاعده لاضرر، </w:t>
      </w:r>
      <w:r w:rsidR="00AD29B9">
        <w:rPr>
          <w:rFonts w:hint="cs"/>
          <w:rtl/>
        </w:rPr>
        <w:t xml:space="preserve">به </w:t>
      </w:r>
      <w:r>
        <w:rPr>
          <w:rFonts w:hint="cs"/>
          <w:rtl/>
        </w:rPr>
        <w:t xml:space="preserve">روش دیگری </w:t>
      </w:r>
      <w:r w:rsidR="00E67D14">
        <w:rPr>
          <w:rFonts w:hint="cs"/>
          <w:rtl/>
        </w:rPr>
        <w:t xml:space="preserve">سند مشیخه را تصحیح کرده حتی اگر وثاقت علی بن الحسین السعدآبادی اثابت نشود. ایشان </w:t>
      </w:r>
      <w:r w:rsidR="008D3D3F">
        <w:rPr>
          <w:rFonts w:hint="cs"/>
          <w:rtl/>
        </w:rPr>
        <w:t>بیان می کند:</w:t>
      </w:r>
      <w:r w:rsidR="00E67D14">
        <w:rPr>
          <w:rFonts w:hint="cs"/>
          <w:rtl/>
        </w:rPr>
        <w:t xml:space="preserve"> طریق مشیخه فقیه</w:t>
      </w:r>
      <w:r w:rsidR="008D3D3F">
        <w:rPr>
          <w:rFonts w:hint="cs"/>
          <w:rtl/>
        </w:rPr>
        <w:t>،</w:t>
      </w:r>
      <w:r w:rsidR="00E67D14">
        <w:rPr>
          <w:rFonts w:hint="cs"/>
          <w:rtl/>
        </w:rPr>
        <w:t xml:space="preserve"> محمد بن موسی بن المتوکل عن علی بن الحسین السعدآبادی عن احمد بن ابی عبد الله البرقی است و شیخ صدوق طریق دیگری به </w:t>
      </w:r>
      <w:r w:rsidR="00C12198">
        <w:rPr>
          <w:rFonts w:hint="cs"/>
          <w:rtl/>
        </w:rPr>
        <w:t>احمد بن ابی عبدالله البرقی در مشیخه دارد. با جایگزین کردن این طریق، روایت تا احمد بن ابی عبد الله برقی تصحیح شده و پس از آن نیز تمام راویان از ثقات هستند.</w:t>
      </w:r>
      <w:r w:rsidR="0016088B">
        <w:rPr>
          <w:rStyle w:val="FootnoteReference"/>
          <w:rtl/>
        </w:rPr>
        <w:footnoteReference w:id="11"/>
      </w:r>
      <w:r w:rsidR="00C12198">
        <w:rPr>
          <w:rFonts w:hint="cs"/>
          <w:rtl/>
        </w:rPr>
        <w:t xml:space="preserve"> طریق دوم شیخ صدوق به احمد بن ابی عبد الله برقی به این نحو است: «</w:t>
      </w:r>
      <w:r w:rsidR="00F46D74">
        <w:rPr>
          <w:rFonts w:hint="cs"/>
          <w:rtl/>
        </w:rPr>
        <w:t>ابی و محمد بن الحسن بن الولید عن سعد بن عبد الله عن البرقی»</w:t>
      </w:r>
      <w:r w:rsidR="0016088B">
        <w:rPr>
          <w:rStyle w:val="FootnoteReference"/>
          <w:rtl/>
        </w:rPr>
        <w:footnoteReference w:id="12"/>
      </w:r>
    </w:p>
    <w:p w:rsidR="0016088B" w:rsidRDefault="0016088B" w:rsidP="00444D69">
      <w:pPr>
        <w:jc w:val="both"/>
        <w:rPr>
          <w:rtl/>
        </w:rPr>
      </w:pPr>
      <w:r>
        <w:rPr>
          <w:rFonts w:hint="cs"/>
          <w:rtl/>
        </w:rPr>
        <w:t xml:space="preserve">در تقریرات آقای سیستانی به </w:t>
      </w:r>
      <w:r w:rsidR="00444D69">
        <w:rPr>
          <w:rFonts w:hint="cs"/>
          <w:rtl/>
        </w:rPr>
        <w:t>این روش</w:t>
      </w:r>
      <w:r>
        <w:rPr>
          <w:rFonts w:hint="cs"/>
          <w:rtl/>
        </w:rPr>
        <w:t xml:space="preserve"> اشکال شده که طریق ذکر شده در مشیخه</w:t>
      </w:r>
      <w:r w:rsidR="00FC0998">
        <w:rPr>
          <w:rFonts w:hint="cs"/>
          <w:rtl/>
        </w:rPr>
        <w:t xml:space="preserve"> به احمد بن ابی عبد الله</w:t>
      </w:r>
      <w:r>
        <w:rPr>
          <w:rFonts w:hint="cs"/>
          <w:rtl/>
        </w:rPr>
        <w:t>، طریق به مواردی</w:t>
      </w:r>
      <w:r w:rsidR="00FC0998">
        <w:rPr>
          <w:rFonts w:hint="cs"/>
          <w:rtl/>
        </w:rPr>
        <w:t xml:space="preserve"> است</w:t>
      </w:r>
      <w:r>
        <w:rPr>
          <w:rFonts w:hint="cs"/>
          <w:rtl/>
        </w:rPr>
        <w:t xml:space="preserve"> </w:t>
      </w:r>
      <w:r w:rsidR="00FC0998">
        <w:rPr>
          <w:rFonts w:hint="cs"/>
          <w:rtl/>
        </w:rPr>
        <w:t xml:space="preserve">که احمد بن ابی عبد الله در اول سند روایات فقیه قرار گرفته و در سند مورد </w:t>
      </w:r>
      <w:r w:rsidR="00FC0998">
        <w:rPr>
          <w:rFonts w:hint="cs"/>
          <w:rtl/>
        </w:rPr>
        <w:lastRenderedPageBreak/>
        <w:t>بحث، احمد بن ابی عبد الله در اول سند نیست تا بتوان از این طریق، مشکل را حل کرد.</w:t>
      </w:r>
      <w:r w:rsidR="00FC0998">
        <w:rPr>
          <w:rStyle w:val="FootnoteReference"/>
          <w:rtl/>
        </w:rPr>
        <w:footnoteReference w:id="13"/>
      </w:r>
    </w:p>
    <w:p w:rsidR="00444D69" w:rsidRDefault="00444D69" w:rsidP="00444D69">
      <w:pPr>
        <w:pStyle w:val="Heading3"/>
        <w:rPr>
          <w:rtl/>
        </w:rPr>
      </w:pPr>
      <w:bookmarkStart w:id="7" w:name="_Toc22049014"/>
      <w:r>
        <w:rPr>
          <w:rFonts w:hint="cs"/>
          <w:rtl/>
        </w:rPr>
        <w:t>تعویض سندی به تقریبی دیگر</w:t>
      </w:r>
      <w:bookmarkEnd w:id="7"/>
    </w:p>
    <w:p w:rsidR="00B80980" w:rsidRDefault="0023471F" w:rsidP="00B80980">
      <w:pPr>
        <w:jc w:val="both"/>
        <w:rPr>
          <w:rtl/>
        </w:rPr>
      </w:pPr>
      <w:r>
        <w:rPr>
          <w:rFonts w:hint="cs"/>
          <w:color w:val="000000"/>
          <w:rtl/>
        </w:rPr>
        <w:t xml:space="preserve">شیخ الشریعه اصفهانی در حقیقیت با تعویض سند به دنبال تصحیح سند مشیخه فقیه به حسن صیقل است. این نوع تعویض سند که در کلام ایشان بیان شده، صحیح نبوده و اشکال به آن وارد است. اما می توان به نحوی دیگر، تعویض سند را مطرح کرد که اشکال آقای سیستانی به آن وارد نباشد. به این بیان که، یکی از افراد واقع شده در طریق به حسن صیقل، یونس بن عبد الرحمن است و در فهرست شیخ طوسی، </w:t>
      </w:r>
      <w:r w:rsidR="000E284F">
        <w:rPr>
          <w:rFonts w:hint="cs"/>
          <w:color w:val="000000"/>
          <w:rtl/>
        </w:rPr>
        <w:t xml:space="preserve">طرق متعددی </w:t>
      </w:r>
      <w:r>
        <w:rPr>
          <w:rFonts w:hint="cs"/>
          <w:color w:val="000000"/>
          <w:rtl/>
        </w:rPr>
        <w:t xml:space="preserve">به </w:t>
      </w:r>
      <w:r w:rsidR="000E284F">
        <w:rPr>
          <w:rFonts w:hint="cs"/>
          <w:color w:val="000000"/>
          <w:rtl/>
        </w:rPr>
        <w:t xml:space="preserve">جمیع کتب و روایات </w:t>
      </w:r>
      <w:r>
        <w:rPr>
          <w:rFonts w:hint="cs"/>
          <w:color w:val="000000"/>
          <w:rtl/>
        </w:rPr>
        <w:t>یونس</w:t>
      </w:r>
      <w:r w:rsidR="000E284F">
        <w:rPr>
          <w:rFonts w:hint="cs"/>
          <w:color w:val="000000"/>
          <w:rtl/>
        </w:rPr>
        <w:t xml:space="preserve"> بن عبد الرحمن</w:t>
      </w:r>
      <w:r>
        <w:rPr>
          <w:rFonts w:hint="cs"/>
          <w:color w:val="000000"/>
          <w:rtl/>
        </w:rPr>
        <w:t xml:space="preserve"> بیان شده که در </w:t>
      </w:r>
      <w:r w:rsidR="000E284F">
        <w:rPr>
          <w:rFonts w:hint="cs"/>
          <w:color w:val="000000"/>
          <w:rtl/>
        </w:rPr>
        <w:t xml:space="preserve">سه </w:t>
      </w:r>
      <w:r>
        <w:rPr>
          <w:rFonts w:hint="cs"/>
          <w:color w:val="000000"/>
          <w:rtl/>
        </w:rPr>
        <w:t>طریق</w:t>
      </w:r>
      <w:r w:rsidR="000E284F">
        <w:rPr>
          <w:rFonts w:hint="cs"/>
          <w:color w:val="000000"/>
          <w:rtl/>
        </w:rPr>
        <w:t>،</w:t>
      </w:r>
      <w:r>
        <w:rPr>
          <w:rFonts w:hint="cs"/>
          <w:color w:val="000000"/>
          <w:rtl/>
        </w:rPr>
        <w:t xml:space="preserve"> محمد بن عل</w:t>
      </w:r>
      <w:r w:rsidR="000E284F">
        <w:rPr>
          <w:rFonts w:hint="cs"/>
          <w:color w:val="000000"/>
          <w:rtl/>
        </w:rPr>
        <w:t>ی بن الحسین بن بابویه واقع است.</w:t>
      </w:r>
      <w:r w:rsidR="00AE6389">
        <w:rPr>
          <w:rStyle w:val="FootnoteReference"/>
          <w:color w:val="000000"/>
          <w:rtl/>
        </w:rPr>
        <w:footnoteReference w:id="14"/>
      </w:r>
      <w:r w:rsidR="000E284F">
        <w:rPr>
          <w:rFonts w:hint="cs"/>
          <w:color w:val="000000"/>
          <w:rtl/>
        </w:rPr>
        <w:t xml:space="preserve"> </w:t>
      </w:r>
      <w:r w:rsidR="00B80980">
        <w:rPr>
          <w:rFonts w:hint="cs"/>
          <w:rtl/>
        </w:rPr>
        <w:t xml:space="preserve">روایت مورد بحث نیز از روایات یونس است و می توان با جایگزین کردن طریق فهرست، مشکل سندی تا یونس را حل کرد و دیگر نیازی به اثبات وثاقت علی بن الحسین السعدآبادی نیست. </w:t>
      </w:r>
    </w:p>
    <w:p w:rsidR="00C02D48" w:rsidRDefault="00B80980" w:rsidP="00ED4668">
      <w:pPr>
        <w:jc w:val="both"/>
        <w:rPr>
          <w:rtl/>
        </w:rPr>
      </w:pPr>
      <w:r>
        <w:rPr>
          <w:rFonts w:hint="cs"/>
          <w:rtl/>
        </w:rPr>
        <w:t xml:space="preserve">حتی می توان با تقریباتی، طریق به احمد بن ابی عبد الله البرقی را </w:t>
      </w:r>
      <w:r w:rsidR="00ED4668">
        <w:rPr>
          <w:rFonts w:hint="cs"/>
          <w:rtl/>
        </w:rPr>
        <w:t xml:space="preserve">نیز تعویض کرد. به این بیان که در طریق احمد بن ابی عبد الله البرقی، ابن ولید وارد شده و شیخ صدوق تمام روایات ابن ولید را داشته است. </w:t>
      </w:r>
    </w:p>
    <w:p w:rsidR="00AE6389" w:rsidRDefault="00AE6389" w:rsidP="00AE6389">
      <w:pPr>
        <w:jc w:val="both"/>
        <w:rPr>
          <w:rtl/>
        </w:rPr>
      </w:pPr>
      <w:r>
        <w:rPr>
          <w:rFonts w:hint="cs"/>
          <w:rtl/>
        </w:rPr>
        <w:t xml:space="preserve">به هر حال، می توان تعویض سند را به نحوی دنبال کرد که با اشکال مطرح شده توسط آقای سیستانی مواجه نباشد. </w:t>
      </w:r>
    </w:p>
    <w:p w:rsidR="005F22BC" w:rsidRDefault="005F22BC" w:rsidP="005F22BC">
      <w:pPr>
        <w:pStyle w:val="Heading3"/>
        <w:rPr>
          <w:rtl/>
        </w:rPr>
      </w:pPr>
      <w:bookmarkStart w:id="8" w:name="_Toc22049015"/>
      <w:r>
        <w:rPr>
          <w:rFonts w:hint="cs"/>
          <w:rtl/>
        </w:rPr>
        <w:t>اشکال کلی به تعویض سند: خلط بین ما رواه شخص و ما روی عن شخص</w:t>
      </w:r>
      <w:bookmarkEnd w:id="8"/>
      <w:r>
        <w:rPr>
          <w:rFonts w:hint="cs"/>
          <w:rtl/>
        </w:rPr>
        <w:t xml:space="preserve"> </w:t>
      </w:r>
    </w:p>
    <w:p w:rsidR="0060268A" w:rsidRDefault="00760FE1" w:rsidP="00CA57C3">
      <w:pPr>
        <w:jc w:val="both"/>
        <w:rPr>
          <w:rtl/>
        </w:rPr>
      </w:pPr>
      <w:r>
        <w:rPr>
          <w:rFonts w:hint="cs"/>
          <w:rtl/>
        </w:rPr>
        <w:t xml:space="preserve">اشکال اصلی به کلام شیخ الشریعه، اشکال کلی به تعویض سند است. </w:t>
      </w:r>
      <w:r w:rsidR="00A9272E">
        <w:rPr>
          <w:rFonts w:hint="cs"/>
          <w:rtl/>
        </w:rPr>
        <w:t>در تعویض سند</w:t>
      </w:r>
      <w:r w:rsidR="00CA57C3">
        <w:rPr>
          <w:rFonts w:hint="cs"/>
          <w:rtl/>
        </w:rPr>
        <w:t>،</w:t>
      </w:r>
      <w:r w:rsidR="00A9272E">
        <w:rPr>
          <w:rFonts w:hint="cs"/>
          <w:rtl/>
        </w:rPr>
        <w:t xml:space="preserve"> بین ما رواه شخص و ما روی عن شخص خلط شده است. </w:t>
      </w:r>
      <w:r w:rsidR="00025F56">
        <w:rPr>
          <w:rFonts w:hint="cs"/>
          <w:rtl/>
        </w:rPr>
        <w:t>با توجه به این نکته</w:t>
      </w:r>
      <w:r w:rsidR="00CA57C3">
        <w:rPr>
          <w:rFonts w:hint="cs"/>
          <w:rtl/>
        </w:rPr>
        <w:t>،</w:t>
      </w:r>
      <w:r w:rsidR="00025F56">
        <w:rPr>
          <w:rFonts w:hint="cs"/>
          <w:rtl/>
        </w:rPr>
        <w:t xml:space="preserve"> در تعویض سند بیان شده به یونس این اشکال وجود دارد که </w:t>
      </w:r>
      <w:r w:rsidR="00A9272E">
        <w:rPr>
          <w:rFonts w:hint="cs"/>
          <w:rtl/>
        </w:rPr>
        <w:t xml:space="preserve">مرحوم شیخ صدوق به جمیع کتب و روایات یونس طریق دارد. </w:t>
      </w:r>
      <w:r w:rsidR="00025F56">
        <w:rPr>
          <w:rFonts w:hint="cs"/>
          <w:rtl/>
        </w:rPr>
        <w:t xml:space="preserve">اما آیا روایت </w:t>
      </w:r>
      <w:r w:rsidR="00CA57C3">
        <w:rPr>
          <w:rFonts w:hint="cs"/>
          <w:rtl/>
        </w:rPr>
        <w:t xml:space="preserve">نقل شده توسط یونس از حسن صیقل، روایت یونس است؟ </w:t>
      </w:r>
    </w:p>
    <w:p w:rsidR="00025F56" w:rsidRDefault="00025F56" w:rsidP="005F22BC">
      <w:pPr>
        <w:jc w:val="both"/>
        <w:rPr>
          <w:rtl/>
        </w:rPr>
      </w:pPr>
      <w:r>
        <w:rPr>
          <w:rFonts w:hint="cs"/>
          <w:rtl/>
        </w:rPr>
        <w:lastRenderedPageBreak/>
        <w:t xml:space="preserve">اگر </w:t>
      </w:r>
      <w:r w:rsidR="00CA57C3">
        <w:rPr>
          <w:rFonts w:hint="cs"/>
          <w:rtl/>
        </w:rPr>
        <w:t>طریق مشیخه فقیه</w:t>
      </w:r>
      <w:r w:rsidR="00E71C43">
        <w:rPr>
          <w:rFonts w:hint="cs"/>
          <w:rtl/>
        </w:rPr>
        <w:t xml:space="preserve"> در ضمن طریق به الحسن بن زیاد الصیقل،</w:t>
      </w:r>
      <w:r w:rsidR="00CA57C3">
        <w:rPr>
          <w:rFonts w:hint="cs"/>
          <w:rtl/>
        </w:rPr>
        <w:t xml:space="preserve"> </w:t>
      </w:r>
      <w:r w:rsidR="00E71C43">
        <w:rPr>
          <w:rFonts w:hint="cs"/>
          <w:rtl/>
        </w:rPr>
        <w:t xml:space="preserve">تا یونس بن عبد الرحمن صحیح باشد، هر چند اثبات می شود این روایت، روایت یونس است اما دیگر نیازی به تعویض سند نداریم و اساسا بحث تعویض سند در این موارد، وارد </w:t>
      </w:r>
      <w:r w:rsidR="005F22BC">
        <w:rPr>
          <w:rFonts w:hint="cs"/>
          <w:rtl/>
        </w:rPr>
        <w:t>نیست زیرا</w:t>
      </w:r>
      <w:r w:rsidR="00EB4839">
        <w:rPr>
          <w:rFonts w:hint="cs"/>
          <w:rtl/>
        </w:rPr>
        <w:t xml:space="preserve"> فرض آن است که طریق به یونس ضعیف بوده و با تعویض سند به دنبال تصحیح طریق هستیم. </w:t>
      </w:r>
    </w:p>
    <w:p w:rsidR="00E71C43" w:rsidRDefault="00E71C43" w:rsidP="00FE193B">
      <w:pPr>
        <w:jc w:val="both"/>
        <w:rPr>
          <w:rtl/>
        </w:rPr>
      </w:pPr>
      <w:r>
        <w:rPr>
          <w:rFonts w:hint="cs"/>
          <w:rtl/>
        </w:rPr>
        <w:t>اگر طریق مشیخه فق</w:t>
      </w:r>
      <w:r w:rsidR="00EB4839">
        <w:rPr>
          <w:rFonts w:hint="cs"/>
          <w:rtl/>
        </w:rPr>
        <w:t xml:space="preserve">یه در ضمن طریق به الحسن بن زیاد الصیقل، تا یونس بن عبد الرحمن صحیح نباشد، </w:t>
      </w:r>
      <w:r w:rsidR="00986E3D">
        <w:rPr>
          <w:rFonts w:hint="cs"/>
          <w:rtl/>
        </w:rPr>
        <w:t xml:space="preserve">ثابت نشده روایت مورد بحث روایت یونس است تا بتوان طریق شیخ صدوق به روایات یونس را جایگزین کرد. همانگونه که روشن است روایت راوی ضعیف، موجب اثبات </w:t>
      </w:r>
      <w:r w:rsidR="00FE193B">
        <w:rPr>
          <w:rFonts w:hint="cs"/>
          <w:rtl/>
        </w:rPr>
        <w:t>روایت کردن مروی عنه نمی شود.</w:t>
      </w:r>
      <w:r w:rsidR="00986E3D">
        <w:rPr>
          <w:rFonts w:hint="cs"/>
          <w:rtl/>
        </w:rPr>
        <w:t xml:space="preserve"> </w:t>
      </w:r>
    </w:p>
    <w:p w:rsidR="00986E3D" w:rsidRDefault="00986E3D" w:rsidP="00E71C43">
      <w:pPr>
        <w:jc w:val="both"/>
        <w:rPr>
          <w:rtl/>
        </w:rPr>
      </w:pPr>
      <w:r>
        <w:rPr>
          <w:rFonts w:hint="cs"/>
          <w:rtl/>
        </w:rPr>
        <w:t>این مشکل در ت</w:t>
      </w:r>
      <w:r w:rsidR="00E10223">
        <w:rPr>
          <w:rFonts w:hint="cs"/>
          <w:rtl/>
        </w:rPr>
        <w:t>مام موارد تعویض سند وجود دارد. بحث تعویض سند، بحث مفصلی بوده و وابسته به معنای حدّثنا بجمیع کتبه و روایاته و سایر مباحث دخیل در آن است که دیگر وارد بحث تفصیلی از آن نمی شویم.</w:t>
      </w:r>
    </w:p>
    <w:p w:rsidR="00682AE2" w:rsidRDefault="00FE193B" w:rsidP="00FE193B">
      <w:pPr>
        <w:pStyle w:val="Heading3"/>
        <w:rPr>
          <w:rtl/>
        </w:rPr>
      </w:pPr>
      <w:bookmarkStart w:id="9" w:name="_Toc22049016"/>
      <w:r>
        <w:rPr>
          <w:rFonts w:hint="cs"/>
          <w:rtl/>
        </w:rPr>
        <w:t xml:space="preserve">بازخوانی قرینه اول: </w:t>
      </w:r>
      <w:r w:rsidR="00682AE2">
        <w:rPr>
          <w:rFonts w:hint="cs"/>
          <w:rtl/>
        </w:rPr>
        <w:t>وقوع در اسناد کامل الزیارات</w:t>
      </w:r>
      <w:bookmarkEnd w:id="9"/>
      <w:r w:rsidR="00682AE2">
        <w:rPr>
          <w:rFonts w:hint="cs"/>
          <w:rtl/>
        </w:rPr>
        <w:t xml:space="preserve"> </w:t>
      </w:r>
    </w:p>
    <w:p w:rsidR="00E10223" w:rsidRDefault="004E118A" w:rsidP="00E71C43">
      <w:pPr>
        <w:jc w:val="both"/>
        <w:rPr>
          <w:rtl/>
        </w:rPr>
      </w:pPr>
      <w:r>
        <w:rPr>
          <w:rFonts w:hint="cs"/>
          <w:rtl/>
        </w:rPr>
        <w:t xml:space="preserve">یکی از راه های توثیق علی بن الحسین السعدآبادی، وقوع در اسناد کامل الزیارات بود. درباره اسناد کامل الزیارات، مبنایی را در سابق آقای خویی داشتند که تمام راویان واقع شده در اسناد کامل الزیارات را توثیق می کردند. ایشان از این مبنا عدول کرده و قائل شدند، عبارت ابتدایی کامل الزیارات و لو به قرائن خارجی، تنها ناظر به توثیق مشایخ مستقیم ابن قولویه است. </w:t>
      </w:r>
    </w:p>
    <w:p w:rsidR="004E118A" w:rsidRDefault="004E118A" w:rsidP="00ED3EB3">
      <w:pPr>
        <w:jc w:val="both"/>
        <w:rPr>
          <w:rtl/>
        </w:rPr>
      </w:pPr>
      <w:r>
        <w:rPr>
          <w:rFonts w:hint="cs"/>
          <w:rtl/>
        </w:rPr>
        <w:t>چه مبنای اول را پذیرفته و چه توثیق را به مشایخ مستقیم ابن قولویه اختصاص دهیم، هر دو</w:t>
      </w:r>
      <w:r w:rsidR="001B2A3A">
        <w:rPr>
          <w:rFonts w:hint="cs"/>
          <w:rtl/>
        </w:rPr>
        <w:t>،</w:t>
      </w:r>
      <w:r>
        <w:rPr>
          <w:rFonts w:hint="cs"/>
          <w:rtl/>
        </w:rPr>
        <w:t xml:space="preserve"> در بحث ما کارساز است زیرا علی بن الحسین بن السعدآبادی از مشایخ مستقیم ابن قولویه در کامل الزیارات است. </w:t>
      </w:r>
    </w:p>
    <w:p w:rsidR="00560589" w:rsidRDefault="00560589" w:rsidP="00ED3EB3">
      <w:pPr>
        <w:jc w:val="both"/>
        <w:rPr>
          <w:rtl/>
        </w:rPr>
      </w:pPr>
      <w:r>
        <w:rPr>
          <w:rFonts w:hint="cs"/>
          <w:rtl/>
        </w:rPr>
        <w:t>در مشایخ ابن قولویه</w:t>
      </w:r>
      <w:r w:rsidR="00682AE2">
        <w:rPr>
          <w:rFonts w:hint="cs"/>
          <w:rtl/>
        </w:rPr>
        <w:t>،</w:t>
      </w:r>
      <w:r>
        <w:rPr>
          <w:rFonts w:hint="cs"/>
          <w:rtl/>
        </w:rPr>
        <w:t xml:space="preserve"> دو نفر </w:t>
      </w:r>
      <w:r w:rsidR="00682AE2">
        <w:rPr>
          <w:rFonts w:hint="cs"/>
          <w:rtl/>
        </w:rPr>
        <w:t xml:space="preserve">به نام </w:t>
      </w:r>
      <w:r>
        <w:rPr>
          <w:rFonts w:hint="cs"/>
          <w:rtl/>
        </w:rPr>
        <w:t xml:space="preserve">علی بن الحسین واقع شده است. </w:t>
      </w:r>
    </w:p>
    <w:p w:rsidR="00ED3EB3" w:rsidRDefault="00560589" w:rsidP="00560589">
      <w:pPr>
        <w:pStyle w:val="ListParagraph"/>
        <w:numPr>
          <w:ilvl w:val="0"/>
          <w:numId w:val="16"/>
        </w:numPr>
        <w:jc w:val="both"/>
      </w:pPr>
      <w:r>
        <w:rPr>
          <w:rFonts w:hint="cs"/>
          <w:rtl/>
        </w:rPr>
        <w:t>موارد مکرّری</w:t>
      </w:r>
      <w:r w:rsidR="00ED3EB3">
        <w:rPr>
          <w:rFonts w:hint="cs"/>
          <w:rtl/>
        </w:rPr>
        <w:t xml:space="preserve"> علی بن الحسین وارد شده که مراد از آن، علی بن الحسین بن موسی بن بابویه </w:t>
      </w:r>
      <w:r>
        <w:rPr>
          <w:rFonts w:hint="cs"/>
          <w:rtl/>
        </w:rPr>
        <w:t xml:space="preserve">پدر شیخ صدوق است. این علی بن الحسین، راوی از </w:t>
      </w:r>
      <w:r w:rsidR="001B2A3A">
        <w:rPr>
          <w:rFonts w:hint="cs"/>
          <w:rtl/>
        </w:rPr>
        <w:t>علی بن ابراهیم، سعد بن ابراهیم و</w:t>
      </w:r>
      <w:r w:rsidR="007F12AF">
        <w:rPr>
          <w:rFonts w:hint="cs"/>
          <w:rtl/>
        </w:rPr>
        <w:t xml:space="preserve"> احمد بن ادریس است. </w:t>
      </w:r>
    </w:p>
    <w:p w:rsidR="007F12AF" w:rsidRDefault="007F12AF" w:rsidP="00682AE2">
      <w:pPr>
        <w:pStyle w:val="ListParagraph"/>
        <w:numPr>
          <w:ilvl w:val="0"/>
          <w:numId w:val="16"/>
        </w:numPr>
        <w:jc w:val="both"/>
      </w:pPr>
      <w:r>
        <w:rPr>
          <w:rFonts w:hint="cs"/>
          <w:rtl/>
        </w:rPr>
        <w:t xml:space="preserve">در </w:t>
      </w:r>
      <w:r w:rsidR="007C11CD">
        <w:rPr>
          <w:rFonts w:hint="cs"/>
          <w:rtl/>
        </w:rPr>
        <w:t>یک مورد</w:t>
      </w:r>
      <w:r>
        <w:rPr>
          <w:rFonts w:hint="cs"/>
          <w:rtl/>
        </w:rPr>
        <w:t>، با تعبیر علی بن الحسین السعدآبادی نقل کرده و در طریق به احمد بن ابی عبد الله البرقی است</w:t>
      </w:r>
      <w:r w:rsidR="007C11CD">
        <w:rPr>
          <w:rFonts w:hint="cs"/>
          <w:rtl/>
        </w:rPr>
        <w:t>.</w:t>
      </w:r>
      <w:r>
        <w:rPr>
          <w:rStyle w:val="FootnoteReference"/>
          <w:rtl/>
        </w:rPr>
        <w:footnoteReference w:id="15"/>
      </w:r>
    </w:p>
    <w:p w:rsidR="00682AE2" w:rsidRDefault="001B2A3A" w:rsidP="00146C5C">
      <w:pPr>
        <w:ind w:left="360"/>
        <w:jc w:val="both"/>
        <w:rPr>
          <w:rtl/>
        </w:rPr>
      </w:pPr>
      <w:r>
        <w:rPr>
          <w:rFonts w:hint="cs"/>
          <w:rtl/>
        </w:rPr>
        <w:t xml:space="preserve">از نظر طبقه، روایت ابن قولویه از علی بن الحسین السعدآبادی مشکلی ندارد زیرا </w:t>
      </w:r>
      <w:r w:rsidR="00682AE2">
        <w:rPr>
          <w:rFonts w:hint="cs"/>
          <w:rtl/>
        </w:rPr>
        <w:t xml:space="preserve">طبقه علی بن الحسین السعدآبادی به نحوی هست </w:t>
      </w:r>
      <w:r w:rsidR="00682AE2">
        <w:rPr>
          <w:rFonts w:hint="cs"/>
          <w:rtl/>
        </w:rPr>
        <w:lastRenderedPageBreak/>
        <w:t xml:space="preserve">که ابن قولویه بتواند از او مستقیم روایت کند. هر چند ابن قولویه، شاگرد کلینی بوده و علی بن الحسین السعدآبادی، استاد شیخ کلینی است اما ابن قولویه </w:t>
      </w:r>
      <w:r w:rsidR="00146C5C">
        <w:rPr>
          <w:rFonts w:hint="cs"/>
          <w:rtl/>
        </w:rPr>
        <w:t xml:space="preserve">از برخی از مشایخ شیخ کلینی مانند محمد بن جعفر الرزاز و حسین بن محمد بن عامر نقل روایت دارد. </w:t>
      </w:r>
    </w:p>
    <w:p w:rsidR="00146C5C" w:rsidRDefault="00146C5C" w:rsidP="00146C5C">
      <w:pPr>
        <w:ind w:left="360"/>
        <w:jc w:val="both"/>
        <w:rPr>
          <w:rtl/>
        </w:rPr>
      </w:pPr>
      <w:r>
        <w:rPr>
          <w:rFonts w:hint="cs"/>
          <w:rtl/>
        </w:rPr>
        <w:t xml:space="preserve">مطابق این دو مبنا در توثیق راویان کامل الزیارات، می توان علی بن الحسین السعدآبادی را توثیق کرد. </w:t>
      </w:r>
    </w:p>
    <w:p w:rsidR="00146C5C" w:rsidRDefault="00146C5C" w:rsidP="00D141EA">
      <w:pPr>
        <w:ind w:left="360"/>
        <w:jc w:val="both"/>
        <w:rPr>
          <w:rtl/>
        </w:rPr>
      </w:pPr>
      <w:r>
        <w:rPr>
          <w:rFonts w:hint="cs"/>
          <w:rtl/>
        </w:rPr>
        <w:t xml:space="preserve">اما آقای سیستانی، </w:t>
      </w:r>
      <w:r w:rsidR="00D141EA">
        <w:rPr>
          <w:rFonts w:hint="cs"/>
          <w:rtl/>
        </w:rPr>
        <w:t>می فرماید: با استفاده از عبارت کامل الزیارات نمی توان علی بن الحسین السعدآبادی را توثیق کرد زیرا عبارت ابن قولویه در مقدمه، حتی ناظر به توثیق مشایخ مستقیم ابن قولویه نیست.</w:t>
      </w:r>
      <w:r w:rsidR="006336E5">
        <w:rPr>
          <w:rStyle w:val="FootnoteReference"/>
          <w:rtl/>
        </w:rPr>
        <w:footnoteReference w:id="16"/>
      </w:r>
      <w:r w:rsidR="00D141EA">
        <w:rPr>
          <w:rFonts w:hint="cs"/>
          <w:rtl/>
        </w:rPr>
        <w:t xml:space="preserve"> ایشان در ادامه شواهدی را بر این مطلب اقامه کرده است. </w:t>
      </w:r>
    </w:p>
    <w:p w:rsidR="00D141EA" w:rsidRPr="006162A2" w:rsidRDefault="00D141EA" w:rsidP="00740B04">
      <w:pPr>
        <w:ind w:left="360"/>
        <w:jc w:val="both"/>
        <w:rPr>
          <w:rtl/>
        </w:rPr>
      </w:pPr>
      <w:r>
        <w:rPr>
          <w:rFonts w:hint="cs"/>
          <w:rtl/>
        </w:rPr>
        <w:t xml:space="preserve">حاج آقای والد در بحث لا ضرر، به صورت تفصیلی درباره عبارت مقدمه کامل الزیارات بحث کردند که </w:t>
      </w:r>
      <w:r w:rsidR="00740B04">
        <w:rPr>
          <w:rFonts w:hint="cs"/>
          <w:rtl/>
        </w:rPr>
        <w:t xml:space="preserve">مباحث ایشان </w:t>
      </w:r>
      <w:r>
        <w:rPr>
          <w:rFonts w:hint="cs"/>
          <w:rtl/>
        </w:rPr>
        <w:t xml:space="preserve">در مقاله کامل الزیارات در سالنامه پژوهش های رجالی تا اجتهاد، منتشر شده است. در این مقاله، برخی از نکات حاج آقای والد ناظر به اشکالاتی است که بنده پیش از درس، عرض می کردم که تفصیل این مباحث را در جلسات آینده، پیگیری خواهیم کرد. بنده در گذشته درباره کامل الزیارات بحث کرده ام اما این بحث مکمّل هایی دارد که بیشتر درباره این مکمّل ها، </w:t>
      </w:r>
      <w:r w:rsidR="00740B04">
        <w:rPr>
          <w:rFonts w:hint="cs"/>
          <w:rtl/>
        </w:rPr>
        <w:t>سخن</w:t>
      </w:r>
      <w:r>
        <w:rPr>
          <w:rFonts w:hint="cs"/>
          <w:rtl/>
        </w:rPr>
        <w:t xml:space="preserve"> خواهیم کرد. </w:t>
      </w:r>
    </w:p>
    <w:sectPr w:rsidR="00D141E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B1" w:rsidRDefault="003B2CB1" w:rsidP="008B750B">
      <w:pPr>
        <w:spacing w:line="240" w:lineRule="auto"/>
      </w:pPr>
      <w:r>
        <w:separator/>
      </w:r>
    </w:p>
  </w:endnote>
  <w:endnote w:type="continuationSeparator" w:id="0">
    <w:p w:rsidR="003B2CB1" w:rsidRDefault="003B2CB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D3D12" w:rsidRPr="005D3D1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049A2" w:rsidP="001B6799">
          <w:pPr>
            <w:pStyle w:val="Footer"/>
            <w:bidi w:val="0"/>
            <w:rPr>
              <w:color w:val="808080" w:themeColor="background1" w:themeShade="80"/>
              <w:rtl/>
            </w:rPr>
          </w:pPr>
          <w:bookmarkStart w:id="17" w:name="BokAdres"/>
          <w:bookmarkEnd w:id="17"/>
          <w:r>
            <w:rPr>
              <w:color w:val="808080" w:themeColor="background1" w:themeShade="80"/>
            </w:rPr>
            <w:t>U1js1_13980717-017_mr1_mfeb.ir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B1" w:rsidRDefault="003B2CB1" w:rsidP="008B750B">
      <w:pPr>
        <w:spacing w:line="240" w:lineRule="auto"/>
      </w:pPr>
      <w:r>
        <w:separator/>
      </w:r>
    </w:p>
  </w:footnote>
  <w:footnote w:type="continuationSeparator" w:id="0">
    <w:p w:rsidR="003B2CB1" w:rsidRDefault="003B2CB1" w:rsidP="008B750B">
      <w:pPr>
        <w:spacing w:line="240" w:lineRule="auto"/>
      </w:pPr>
      <w:r>
        <w:continuationSeparator/>
      </w:r>
    </w:p>
  </w:footnote>
  <w:footnote w:id="1">
    <w:p w:rsidR="00700164" w:rsidRDefault="00700164" w:rsidP="00700164">
      <w:pPr>
        <w:pStyle w:val="FootnoteText"/>
      </w:pPr>
      <w:r>
        <w:rPr>
          <w:rStyle w:val="FootnoteReference"/>
        </w:rPr>
        <w:footnoteRef/>
      </w:r>
      <w:r>
        <w:rPr>
          <w:rtl/>
        </w:rPr>
        <w:t xml:space="preserve"> </w:t>
      </w:r>
      <w:r>
        <w:rPr>
          <w:rFonts w:hint="cs"/>
          <w:rtl/>
        </w:rPr>
        <w:t xml:space="preserve">تهذیب الاحکام؛ ج 3، ص: 73، ح: 232، چهارم باب و ص: 86، ح: </w:t>
      </w:r>
      <w:r w:rsidR="007C6753">
        <w:rPr>
          <w:rFonts w:hint="cs"/>
          <w:rtl/>
        </w:rPr>
        <w:t xml:space="preserve">243، 15 باب و ص: 88، ح: 247، </w:t>
      </w:r>
      <w:r w:rsidR="00EC646C">
        <w:rPr>
          <w:rFonts w:hint="cs"/>
          <w:rtl/>
        </w:rPr>
        <w:t xml:space="preserve">19 باب </w:t>
      </w:r>
    </w:p>
  </w:footnote>
  <w:footnote w:id="2">
    <w:p w:rsidR="00851155" w:rsidRDefault="00851155" w:rsidP="00851155">
      <w:pPr>
        <w:pStyle w:val="FootnoteText"/>
      </w:pPr>
      <w:r>
        <w:rPr>
          <w:rStyle w:val="FootnoteReference"/>
        </w:rPr>
        <w:footnoteRef/>
      </w:r>
      <w:r>
        <w:rPr>
          <w:rtl/>
        </w:rPr>
        <w:t xml:space="preserve"> </w:t>
      </w:r>
      <w:r w:rsidRPr="00851155">
        <w:rPr>
          <w:rtl/>
        </w:rPr>
        <w:t xml:space="preserve"> </w:t>
      </w:r>
      <w:r w:rsidRPr="00851155">
        <w:rPr>
          <w:rFonts w:hint="cs"/>
          <w:rtl/>
        </w:rPr>
        <w:t>الأمالي</w:t>
      </w:r>
      <w:r w:rsidRPr="00851155">
        <w:rPr>
          <w:rtl/>
        </w:rPr>
        <w:t xml:space="preserve">( </w:t>
      </w:r>
      <w:r w:rsidRPr="00851155">
        <w:rPr>
          <w:rFonts w:hint="cs"/>
          <w:rtl/>
        </w:rPr>
        <w:t>للصدوق</w:t>
      </w:r>
      <w:r w:rsidRPr="00851155">
        <w:rPr>
          <w:rtl/>
        </w:rPr>
        <w:t>)</w:t>
      </w:r>
      <w:r w:rsidRPr="00851155">
        <w:rPr>
          <w:rFonts w:hint="cs"/>
          <w:rtl/>
        </w:rPr>
        <w:t>،</w:t>
      </w:r>
      <w:r w:rsidRPr="00851155">
        <w:rPr>
          <w:rtl/>
        </w:rPr>
        <w:t xml:space="preserve"> </w:t>
      </w:r>
      <w:r w:rsidRPr="00851155">
        <w:rPr>
          <w:rFonts w:hint="cs"/>
          <w:rtl/>
        </w:rPr>
        <w:t>النص،</w:t>
      </w:r>
      <w:r w:rsidRPr="00851155">
        <w:rPr>
          <w:rtl/>
        </w:rPr>
        <w:t xml:space="preserve"> </w:t>
      </w:r>
      <w:r w:rsidRPr="00851155">
        <w:rPr>
          <w:rFonts w:hint="cs"/>
          <w:rtl/>
        </w:rPr>
        <w:t>ص</w:t>
      </w:r>
      <w:r w:rsidRPr="00851155">
        <w:rPr>
          <w:rtl/>
        </w:rPr>
        <w:t>: 290</w:t>
      </w:r>
      <w:r>
        <w:rPr>
          <w:rFonts w:hint="cs"/>
          <w:rtl/>
        </w:rPr>
        <w:t>، ح 12</w:t>
      </w:r>
    </w:p>
  </w:footnote>
  <w:footnote w:id="3">
    <w:p w:rsidR="002A0CEC" w:rsidRDefault="002A0CEC">
      <w:pPr>
        <w:pStyle w:val="FootnoteText"/>
        <w:rPr>
          <w:rtl/>
        </w:rPr>
      </w:pPr>
      <w:r>
        <w:rPr>
          <w:rStyle w:val="FootnoteReference"/>
        </w:rPr>
        <w:footnoteRef/>
      </w:r>
      <w:r>
        <w:rPr>
          <w:rtl/>
        </w:rPr>
        <w:t xml:space="preserve"> </w:t>
      </w:r>
      <w:r w:rsidRPr="002A0CEC">
        <w:rPr>
          <w:rFonts w:hint="cs"/>
          <w:rtl/>
        </w:rPr>
        <w:t>تفسير</w:t>
      </w:r>
      <w:r w:rsidRPr="002A0CEC">
        <w:rPr>
          <w:rtl/>
        </w:rPr>
        <w:t xml:space="preserve"> </w:t>
      </w:r>
      <w:r w:rsidRPr="002A0CEC">
        <w:rPr>
          <w:rFonts w:hint="cs"/>
          <w:rtl/>
        </w:rPr>
        <w:t>القمي</w:t>
      </w:r>
      <w:r w:rsidRPr="002A0CEC">
        <w:rPr>
          <w:rtl/>
        </w:rPr>
        <w:t xml:space="preserve"> </w:t>
      </w:r>
      <w:r w:rsidRPr="002A0CEC">
        <w:rPr>
          <w:rFonts w:hint="cs"/>
          <w:rtl/>
        </w:rPr>
        <w:t>؛</w:t>
      </w:r>
      <w:r w:rsidRPr="002A0CEC">
        <w:rPr>
          <w:rtl/>
        </w:rPr>
        <w:t xml:space="preserve"> </w:t>
      </w:r>
      <w:r w:rsidRPr="002A0CEC">
        <w:rPr>
          <w:rFonts w:hint="cs"/>
          <w:rtl/>
        </w:rPr>
        <w:t>ج‏</w:t>
      </w:r>
      <w:r w:rsidRPr="002A0CEC">
        <w:rPr>
          <w:rtl/>
        </w:rPr>
        <w:t xml:space="preserve">1 </w:t>
      </w:r>
      <w:r w:rsidRPr="002A0CEC">
        <w:rPr>
          <w:rFonts w:hint="cs"/>
          <w:rtl/>
        </w:rPr>
        <w:t>؛</w:t>
      </w:r>
      <w:r w:rsidRPr="002A0CEC">
        <w:rPr>
          <w:rtl/>
        </w:rPr>
        <w:t xml:space="preserve"> </w:t>
      </w:r>
      <w:r w:rsidRPr="002A0CEC">
        <w:rPr>
          <w:rFonts w:hint="cs"/>
          <w:rtl/>
        </w:rPr>
        <w:t>ص</w:t>
      </w:r>
      <w:r w:rsidRPr="002A0CEC">
        <w:rPr>
          <w:rtl/>
        </w:rPr>
        <w:t>140</w:t>
      </w:r>
    </w:p>
  </w:footnote>
  <w:footnote w:id="4">
    <w:p w:rsidR="00F942D3" w:rsidRDefault="00F942D3">
      <w:pPr>
        <w:pStyle w:val="FootnoteText"/>
        <w:rPr>
          <w:rtl/>
        </w:rPr>
      </w:pPr>
      <w:r>
        <w:rPr>
          <w:rStyle w:val="FootnoteReference"/>
        </w:rPr>
        <w:footnoteRef/>
      </w:r>
      <w:r>
        <w:rPr>
          <w:rtl/>
        </w:rPr>
        <w:t xml:space="preserve"> </w:t>
      </w:r>
      <w:r w:rsidRPr="00F942D3">
        <w:rPr>
          <w:rFonts w:hint="cs"/>
          <w:rtl/>
        </w:rPr>
        <w:t>تفسير</w:t>
      </w:r>
      <w:r w:rsidRPr="00F942D3">
        <w:rPr>
          <w:rtl/>
        </w:rPr>
        <w:t xml:space="preserve"> </w:t>
      </w:r>
      <w:r w:rsidRPr="00F942D3">
        <w:rPr>
          <w:rFonts w:hint="cs"/>
          <w:rtl/>
        </w:rPr>
        <w:t>القمي</w:t>
      </w:r>
      <w:r w:rsidRPr="00F942D3">
        <w:rPr>
          <w:rtl/>
        </w:rPr>
        <w:t xml:space="preserve"> </w:t>
      </w:r>
      <w:r w:rsidRPr="00F942D3">
        <w:rPr>
          <w:rFonts w:hint="cs"/>
          <w:rtl/>
        </w:rPr>
        <w:t>؛</w:t>
      </w:r>
      <w:r w:rsidRPr="00F942D3">
        <w:rPr>
          <w:rtl/>
        </w:rPr>
        <w:t xml:space="preserve"> </w:t>
      </w:r>
      <w:r w:rsidRPr="00F942D3">
        <w:rPr>
          <w:rFonts w:hint="cs"/>
          <w:rtl/>
        </w:rPr>
        <w:t>ج‏</w:t>
      </w:r>
      <w:r w:rsidRPr="00F942D3">
        <w:rPr>
          <w:rtl/>
        </w:rPr>
        <w:t xml:space="preserve">2 </w:t>
      </w:r>
      <w:r w:rsidRPr="00F942D3">
        <w:rPr>
          <w:rFonts w:hint="cs"/>
          <w:rtl/>
        </w:rPr>
        <w:t>؛</w:t>
      </w:r>
      <w:r w:rsidRPr="00F942D3">
        <w:rPr>
          <w:rtl/>
        </w:rPr>
        <w:t xml:space="preserve"> </w:t>
      </w:r>
      <w:r w:rsidRPr="00F942D3">
        <w:rPr>
          <w:rFonts w:hint="cs"/>
          <w:rtl/>
        </w:rPr>
        <w:t>ص</w:t>
      </w:r>
      <w:r w:rsidRPr="00F942D3">
        <w:rPr>
          <w:rtl/>
        </w:rPr>
        <w:t>101</w:t>
      </w:r>
    </w:p>
  </w:footnote>
  <w:footnote w:id="5">
    <w:p w:rsidR="00A6647C" w:rsidRDefault="00A6647C">
      <w:pPr>
        <w:pStyle w:val="FootnoteText"/>
      </w:pPr>
      <w:r>
        <w:rPr>
          <w:rStyle w:val="FootnoteReference"/>
        </w:rPr>
        <w:footnoteRef/>
      </w:r>
      <w:r>
        <w:rPr>
          <w:rtl/>
        </w:rPr>
        <w:t xml:space="preserve"> </w:t>
      </w:r>
      <w:r w:rsidRPr="00A6647C">
        <w:rPr>
          <w:rFonts w:hint="cs"/>
          <w:rtl/>
        </w:rPr>
        <w:t>تفسير</w:t>
      </w:r>
      <w:r w:rsidRPr="00A6647C">
        <w:rPr>
          <w:rtl/>
        </w:rPr>
        <w:t xml:space="preserve"> </w:t>
      </w:r>
      <w:r w:rsidRPr="00A6647C">
        <w:rPr>
          <w:rFonts w:hint="cs"/>
          <w:rtl/>
        </w:rPr>
        <w:t>القمي</w:t>
      </w:r>
      <w:r w:rsidRPr="00A6647C">
        <w:rPr>
          <w:rtl/>
        </w:rPr>
        <w:t xml:space="preserve"> </w:t>
      </w:r>
      <w:r w:rsidRPr="00A6647C">
        <w:rPr>
          <w:rFonts w:hint="cs"/>
          <w:rtl/>
        </w:rPr>
        <w:t>؛</w:t>
      </w:r>
      <w:r w:rsidRPr="00A6647C">
        <w:rPr>
          <w:rtl/>
        </w:rPr>
        <w:t xml:space="preserve"> </w:t>
      </w:r>
      <w:r w:rsidRPr="00A6647C">
        <w:rPr>
          <w:rFonts w:hint="cs"/>
          <w:rtl/>
        </w:rPr>
        <w:t>ج‏</w:t>
      </w:r>
      <w:r w:rsidRPr="00A6647C">
        <w:rPr>
          <w:rtl/>
        </w:rPr>
        <w:t xml:space="preserve">2 </w:t>
      </w:r>
      <w:r w:rsidRPr="00A6647C">
        <w:rPr>
          <w:rFonts w:hint="cs"/>
          <w:rtl/>
        </w:rPr>
        <w:t>؛</w:t>
      </w:r>
      <w:r w:rsidRPr="00A6647C">
        <w:rPr>
          <w:rtl/>
        </w:rPr>
        <w:t xml:space="preserve"> </w:t>
      </w:r>
      <w:r w:rsidRPr="00A6647C">
        <w:rPr>
          <w:rFonts w:hint="cs"/>
          <w:rtl/>
        </w:rPr>
        <w:t>ص</w:t>
      </w:r>
      <w:r w:rsidRPr="00A6647C">
        <w:rPr>
          <w:rtl/>
        </w:rPr>
        <w:t>204</w:t>
      </w:r>
    </w:p>
  </w:footnote>
  <w:footnote w:id="6">
    <w:p w:rsidR="00BE0E98" w:rsidRDefault="00BE0E98">
      <w:pPr>
        <w:pStyle w:val="FootnoteText"/>
      </w:pPr>
      <w:r>
        <w:rPr>
          <w:rStyle w:val="FootnoteReference"/>
        </w:rPr>
        <w:footnoteRef/>
      </w:r>
      <w:r>
        <w:rPr>
          <w:rtl/>
        </w:rPr>
        <w:t xml:space="preserve"> </w:t>
      </w:r>
      <w:r w:rsidRPr="00BE0E98">
        <w:rPr>
          <w:rFonts w:hint="cs"/>
          <w:rtl/>
        </w:rPr>
        <w:t>تفسیر</w:t>
      </w:r>
      <w:r w:rsidRPr="00BE0E98">
        <w:rPr>
          <w:rtl/>
        </w:rPr>
        <w:t xml:space="preserve"> </w:t>
      </w:r>
      <w:r w:rsidRPr="00BE0E98">
        <w:rPr>
          <w:rFonts w:hint="cs"/>
          <w:rtl/>
        </w:rPr>
        <w:t>القمی؛</w:t>
      </w:r>
      <w:r w:rsidRPr="00BE0E98">
        <w:rPr>
          <w:rtl/>
        </w:rPr>
        <w:t xml:space="preserve"> </w:t>
      </w:r>
      <w:r w:rsidRPr="00BE0E98">
        <w:rPr>
          <w:rFonts w:hint="cs"/>
          <w:rtl/>
        </w:rPr>
        <w:t>ج</w:t>
      </w:r>
      <w:r w:rsidRPr="00BE0E98">
        <w:rPr>
          <w:rtl/>
        </w:rPr>
        <w:t>2</w:t>
      </w:r>
      <w:r w:rsidRPr="00BE0E98">
        <w:rPr>
          <w:rFonts w:hint="cs"/>
          <w:rtl/>
        </w:rPr>
        <w:t>،</w:t>
      </w:r>
      <w:r w:rsidRPr="00BE0E98">
        <w:rPr>
          <w:rtl/>
        </w:rPr>
        <w:t xml:space="preserve"> </w:t>
      </w:r>
      <w:r w:rsidRPr="00BE0E98">
        <w:rPr>
          <w:rFonts w:hint="cs"/>
          <w:rtl/>
        </w:rPr>
        <w:t>ص</w:t>
      </w:r>
      <w:r w:rsidRPr="00BE0E98">
        <w:rPr>
          <w:rtl/>
        </w:rPr>
        <w:t xml:space="preserve">: 340 </w:t>
      </w:r>
    </w:p>
  </w:footnote>
  <w:footnote w:id="7">
    <w:p w:rsidR="00D53EBC" w:rsidRDefault="00D53EBC">
      <w:pPr>
        <w:pStyle w:val="FootnoteText"/>
      </w:pPr>
      <w:r>
        <w:rPr>
          <w:rStyle w:val="FootnoteReference"/>
        </w:rPr>
        <w:footnoteRef/>
      </w:r>
      <w:r>
        <w:rPr>
          <w:rtl/>
        </w:rPr>
        <w:t xml:space="preserve"> </w:t>
      </w:r>
      <w:r w:rsidRPr="00D53EBC">
        <w:rPr>
          <w:rFonts w:hint="cs"/>
          <w:rtl/>
        </w:rPr>
        <w:t>رجال‏النجاشي</w:t>
      </w:r>
      <w:r w:rsidRPr="00D53EBC">
        <w:rPr>
          <w:rtl/>
        </w:rPr>
        <w:t xml:space="preserve"> </w:t>
      </w:r>
      <w:r w:rsidRPr="00D53EBC">
        <w:rPr>
          <w:rFonts w:hint="cs"/>
          <w:rtl/>
        </w:rPr>
        <w:t>ص</w:t>
      </w:r>
      <w:r w:rsidRPr="00D53EBC">
        <w:rPr>
          <w:rtl/>
        </w:rPr>
        <w:t xml:space="preserve"> :  263</w:t>
      </w:r>
      <w:r>
        <w:rPr>
          <w:rFonts w:hint="cs"/>
          <w:rtl/>
        </w:rPr>
        <w:t>، رقم: 688</w:t>
      </w:r>
    </w:p>
  </w:footnote>
  <w:footnote w:id="8">
    <w:p w:rsidR="00B23072" w:rsidRDefault="00B23072">
      <w:pPr>
        <w:pStyle w:val="FootnoteText"/>
      </w:pPr>
      <w:r>
        <w:rPr>
          <w:rStyle w:val="FootnoteReference"/>
        </w:rPr>
        <w:footnoteRef/>
      </w:r>
      <w:r>
        <w:rPr>
          <w:rtl/>
        </w:rPr>
        <w:t xml:space="preserve"> </w:t>
      </w:r>
      <w:r w:rsidRPr="00B23072">
        <w:rPr>
          <w:rFonts w:hint="cs"/>
          <w:rtl/>
        </w:rPr>
        <w:t>رسالة</w:t>
      </w:r>
      <w:r w:rsidRPr="00B23072">
        <w:rPr>
          <w:rtl/>
        </w:rPr>
        <w:t xml:space="preserve"> </w:t>
      </w:r>
      <w:r w:rsidRPr="00B23072">
        <w:rPr>
          <w:rFonts w:hint="cs"/>
          <w:rtl/>
        </w:rPr>
        <w:t>أبي</w:t>
      </w:r>
      <w:r w:rsidRPr="00B23072">
        <w:rPr>
          <w:rtl/>
        </w:rPr>
        <w:t xml:space="preserve"> </w:t>
      </w:r>
      <w:r w:rsidRPr="00B23072">
        <w:rPr>
          <w:rFonts w:hint="cs"/>
          <w:rtl/>
        </w:rPr>
        <w:t>غالب</w:t>
      </w:r>
      <w:r w:rsidRPr="00B23072">
        <w:rPr>
          <w:rtl/>
        </w:rPr>
        <w:t xml:space="preserve"> </w:t>
      </w:r>
      <w:r w:rsidRPr="00B23072">
        <w:rPr>
          <w:rFonts w:hint="cs"/>
          <w:rtl/>
        </w:rPr>
        <w:t>الزراري</w:t>
      </w:r>
      <w:r w:rsidRPr="00B23072">
        <w:rPr>
          <w:rtl/>
        </w:rPr>
        <w:t xml:space="preserve"> </w:t>
      </w:r>
      <w:r w:rsidRPr="00B23072">
        <w:rPr>
          <w:rFonts w:hint="cs"/>
          <w:rtl/>
        </w:rPr>
        <w:t>إلى</w:t>
      </w:r>
      <w:r w:rsidRPr="00B23072">
        <w:rPr>
          <w:rtl/>
        </w:rPr>
        <w:t xml:space="preserve"> </w:t>
      </w:r>
      <w:r w:rsidRPr="00B23072">
        <w:rPr>
          <w:rFonts w:hint="cs"/>
          <w:rtl/>
        </w:rPr>
        <w:t>ابن</w:t>
      </w:r>
      <w:r w:rsidRPr="00B23072">
        <w:rPr>
          <w:rtl/>
        </w:rPr>
        <w:t xml:space="preserve"> </w:t>
      </w:r>
      <w:r w:rsidRPr="00B23072">
        <w:rPr>
          <w:rFonts w:hint="cs"/>
          <w:rtl/>
        </w:rPr>
        <w:t>ابنه</w:t>
      </w:r>
      <w:r w:rsidRPr="00B23072">
        <w:rPr>
          <w:rtl/>
        </w:rPr>
        <w:t xml:space="preserve"> </w:t>
      </w:r>
      <w:r w:rsidRPr="00B23072">
        <w:rPr>
          <w:rFonts w:hint="cs"/>
          <w:rtl/>
        </w:rPr>
        <w:t>في</w:t>
      </w:r>
      <w:r w:rsidRPr="00B23072">
        <w:rPr>
          <w:rtl/>
        </w:rPr>
        <w:t xml:space="preserve"> </w:t>
      </w:r>
      <w:r w:rsidRPr="00B23072">
        <w:rPr>
          <w:rFonts w:hint="cs"/>
          <w:rtl/>
        </w:rPr>
        <w:t>ذكر</w:t>
      </w:r>
      <w:r w:rsidRPr="00B23072">
        <w:rPr>
          <w:rtl/>
        </w:rPr>
        <w:t xml:space="preserve"> </w:t>
      </w:r>
      <w:r w:rsidRPr="00B23072">
        <w:rPr>
          <w:rFonts w:hint="cs"/>
          <w:rtl/>
        </w:rPr>
        <w:t>آل</w:t>
      </w:r>
      <w:r w:rsidRPr="00B23072">
        <w:rPr>
          <w:rtl/>
        </w:rPr>
        <w:t xml:space="preserve"> </w:t>
      </w:r>
      <w:r w:rsidRPr="00B23072">
        <w:rPr>
          <w:rFonts w:hint="cs"/>
          <w:rtl/>
        </w:rPr>
        <w:t>أعين</w:t>
      </w:r>
      <w:r w:rsidRPr="00B23072">
        <w:rPr>
          <w:rtl/>
        </w:rPr>
        <w:t xml:space="preserve"> </w:t>
      </w:r>
      <w:r w:rsidRPr="00B23072">
        <w:rPr>
          <w:rFonts w:hint="cs"/>
          <w:rtl/>
        </w:rPr>
        <w:t>؛</w:t>
      </w:r>
      <w:r w:rsidRPr="00B23072">
        <w:rPr>
          <w:rtl/>
        </w:rPr>
        <w:t xml:space="preserve"> </w:t>
      </w:r>
      <w:r w:rsidRPr="00B23072">
        <w:rPr>
          <w:rFonts w:hint="cs"/>
          <w:rtl/>
        </w:rPr>
        <w:t>ص</w:t>
      </w:r>
      <w:r w:rsidRPr="00B23072">
        <w:rPr>
          <w:rtl/>
        </w:rPr>
        <w:t>162</w:t>
      </w:r>
    </w:p>
  </w:footnote>
  <w:footnote w:id="9">
    <w:p w:rsidR="00CA63F6" w:rsidRDefault="00CA63F6" w:rsidP="00CA63F6">
      <w:pPr>
        <w:pStyle w:val="FootnoteText"/>
      </w:pPr>
      <w:r>
        <w:rPr>
          <w:rStyle w:val="FootnoteReference"/>
        </w:rPr>
        <w:footnoteRef/>
      </w:r>
      <w:r w:rsidRPr="00CA63F6">
        <w:rPr>
          <w:rtl/>
        </w:rPr>
        <w:t xml:space="preserve">  </w:t>
      </w:r>
      <w:r w:rsidRPr="00CA63F6">
        <w:rPr>
          <w:rFonts w:hint="cs"/>
          <w:rtl/>
        </w:rPr>
        <w:t>الكافي</w:t>
      </w:r>
      <w:r w:rsidRPr="00CA63F6">
        <w:rPr>
          <w:rtl/>
        </w:rPr>
        <w:t xml:space="preserve"> (</w:t>
      </w:r>
      <w:r w:rsidRPr="00CA63F6">
        <w:rPr>
          <w:rFonts w:hint="cs"/>
          <w:rtl/>
        </w:rPr>
        <w:t>ط</w:t>
      </w:r>
      <w:r w:rsidRPr="00CA63F6">
        <w:rPr>
          <w:rtl/>
        </w:rPr>
        <w:t xml:space="preserve"> - </w:t>
      </w:r>
      <w:r w:rsidRPr="00CA63F6">
        <w:rPr>
          <w:rFonts w:hint="cs"/>
          <w:rtl/>
        </w:rPr>
        <w:t>الإسلامية</w:t>
      </w:r>
      <w:r w:rsidRPr="00CA63F6">
        <w:rPr>
          <w:rtl/>
        </w:rPr>
        <w:t>)</w:t>
      </w:r>
      <w:r w:rsidRPr="00CA63F6">
        <w:rPr>
          <w:rFonts w:hint="cs"/>
          <w:rtl/>
        </w:rPr>
        <w:t>،</w:t>
      </w:r>
      <w:r w:rsidRPr="00CA63F6">
        <w:rPr>
          <w:rtl/>
        </w:rPr>
        <w:t xml:space="preserve"> </w:t>
      </w:r>
      <w:r w:rsidRPr="00CA63F6">
        <w:rPr>
          <w:rFonts w:hint="cs"/>
          <w:rtl/>
        </w:rPr>
        <w:t>ج‏</w:t>
      </w:r>
      <w:r w:rsidRPr="00CA63F6">
        <w:rPr>
          <w:rtl/>
        </w:rPr>
        <w:t>8</w:t>
      </w:r>
      <w:r w:rsidRPr="00CA63F6">
        <w:rPr>
          <w:rFonts w:hint="cs"/>
          <w:rtl/>
        </w:rPr>
        <w:t>،</w:t>
      </w:r>
      <w:r w:rsidRPr="00CA63F6">
        <w:rPr>
          <w:rtl/>
        </w:rPr>
        <w:t xml:space="preserve"> </w:t>
      </w:r>
      <w:r w:rsidRPr="00CA63F6">
        <w:rPr>
          <w:rFonts w:hint="cs"/>
          <w:rtl/>
        </w:rPr>
        <w:t>ص</w:t>
      </w:r>
      <w:r w:rsidRPr="00CA63F6">
        <w:rPr>
          <w:rtl/>
        </w:rPr>
        <w:t>: 170</w:t>
      </w:r>
      <w:r>
        <w:rPr>
          <w:rFonts w:hint="cs"/>
          <w:rtl/>
        </w:rPr>
        <w:t xml:space="preserve">، رقم: 193 </w:t>
      </w:r>
    </w:p>
  </w:footnote>
  <w:footnote w:id="10">
    <w:p w:rsidR="00C33BA4" w:rsidRDefault="00C33BA4" w:rsidP="00C33BA4">
      <w:pPr>
        <w:pStyle w:val="FootnoteText"/>
      </w:pPr>
      <w:r>
        <w:rPr>
          <w:rStyle w:val="FootnoteReference"/>
        </w:rPr>
        <w:footnoteRef/>
      </w:r>
      <w:r w:rsidRPr="00C33BA4">
        <w:rPr>
          <w:rtl/>
        </w:rPr>
        <w:t xml:space="preserve">  </w:t>
      </w:r>
      <w:r w:rsidRPr="00C33BA4">
        <w:rPr>
          <w:rFonts w:hint="cs"/>
          <w:rtl/>
        </w:rPr>
        <w:t>إعلام</w:t>
      </w:r>
      <w:r w:rsidRPr="00C33BA4">
        <w:rPr>
          <w:rtl/>
        </w:rPr>
        <w:t xml:space="preserve"> </w:t>
      </w:r>
      <w:r w:rsidRPr="00C33BA4">
        <w:rPr>
          <w:rFonts w:hint="cs"/>
          <w:rtl/>
        </w:rPr>
        <w:t>الورى</w:t>
      </w:r>
      <w:r w:rsidRPr="00C33BA4">
        <w:rPr>
          <w:rtl/>
        </w:rPr>
        <w:t xml:space="preserve"> </w:t>
      </w:r>
      <w:r w:rsidRPr="00C33BA4">
        <w:rPr>
          <w:rFonts w:hint="cs"/>
          <w:rtl/>
        </w:rPr>
        <w:t>بأعلام</w:t>
      </w:r>
      <w:r w:rsidRPr="00C33BA4">
        <w:rPr>
          <w:rtl/>
        </w:rPr>
        <w:t xml:space="preserve"> </w:t>
      </w:r>
      <w:r w:rsidRPr="00C33BA4">
        <w:rPr>
          <w:rFonts w:hint="cs"/>
          <w:rtl/>
        </w:rPr>
        <w:t>الهدى</w:t>
      </w:r>
      <w:r w:rsidRPr="00C33BA4">
        <w:rPr>
          <w:rtl/>
        </w:rPr>
        <w:t xml:space="preserve"> (</w:t>
      </w:r>
      <w:r w:rsidRPr="00C33BA4">
        <w:rPr>
          <w:rFonts w:hint="cs"/>
          <w:rtl/>
        </w:rPr>
        <w:t>ط</w:t>
      </w:r>
      <w:r w:rsidRPr="00C33BA4">
        <w:rPr>
          <w:rtl/>
        </w:rPr>
        <w:t xml:space="preserve"> - </w:t>
      </w:r>
      <w:r w:rsidRPr="00C33BA4">
        <w:rPr>
          <w:rFonts w:hint="cs"/>
          <w:rtl/>
        </w:rPr>
        <w:t>القديمة</w:t>
      </w:r>
      <w:r w:rsidRPr="00C33BA4">
        <w:rPr>
          <w:rtl/>
        </w:rPr>
        <w:t>)</w:t>
      </w:r>
      <w:r w:rsidRPr="00C33BA4">
        <w:rPr>
          <w:rFonts w:hint="cs"/>
          <w:rtl/>
        </w:rPr>
        <w:t>،</w:t>
      </w:r>
      <w:r w:rsidRPr="00C33BA4">
        <w:rPr>
          <w:rtl/>
        </w:rPr>
        <w:t xml:space="preserve"> </w:t>
      </w:r>
      <w:r w:rsidRPr="00C33BA4">
        <w:rPr>
          <w:rFonts w:hint="cs"/>
          <w:rtl/>
        </w:rPr>
        <w:t>النص،</w:t>
      </w:r>
      <w:r w:rsidRPr="00C33BA4">
        <w:rPr>
          <w:rtl/>
        </w:rPr>
        <w:t xml:space="preserve"> </w:t>
      </w:r>
      <w:r w:rsidRPr="00C33BA4">
        <w:rPr>
          <w:rFonts w:hint="cs"/>
          <w:rtl/>
        </w:rPr>
        <w:t>ص</w:t>
      </w:r>
      <w:r w:rsidRPr="00C33BA4">
        <w:rPr>
          <w:rtl/>
        </w:rPr>
        <w:t>: 394</w:t>
      </w:r>
      <w:r>
        <w:rPr>
          <w:rFonts w:hint="cs"/>
          <w:rtl/>
        </w:rPr>
        <w:t xml:space="preserve">، رقم: 15 </w:t>
      </w:r>
    </w:p>
  </w:footnote>
  <w:footnote w:id="11">
    <w:p w:rsidR="0016088B" w:rsidRDefault="0016088B" w:rsidP="0016088B">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لشيخ</w:t>
      </w:r>
      <w:r>
        <w:rPr>
          <w:rtl/>
        </w:rPr>
        <w:t xml:space="preserve"> </w:t>
      </w:r>
      <w:r>
        <w:rPr>
          <w:rFonts w:hint="cs"/>
          <w:rtl/>
        </w:rPr>
        <w:t>الشريعة</w:t>
      </w:r>
      <w:r>
        <w:rPr>
          <w:rtl/>
        </w:rPr>
        <w:t>)</w:t>
      </w:r>
      <w:r>
        <w:rPr>
          <w:rFonts w:hint="cs"/>
          <w:rtl/>
        </w:rPr>
        <w:t>؛</w:t>
      </w:r>
      <w:r>
        <w:rPr>
          <w:rtl/>
        </w:rPr>
        <w:t xml:space="preserve"> </w:t>
      </w:r>
      <w:r>
        <w:rPr>
          <w:rFonts w:hint="cs"/>
          <w:rtl/>
        </w:rPr>
        <w:t>ص</w:t>
      </w:r>
      <w:r>
        <w:rPr>
          <w:rtl/>
        </w:rPr>
        <w:t>: 33</w:t>
      </w:r>
      <w:r>
        <w:rPr>
          <w:rFonts w:hint="cs"/>
          <w:rtl/>
        </w:rPr>
        <w:t xml:space="preserve"> خامسها</w:t>
      </w:r>
      <w:r>
        <w:rPr>
          <w:rtl/>
        </w:rPr>
        <w:t xml:space="preserve">: </w:t>
      </w:r>
      <w:r>
        <w:rPr>
          <w:rFonts w:hint="cs"/>
          <w:rtl/>
        </w:rPr>
        <w:t>أنّ</w:t>
      </w:r>
      <w:r>
        <w:rPr>
          <w:rtl/>
        </w:rPr>
        <w:t xml:space="preserve"> </w:t>
      </w:r>
      <w:r>
        <w:rPr>
          <w:rFonts w:hint="cs"/>
          <w:rtl/>
        </w:rPr>
        <w:t>للصدوق</w:t>
      </w:r>
      <w:r>
        <w:rPr>
          <w:rtl/>
        </w:rPr>
        <w:t xml:space="preserve"> </w:t>
      </w:r>
      <w:r>
        <w:rPr>
          <w:rFonts w:hint="cs"/>
          <w:rtl/>
        </w:rPr>
        <w:t>طريقا</w:t>
      </w:r>
      <w:r>
        <w:rPr>
          <w:rtl/>
        </w:rPr>
        <w:t xml:space="preserve"> </w:t>
      </w:r>
      <w:r>
        <w:rPr>
          <w:rFonts w:hint="cs"/>
          <w:rtl/>
        </w:rPr>
        <w:t>آخر</w:t>
      </w:r>
      <w:r>
        <w:rPr>
          <w:rtl/>
        </w:rPr>
        <w:t xml:space="preserve"> </w:t>
      </w:r>
      <w:r>
        <w:rPr>
          <w:rFonts w:hint="cs"/>
          <w:rtl/>
        </w:rPr>
        <w:t>إلى</w:t>
      </w:r>
      <w:r>
        <w:rPr>
          <w:rtl/>
        </w:rPr>
        <w:t xml:space="preserve"> </w:t>
      </w:r>
      <w:r>
        <w:rPr>
          <w:rFonts w:hint="cs"/>
          <w:rtl/>
        </w:rPr>
        <w:t>البرقي</w:t>
      </w:r>
      <w:r>
        <w:rPr>
          <w:rtl/>
        </w:rPr>
        <w:t xml:space="preserve"> </w:t>
      </w:r>
      <w:r>
        <w:rPr>
          <w:rFonts w:hint="cs"/>
          <w:rtl/>
        </w:rPr>
        <w:t>صحيحا</w:t>
      </w:r>
      <w:r>
        <w:rPr>
          <w:rtl/>
        </w:rPr>
        <w:t xml:space="preserve"> </w:t>
      </w:r>
      <w:r>
        <w:rPr>
          <w:rFonts w:hint="cs"/>
          <w:rtl/>
        </w:rPr>
        <w:t>بالاتفاق،</w:t>
      </w:r>
      <w:r>
        <w:rPr>
          <w:rtl/>
        </w:rPr>
        <w:t xml:space="preserve"> </w:t>
      </w:r>
      <w:r>
        <w:rPr>
          <w:rFonts w:hint="cs"/>
          <w:rtl/>
        </w:rPr>
        <w:t>فإنّه‌</w:t>
      </w:r>
      <w:r>
        <w:rPr>
          <w:rtl/>
        </w:rPr>
        <w:t xml:space="preserve"> </w:t>
      </w:r>
      <w:r>
        <w:rPr>
          <w:rFonts w:hint="cs"/>
          <w:rtl/>
        </w:rPr>
        <w:t>يروي</w:t>
      </w:r>
      <w:r>
        <w:rPr>
          <w:rtl/>
        </w:rPr>
        <w:t xml:space="preserve"> </w:t>
      </w:r>
      <w:r>
        <w:rPr>
          <w:rFonts w:hint="cs"/>
          <w:rtl/>
        </w:rPr>
        <w:t>عنه</w:t>
      </w:r>
      <w:r>
        <w:rPr>
          <w:rtl/>
        </w:rPr>
        <w:t xml:space="preserve"> </w:t>
      </w:r>
      <w:r>
        <w:rPr>
          <w:rFonts w:hint="cs"/>
          <w:rtl/>
        </w:rPr>
        <w:t>أيضا</w:t>
      </w:r>
      <w:r>
        <w:rPr>
          <w:rtl/>
        </w:rPr>
        <w:t xml:space="preserve"> </w:t>
      </w:r>
      <w:r>
        <w:rPr>
          <w:rFonts w:hint="cs"/>
          <w:rtl/>
        </w:rPr>
        <w:t>بتوسط</w:t>
      </w:r>
      <w:r>
        <w:rPr>
          <w:rtl/>
        </w:rPr>
        <w:t xml:space="preserve"> </w:t>
      </w:r>
      <w:r>
        <w:rPr>
          <w:rFonts w:hint="cs"/>
          <w:rtl/>
        </w:rPr>
        <w:t>أبيه</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الوليد،</w:t>
      </w:r>
      <w:r>
        <w:rPr>
          <w:rtl/>
        </w:rPr>
        <w:t xml:space="preserve"> </w:t>
      </w:r>
      <w:r>
        <w:rPr>
          <w:rFonts w:hint="cs"/>
          <w:rtl/>
        </w:rPr>
        <w:t>عن</w:t>
      </w:r>
      <w:r>
        <w:rPr>
          <w:rtl/>
        </w:rPr>
        <w:t xml:space="preserve"> </w:t>
      </w:r>
      <w:r>
        <w:rPr>
          <w:rFonts w:hint="cs"/>
          <w:rtl/>
        </w:rPr>
        <w:t>سعد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عن</w:t>
      </w:r>
      <w:r>
        <w:rPr>
          <w:rtl/>
        </w:rPr>
        <w:t xml:space="preserve"> </w:t>
      </w:r>
      <w:r>
        <w:rPr>
          <w:rFonts w:hint="cs"/>
          <w:rtl/>
        </w:rPr>
        <w:t>البرقي</w:t>
      </w:r>
      <w:r>
        <w:rPr>
          <w:rtl/>
        </w:rPr>
        <w:t xml:space="preserve">. </w:t>
      </w:r>
      <w:r>
        <w:rPr>
          <w:rFonts w:hint="cs"/>
          <w:rtl/>
        </w:rPr>
        <w:t>و</w:t>
      </w:r>
      <w:r>
        <w:rPr>
          <w:rtl/>
        </w:rPr>
        <w:t xml:space="preserve"> </w:t>
      </w:r>
      <w:r>
        <w:rPr>
          <w:rFonts w:hint="cs"/>
          <w:rtl/>
        </w:rPr>
        <w:t>هذا</w:t>
      </w:r>
      <w:r>
        <w:rPr>
          <w:rtl/>
        </w:rPr>
        <w:t xml:space="preserve"> </w:t>
      </w:r>
      <w:r>
        <w:rPr>
          <w:rFonts w:hint="cs"/>
          <w:rtl/>
        </w:rPr>
        <w:t>السند</w:t>
      </w:r>
      <w:r>
        <w:rPr>
          <w:rtl/>
        </w:rPr>
        <w:t xml:space="preserve"> </w:t>
      </w:r>
      <w:r>
        <w:rPr>
          <w:rFonts w:hint="cs"/>
          <w:rtl/>
        </w:rPr>
        <w:t>صحيح</w:t>
      </w:r>
      <w:r>
        <w:rPr>
          <w:rtl/>
        </w:rPr>
        <w:t xml:space="preserve"> </w:t>
      </w:r>
      <w:r>
        <w:rPr>
          <w:rFonts w:hint="cs"/>
          <w:rtl/>
        </w:rPr>
        <w:t>اتّفاقا،</w:t>
      </w:r>
      <w:r>
        <w:rPr>
          <w:rtl/>
        </w:rPr>
        <w:t xml:space="preserve"> </w:t>
      </w:r>
      <w:r>
        <w:rPr>
          <w:rFonts w:hint="cs"/>
          <w:rtl/>
        </w:rPr>
        <w:t>فلو</w:t>
      </w:r>
      <w:r>
        <w:rPr>
          <w:rtl/>
        </w:rPr>
        <w:t xml:space="preserve"> </w:t>
      </w:r>
      <w:r>
        <w:rPr>
          <w:rFonts w:hint="cs"/>
          <w:rtl/>
        </w:rPr>
        <w:t>أغمضنا</w:t>
      </w:r>
      <w:r>
        <w:rPr>
          <w:rtl/>
        </w:rPr>
        <w:t xml:space="preserve"> </w:t>
      </w:r>
      <w:r>
        <w:rPr>
          <w:rFonts w:hint="cs"/>
          <w:rtl/>
        </w:rPr>
        <w:t>النظر</w:t>
      </w:r>
      <w:r>
        <w:rPr>
          <w:rtl/>
        </w:rPr>
        <w:t xml:space="preserve"> </w:t>
      </w:r>
      <w:r>
        <w:rPr>
          <w:rFonts w:hint="cs"/>
          <w:rtl/>
        </w:rPr>
        <w:t>عن</w:t>
      </w:r>
      <w:r>
        <w:rPr>
          <w:rtl/>
        </w:rPr>
        <w:t xml:space="preserve"> </w:t>
      </w:r>
      <w:r>
        <w:rPr>
          <w:rFonts w:hint="cs"/>
          <w:rtl/>
        </w:rPr>
        <w:t>كلّ</w:t>
      </w:r>
      <w:r>
        <w:rPr>
          <w:rtl/>
        </w:rPr>
        <w:t xml:space="preserve"> </w:t>
      </w:r>
      <w:r>
        <w:rPr>
          <w:rFonts w:hint="cs"/>
          <w:rtl/>
        </w:rPr>
        <w:t>ما</w:t>
      </w:r>
      <w:r>
        <w:rPr>
          <w:rtl/>
        </w:rPr>
        <w:t xml:space="preserve"> </w:t>
      </w:r>
      <w:r>
        <w:rPr>
          <w:rFonts w:hint="cs"/>
          <w:rtl/>
        </w:rPr>
        <w:t>سبق</w:t>
      </w:r>
      <w:r>
        <w:rPr>
          <w:rtl/>
        </w:rPr>
        <w:t xml:space="preserve"> </w:t>
      </w:r>
      <w:r>
        <w:rPr>
          <w:rFonts w:hint="cs"/>
          <w:rtl/>
        </w:rPr>
        <w:t>كان</w:t>
      </w:r>
      <w:r>
        <w:rPr>
          <w:rtl/>
        </w:rPr>
        <w:t xml:space="preserve"> </w:t>
      </w:r>
      <w:r>
        <w:rPr>
          <w:rFonts w:hint="cs"/>
          <w:rtl/>
        </w:rPr>
        <w:t>طريقا</w:t>
      </w:r>
      <w:r>
        <w:rPr>
          <w:rtl/>
        </w:rPr>
        <w:t xml:space="preserve"> </w:t>
      </w:r>
      <w:r>
        <w:rPr>
          <w:rFonts w:hint="cs"/>
          <w:rtl/>
        </w:rPr>
        <w:t>إليه</w:t>
      </w:r>
      <w:r>
        <w:rPr>
          <w:rtl/>
        </w:rPr>
        <w:t xml:space="preserve"> </w:t>
      </w:r>
      <w:r>
        <w:rPr>
          <w:rFonts w:hint="cs"/>
          <w:rtl/>
        </w:rPr>
        <w:t>صحيحا</w:t>
      </w:r>
      <w:r>
        <w:rPr>
          <w:rtl/>
        </w:rPr>
        <w:t xml:space="preserve"> </w:t>
      </w:r>
      <w:r>
        <w:rPr>
          <w:rFonts w:hint="cs"/>
          <w:rtl/>
        </w:rPr>
        <w:t>أيضا،</w:t>
      </w:r>
      <w:r>
        <w:rPr>
          <w:rtl/>
        </w:rPr>
        <w:t xml:space="preserve"> </w:t>
      </w:r>
      <w:r>
        <w:rPr>
          <w:rFonts w:hint="cs"/>
          <w:rtl/>
        </w:rPr>
        <w:t>فلا</w:t>
      </w:r>
      <w:r>
        <w:rPr>
          <w:rtl/>
        </w:rPr>
        <w:t xml:space="preserve"> </w:t>
      </w:r>
      <w:r>
        <w:rPr>
          <w:rFonts w:hint="cs"/>
          <w:rtl/>
        </w:rPr>
        <w:t>يضرّ</w:t>
      </w:r>
      <w:r>
        <w:rPr>
          <w:rtl/>
        </w:rPr>
        <w:t xml:space="preserve"> </w:t>
      </w:r>
      <w:r>
        <w:rPr>
          <w:rFonts w:hint="cs"/>
          <w:rtl/>
        </w:rPr>
        <w:t>ضعف</w:t>
      </w:r>
      <w:r>
        <w:rPr>
          <w:rtl/>
        </w:rPr>
        <w:t xml:space="preserve"> </w:t>
      </w:r>
      <w:r>
        <w:rPr>
          <w:rFonts w:hint="cs"/>
          <w:rtl/>
        </w:rPr>
        <w:t>طريق</w:t>
      </w:r>
      <w:r>
        <w:rPr>
          <w:rtl/>
        </w:rPr>
        <w:t xml:space="preserve"> </w:t>
      </w:r>
      <w:r>
        <w:rPr>
          <w:rFonts w:hint="cs"/>
          <w:rtl/>
        </w:rPr>
        <w:t>آخر</w:t>
      </w:r>
      <w:r>
        <w:rPr>
          <w:rtl/>
        </w:rPr>
        <w:t xml:space="preserve"> </w:t>
      </w:r>
      <w:r>
        <w:rPr>
          <w:rFonts w:hint="cs"/>
          <w:rtl/>
        </w:rPr>
        <w:t>لو</w:t>
      </w:r>
      <w:r>
        <w:rPr>
          <w:rtl/>
        </w:rPr>
        <w:t xml:space="preserve"> </w:t>
      </w:r>
      <w:r>
        <w:rPr>
          <w:rFonts w:hint="cs"/>
          <w:rtl/>
        </w:rPr>
        <w:t>سلّم</w:t>
      </w:r>
      <w:r>
        <w:rPr>
          <w:rtl/>
        </w:rPr>
        <w:t>.</w:t>
      </w:r>
    </w:p>
  </w:footnote>
  <w:footnote w:id="12">
    <w:p w:rsidR="0016088B" w:rsidRDefault="0016088B" w:rsidP="0016088B">
      <w:pPr>
        <w:pStyle w:val="FootnoteText"/>
        <w:rPr>
          <w:rtl/>
        </w:rPr>
      </w:pPr>
      <w:r>
        <w:rPr>
          <w:rStyle w:val="FootnoteReference"/>
        </w:rPr>
        <w:footnoteRef/>
      </w:r>
      <w:r w:rsidRPr="0016088B">
        <w:rPr>
          <w:rtl/>
        </w:rPr>
        <w:t xml:space="preserve"> </w:t>
      </w:r>
      <w:r w:rsidRPr="0016088B">
        <w:rPr>
          <w:rFonts w:hint="cs"/>
          <w:rtl/>
        </w:rPr>
        <w:t>من</w:t>
      </w:r>
      <w:r w:rsidRPr="0016088B">
        <w:rPr>
          <w:rtl/>
        </w:rPr>
        <w:t xml:space="preserve"> </w:t>
      </w:r>
      <w:r w:rsidRPr="0016088B">
        <w:rPr>
          <w:rFonts w:hint="cs"/>
          <w:rtl/>
        </w:rPr>
        <w:t>لا</w:t>
      </w:r>
      <w:r w:rsidRPr="0016088B">
        <w:rPr>
          <w:rtl/>
        </w:rPr>
        <w:t xml:space="preserve"> </w:t>
      </w:r>
      <w:r w:rsidRPr="0016088B">
        <w:rPr>
          <w:rFonts w:hint="cs"/>
          <w:rtl/>
        </w:rPr>
        <w:t>يحضره</w:t>
      </w:r>
      <w:r w:rsidRPr="0016088B">
        <w:rPr>
          <w:rtl/>
        </w:rPr>
        <w:t xml:space="preserve"> </w:t>
      </w:r>
      <w:r w:rsidRPr="0016088B">
        <w:rPr>
          <w:rFonts w:hint="cs"/>
          <w:rtl/>
        </w:rPr>
        <w:t>الفقيه،</w:t>
      </w:r>
      <w:r w:rsidRPr="0016088B">
        <w:rPr>
          <w:rtl/>
        </w:rPr>
        <w:t xml:space="preserve"> </w:t>
      </w:r>
      <w:r w:rsidRPr="0016088B">
        <w:rPr>
          <w:rFonts w:hint="cs"/>
          <w:rtl/>
        </w:rPr>
        <w:t>ج‏</w:t>
      </w:r>
      <w:r w:rsidRPr="0016088B">
        <w:rPr>
          <w:rtl/>
        </w:rPr>
        <w:t>4</w:t>
      </w:r>
      <w:r w:rsidRPr="0016088B">
        <w:rPr>
          <w:rFonts w:hint="cs"/>
          <w:rtl/>
        </w:rPr>
        <w:t>،</w:t>
      </w:r>
      <w:r w:rsidRPr="0016088B">
        <w:rPr>
          <w:rtl/>
        </w:rPr>
        <w:t xml:space="preserve"> </w:t>
      </w:r>
      <w:r w:rsidRPr="0016088B">
        <w:rPr>
          <w:rFonts w:hint="cs"/>
          <w:rtl/>
        </w:rPr>
        <w:t>ص</w:t>
      </w:r>
      <w:r w:rsidRPr="0016088B">
        <w:rPr>
          <w:rtl/>
        </w:rPr>
        <w:t>: 459</w:t>
      </w:r>
    </w:p>
  </w:footnote>
  <w:footnote w:id="13">
    <w:p w:rsidR="00FC0998" w:rsidRDefault="00FC0998" w:rsidP="00170E06">
      <w:pPr>
        <w:pStyle w:val="FootnoteText"/>
      </w:pPr>
      <w:r>
        <w:rPr>
          <w:rStyle w:val="FootnoteReference"/>
        </w:rPr>
        <w:footnoteRef/>
      </w:r>
      <w:r>
        <w:rPr>
          <w:rtl/>
        </w:rPr>
        <w:t xml:space="preserve"> </w:t>
      </w:r>
      <w:r w:rsidR="00170E06">
        <w:rPr>
          <w:rFonts w:hint="cs"/>
          <w:rtl/>
        </w:rPr>
        <w:t>قاعدة</w:t>
      </w:r>
      <w:r w:rsidR="00170E06">
        <w:rPr>
          <w:rtl/>
        </w:rPr>
        <w:t xml:space="preserve"> </w:t>
      </w:r>
      <w:r w:rsidR="00170E06">
        <w:rPr>
          <w:rFonts w:hint="cs"/>
          <w:rtl/>
        </w:rPr>
        <w:t>لا</w:t>
      </w:r>
      <w:r w:rsidR="00170E06">
        <w:rPr>
          <w:rtl/>
        </w:rPr>
        <w:t xml:space="preserve"> </w:t>
      </w:r>
      <w:r w:rsidR="00170E06">
        <w:rPr>
          <w:rFonts w:hint="cs"/>
          <w:rtl/>
        </w:rPr>
        <w:t>ضرر</w:t>
      </w:r>
      <w:r w:rsidR="00170E06">
        <w:rPr>
          <w:rtl/>
        </w:rPr>
        <w:t xml:space="preserve"> </w:t>
      </w:r>
      <w:r w:rsidR="00170E06">
        <w:rPr>
          <w:rFonts w:hint="cs"/>
          <w:rtl/>
        </w:rPr>
        <w:t>و</w:t>
      </w:r>
      <w:r w:rsidR="00170E06">
        <w:rPr>
          <w:rtl/>
        </w:rPr>
        <w:t xml:space="preserve"> </w:t>
      </w:r>
      <w:r w:rsidR="00170E06">
        <w:rPr>
          <w:rFonts w:hint="cs"/>
          <w:rtl/>
        </w:rPr>
        <w:t>لا</w:t>
      </w:r>
      <w:r w:rsidR="00170E06">
        <w:rPr>
          <w:rtl/>
        </w:rPr>
        <w:t xml:space="preserve"> </w:t>
      </w:r>
      <w:r w:rsidR="00170E06">
        <w:rPr>
          <w:rFonts w:hint="cs"/>
          <w:rtl/>
        </w:rPr>
        <w:t>ضرار</w:t>
      </w:r>
      <w:r w:rsidR="00170E06">
        <w:rPr>
          <w:rtl/>
        </w:rPr>
        <w:t xml:space="preserve"> (</w:t>
      </w:r>
      <w:r w:rsidR="00170E06">
        <w:rPr>
          <w:rFonts w:hint="cs"/>
          <w:rtl/>
        </w:rPr>
        <w:t>للسيستاني</w:t>
      </w:r>
      <w:r w:rsidR="00170E06">
        <w:rPr>
          <w:rtl/>
        </w:rPr>
        <w:t>)</w:t>
      </w:r>
      <w:r w:rsidR="00170E06">
        <w:rPr>
          <w:rFonts w:hint="cs"/>
          <w:rtl/>
        </w:rPr>
        <w:t>؛</w:t>
      </w:r>
      <w:r w:rsidR="00170E06">
        <w:rPr>
          <w:rtl/>
        </w:rPr>
        <w:t xml:space="preserve"> </w:t>
      </w:r>
      <w:r w:rsidR="00170E06">
        <w:rPr>
          <w:rFonts w:hint="cs"/>
          <w:rtl/>
        </w:rPr>
        <w:t>ص</w:t>
      </w:r>
      <w:r w:rsidR="00170E06">
        <w:rPr>
          <w:rtl/>
        </w:rPr>
        <w:t>: 22</w:t>
      </w:r>
      <w:r w:rsidR="00170E06">
        <w:rPr>
          <w:rFonts w:hint="cs"/>
          <w:rtl/>
        </w:rPr>
        <w:t xml:space="preserve"> و</w:t>
      </w:r>
      <w:r w:rsidR="00170E06">
        <w:rPr>
          <w:rtl/>
        </w:rPr>
        <w:t xml:space="preserve"> </w:t>
      </w:r>
      <w:r w:rsidR="00170E06">
        <w:rPr>
          <w:rFonts w:hint="cs"/>
          <w:rtl/>
        </w:rPr>
        <w:t>يرد</w:t>
      </w:r>
      <w:r w:rsidR="00170E06">
        <w:rPr>
          <w:rtl/>
        </w:rPr>
        <w:t xml:space="preserve"> </w:t>
      </w:r>
      <w:r w:rsidR="00170E06">
        <w:rPr>
          <w:rFonts w:hint="cs"/>
          <w:rtl/>
        </w:rPr>
        <w:t>عليه</w:t>
      </w:r>
      <w:r w:rsidR="00170E06">
        <w:rPr>
          <w:rtl/>
        </w:rPr>
        <w:t xml:space="preserve"> </w:t>
      </w:r>
      <w:r w:rsidR="00170E06">
        <w:rPr>
          <w:rFonts w:hint="cs"/>
          <w:rtl/>
        </w:rPr>
        <w:t>أن</w:t>
      </w:r>
      <w:r w:rsidR="00170E06">
        <w:rPr>
          <w:rtl/>
        </w:rPr>
        <w:t xml:space="preserve"> </w:t>
      </w:r>
      <w:r w:rsidR="00170E06">
        <w:rPr>
          <w:rFonts w:hint="cs"/>
          <w:rtl/>
        </w:rPr>
        <w:t>هذا</w:t>
      </w:r>
      <w:r w:rsidR="00170E06">
        <w:rPr>
          <w:rtl/>
        </w:rPr>
        <w:t xml:space="preserve"> </w:t>
      </w:r>
      <w:r w:rsidR="00170E06">
        <w:rPr>
          <w:rFonts w:hint="cs"/>
          <w:rtl/>
        </w:rPr>
        <w:t>الطريق</w:t>
      </w:r>
      <w:r w:rsidR="00170E06">
        <w:rPr>
          <w:rtl/>
        </w:rPr>
        <w:t xml:space="preserve"> </w:t>
      </w:r>
      <w:r w:rsidR="00170E06">
        <w:rPr>
          <w:rFonts w:hint="cs"/>
          <w:rtl/>
        </w:rPr>
        <w:t>يختص</w:t>
      </w:r>
      <w:r w:rsidR="00170E06">
        <w:rPr>
          <w:rtl/>
        </w:rPr>
        <w:t xml:space="preserve"> </w:t>
      </w:r>
      <w:r w:rsidR="00170E06">
        <w:rPr>
          <w:rFonts w:hint="cs"/>
          <w:rtl/>
        </w:rPr>
        <w:t>بما</w:t>
      </w:r>
      <w:r w:rsidR="00170E06">
        <w:rPr>
          <w:rtl/>
        </w:rPr>
        <w:t xml:space="preserve"> </w:t>
      </w:r>
      <w:r w:rsidR="00170E06">
        <w:rPr>
          <w:rFonts w:hint="cs"/>
          <w:rtl/>
        </w:rPr>
        <w:t>يرويه</w:t>
      </w:r>
      <w:r w:rsidR="00170E06">
        <w:rPr>
          <w:rtl/>
        </w:rPr>
        <w:t xml:space="preserve"> </w:t>
      </w:r>
      <w:r w:rsidR="00170E06">
        <w:rPr>
          <w:rFonts w:hint="cs"/>
          <w:rtl/>
        </w:rPr>
        <w:t>الصدوق</w:t>
      </w:r>
      <w:r w:rsidR="00170E06">
        <w:rPr>
          <w:rtl/>
        </w:rPr>
        <w:t xml:space="preserve"> </w:t>
      </w:r>
      <w:r w:rsidR="00170E06">
        <w:rPr>
          <w:rFonts w:hint="cs"/>
          <w:rtl/>
        </w:rPr>
        <w:t>في</w:t>
      </w:r>
      <w:r w:rsidR="00170E06">
        <w:rPr>
          <w:rtl/>
        </w:rPr>
        <w:t xml:space="preserve"> </w:t>
      </w:r>
      <w:r w:rsidR="00170E06">
        <w:rPr>
          <w:rFonts w:hint="cs"/>
          <w:rtl/>
        </w:rPr>
        <w:t>الفقيه</w:t>
      </w:r>
      <w:r w:rsidR="00170E06">
        <w:rPr>
          <w:rtl/>
        </w:rPr>
        <w:t xml:space="preserve"> </w:t>
      </w:r>
      <w:r w:rsidR="00170E06">
        <w:rPr>
          <w:rFonts w:hint="cs"/>
          <w:rtl/>
        </w:rPr>
        <w:t>مبتدئا</w:t>
      </w:r>
      <w:r w:rsidR="00170E06">
        <w:rPr>
          <w:rtl/>
        </w:rPr>
        <w:t xml:space="preserve"> </w:t>
      </w:r>
      <w:r w:rsidR="00170E06">
        <w:rPr>
          <w:rFonts w:hint="cs"/>
          <w:rtl/>
        </w:rPr>
        <w:t>باسم</w:t>
      </w:r>
      <w:r w:rsidR="00170E06">
        <w:rPr>
          <w:rtl/>
        </w:rPr>
        <w:t xml:space="preserve"> </w:t>
      </w:r>
      <w:r w:rsidR="00170E06">
        <w:rPr>
          <w:rFonts w:hint="cs"/>
          <w:rtl/>
        </w:rPr>
        <w:t>البرقي</w:t>
      </w:r>
      <w:r w:rsidR="00170E06">
        <w:rPr>
          <w:rtl/>
        </w:rPr>
        <w:t xml:space="preserve"> </w:t>
      </w:r>
      <w:r w:rsidR="00170E06">
        <w:rPr>
          <w:rFonts w:hint="cs"/>
          <w:rtl/>
        </w:rPr>
        <w:t>لا</w:t>
      </w:r>
      <w:r w:rsidR="00170E06">
        <w:rPr>
          <w:rtl/>
        </w:rPr>
        <w:t xml:space="preserve"> </w:t>
      </w:r>
      <w:r w:rsidR="00170E06">
        <w:rPr>
          <w:rFonts w:hint="cs"/>
          <w:rtl/>
        </w:rPr>
        <w:t>إلى</w:t>
      </w:r>
      <w:r w:rsidR="00170E06">
        <w:rPr>
          <w:rtl/>
        </w:rPr>
        <w:t xml:space="preserve"> </w:t>
      </w:r>
      <w:r w:rsidR="00170E06">
        <w:rPr>
          <w:rFonts w:hint="cs"/>
          <w:rtl/>
        </w:rPr>
        <w:t>جميع</w:t>
      </w:r>
      <w:r w:rsidR="00170E06">
        <w:rPr>
          <w:rtl/>
        </w:rPr>
        <w:t xml:space="preserve"> </w:t>
      </w:r>
      <w:r w:rsidR="00170E06">
        <w:rPr>
          <w:rFonts w:hint="cs"/>
          <w:rtl/>
        </w:rPr>
        <w:t>الروايات</w:t>
      </w:r>
      <w:r w:rsidR="00170E06">
        <w:rPr>
          <w:rtl/>
        </w:rPr>
        <w:t xml:space="preserve"> </w:t>
      </w:r>
      <w:r w:rsidR="00170E06">
        <w:rPr>
          <w:rFonts w:hint="cs"/>
          <w:rtl/>
        </w:rPr>
        <w:t>التي</w:t>
      </w:r>
      <w:r w:rsidR="00170E06">
        <w:rPr>
          <w:rtl/>
        </w:rPr>
        <w:t xml:space="preserve"> </w:t>
      </w:r>
      <w:r w:rsidR="00170E06">
        <w:rPr>
          <w:rFonts w:hint="cs"/>
          <w:rtl/>
        </w:rPr>
        <w:t>وقع</w:t>
      </w:r>
      <w:r w:rsidR="00170E06">
        <w:rPr>
          <w:rtl/>
        </w:rPr>
        <w:t xml:space="preserve"> </w:t>
      </w:r>
      <w:r w:rsidR="00170E06">
        <w:rPr>
          <w:rFonts w:hint="cs"/>
          <w:rtl/>
        </w:rPr>
        <w:t>البرقي</w:t>
      </w:r>
      <w:r w:rsidR="00170E06">
        <w:rPr>
          <w:rtl/>
        </w:rPr>
        <w:t xml:space="preserve"> </w:t>
      </w:r>
      <w:r w:rsidR="00170E06">
        <w:rPr>
          <w:rFonts w:hint="cs"/>
          <w:rtl/>
        </w:rPr>
        <w:t>في</w:t>
      </w:r>
      <w:r w:rsidR="00170E06">
        <w:rPr>
          <w:rtl/>
        </w:rPr>
        <w:t xml:space="preserve"> </w:t>
      </w:r>
      <w:r w:rsidR="00170E06">
        <w:rPr>
          <w:rFonts w:hint="cs"/>
          <w:rtl/>
        </w:rPr>
        <w:t>طرقها</w:t>
      </w:r>
      <w:r w:rsidR="00170E06">
        <w:rPr>
          <w:rtl/>
        </w:rPr>
        <w:t xml:space="preserve"> </w:t>
      </w:r>
      <w:r w:rsidR="00170E06">
        <w:rPr>
          <w:rFonts w:hint="cs"/>
          <w:rtl/>
        </w:rPr>
        <w:t>و</w:t>
      </w:r>
      <w:r w:rsidR="00170E06">
        <w:rPr>
          <w:rtl/>
        </w:rPr>
        <w:t xml:space="preserve"> </w:t>
      </w:r>
      <w:r w:rsidR="00170E06">
        <w:rPr>
          <w:rFonts w:hint="cs"/>
          <w:rtl/>
        </w:rPr>
        <w:t>هذا</w:t>
      </w:r>
      <w:r w:rsidR="00170E06">
        <w:rPr>
          <w:rtl/>
        </w:rPr>
        <w:t xml:space="preserve"> </w:t>
      </w:r>
      <w:r w:rsidR="00170E06">
        <w:rPr>
          <w:rFonts w:hint="cs"/>
          <w:rtl/>
        </w:rPr>
        <w:t>واضح،</w:t>
      </w:r>
    </w:p>
  </w:footnote>
  <w:footnote w:id="14">
    <w:p w:rsidR="00AE6389" w:rsidRDefault="00AE6389" w:rsidP="00AE6389">
      <w:pPr>
        <w:pStyle w:val="FootnoteText"/>
        <w:rPr>
          <w:rtl/>
        </w:rPr>
      </w:pPr>
      <w:r>
        <w:rPr>
          <w:rStyle w:val="FootnoteReference"/>
        </w:rPr>
        <w:footnoteRef/>
      </w:r>
      <w:r>
        <w:rPr>
          <w:rtl/>
        </w:rPr>
        <w:t xml:space="preserve"> </w:t>
      </w:r>
      <w:r w:rsidRPr="00AE6389">
        <w:rPr>
          <w:rFonts w:hint="cs"/>
          <w:rtl/>
        </w:rPr>
        <w:t>فهرست‏الطوسي</w:t>
      </w:r>
      <w:r w:rsidRPr="00AE6389">
        <w:rPr>
          <w:rtl/>
        </w:rPr>
        <w:t xml:space="preserve"> </w:t>
      </w:r>
      <w:r w:rsidRPr="00AE6389">
        <w:rPr>
          <w:rFonts w:hint="cs"/>
          <w:rtl/>
        </w:rPr>
        <w:t>ص</w:t>
      </w:r>
      <w:r w:rsidRPr="00AE6389">
        <w:rPr>
          <w:rtl/>
        </w:rPr>
        <w:t xml:space="preserve"> :  511 </w:t>
      </w:r>
      <w:r>
        <w:rPr>
          <w:rFonts w:hint="cs"/>
          <w:rtl/>
        </w:rPr>
        <w:t xml:space="preserve">، رقم: 813 </w:t>
      </w:r>
      <w:r>
        <w:rPr>
          <w:rtl/>
        </w:rPr>
        <w:t xml:space="preserve"> </w:t>
      </w:r>
      <w:r w:rsidRPr="00AE6389">
        <w:rPr>
          <w:rFonts w:hint="cs"/>
          <w:rtl/>
        </w:rPr>
        <w:t>أخبرنا</w:t>
      </w:r>
      <w:r w:rsidRPr="00AE6389">
        <w:rPr>
          <w:rtl/>
        </w:rPr>
        <w:t xml:space="preserve"> </w:t>
      </w:r>
      <w:r w:rsidRPr="00AE6389">
        <w:rPr>
          <w:rFonts w:hint="cs"/>
          <w:rtl/>
        </w:rPr>
        <w:t>بجميع</w:t>
      </w:r>
      <w:r w:rsidRPr="00AE6389">
        <w:rPr>
          <w:rtl/>
        </w:rPr>
        <w:t xml:space="preserve"> </w:t>
      </w:r>
      <w:r w:rsidRPr="00AE6389">
        <w:rPr>
          <w:rFonts w:hint="cs"/>
          <w:rtl/>
        </w:rPr>
        <w:t>كتبه</w:t>
      </w:r>
      <w:r w:rsidRPr="00AE6389">
        <w:rPr>
          <w:rtl/>
        </w:rPr>
        <w:t xml:space="preserve"> </w:t>
      </w:r>
      <w:r w:rsidRPr="00AE6389">
        <w:rPr>
          <w:rFonts w:hint="cs"/>
          <w:rtl/>
        </w:rPr>
        <w:t>و</w:t>
      </w:r>
      <w:r w:rsidRPr="00AE6389">
        <w:rPr>
          <w:rtl/>
        </w:rPr>
        <w:t xml:space="preserve"> </w:t>
      </w:r>
      <w:r w:rsidRPr="00AE6389">
        <w:rPr>
          <w:rFonts w:hint="cs"/>
          <w:rtl/>
        </w:rPr>
        <w:t>رواياته</w:t>
      </w:r>
      <w:r w:rsidRPr="00AE6389">
        <w:rPr>
          <w:rtl/>
        </w:rPr>
        <w:t xml:space="preserve"> </w:t>
      </w:r>
      <w:r w:rsidRPr="00AE6389">
        <w:rPr>
          <w:rFonts w:hint="cs"/>
          <w:rtl/>
        </w:rPr>
        <w:t>جماعة</w:t>
      </w:r>
      <w:r w:rsidRPr="00AE6389">
        <w:rPr>
          <w:rtl/>
        </w:rPr>
        <w:t xml:space="preserve"> </w:t>
      </w:r>
      <w:r w:rsidRPr="00AE6389">
        <w:rPr>
          <w:rFonts w:hint="cs"/>
          <w:rtl/>
        </w:rPr>
        <w:t>عن</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علي</w:t>
      </w:r>
      <w:r w:rsidRPr="00AE6389">
        <w:rPr>
          <w:rtl/>
        </w:rPr>
        <w:t xml:space="preserve"> </w:t>
      </w:r>
      <w:r w:rsidRPr="00AE6389">
        <w:rPr>
          <w:rFonts w:hint="cs"/>
          <w:rtl/>
        </w:rPr>
        <w:t>بن</w:t>
      </w:r>
      <w:r w:rsidRPr="00AE6389">
        <w:rPr>
          <w:rtl/>
        </w:rPr>
        <w:t xml:space="preserve"> </w:t>
      </w:r>
      <w:r w:rsidRPr="00AE6389">
        <w:rPr>
          <w:rFonts w:hint="cs"/>
          <w:rtl/>
        </w:rPr>
        <w:t>الحسين</w:t>
      </w:r>
      <w:r w:rsidRPr="00AE6389">
        <w:rPr>
          <w:rtl/>
        </w:rPr>
        <w:t xml:space="preserve"> </w:t>
      </w:r>
      <w:r w:rsidRPr="00AE6389">
        <w:rPr>
          <w:rFonts w:hint="cs"/>
          <w:rtl/>
        </w:rPr>
        <w:t>عن</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الحسن</w:t>
      </w:r>
      <w:r w:rsidRPr="00AE6389">
        <w:rPr>
          <w:rtl/>
        </w:rPr>
        <w:t xml:space="preserve"> </w:t>
      </w:r>
      <w:r w:rsidRPr="00AE6389">
        <w:rPr>
          <w:rFonts w:hint="cs"/>
          <w:rtl/>
        </w:rPr>
        <w:t>و</w:t>
      </w:r>
      <w:r w:rsidRPr="00AE6389">
        <w:rPr>
          <w:rtl/>
        </w:rPr>
        <w:t xml:space="preserve"> </w:t>
      </w:r>
      <w:r w:rsidRPr="00AE6389">
        <w:rPr>
          <w:rFonts w:hint="cs"/>
          <w:rtl/>
        </w:rPr>
        <w:t>عن</w:t>
      </w:r>
      <w:r w:rsidRPr="00AE6389">
        <w:rPr>
          <w:rtl/>
        </w:rPr>
        <w:t xml:space="preserve"> </w:t>
      </w:r>
      <w:r w:rsidRPr="00AE6389">
        <w:rPr>
          <w:rFonts w:hint="cs"/>
          <w:rtl/>
        </w:rPr>
        <w:t>أحمد</w:t>
      </w:r>
      <w:r w:rsidRPr="00AE6389">
        <w:rPr>
          <w:rtl/>
        </w:rPr>
        <w:t xml:space="preserve"> </w:t>
      </w:r>
      <w:r w:rsidRPr="00AE6389">
        <w:rPr>
          <w:rFonts w:hint="cs"/>
          <w:rtl/>
        </w:rPr>
        <w:t>بن</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الحسن</w:t>
      </w:r>
      <w:r w:rsidRPr="00AE6389">
        <w:rPr>
          <w:rtl/>
        </w:rPr>
        <w:t xml:space="preserve"> </w:t>
      </w:r>
      <w:r w:rsidRPr="00AE6389">
        <w:rPr>
          <w:rFonts w:hint="cs"/>
          <w:rtl/>
        </w:rPr>
        <w:t>عن</w:t>
      </w:r>
      <w:r w:rsidRPr="00AE6389">
        <w:rPr>
          <w:rtl/>
        </w:rPr>
        <w:t xml:space="preserve"> </w:t>
      </w:r>
      <w:r w:rsidRPr="00AE6389">
        <w:rPr>
          <w:rFonts w:hint="cs"/>
          <w:rtl/>
        </w:rPr>
        <w:t>أبيه</w:t>
      </w:r>
      <w:r w:rsidRPr="00AE6389">
        <w:rPr>
          <w:rtl/>
        </w:rPr>
        <w:t xml:space="preserve">. </w:t>
      </w:r>
      <w:r w:rsidRPr="00AE6389">
        <w:rPr>
          <w:rFonts w:hint="cs"/>
          <w:rtl/>
        </w:rPr>
        <w:t>و</w:t>
      </w:r>
      <w:r w:rsidRPr="00AE6389">
        <w:rPr>
          <w:rtl/>
        </w:rPr>
        <w:t xml:space="preserve"> </w:t>
      </w:r>
      <w:r w:rsidRPr="00AE6389">
        <w:rPr>
          <w:rFonts w:hint="cs"/>
          <w:rtl/>
        </w:rPr>
        <w:t>أخبرنا</w:t>
      </w:r>
      <w:r w:rsidRPr="00AE6389">
        <w:rPr>
          <w:rtl/>
        </w:rPr>
        <w:t xml:space="preserve"> </w:t>
      </w:r>
      <w:r w:rsidRPr="00AE6389">
        <w:rPr>
          <w:rFonts w:hint="cs"/>
          <w:rtl/>
        </w:rPr>
        <w:t>ابن</w:t>
      </w:r>
      <w:r w:rsidRPr="00AE6389">
        <w:rPr>
          <w:rtl/>
        </w:rPr>
        <w:t xml:space="preserve"> </w:t>
      </w:r>
      <w:r w:rsidRPr="00AE6389">
        <w:rPr>
          <w:rFonts w:hint="cs"/>
          <w:rtl/>
        </w:rPr>
        <w:t>أبي</w:t>
      </w:r>
      <w:r w:rsidRPr="00AE6389">
        <w:rPr>
          <w:rtl/>
        </w:rPr>
        <w:t xml:space="preserve"> </w:t>
      </w:r>
      <w:r w:rsidRPr="00AE6389">
        <w:rPr>
          <w:rFonts w:hint="cs"/>
          <w:rtl/>
        </w:rPr>
        <w:t>جيد</w:t>
      </w:r>
      <w:r w:rsidRPr="00AE6389">
        <w:rPr>
          <w:rtl/>
        </w:rPr>
        <w:t xml:space="preserve"> </w:t>
      </w:r>
      <w:r w:rsidRPr="00AE6389">
        <w:rPr>
          <w:rFonts w:hint="cs"/>
          <w:rtl/>
        </w:rPr>
        <w:t>عن</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الحسن</w:t>
      </w:r>
      <w:r w:rsidRPr="00AE6389">
        <w:rPr>
          <w:rtl/>
        </w:rPr>
        <w:t xml:space="preserve"> </w:t>
      </w:r>
      <w:r w:rsidRPr="00AE6389">
        <w:rPr>
          <w:rFonts w:hint="cs"/>
          <w:rtl/>
        </w:rPr>
        <w:t>عن</w:t>
      </w:r>
      <w:r w:rsidRPr="00AE6389">
        <w:rPr>
          <w:rtl/>
        </w:rPr>
        <w:t xml:space="preserve"> </w:t>
      </w:r>
      <w:r w:rsidRPr="00AE6389">
        <w:rPr>
          <w:rFonts w:hint="cs"/>
          <w:rtl/>
        </w:rPr>
        <w:t>سعد</w:t>
      </w:r>
      <w:r w:rsidRPr="00AE6389">
        <w:rPr>
          <w:rtl/>
        </w:rPr>
        <w:t xml:space="preserve"> </w:t>
      </w:r>
      <w:r w:rsidRPr="00AE6389">
        <w:rPr>
          <w:rFonts w:hint="cs"/>
          <w:rtl/>
        </w:rPr>
        <w:t>بن</w:t>
      </w:r>
      <w:r w:rsidRPr="00AE6389">
        <w:rPr>
          <w:rtl/>
        </w:rPr>
        <w:t xml:space="preserve"> </w:t>
      </w:r>
      <w:r w:rsidRPr="00AE6389">
        <w:rPr>
          <w:rFonts w:hint="cs"/>
          <w:rtl/>
        </w:rPr>
        <w:t>عبد</w:t>
      </w:r>
      <w:r w:rsidRPr="00AE6389">
        <w:rPr>
          <w:rtl/>
        </w:rPr>
        <w:t xml:space="preserve"> </w:t>
      </w:r>
      <w:r w:rsidRPr="00AE6389">
        <w:rPr>
          <w:rFonts w:hint="cs"/>
          <w:rtl/>
        </w:rPr>
        <w:t>الله</w:t>
      </w:r>
      <w:r w:rsidRPr="00AE6389">
        <w:rPr>
          <w:rtl/>
        </w:rPr>
        <w:t xml:space="preserve"> </w:t>
      </w:r>
      <w:r w:rsidRPr="00AE6389">
        <w:rPr>
          <w:rFonts w:hint="cs"/>
          <w:rtl/>
        </w:rPr>
        <w:t>و</w:t>
      </w:r>
      <w:r w:rsidRPr="00AE6389">
        <w:rPr>
          <w:rtl/>
        </w:rPr>
        <w:t xml:space="preserve"> </w:t>
      </w:r>
      <w:r w:rsidRPr="00AE6389">
        <w:rPr>
          <w:rFonts w:hint="cs"/>
          <w:rtl/>
        </w:rPr>
        <w:t>الحميري</w:t>
      </w:r>
      <w:r w:rsidRPr="00AE6389">
        <w:rPr>
          <w:rtl/>
        </w:rPr>
        <w:t xml:space="preserve"> </w:t>
      </w:r>
      <w:r w:rsidRPr="00AE6389">
        <w:rPr>
          <w:rFonts w:hint="cs"/>
          <w:rtl/>
        </w:rPr>
        <w:t>و</w:t>
      </w:r>
      <w:r w:rsidRPr="00AE6389">
        <w:rPr>
          <w:rtl/>
        </w:rPr>
        <w:t xml:space="preserve"> </w:t>
      </w:r>
      <w:r w:rsidRPr="00AE6389">
        <w:rPr>
          <w:rFonts w:hint="cs"/>
          <w:rtl/>
        </w:rPr>
        <w:t>علي</w:t>
      </w:r>
      <w:r w:rsidRPr="00AE6389">
        <w:rPr>
          <w:rtl/>
        </w:rPr>
        <w:t xml:space="preserve"> </w:t>
      </w:r>
      <w:r w:rsidRPr="00AE6389">
        <w:rPr>
          <w:rFonts w:hint="cs"/>
          <w:rtl/>
        </w:rPr>
        <w:t>بن</w:t>
      </w:r>
      <w:r w:rsidRPr="00AE6389">
        <w:rPr>
          <w:rtl/>
        </w:rPr>
        <w:t xml:space="preserve"> </w:t>
      </w:r>
      <w:r w:rsidRPr="00AE6389">
        <w:rPr>
          <w:rFonts w:hint="cs"/>
          <w:rtl/>
        </w:rPr>
        <w:t>إبراهيم</w:t>
      </w:r>
      <w:r w:rsidRPr="00AE6389">
        <w:rPr>
          <w:rtl/>
        </w:rPr>
        <w:t xml:space="preserve"> </w:t>
      </w:r>
      <w:r w:rsidRPr="00AE6389">
        <w:rPr>
          <w:rFonts w:hint="cs"/>
          <w:rtl/>
        </w:rPr>
        <w:t>و</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الحسن</w:t>
      </w:r>
      <w:r w:rsidRPr="00AE6389">
        <w:rPr>
          <w:rtl/>
        </w:rPr>
        <w:t xml:space="preserve"> </w:t>
      </w:r>
      <w:r w:rsidRPr="00AE6389">
        <w:rPr>
          <w:rFonts w:hint="cs"/>
          <w:rtl/>
        </w:rPr>
        <w:t>الصفار</w:t>
      </w:r>
      <w:r w:rsidRPr="00AE6389">
        <w:rPr>
          <w:rtl/>
        </w:rPr>
        <w:t xml:space="preserve"> </w:t>
      </w:r>
      <w:r w:rsidRPr="00AE6389">
        <w:rPr>
          <w:rFonts w:hint="cs"/>
          <w:rtl/>
        </w:rPr>
        <w:t>كلهم</w:t>
      </w:r>
      <w:r w:rsidRPr="00AE6389">
        <w:rPr>
          <w:rtl/>
        </w:rPr>
        <w:t xml:space="preserve"> </w:t>
      </w:r>
      <w:r w:rsidRPr="00AE6389">
        <w:rPr>
          <w:rFonts w:hint="cs"/>
          <w:rtl/>
        </w:rPr>
        <w:t>عن</w:t>
      </w:r>
      <w:r w:rsidRPr="00AE6389">
        <w:rPr>
          <w:rtl/>
        </w:rPr>
        <w:t xml:space="preserve"> </w:t>
      </w:r>
      <w:r w:rsidRPr="00AE6389">
        <w:rPr>
          <w:rFonts w:hint="cs"/>
          <w:rtl/>
        </w:rPr>
        <w:t>إبراهيم</w:t>
      </w:r>
      <w:r w:rsidRPr="00AE6389">
        <w:rPr>
          <w:rtl/>
        </w:rPr>
        <w:t xml:space="preserve"> </w:t>
      </w:r>
      <w:r w:rsidRPr="00AE6389">
        <w:rPr>
          <w:rFonts w:hint="cs"/>
          <w:rtl/>
        </w:rPr>
        <w:t>بن</w:t>
      </w:r>
      <w:r w:rsidRPr="00AE6389">
        <w:rPr>
          <w:rtl/>
        </w:rPr>
        <w:t xml:space="preserve"> </w:t>
      </w:r>
      <w:r w:rsidRPr="00AE6389">
        <w:rPr>
          <w:rFonts w:hint="cs"/>
          <w:rtl/>
        </w:rPr>
        <w:t>هاشم</w:t>
      </w:r>
      <w:r w:rsidRPr="00AE6389">
        <w:rPr>
          <w:rtl/>
        </w:rPr>
        <w:t xml:space="preserve"> </w:t>
      </w:r>
      <w:r w:rsidRPr="00AE6389">
        <w:rPr>
          <w:rFonts w:hint="cs"/>
          <w:rtl/>
        </w:rPr>
        <w:t>عن</w:t>
      </w:r>
      <w:r w:rsidRPr="00AE6389">
        <w:rPr>
          <w:rtl/>
        </w:rPr>
        <w:t xml:space="preserve"> </w:t>
      </w:r>
      <w:r w:rsidRPr="00AE6389">
        <w:rPr>
          <w:rFonts w:hint="cs"/>
          <w:rtl/>
        </w:rPr>
        <w:t>إسماعيل</w:t>
      </w:r>
      <w:r w:rsidRPr="00AE6389">
        <w:rPr>
          <w:rtl/>
        </w:rPr>
        <w:t xml:space="preserve"> </w:t>
      </w:r>
      <w:r w:rsidRPr="00AE6389">
        <w:rPr>
          <w:rFonts w:hint="cs"/>
          <w:rtl/>
        </w:rPr>
        <w:t>بن</w:t>
      </w:r>
      <w:r w:rsidRPr="00AE6389">
        <w:rPr>
          <w:rtl/>
        </w:rPr>
        <w:t xml:space="preserve"> </w:t>
      </w:r>
      <w:r w:rsidRPr="00AE6389">
        <w:rPr>
          <w:rFonts w:hint="cs"/>
          <w:rtl/>
        </w:rPr>
        <w:t>مرار</w:t>
      </w:r>
      <w:r w:rsidRPr="00AE6389">
        <w:rPr>
          <w:rtl/>
        </w:rPr>
        <w:t xml:space="preserve"> </w:t>
      </w:r>
      <w:r w:rsidRPr="00AE6389">
        <w:rPr>
          <w:rFonts w:hint="cs"/>
          <w:rtl/>
        </w:rPr>
        <w:t>و</w:t>
      </w:r>
      <w:r w:rsidRPr="00AE6389">
        <w:rPr>
          <w:rtl/>
        </w:rPr>
        <w:t xml:space="preserve"> </w:t>
      </w:r>
      <w:r w:rsidRPr="00AE6389">
        <w:rPr>
          <w:rFonts w:hint="cs"/>
          <w:rtl/>
        </w:rPr>
        <w:t>صالح</w:t>
      </w:r>
      <w:r w:rsidRPr="00AE6389">
        <w:rPr>
          <w:rtl/>
        </w:rPr>
        <w:t xml:space="preserve"> </w:t>
      </w:r>
      <w:r w:rsidRPr="00AE6389">
        <w:rPr>
          <w:rFonts w:hint="cs"/>
          <w:rtl/>
        </w:rPr>
        <w:t>بن</w:t>
      </w:r>
      <w:r w:rsidRPr="00AE6389">
        <w:rPr>
          <w:rtl/>
        </w:rPr>
        <w:t xml:space="preserve"> </w:t>
      </w:r>
      <w:r w:rsidRPr="00AE6389">
        <w:rPr>
          <w:rFonts w:hint="cs"/>
          <w:rtl/>
        </w:rPr>
        <w:t>السندي</w:t>
      </w:r>
      <w:r w:rsidRPr="00AE6389">
        <w:rPr>
          <w:rtl/>
        </w:rPr>
        <w:t xml:space="preserve"> </w:t>
      </w:r>
      <w:r w:rsidRPr="00AE6389">
        <w:rPr>
          <w:rFonts w:hint="cs"/>
          <w:rtl/>
        </w:rPr>
        <w:t>عن</w:t>
      </w:r>
      <w:r w:rsidRPr="00AE6389">
        <w:rPr>
          <w:rtl/>
        </w:rPr>
        <w:t xml:space="preserve"> </w:t>
      </w:r>
      <w:r w:rsidRPr="00AE6389">
        <w:rPr>
          <w:rFonts w:hint="cs"/>
          <w:rtl/>
        </w:rPr>
        <w:t>يونس</w:t>
      </w:r>
      <w:r w:rsidRPr="00AE6389">
        <w:rPr>
          <w:rtl/>
        </w:rPr>
        <w:t xml:space="preserve">. </w:t>
      </w:r>
      <w:r w:rsidRPr="00AE6389">
        <w:rPr>
          <w:rFonts w:hint="cs"/>
          <w:rtl/>
        </w:rPr>
        <w:t>و</w:t>
      </w:r>
      <w:r w:rsidRPr="00AE6389">
        <w:rPr>
          <w:rtl/>
        </w:rPr>
        <w:t xml:space="preserve"> </w:t>
      </w:r>
      <w:r w:rsidRPr="00AE6389">
        <w:rPr>
          <w:rFonts w:hint="cs"/>
          <w:rtl/>
        </w:rPr>
        <w:t>رواها</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علي</w:t>
      </w:r>
      <w:r w:rsidRPr="00AE6389">
        <w:rPr>
          <w:rtl/>
        </w:rPr>
        <w:t xml:space="preserve"> </w:t>
      </w:r>
      <w:r w:rsidRPr="00AE6389">
        <w:rPr>
          <w:rFonts w:hint="cs"/>
          <w:rtl/>
        </w:rPr>
        <w:t>بن</w:t>
      </w:r>
      <w:r w:rsidRPr="00AE6389">
        <w:rPr>
          <w:rtl/>
        </w:rPr>
        <w:t xml:space="preserve"> </w:t>
      </w:r>
      <w:r w:rsidRPr="00AE6389">
        <w:rPr>
          <w:rFonts w:hint="cs"/>
          <w:rtl/>
        </w:rPr>
        <w:t>الحسين</w:t>
      </w:r>
      <w:r w:rsidRPr="00AE6389">
        <w:rPr>
          <w:rtl/>
        </w:rPr>
        <w:t xml:space="preserve"> </w:t>
      </w:r>
      <w:r w:rsidRPr="00AE6389">
        <w:rPr>
          <w:rFonts w:hint="cs"/>
          <w:rtl/>
        </w:rPr>
        <w:t>عن</w:t>
      </w:r>
      <w:r w:rsidRPr="00AE6389">
        <w:rPr>
          <w:rtl/>
        </w:rPr>
        <w:t xml:space="preserve"> </w:t>
      </w:r>
      <w:r w:rsidRPr="00AE6389">
        <w:rPr>
          <w:rFonts w:hint="cs"/>
          <w:rtl/>
        </w:rPr>
        <w:t>حمزة</w:t>
      </w:r>
      <w:r w:rsidRPr="00AE6389">
        <w:rPr>
          <w:rtl/>
        </w:rPr>
        <w:t xml:space="preserve"> </w:t>
      </w:r>
      <w:r w:rsidRPr="00AE6389">
        <w:rPr>
          <w:rFonts w:hint="cs"/>
          <w:rtl/>
        </w:rPr>
        <w:t>بن</w:t>
      </w:r>
      <w:r w:rsidRPr="00AE6389">
        <w:rPr>
          <w:rtl/>
        </w:rPr>
        <w:t xml:space="preserve"> </w:t>
      </w:r>
      <w:r w:rsidRPr="00AE6389">
        <w:rPr>
          <w:rFonts w:hint="cs"/>
          <w:rtl/>
        </w:rPr>
        <w:t>محمد</w:t>
      </w:r>
      <w:r w:rsidRPr="00AE6389">
        <w:rPr>
          <w:rtl/>
        </w:rPr>
        <w:t xml:space="preserve"> </w:t>
      </w:r>
      <w:r w:rsidRPr="00AE6389">
        <w:rPr>
          <w:rFonts w:hint="cs"/>
          <w:rtl/>
        </w:rPr>
        <w:t>العلوي</w:t>
      </w:r>
      <w:r w:rsidRPr="00AE6389">
        <w:rPr>
          <w:rtl/>
        </w:rPr>
        <w:t xml:space="preserve"> </w:t>
      </w:r>
      <w:r w:rsidRPr="00AE6389">
        <w:rPr>
          <w:rFonts w:hint="cs"/>
          <w:rtl/>
        </w:rPr>
        <w:t>و</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علي</w:t>
      </w:r>
      <w:r w:rsidRPr="00AE6389">
        <w:rPr>
          <w:rtl/>
        </w:rPr>
        <w:t xml:space="preserve"> </w:t>
      </w:r>
      <w:r w:rsidRPr="00AE6389">
        <w:rPr>
          <w:rFonts w:hint="cs"/>
          <w:rtl/>
        </w:rPr>
        <w:t>ماجيلويه</w:t>
      </w:r>
      <w:r w:rsidRPr="00AE6389">
        <w:rPr>
          <w:rtl/>
        </w:rPr>
        <w:t xml:space="preserve"> </w:t>
      </w:r>
      <w:r w:rsidRPr="00AE6389">
        <w:rPr>
          <w:rFonts w:hint="cs"/>
          <w:rtl/>
        </w:rPr>
        <w:t>عن</w:t>
      </w:r>
      <w:r w:rsidRPr="00AE6389">
        <w:rPr>
          <w:rtl/>
        </w:rPr>
        <w:t xml:space="preserve"> </w:t>
      </w:r>
      <w:r w:rsidRPr="00AE6389">
        <w:rPr>
          <w:rFonts w:hint="cs"/>
          <w:rtl/>
        </w:rPr>
        <w:t>علي</w:t>
      </w:r>
      <w:r w:rsidRPr="00AE6389">
        <w:rPr>
          <w:rtl/>
        </w:rPr>
        <w:t xml:space="preserve"> </w:t>
      </w:r>
      <w:r w:rsidRPr="00AE6389">
        <w:rPr>
          <w:rFonts w:hint="cs"/>
          <w:rtl/>
        </w:rPr>
        <w:t>بن</w:t>
      </w:r>
      <w:r w:rsidRPr="00AE6389">
        <w:rPr>
          <w:rtl/>
        </w:rPr>
        <w:t xml:space="preserve"> </w:t>
      </w:r>
      <w:r w:rsidRPr="00AE6389">
        <w:rPr>
          <w:rFonts w:hint="cs"/>
          <w:rtl/>
        </w:rPr>
        <w:t>إبراهيم</w:t>
      </w:r>
      <w:r w:rsidRPr="00AE6389">
        <w:rPr>
          <w:rtl/>
        </w:rPr>
        <w:t xml:space="preserve"> (</w:t>
      </w:r>
      <w:r w:rsidRPr="00AE6389">
        <w:rPr>
          <w:rFonts w:hint="cs"/>
          <w:rtl/>
        </w:rPr>
        <w:t>عن</w:t>
      </w:r>
      <w:r w:rsidRPr="00AE6389">
        <w:rPr>
          <w:rtl/>
        </w:rPr>
        <w:t xml:space="preserve"> </w:t>
      </w:r>
      <w:r w:rsidRPr="00AE6389">
        <w:rPr>
          <w:rFonts w:hint="cs"/>
          <w:rtl/>
        </w:rPr>
        <w:t>أبيه</w:t>
      </w:r>
      <w:r w:rsidRPr="00AE6389">
        <w:rPr>
          <w:rtl/>
        </w:rPr>
        <w:t xml:space="preserve">) </w:t>
      </w:r>
      <w:r w:rsidRPr="00AE6389">
        <w:rPr>
          <w:rFonts w:hint="cs"/>
          <w:rtl/>
        </w:rPr>
        <w:t>عن</w:t>
      </w:r>
      <w:r w:rsidRPr="00AE6389">
        <w:rPr>
          <w:rtl/>
        </w:rPr>
        <w:t xml:space="preserve"> </w:t>
      </w:r>
      <w:r w:rsidRPr="00AE6389">
        <w:rPr>
          <w:rFonts w:hint="cs"/>
          <w:rtl/>
        </w:rPr>
        <w:t>إسماعيل</w:t>
      </w:r>
      <w:r w:rsidRPr="00AE6389">
        <w:rPr>
          <w:rtl/>
        </w:rPr>
        <w:t xml:space="preserve"> </w:t>
      </w:r>
      <w:r w:rsidRPr="00AE6389">
        <w:rPr>
          <w:rFonts w:hint="cs"/>
          <w:rtl/>
        </w:rPr>
        <w:t>و</w:t>
      </w:r>
      <w:r w:rsidRPr="00AE6389">
        <w:rPr>
          <w:rtl/>
        </w:rPr>
        <w:t xml:space="preserve"> </w:t>
      </w:r>
      <w:r w:rsidRPr="00AE6389">
        <w:rPr>
          <w:rFonts w:hint="cs"/>
          <w:rtl/>
        </w:rPr>
        <w:t>صالح</w:t>
      </w:r>
      <w:r w:rsidRPr="00AE6389">
        <w:rPr>
          <w:rtl/>
        </w:rPr>
        <w:t xml:space="preserve"> </w:t>
      </w:r>
      <w:r w:rsidRPr="00AE6389">
        <w:rPr>
          <w:rFonts w:hint="cs"/>
          <w:rtl/>
        </w:rPr>
        <w:t>عن</w:t>
      </w:r>
      <w:r w:rsidRPr="00AE6389">
        <w:rPr>
          <w:rtl/>
        </w:rPr>
        <w:t xml:space="preserve"> </w:t>
      </w:r>
      <w:r w:rsidRPr="00AE6389">
        <w:rPr>
          <w:rFonts w:hint="cs"/>
          <w:rtl/>
        </w:rPr>
        <w:t>يونس</w:t>
      </w:r>
      <w:r w:rsidRPr="00AE6389">
        <w:rPr>
          <w:rtl/>
        </w:rPr>
        <w:t xml:space="preserve">. </w:t>
      </w:r>
      <w:r w:rsidRPr="00AE6389">
        <w:rPr>
          <w:rFonts w:hint="cs"/>
          <w:rtl/>
        </w:rPr>
        <w:t>و</w:t>
      </w:r>
      <w:r w:rsidRPr="00AE6389">
        <w:rPr>
          <w:rtl/>
        </w:rPr>
        <w:t xml:space="preserve"> </w:t>
      </w:r>
      <w:r w:rsidRPr="00AE6389">
        <w:rPr>
          <w:rFonts w:hint="cs"/>
          <w:rtl/>
        </w:rPr>
        <w:t>أخبرنا</w:t>
      </w:r>
      <w:r w:rsidRPr="00AE6389">
        <w:rPr>
          <w:rtl/>
        </w:rPr>
        <w:t xml:space="preserve"> </w:t>
      </w:r>
      <w:r w:rsidRPr="00AE6389">
        <w:rPr>
          <w:rFonts w:hint="cs"/>
          <w:rtl/>
        </w:rPr>
        <w:t>ابن</w:t>
      </w:r>
      <w:r w:rsidRPr="00AE6389">
        <w:rPr>
          <w:rtl/>
        </w:rPr>
        <w:t xml:space="preserve"> </w:t>
      </w:r>
      <w:r w:rsidRPr="00AE6389">
        <w:rPr>
          <w:rFonts w:hint="cs"/>
          <w:rtl/>
        </w:rPr>
        <w:t>أبي</w:t>
      </w:r>
      <w:r w:rsidRPr="00AE6389">
        <w:rPr>
          <w:rtl/>
        </w:rPr>
        <w:t xml:space="preserve"> </w:t>
      </w:r>
      <w:r w:rsidRPr="00AE6389">
        <w:rPr>
          <w:rFonts w:hint="cs"/>
          <w:rtl/>
        </w:rPr>
        <w:t>جيد</w:t>
      </w:r>
      <w:r w:rsidRPr="00AE6389">
        <w:rPr>
          <w:rtl/>
        </w:rPr>
        <w:t xml:space="preserve"> </w:t>
      </w:r>
      <w:r w:rsidRPr="00AE6389">
        <w:rPr>
          <w:rFonts w:hint="cs"/>
          <w:rtl/>
        </w:rPr>
        <w:t>عن</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الحسن</w:t>
      </w:r>
      <w:r w:rsidRPr="00AE6389">
        <w:rPr>
          <w:rtl/>
        </w:rPr>
        <w:t xml:space="preserve"> </w:t>
      </w:r>
      <w:r w:rsidRPr="00AE6389">
        <w:rPr>
          <w:rFonts w:hint="cs"/>
          <w:rtl/>
        </w:rPr>
        <w:t>عن</w:t>
      </w:r>
      <w:r w:rsidRPr="00AE6389">
        <w:rPr>
          <w:rtl/>
        </w:rPr>
        <w:t xml:space="preserve"> </w:t>
      </w:r>
      <w:r w:rsidRPr="00AE6389">
        <w:rPr>
          <w:rFonts w:hint="cs"/>
          <w:rtl/>
        </w:rPr>
        <w:t>الصفار</w:t>
      </w:r>
      <w:r w:rsidRPr="00AE6389">
        <w:rPr>
          <w:rtl/>
        </w:rPr>
        <w:t xml:space="preserve"> </w:t>
      </w:r>
      <w:r w:rsidRPr="00AE6389">
        <w:rPr>
          <w:rFonts w:hint="cs"/>
          <w:rtl/>
        </w:rPr>
        <w:t>عن</w:t>
      </w:r>
      <w:r w:rsidRPr="00AE6389">
        <w:rPr>
          <w:rtl/>
        </w:rPr>
        <w:t xml:space="preserve"> </w:t>
      </w:r>
      <w:r w:rsidRPr="00AE6389">
        <w:rPr>
          <w:rFonts w:hint="cs"/>
          <w:rtl/>
        </w:rPr>
        <w:t>محمد</w:t>
      </w:r>
      <w:r w:rsidRPr="00AE6389">
        <w:rPr>
          <w:rtl/>
        </w:rPr>
        <w:t xml:space="preserve"> </w:t>
      </w:r>
      <w:r w:rsidRPr="00AE6389">
        <w:rPr>
          <w:rFonts w:hint="cs"/>
          <w:rtl/>
        </w:rPr>
        <w:t>بن</w:t>
      </w:r>
      <w:r w:rsidRPr="00AE6389">
        <w:rPr>
          <w:rtl/>
        </w:rPr>
        <w:t xml:space="preserve"> </w:t>
      </w:r>
      <w:r w:rsidRPr="00AE6389">
        <w:rPr>
          <w:rFonts w:hint="cs"/>
          <w:rtl/>
        </w:rPr>
        <w:t>عيسى</w:t>
      </w:r>
      <w:r w:rsidRPr="00AE6389">
        <w:rPr>
          <w:rtl/>
        </w:rPr>
        <w:t xml:space="preserve"> </w:t>
      </w:r>
      <w:r w:rsidRPr="00AE6389">
        <w:rPr>
          <w:rFonts w:hint="cs"/>
          <w:rtl/>
        </w:rPr>
        <w:t>بن</w:t>
      </w:r>
      <w:r w:rsidRPr="00AE6389">
        <w:rPr>
          <w:rtl/>
        </w:rPr>
        <w:t xml:space="preserve"> </w:t>
      </w:r>
      <w:r w:rsidRPr="00AE6389">
        <w:rPr>
          <w:rFonts w:hint="cs"/>
          <w:rtl/>
        </w:rPr>
        <w:t>عبيد</w:t>
      </w:r>
      <w:r w:rsidRPr="00AE6389">
        <w:rPr>
          <w:rtl/>
        </w:rPr>
        <w:t xml:space="preserve"> </w:t>
      </w:r>
      <w:r w:rsidRPr="00AE6389">
        <w:rPr>
          <w:rFonts w:hint="cs"/>
          <w:rtl/>
        </w:rPr>
        <w:t>عن</w:t>
      </w:r>
      <w:r w:rsidRPr="00AE6389">
        <w:rPr>
          <w:rtl/>
        </w:rPr>
        <w:t xml:space="preserve"> </w:t>
      </w:r>
      <w:r w:rsidRPr="00AE6389">
        <w:rPr>
          <w:rFonts w:hint="cs"/>
          <w:rtl/>
        </w:rPr>
        <w:t>يونس</w:t>
      </w:r>
      <w:r w:rsidRPr="00AE6389">
        <w:rPr>
          <w:rtl/>
        </w:rPr>
        <w:t>.</w:t>
      </w:r>
    </w:p>
  </w:footnote>
  <w:footnote w:id="15">
    <w:p w:rsidR="007F12AF" w:rsidRDefault="007F12AF" w:rsidP="00843716">
      <w:pPr>
        <w:pStyle w:val="FootnoteText"/>
      </w:pPr>
      <w:r>
        <w:rPr>
          <w:rStyle w:val="FootnoteReference"/>
        </w:rPr>
        <w:footnoteRef/>
      </w:r>
      <w:r w:rsidRPr="007F12AF">
        <w:rPr>
          <w:rtl/>
        </w:rPr>
        <w:t xml:space="preserve">  </w:t>
      </w:r>
      <w:r w:rsidRPr="007F12AF">
        <w:rPr>
          <w:rFonts w:hint="cs"/>
          <w:rtl/>
        </w:rPr>
        <w:t>كامل</w:t>
      </w:r>
      <w:r w:rsidRPr="007F12AF">
        <w:rPr>
          <w:rtl/>
        </w:rPr>
        <w:t xml:space="preserve"> </w:t>
      </w:r>
      <w:r w:rsidRPr="007F12AF">
        <w:rPr>
          <w:rFonts w:hint="cs"/>
          <w:rtl/>
        </w:rPr>
        <w:t>الزيارات،</w:t>
      </w:r>
      <w:r w:rsidRPr="007F12AF">
        <w:rPr>
          <w:rtl/>
        </w:rPr>
        <w:t xml:space="preserve"> </w:t>
      </w:r>
      <w:r w:rsidRPr="007F12AF">
        <w:rPr>
          <w:rFonts w:hint="cs"/>
          <w:rtl/>
        </w:rPr>
        <w:t>النص،</w:t>
      </w:r>
      <w:r w:rsidRPr="007F12AF">
        <w:rPr>
          <w:rtl/>
        </w:rPr>
        <w:t xml:space="preserve"> </w:t>
      </w:r>
      <w:r w:rsidRPr="007F12AF">
        <w:rPr>
          <w:rFonts w:hint="cs"/>
          <w:rtl/>
        </w:rPr>
        <w:t>ص</w:t>
      </w:r>
      <w:r w:rsidRPr="007F12AF">
        <w:rPr>
          <w:rtl/>
        </w:rPr>
        <w:t>: 109</w:t>
      </w:r>
      <w:r>
        <w:rPr>
          <w:rFonts w:hint="cs"/>
          <w:rtl/>
        </w:rPr>
        <w:t xml:space="preserve">، رقم: 7 </w:t>
      </w:r>
    </w:p>
  </w:footnote>
  <w:footnote w:id="16">
    <w:p w:rsidR="006336E5" w:rsidRDefault="006336E5" w:rsidP="00D141EA">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21</w:t>
      </w:r>
      <w:r w:rsidR="00D141EA">
        <w:rPr>
          <w:rFonts w:hint="cs"/>
          <w:rtl/>
        </w:rPr>
        <w:t xml:space="preserve"> </w:t>
      </w:r>
      <w:r>
        <w:rPr>
          <w:rFonts w:hint="cs"/>
          <w:rtl/>
        </w:rPr>
        <w:t>و</w:t>
      </w:r>
      <w:r>
        <w:rPr>
          <w:rtl/>
        </w:rPr>
        <w:t xml:space="preserve"> </w:t>
      </w:r>
      <w:r>
        <w:rPr>
          <w:rFonts w:hint="cs"/>
          <w:rtl/>
        </w:rPr>
        <w:t>لكن</w:t>
      </w:r>
      <w:r>
        <w:rPr>
          <w:rtl/>
        </w:rPr>
        <w:t xml:space="preserve"> </w:t>
      </w:r>
      <w:r>
        <w:rPr>
          <w:rFonts w:hint="cs"/>
          <w:rtl/>
        </w:rPr>
        <w:t>الصحيح</w:t>
      </w:r>
      <w:r>
        <w:rPr>
          <w:rtl/>
        </w:rPr>
        <w:t xml:space="preserve"> </w:t>
      </w:r>
      <w:r>
        <w:rPr>
          <w:rFonts w:hint="cs"/>
          <w:rtl/>
        </w:rPr>
        <w:t>إن</w:t>
      </w:r>
      <w:r>
        <w:rPr>
          <w:rtl/>
        </w:rPr>
        <w:t xml:space="preserve"> </w:t>
      </w:r>
      <w:r>
        <w:rPr>
          <w:rFonts w:hint="cs"/>
          <w:rtl/>
        </w:rPr>
        <w:t>العبارة</w:t>
      </w:r>
      <w:r>
        <w:rPr>
          <w:rtl/>
        </w:rPr>
        <w:t xml:space="preserve"> </w:t>
      </w:r>
      <w:r>
        <w:rPr>
          <w:rFonts w:hint="cs"/>
          <w:rtl/>
        </w:rPr>
        <w:t>المذكورة</w:t>
      </w:r>
      <w:r>
        <w:rPr>
          <w:rtl/>
        </w:rPr>
        <w:t xml:space="preserve"> </w:t>
      </w:r>
      <w:r>
        <w:rPr>
          <w:rFonts w:hint="cs"/>
          <w:rtl/>
        </w:rPr>
        <w:t>في</w:t>
      </w:r>
      <w:r>
        <w:rPr>
          <w:rtl/>
        </w:rPr>
        <w:t xml:space="preserve"> </w:t>
      </w:r>
      <w:r>
        <w:rPr>
          <w:rFonts w:hint="cs"/>
          <w:rtl/>
        </w:rPr>
        <w:t>المقدمة</w:t>
      </w:r>
      <w:r>
        <w:rPr>
          <w:rtl/>
        </w:rPr>
        <w:t xml:space="preserve"> </w:t>
      </w:r>
      <w:r>
        <w:rPr>
          <w:rFonts w:hint="cs"/>
          <w:rtl/>
        </w:rPr>
        <w:t>لا</w:t>
      </w:r>
      <w:r>
        <w:rPr>
          <w:rtl/>
        </w:rPr>
        <w:t xml:space="preserve"> </w:t>
      </w:r>
      <w:r>
        <w:rPr>
          <w:rFonts w:hint="cs"/>
          <w:rtl/>
        </w:rPr>
        <w:t>تدل</w:t>
      </w:r>
      <w:r>
        <w:rPr>
          <w:rtl/>
        </w:rPr>
        <w:t xml:space="preserve"> </w:t>
      </w:r>
      <w:r>
        <w:rPr>
          <w:rFonts w:hint="cs"/>
          <w:rtl/>
        </w:rPr>
        <w:t>على</w:t>
      </w:r>
      <w:r>
        <w:rPr>
          <w:rtl/>
        </w:rPr>
        <w:t xml:space="preserve"> </w:t>
      </w:r>
      <w:r>
        <w:rPr>
          <w:rFonts w:hint="cs"/>
          <w:rtl/>
        </w:rPr>
        <w:t>هذا</w:t>
      </w:r>
      <w:r>
        <w:rPr>
          <w:rtl/>
        </w:rPr>
        <w:t xml:space="preserve"> </w:t>
      </w:r>
      <w:r>
        <w:rPr>
          <w:rFonts w:hint="cs"/>
          <w:rtl/>
        </w:rPr>
        <w:t>المعنى</w:t>
      </w:r>
      <w:r>
        <w:rPr>
          <w:rtl/>
        </w:rPr>
        <w:t xml:space="preserve"> </w:t>
      </w:r>
      <w:r>
        <w:rPr>
          <w:rFonts w:hint="cs"/>
          <w:rtl/>
        </w:rPr>
        <w:t>بل</w:t>
      </w:r>
      <w:r>
        <w:rPr>
          <w:rtl/>
        </w:rPr>
        <w:t xml:space="preserve"> </w:t>
      </w:r>
      <w:r>
        <w:rPr>
          <w:rFonts w:hint="cs"/>
          <w:rtl/>
        </w:rPr>
        <w:t>مفادها</w:t>
      </w:r>
      <w:r>
        <w:rPr>
          <w:rtl/>
        </w:rPr>
        <w:t xml:space="preserve"> </w:t>
      </w:r>
      <w:r>
        <w:rPr>
          <w:rFonts w:hint="cs"/>
          <w:rtl/>
        </w:rPr>
        <w:t>أنه</w:t>
      </w:r>
      <w:r>
        <w:rPr>
          <w:rtl/>
        </w:rPr>
        <w:t xml:space="preserve"> </w:t>
      </w:r>
      <w:r>
        <w:rPr>
          <w:rFonts w:hint="cs"/>
          <w:rtl/>
        </w:rPr>
        <w:t>لم</w:t>
      </w:r>
      <w:r>
        <w:rPr>
          <w:rtl/>
        </w:rPr>
        <w:t xml:space="preserve"> </w:t>
      </w:r>
      <w:r>
        <w:rPr>
          <w:rFonts w:hint="cs"/>
          <w:rtl/>
        </w:rPr>
        <w:t>يورد</w:t>
      </w:r>
      <w:r>
        <w:rPr>
          <w:rtl/>
        </w:rPr>
        <w:t xml:space="preserve"> </w:t>
      </w:r>
      <w:r>
        <w:rPr>
          <w:rFonts w:hint="cs"/>
          <w:rtl/>
        </w:rPr>
        <w:t>في</w:t>
      </w:r>
      <w:r>
        <w:rPr>
          <w:rtl/>
        </w:rPr>
        <w:t xml:space="preserve"> </w:t>
      </w:r>
      <w:r>
        <w:rPr>
          <w:rFonts w:hint="cs"/>
          <w:rtl/>
        </w:rPr>
        <w:t>كتابه</w:t>
      </w:r>
      <w:r>
        <w:rPr>
          <w:rtl/>
        </w:rPr>
        <w:t xml:space="preserve"> </w:t>
      </w:r>
      <w:r>
        <w:rPr>
          <w:rFonts w:hint="cs"/>
          <w:rtl/>
        </w:rPr>
        <w:t>روايات</w:t>
      </w:r>
      <w:r>
        <w:rPr>
          <w:rtl/>
        </w:rPr>
        <w:t xml:space="preserve"> </w:t>
      </w:r>
      <w:r>
        <w:rPr>
          <w:rFonts w:hint="cs"/>
          <w:rtl/>
        </w:rPr>
        <w:t>الضعفاء</w:t>
      </w:r>
      <w:r>
        <w:rPr>
          <w:rtl/>
        </w:rPr>
        <w:t xml:space="preserve"> </w:t>
      </w:r>
      <w:r>
        <w:rPr>
          <w:rFonts w:hint="cs"/>
          <w:rtl/>
        </w:rPr>
        <w:t>و</w:t>
      </w:r>
      <w:r>
        <w:rPr>
          <w:rtl/>
        </w:rPr>
        <w:t xml:space="preserve"> </w:t>
      </w:r>
      <w:r>
        <w:rPr>
          <w:rFonts w:hint="cs"/>
          <w:rtl/>
        </w:rPr>
        <w:t>المجروحين،</w:t>
      </w:r>
      <w:r>
        <w:rPr>
          <w:rtl/>
        </w:rPr>
        <w:t xml:space="preserve"> </w:t>
      </w:r>
      <w:r>
        <w:rPr>
          <w:rFonts w:hint="cs"/>
          <w:rtl/>
        </w:rPr>
        <w:t>لذا</w:t>
      </w:r>
      <w:r>
        <w:rPr>
          <w:rtl/>
        </w:rPr>
        <w:t xml:space="preserve"> </w:t>
      </w:r>
      <w:r>
        <w:rPr>
          <w:rFonts w:hint="cs"/>
          <w:rtl/>
        </w:rPr>
        <w:t>لم</w:t>
      </w:r>
      <w:r>
        <w:rPr>
          <w:rtl/>
        </w:rPr>
        <w:t xml:space="preserve"> </w:t>
      </w:r>
      <w:r>
        <w:rPr>
          <w:rFonts w:hint="cs"/>
          <w:rtl/>
        </w:rPr>
        <w:t>يكن</w:t>
      </w:r>
      <w:r>
        <w:rPr>
          <w:rtl/>
        </w:rPr>
        <w:t xml:space="preserve"> </w:t>
      </w:r>
      <w:r>
        <w:rPr>
          <w:rFonts w:hint="cs"/>
          <w:rtl/>
        </w:rPr>
        <w:t>قد</w:t>
      </w:r>
      <w:r>
        <w:rPr>
          <w:rtl/>
        </w:rPr>
        <w:t xml:space="preserve"> </w:t>
      </w:r>
      <w:r>
        <w:rPr>
          <w:rFonts w:hint="cs"/>
          <w:rtl/>
        </w:rPr>
        <w:t>أخرجها</w:t>
      </w:r>
      <w:r>
        <w:rPr>
          <w:rtl/>
        </w:rPr>
        <w:t xml:space="preserve"> </w:t>
      </w:r>
      <w:r>
        <w:rPr>
          <w:rFonts w:hint="cs"/>
          <w:rtl/>
        </w:rPr>
        <w:t>الرجال</w:t>
      </w:r>
      <w:r>
        <w:rPr>
          <w:rtl/>
        </w:rPr>
        <w:t xml:space="preserve"> </w:t>
      </w:r>
      <w:r>
        <w:rPr>
          <w:rFonts w:hint="cs"/>
          <w:rtl/>
        </w:rPr>
        <w:t>الثقات</w:t>
      </w:r>
      <w:r>
        <w:rPr>
          <w:rtl/>
        </w:rPr>
        <w:t xml:space="preserve"> </w:t>
      </w:r>
      <w:r>
        <w:rPr>
          <w:rFonts w:hint="cs"/>
          <w:rtl/>
        </w:rPr>
        <w:t>المشهورون</w:t>
      </w:r>
      <w:r>
        <w:rPr>
          <w:rtl/>
        </w:rPr>
        <w:t xml:space="preserve"> </w:t>
      </w:r>
      <w:r>
        <w:rPr>
          <w:rFonts w:hint="cs"/>
          <w:rtl/>
        </w:rPr>
        <w:t>بالحديث</w:t>
      </w:r>
      <w:r>
        <w:rPr>
          <w:rtl/>
        </w:rPr>
        <w:t xml:space="preserve"> </w:t>
      </w:r>
      <w:r>
        <w:rPr>
          <w:rFonts w:hint="cs"/>
          <w:rtl/>
        </w:rPr>
        <w:t>و</w:t>
      </w:r>
      <w:r>
        <w:rPr>
          <w:rtl/>
        </w:rPr>
        <w:t xml:space="preserve"> </w:t>
      </w:r>
      <w:r>
        <w:rPr>
          <w:rFonts w:hint="cs"/>
          <w:rtl/>
        </w:rPr>
        <w:t>العلم،</w:t>
      </w:r>
      <w:r>
        <w:rPr>
          <w:rtl/>
        </w:rPr>
        <w:t xml:space="preserve"> </w:t>
      </w:r>
      <w:r>
        <w:rPr>
          <w:rFonts w:hint="cs"/>
          <w:rtl/>
        </w:rPr>
        <w:t>المعبر</w:t>
      </w:r>
      <w:r>
        <w:rPr>
          <w:rtl/>
        </w:rPr>
        <w:t xml:space="preserve"> </w:t>
      </w:r>
      <w:r>
        <w:rPr>
          <w:rFonts w:hint="cs"/>
          <w:rtl/>
        </w:rPr>
        <w:t>عنهم</w:t>
      </w:r>
      <w:r>
        <w:rPr>
          <w:rtl/>
        </w:rPr>
        <w:t xml:space="preserve"> </w:t>
      </w:r>
      <w:r>
        <w:rPr>
          <w:rFonts w:hint="cs"/>
          <w:rtl/>
        </w:rPr>
        <w:t>بنقاد</w:t>
      </w:r>
      <w:r>
        <w:rPr>
          <w:rtl/>
        </w:rPr>
        <w:t xml:space="preserve"> </w:t>
      </w:r>
      <w:r>
        <w:rPr>
          <w:rFonts w:hint="cs"/>
          <w:rtl/>
        </w:rPr>
        <w:t>الأحاديث</w:t>
      </w:r>
      <w:r>
        <w:rPr>
          <w:rtl/>
        </w:rPr>
        <w:t xml:space="preserve"> </w:t>
      </w:r>
      <w:r>
        <w:rPr>
          <w:rFonts w:hint="cs"/>
          <w:rtl/>
        </w:rPr>
        <w:t>كمحمد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الوليد</w:t>
      </w:r>
      <w:r>
        <w:rPr>
          <w:rtl/>
        </w:rPr>
        <w:t xml:space="preserve"> </w:t>
      </w:r>
      <w:r>
        <w:rPr>
          <w:rFonts w:hint="cs"/>
          <w:rtl/>
        </w:rPr>
        <w:t>و</w:t>
      </w:r>
      <w:r>
        <w:rPr>
          <w:rtl/>
        </w:rPr>
        <w:t xml:space="preserve"> </w:t>
      </w:r>
      <w:r>
        <w:rPr>
          <w:rFonts w:hint="cs"/>
          <w:rtl/>
        </w:rPr>
        <w:t>سعد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و</w:t>
      </w:r>
      <w:r>
        <w:rPr>
          <w:rtl/>
        </w:rPr>
        <w:t xml:space="preserve"> </w:t>
      </w:r>
      <w:r>
        <w:rPr>
          <w:rFonts w:hint="cs"/>
          <w:rtl/>
        </w:rPr>
        <w:t>أضرابهما</w:t>
      </w:r>
      <w:r>
        <w:rPr>
          <w:rtl/>
        </w:rPr>
        <w:t xml:space="preserve"> </w:t>
      </w:r>
      <w:r>
        <w:rPr>
          <w:rFonts w:hint="cs"/>
          <w:rtl/>
        </w:rPr>
        <w:t>و</w:t>
      </w:r>
      <w:r>
        <w:rPr>
          <w:rtl/>
        </w:rPr>
        <w:t xml:space="preserve"> </w:t>
      </w:r>
      <w:r>
        <w:rPr>
          <w:rFonts w:hint="cs"/>
          <w:rtl/>
        </w:rPr>
        <w:t>أما</w:t>
      </w:r>
      <w:r>
        <w:rPr>
          <w:rtl/>
        </w:rPr>
        <w:t xml:space="preserve"> </w:t>
      </w:r>
      <w:r>
        <w:rPr>
          <w:rFonts w:hint="cs"/>
          <w:rtl/>
        </w:rPr>
        <w:t>لو</w:t>
      </w:r>
      <w:r>
        <w:rPr>
          <w:rtl/>
        </w:rPr>
        <w:t xml:space="preserve"> </w:t>
      </w:r>
      <w:r>
        <w:rPr>
          <w:rFonts w:hint="cs"/>
          <w:rtl/>
        </w:rPr>
        <w:t>كان</w:t>
      </w:r>
      <w:r>
        <w:rPr>
          <w:rtl/>
        </w:rPr>
        <w:t xml:space="preserve"> </w:t>
      </w:r>
      <w:r>
        <w:rPr>
          <w:rFonts w:hint="cs"/>
          <w:rtl/>
        </w:rPr>
        <w:t>قد</w:t>
      </w:r>
      <w:r>
        <w:rPr>
          <w:rtl/>
        </w:rPr>
        <w:t xml:space="preserve"> </w:t>
      </w:r>
      <w:r>
        <w:rPr>
          <w:rFonts w:hint="cs"/>
          <w:rtl/>
        </w:rPr>
        <w:t>أخرجها</w:t>
      </w:r>
      <w:r>
        <w:rPr>
          <w:rtl/>
        </w:rPr>
        <w:t xml:space="preserve"> </w:t>
      </w:r>
      <w:r>
        <w:rPr>
          <w:rFonts w:hint="cs"/>
          <w:rtl/>
        </w:rPr>
        <w:t>بعض</w:t>
      </w:r>
      <w:r>
        <w:rPr>
          <w:rtl/>
        </w:rPr>
        <w:t xml:space="preserve"> </w:t>
      </w:r>
      <w:r>
        <w:rPr>
          <w:rFonts w:hint="cs"/>
          <w:rtl/>
        </w:rPr>
        <w:t>هؤلاء</w:t>
      </w:r>
      <w:r>
        <w:rPr>
          <w:rtl/>
        </w:rPr>
        <w:t xml:space="preserve"> </w:t>
      </w:r>
      <w:r>
        <w:rPr>
          <w:rFonts w:hint="cs"/>
          <w:rtl/>
        </w:rPr>
        <w:t>سواء</w:t>
      </w:r>
      <w:r>
        <w:rPr>
          <w:rtl/>
        </w:rPr>
        <w:t xml:space="preserve"> </w:t>
      </w:r>
      <w:r>
        <w:rPr>
          <w:rFonts w:hint="cs"/>
          <w:rtl/>
        </w:rPr>
        <w:t>كانوا</w:t>
      </w:r>
      <w:r>
        <w:rPr>
          <w:rtl/>
        </w:rPr>
        <w:t xml:space="preserve"> </w:t>
      </w:r>
      <w:r>
        <w:rPr>
          <w:rFonts w:hint="cs"/>
          <w:rtl/>
        </w:rPr>
        <w:t>من</w:t>
      </w:r>
      <w:r>
        <w:rPr>
          <w:rtl/>
        </w:rPr>
        <w:t xml:space="preserve"> </w:t>
      </w:r>
      <w:r>
        <w:rPr>
          <w:rFonts w:hint="cs"/>
          <w:rtl/>
        </w:rPr>
        <w:t>مشايخه</w:t>
      </w:r>
      <w:r>
        <w:rPr>
          <w:rtl/>
        </w:rPr>
        <w:t xml:space="preserve"> </w:t>
      </w:r>
      <w:r>
        <w:rPr>
          <w:rFonts w:hint="cs"/>
          <w:rtl/>
        </w:rPr>
        <w:t>أو</w:t>
      </w:r>
      <w:r>
        <w:rPr>
          <w:rtl/>
        </w:rPr>
        <w:t xml:space="preserve"> </w:t>
      </w:r>
      <w:r>
        <w:rPr>
          <w:rFonts w:hint="cs"/>
          <w:rtl/>
        </w:rPr>
        <w:t>مشايخ</w:t>
      </w:r>
      <w:r>
        <w:rPr>
          <w:rtl/>
        </w:rPr>
        <w:t xml:space="preserve"> </w:t>
      </w:r>
      <w:r>
        <w:rPr>
          <w:rFonts w:hint="cs"/>
          <w:rtl/>
        </w:rPr>
        <w:t>مشايخه</w:t>
      </w:r>
      <w:r>
        <w:rPr>
          <w:rtl/>
        </w:rPr>
        <w:t xml:space="preserve"> </w:t>
      </w:r>
      <w:r>
        <w:rPr>
          <w:rFonts w:hint="cs"/>
          <w:rtl/>
        </w:rPr>
        <w:t>فهو</w:t>
      </w:r>
      <w:r>
        <w:rPr>
          <w:rtl/>
        </w:rPr>
        <w:t xml:space="preserve"> </w:t>
      </w:r>
      <w:r>
        <w:rPr>
          <w:rFonts w:hint="cs"/>
          <w:rtl/>
        </w:rPr>
        <w:t>يعتمدها</w:t>
      </w:r>
      <w:r>
        <w:rPr>
          <w:rtl/>
        </w:rPr>
        <w:t xml:space="preserve"> </w:t>
      </w:r>
      <w:r>
        <w:rPr>
          <w:rFonts w:hint="cs"/>
          <w:rtl/>
        </w:rPr>
        <w:t>و</w:t>
      </w:r>
      <w:r>
        <w:rPr>
          <w:rtl/>
        </w:rPr>
        <w:t xml:space="preserve"> </w:t>
      </w:r>
      <w:r>
        <w:rPr>
          <w:rFonts w:hint="cs"/>
          <w:rtl/>
        </w:rPr>
        <w:t>يوردها</w:t>
      </w:r>
      <w:r>
        <w:rPr>
          <w:rtl/>
        </w:rPr>
        <w:t xml:space="preserve"> </w:t>
      </w:r>
      <w:r>
        <w:rPr>
          <w:rFonts w:hint="cs"/>
          <w:rtl/>
        </w:rPr>
        <w:t>في</w:t>
      </w:r>
      <w:r>
        <w:rPr>
          <w:rtl/>
        </w:rPr>
        <w:t xml:space="preserve"> </w:t>
      </w:r>
      <w:r>
        <w:rPr>
          <w:rFonts w:hint="cs"/>
          <w:rtl/>
        </w:rPr>
        <w:t>كتابه،</w:t>
      </w:r>
      <w:r>
        <w:rPr>
          <w:rtl/>
        </w:rPr>
        <w:t xml:space="preserve"> </w:t>
      </w:r>
      <w:r>
        <w:rPr>
          <w:rFonts w:hint="cs"/>
          <w:rtl/>
        </w:rPr>
        <w:t>فكأنه</w:t>
      </w:r>
      <w:r>
        <w:rPr>
          <w:rtl/>
        </w:rPr>
        <w:t xml:space="preserve"> </w:t>
      </w:r>
      <w:r>
        <w:rPr>
          <w:rFonts w:hint="cs"/>
          <w:rtl/>
        </w:rPr>
        <w:t>قدس</w:t>
      </w:r>
      <w:r>
        <w:rPr>
          <w:rtl/>
        </w:rPr>
        <w:t xml:space="preserve"> </w:t>
      </w:r>
      <w:r>
        <w:rPr>
          <w:rFonts w:hint="cs"/>
          <w:rtl/>
        </w:rPr>
        <w:t>سره</w:t>
      </w:r>
      <w:r>
        <w:rPr>
          <w:rtl/>
        </w:rPr>
        <w:t xml:space="preserve"> </w:t>
      </w:r>
      <w:r>
        <w:rPr>
          <w:rFonts w:hint="cs"/>
          <w:rtl/>
        </w:rPr>
        <w:t>يكتفي</w:t>
      </w:r>
      <w:r>
        <w:rPr>
          <w:rtl/>
        </w:rPr>
        <w:t xml:space="preserve"> </w:t>
      </w:r>
      <w:r>
        <w:rPr>
          <w:rFonts w:hint="cs"/>
          <w:rtl/>
        </w:rPr>
        <w:t>في</w:t>
      </w:r>
      <w:r>
        <w:rPr>
          <w:rtl/>
        </w:rPr>
        <w:t xml:space="preserve"> </w:t>
      </w:r>
      <w:r>
        <w:rPr>
          <w:rFonts w:hint="cs"/>
          <w:rtl/>
        </w:rPr>
        <w:t>الاعتماد</w:t>
      </w:r>
      <w:r>
        <w:rPr>
          <w:rtl/>
        </w:rPr>
        <w:t xml:space="preserve"> </w:t>
      </w:r>
      <w:r>
        <w:rPr>
          <w:rFonts w:hint="cs"/>
          <w:rtl/>
        </w:rPr>
        <w:t>على</w:t>
      </w:r>
      <w:r>
        <w:rPr>
          <w:rtl/>
        </w:rPr>
        <w:t xml:space="preserve"> </w:t>
      </w:r>
      <w:r>
        <w:rPr>
          <w:rFonts w:hint="cs"/>
          <w:rtl/>
        </w:rPr>
        <w:t>روايات</w:t>
      </w:r>
      <w:r>
        <w:rPr>
          <w:rtl/>
        </w:rPr>
        <w:t xml:space="preserve"> </w:t>
      </w:r>
      <w:r>
        <w:rPr>
          <w:rFonts w:hint="cs"/>
          <w:rtl/>
        </w:rPr>
        <w:t>الشذاذ</w:t>
      </w:r>
      <w:r>
        <w:rPr>
          <w:rtl/>
        </w:rPr>
        <w:t xml:space="preserve"> </w:t>
      </w:r>
      <w:r>
        <w:rPr>
          <w:rFonts w:hint="cs"/>
          <w:rtl/>
        </w:rPr>
        <w:t>من</w:t>
      </w:r>
      <w:r>
        <w:rPr>
          <w:rtl/>
        </w:rPr>
        <w:t xml:space="preserve"> </w:t>
      </w:r>
      <w:r>
        <w:rPr>
          <w:rFonts w:hint="cs"/>
          <w:rtl/>
        </w:rPr>
        <w:t>الرجال</w:t>
      </w:r>
      <w:r>
        <w:rPr>
          <w:rtl/>
        </w:rPr>
        <w:t xml:space="preserve"> </w:t>
      </w:r>
      <w:r>
        <w:rPr>
          <w:rFonts w:hint="cs"/>
          <w:rtl/>
        </w:rPr>
        <w:t>على</w:t>
      </w:r>
      <w:r>
        <w:rPr>
          <w:rtl/>
        </w:rPr>
        <w:t xml:space="preserve"> </w:t>
      </w:r>
      <w:r>
        <w:rPr>
          <w:rFonts w:hint="cs"/>
          <w:rtl/>
        </w:rPr>
        <w:t>حد</w:t>
      </w:r>
      <w:r>
        <w:rPr>
          <w:rtl/>
        </w:rPr>
        <w:t xml:space="preserve"> </w:t>
      </w:r>
      <w:r>
        <w:rPr>
          <w:rFonts w:hint="cs"/>
          <w:rtl/>
        </w:rPr>
        <w:t>تعبيره</w:t>
      </w:r>
      <w:r>
        <w:rPr>
          <w:rtl/>
        </w:rPr>
        <w:t xml:space="preserve"> </w:t>
      </w:r>
      <w:r>
        <w:rPr>
          <w:rFonts w:hint="cs"/>
          <w:rtl/>
        </w:rPr>
        <w:t>بإيرادها</w:t>
      </w:r>
      <w:r>
        <w:rPr>
          <w:rtl/>
        </w:rPr>
        <w:t xml:space="preserve"> </w:t>
      </w:r>
      <w:r>
        <w:rPr>
          <w:rFonts w:hint="cs"/>
          <w:rtl/>
        </w:rPr>
        <w:t>من</w:t>
      </w:r>
      <w:r>
        <w:rPr>
          <w:rtl/>
        </w:rPr>
        <w:t xml:space="preserve"> </w:t>
      </w:r>
      <w:r>
        <w:rPr>
          <w:rFonts w:hint="cs"/>
          <w:rtl/>
        </w:rPr>
        <w:t>قبل</w:t>
      </w:r>
      <w:r>
        <w:rPr>
          <w:rtl/>
        </w:rPr>
        <w:t xml:space="preserve"> </w:t>
      </w:r>
      <w:r>
        <w:rPr>
          <w:rFonts w:hint="cs"/>
          <w:rtl/>
        </w:rPr>
        <w:t>بعض</w:t>
      </w:r>
      <w:r>
        <w:rPr>
          <w:rtl/>
        </w:rPr>
        <w:t xml:space="preserve"> </w:t>
      </w:r>
      <w:r>
        <w:rPr>
          <w:rFonts w:hint="cs"/>
          <w:rtl/>
        </w:rPr>
        <w:t>هؤلاء</w:t>
      </w:r>
      <w:r>
        <w:rPr>
          <w:rtl/>
        </w:rPr>
        <w:t xml:space="preserve"> </w:t>
      </w:r>
      <w:r>
        <w:rPr>
          <w:rFonts w:hint="cs"/>
          <w:rtl/>
        </w:rPr>
        <w:t>الأعاظم</w:t>
      </w:r>
      <w:r>
        <w:rPr>
          <w:rtl/>
        </w:rPr>
        <w:t xml:space="preserve"> </w:t>
      </w:r>
      <w:r>
        <w:rPr>
          <w:rFonts w:hint="cs"/>
          <w:rtl/>
        </w:rPr>
        <w:t>من</w:t>
      </w:r>
      <w:r>
        <w:rPr>
          <w:rtl/>
        </w:rPr>
        <w:t xml:space="preserve"> </w:t>
      </w:r>
      <w:r>
        <w:rPr>
          <w:rFonts w:hint="cs"/>
          <w:rtl/>
        </w:rPr>
        <w:t>نقاد</w:t>
      </w:r>
      <w:r>
        <w:rPr>
          <w:rtl/>
        </w:rPr>
        <w:t xml:space="preserve"> </w:t>
      </w:r>
      <w:r>
        <w:rPr>
          <w:rFonts w:hint="cs"/>
          <w:rtl/>
        </w:rPr>
        <w:t>الأحاديث</w:t>
      </w:r>
      <w:r>
        <w:rPr>
          <w:rtl/>
        </w:rPr>
        <w:t xml:space="preserve">. </w:t>
      </w:r>
      <w:r>
        <w:rPr>
          <w:rFonts w:hint="cs"/>
          <w:rtl/>
        </w:rPr>
        <w:t>و</w:t>
      </w:r>
      <w:r>
        <w:rPr>
          <w:rtl/>
        </w:rPr>
        <w:t xml:space="preserve"> </w:t>
      </w:r>
      <w:r>
        <w:rPr>
          <w:rFonts w:hint="cs"/>
          <w:rtl/>
        </w:rPr>
        <w:t>هذا</w:t>
      </w:r>
      <w:r>
        <w:rPr>
          <w:rtl/>
        </w:rPr>
        <w:t xml:space="preserve"> </w:t>
      </w:r>
      <w:r>
        <w:rPr>
          <w:rFonts w:hint="cs"/>
          <w:rtl/>
        </w:rPr>
        <w:t>المعنى</w:t>
      </w:r>
      <w:r>
        <w:rPr>
          <w:rtl/>
        </w:rPr>
        <w:t xml:space="preserve"> </w:t>
      </w:r>
      <w:r>
        <w:rPr>
          <w:rFonts w:hint="cs"/>
          <w:rtl/>
        </w:rPr>
        <w:t>مضافا</w:t>
      </w:r>
      <w:r>
        <w:rPr>
          <w:rtl/>
        </w:rPr>
        <w:t xml:space="preserve"> </w:t>
      </w:r>
      <w:r>
        <w:rPr>
          <w:rFonts w:hint="cs"/>
          <w:rtl/>
        </w:rPr>
        <w:t>إلى</w:t>
      </w:r>
      <w:r>
        <w:rPr>
          <w:rtl/>
        </w:rPr>
        <w:t xml:space="preserve"> </w:t>
      </w:r>
      <w:r>
        <w:rPr>
          <w:rFonts w:hint="cs"/>
          <w:rtl/>
        </w:rPr>
        <w:t>كونه</w:t>
      </w:r>
      <w:r>
        <w:rPr>
          <w:rtl/>
        </w:rPr>
        <w:t xml:space="preserve"> </w:t>
      </w:r>
      <w:r>
        <w:rPr>
          <w:rFonts w:hint="cs"/>
          <w:rtl/>
        </w:rPr>
        <w:t>ظاهر</w:t>
      </w:r>
      <w:r>
        <w:rPr>
          <w:rtl/>
        </w:rPr>
        <w:t xml:space="preserve"> </w:t>
      </w:r>
      <w:r>
        <w:rPr>
          <w:rFonts w:hint="cs"/>
          <w:rtl/>
        </w:rPr>
        <w:t>عبارته</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كما</w:t>
      </w:r>
      <w:r>
        <w:rPr>
          <w:rtl/>
        </w:rPr>
        <w:t xml:space="preserve"> </w:t>
      </w:r>
      <w:r>
        <w:rPr>
          <w:rFonts w:hint="cs"/>
          <w:rtl/>
        </w:rPr>
        <w:t>يتبين</w:t>
      </w:r>
      <w:r>
        <w:rPr>
          <w:rtl/>
        </w:rPr>
        <w:t xml:space="preserve"> </w:t>
      </w:r>
      <w:r>
        <w:rPr>
          <w:rFonts w:hint="cs"/>
          <w:rtl/>
        </w:rPr>
        <w:t>عند</w:t>
      </w:r>
      <w:r>
        <w:rPr>
          <w:rtl/>
        </w:rPr>
        <w:t xml:space="preserve"> </w:t>
      </w:r>
      <w:r>
        <w:rPr>
          <w:rFonts w:hint="cs"/>
          <w:rtl/>
        </w:rPr>
        <w:t>التأمل</w:t>
      </w:r>
      <w:r>
        <w:rPr>
          <w:rtl/>
        </w:rPr>
        <w:t xml:space="preserve"> </w:t>
      </w:r>
      <w:r>
        <w:rPr>
          <w:rFonts w:hint="cs"/>
          <w:rtl/>
        </w:rPr>
        <w:t>مقرون</w:t>
      </w:r>
      <w:r>
        <w:rPr>
          <w:rtl/>
        </w:rPr>
        <w:t xml:space="preserve"> </w:t>
      </w:r>
      <w:r>
        <w:rPr>
          <w:rFonts w:hint="cs"/>
          <w:rtl/>
        </w:rPr>
        <w:t>ببعض</w:t>
      </w:r>
      <w:r>
        <w:rPr>
          <w:rtl/>
        </w:rPr>
        <w:t xml:space="preserve"> </w:t>
      </w:r>
      <w:r>
        <w:rPr>
          <w:rFonts w:hint="cs"/>
          <w:rtl/>
        </w:rPr>
        <w:t>الشواهد</w:t>
      </w:r>
      <w:r>
        <w:rPr>
          <w:rtl/>
        </w:rPr>
        <w:t xml:space="preserve"> </w:t>
      </w:r>
      <w:r>
        <w:rPr>
          <w:rFonts w:hint="cs"/>
          <w:rtl/>
        </w:rPr>
        <w:t>الخارجية</w:t>
      </w:r>
      <w:r>
        <w:rPr>
          <w:rtl/>
        </w:rPr>
        <w:t xml:space="preserve"> </w:t>
      </w:r>
      <w:r>
        <w:rPr>
          <w:rFonts w:hint="cs"/>
          <w:rtl/>
        </w:rPr>
        <w:t>المذكورة</w:t>
      </w:r>
      <w:r>
        <w:rPr>
          <w:rtl/>
        </w:rPr>
        <w:t xml:space="preserve"> </w:t>
      </w:r>
      <w:r>
        <w:rPr>
          <w:rFonts w:hint="cs"/>
          <w:rtl/>
        </w:rPr>
        <w:t>في</w:t>
      </w:r>
      <w:r>
        <w:rPr>
          <w:rtl/>
        </w:rPr>
        <w:t xml:space="preserve"> </w:t>
      </w:r>
      <w:r>
        <w:rPr>
          <w:rFonts w:hint="cs"/>
          <w:rtl/>
        </w:rPr>
        <w:t>محلها</w:t>
      </w:r>
      <w:r>
        <w:rPr>
          <w:rtl/>
        </w:rPr>
        <w:t>.</w:t>
      </w:r>
      <w:r w:rsidR="00D141EA">
        <w:rPr>
          <w:rFonts w:hint="cs"/>
          <w:rtl/>
        </w:rPr>
        <w:t xml:space="preserve"> </w:t>
      </w:r>
      <w:r>
        <w:rPr>
          <w:rFonts w:hint="cs"/>
          <w:rtl/>
        </w:rPr>
        <w:t>فليس</w:t>
      </w:r>
      <w:r>
        <w:rPr>
          <w:rtl/>
        </w:rPr>
        <w:t xml:space="preserve"> </w:t>
      </w:r>
      <w:r>
        <w:rPr>
          <w:rFonts w:hint="cs"/>
          <w:rtl/>
        </w:rPr>
        <w:t>مراده</w:t>
      </w:r>
      <w:r>
        <w:rPr>
          <w:rtl/>
        </w:rPr>
        <w:t xml:space="preserve"> </w:t>
      </w:r>
      <w:r>
        <w:rPr>
          <w:rFonts w:hint="cs"/>
          <w:rtl/>
        </w:rPr>
        <w:t>وثاقة</w:t>
      </w:r>
      <w:r>
        <w:rPr>
          <w:rtl/>
        </w:rPr>
        <w:t xml:space="preserve"> </w:t>
      </w:r>
      <w:r>
        <w:rPr>
          <w:rFonts w:hint="cs"/>
          <w:rtl/>
        </w:rPr>
        <w:t>جميع</w:t>
      </w:r>
      <w:r>
        <w:rPr>
          <w:rtl/>
        </w:rPr>
        <w:t xml:space="preserve"> </w:t>
      </w:r>
      <w:r>
        <w:rPr>
          <w:rFonts w:hint="cs"/>
          <w:rtl/>
        </w:rPr>
        <w:t>من</w:t>
      </w:r>
      <w:r>
        <w:rPr>
          <w:rtl/>
        </w:rPr>
        <w:t xml:space="preserve"> </w:t>
      </w:r>
      <w:r>
        <w:rPr>
          <w:rFonts w:hint="cs"/>
          <w:rtl/>
        </w:rPr>
        <w:t>وقع</w:t>
      </w:r>
      <w:r>
        <w:rPr>
          <w:rtl/>
        </w:rPr>
        <w:t xml:space="preserve"> </w:t>
      </w:r>
      <w:r>
        <w:rPr>
          <w:rFonts w:hint="cs"/>
          <w:rtl/>
        </w:rPr>
        <w:t>في</w:t>
      </w:r>
      <w:r>
        <w:rPr>
          <w:rtl/>
        </w:rPr>
        <w:t xml:space="preserve"> </w:t>
      </w:r>
      <w:r>
        <w:rPr>
          <w:rFonts w:hint="cs"/>
          <w:rtl/>
        </w:rPr>
        <w:t>أسانيد</w:t>
      </w:r>
      <w:r>
        <w:rPr>
          <w:rtl/>
        </w:rPr>
        <w:t xml:space="preserve"> </w:t>
      </w:r>
      <w:r>
        <w:rPr>
          <w:rFonts w:hint="cs"/>
          <w:rtl/>
        </w:rPr>
        <w:t>رواياته</w:t>
      </w:r>
      <w:r>
        <w:rPr>
          <w:rtl/>
        </w:rPr>
        <w:t xml:space="preserve"> </w:t>
      </w:r>
      <w:r>
        <w:rPr>
          <w:rFonts w:hint="cs"/>
          <w:rtl/>
        </w:rPr>
        <w:t>فإن</w:t>
      </w:r>
      <w:r>
        <w:rPr>
          <w:rtl/>
        </w:rPr>
        <w:t xml:space="preserve"> </w:t>
      </w:r>
      <w:r>
        <w:rPr>
          <w:rFonts w:hint="cs"/>
          <w:rtl/>
        </w:rPr>
        <w:t>منهم</w:t>
      </w:r>
      <w:r>
        <w:rPr>
          <w:rtl/>
        </w:rPr>
        <w:t xml:space="preserve"> </w:t>
      </w:r>
      <w:r>
        <w:rPr>
          <w:rFonts w:hint="cs"/>
          <w:rtl/>
        </w:rPr>
        <w:t>من</w:t>
      </w:r>
      <w:r>
        <w:rPr>
          <w:rtl/>
        </w:rPr>
        <w:t xml:space="preserve"> </w:t>
      </w:r>
      <w:r>
        <w:rPr>
          <w:rFonts w:hint="cs"/>
          <w:rtl/>
        </w:rPr>
        <w:t>لا</w:t>
      </w:r>
      <w:r>
        <w:rPr>
          <w:rtl/>
        </w:rPr>
        <w:t xml:space="preserve"> </w:t>
      </w:r>
      <w:r>
        <w:rPr>
          <w:rFonts w:hint="cs"/>
          <w:rtl/>
        </w:rPr>
        <w:t>شائبة</w:t>
      </w:r>
      <w:r>
        <w:rPr>
          <w:rtl/>
        </w:rPr>
        <w:t xml:space="preserve"> </w:t>
      </w:r>
      <w:r>
        <w:rPr>
          <w:rFonts w:hint="cs"/>
          <w:rtl/>
        </w:rPr>
        <w:t>في</w:t>
      </w:r>
      <w:r>
        <w:rPr>
          <w:rtl/>
        </w:rPr>
        <w:t xml:space="preserve"> </w:t>
      </w:r>
      <w:r>
        <w:rPr>
          <w:rFonts w:hint="cs"/>
          <w:rtl/>
        </w:rPr>
        <w:t>ضعفه</w:t>
      </w:r>
      <w:r>
        <w:rPr>
          <w:rtl/>
        </w:rPr>
        <w:t xml:space="preserve"> </w:t>
      </w:r>
      <w:r>
        <w:rPr>
          <w:rFonts w:hint="cs"/>
          <w:rtl/>
        </w:rPr>
        <w:t>ويى</w:t>
      </w:r>
      <w:r>
        <w:rPr>
          <w:rtl/>
        </w:rPr>
        <w:t xml:space="preserve"> </w:t>
      </w:r>
      <w:r>
        <w:rPr>
          <w:rFonts w:hint="cs"/>
          <w:rtl/>
        </w:rPr>
        <w:t>د</w:t>
      </w:r>
      <w:r>
        <w:rPr>
          <w:rtl/>
        </w:rPr>
        <w:t xml:space="preserve"> </w:t>
      </w:r>
      <w:r>
        <w:rPr>
          <w:rFonts w:hint="cs"/>
          <w:rtl/>
        </w:rPr>
        <w:t>مراده</w:t>
      </w:r>
      <w:r>
        <w:rPr>
          <w:rtl/>
        </w:rPr>
        <w:t xml:space="preserve"> </w:t>
      </w:r>
      <w:r>
        <w:rPr>
          <w:rFonts w:hint="cs"/>
          <w:rtl/>
        </w:rPr>
        <w:t>وثاقة</w:t>
      </w:r>
      <w:r>
        <w:rPr>
          <w:rtl/>
        </w:rPr>
        <w:t xml:space="preserve"> </w:t>
      </w:r>
      <w:r>
        <w:rPr>
          <w:rFonts w:hint="cs"/>
          <w:rtl/>
        </w:rPr>
        <w:t>عامة</w:t>
      </w:r>
      <w:r>
        <w:rPr>
          <w:rtl/>
        </w:rPr>
        <w:t xml:space="preserve"> </w:t>
      </w:r>
      <w:r>
        <w:rPr>
          <w:rFonts w:hint="cs"/>
          <w:rtl/>
        </w:rPr>
        <w:t>مشايخه</w:t>
      </w:r>
      <w:r>
        <w:rPr>
          <w:rtl/>
        </w:rPr>
        <w:t xml:space="preserve"> </w:t>
      </w:r>
      <w:r>
        <w:rPr>
          <w:rFonts w:hint="cs"/>
          <w:rtl/>
        </w:rPr>
        <w:t>فإن</w:t>
      </w:r>
      <w:r>
        <w:rPr>
          <w:rtl/>
        </w:rPr>
        <w:t xml:space="preserve"> </w:t>
      </w:r>
      <w:r>
        <w:rPr>
          <w:rFonts w:hint="cs"/>
          <w:rtl/>
        </w:rPr>
        <w:t>منهم</w:t>
      </w:r>
      <w:r>
        <w:rPr>
          <w:rtl/>
        </w:rPr>
        <w:t xml:space="preserve"> </w:t>
      </w:r>
      <w:r>
        <w:rPr>
          <w:rFonts w:hint="cs"/>
          <w:rtl/>
        </w:rPr>
        <w:t>من</w:t>
      </w:r>
      <w:r>
        <w:rPr>
          <w:rtl/>
        </w:rPr>
        <w:t xml:space="preserve"> </w:t>
      </w:r>
      <w:r>
        <w:rPr>
          <w:rFonts w:hint="cs"/>
          <w:rtl/>
        </w:rPr>
        <w:t>لا</w:t>
      </w:r>
      <w:r>
        <w:rPr>
          <w:rtl/>
        </w:rPr>
        <w:t xml:space="preserve"> </w:t>
      </w:r>
      <w:r>
        <w:rPr>
          <w:rFonts w:hint="cs"/>
          <w:rtl/>
        </w:rPr>
        <w:t>تنطبق</w:t>
      </w:r>
      <w:r>
        <w:rPr>
          <w:rtl/>
        </w:rPr>
        <w:t xml:space="preserve"> </w:t>
      </w:r>
      <w:r>
        <w:rPr>
          <w:rFonts w:hint="cs"/>
          <w:rtl/>
        </w:rPr>
        <w:t>عليهم</w:t>
      </w:r>
      <w:r>
        <w:rPr>
          <w:rtl/>
        </w:rPr>
        <w:t xml:space="preserve"> </w:t>
      </w:r>
      <w:r>
        <w:rPr>
          <w:rFonts w:hint="cs"/>
          <w:rtl/>
        </w:rPr>
        <w:t>الصفة</w:t>
      </w:r>
      <w:r>
        <w:rPr>
          <w:rtl/>
        </w:rPr>
        <w:t xml:space="preserve"> </w:t>
      </w:r>
      <w:r>
        <w:rPr>
          <w:rFonts w:hint="cs"/>
          <w:rtl/>
        </w:rPr>
        <w:t>التي</w:t>
      </w:r>
      <w:r>
        <w:rPr>
          <w:rtl/>
        </w:rPr>
        <w:t xml:space="preserve"> </w:t>
      </w:r>
      <w:r>
        <w:rPr>
          <w:rFonts w:hint="cs"/>
          <w:rtl/>
        </w:rPr>
        <w:t>وصفهم</w:t>
      </w:r>
      <w:r>
        <w:rPr>
          <w:rtl/>
        </w:rPr>
        <w:t xml:space="preserve"> </w:t>
      </w:r>
      <w:r>
        <w:rPr>
          <w:rFonts w:hint="cs"/>
          <w:rtl/>
        </w:rPr>
        <w:t>بها</w:t>
      </w:r>
      <w:r>
        <w:rPr>
          <w:rtl/>
        </w:rPr>
        <w:t xml:space="preserve"> </w:t>
      </w:r>
      <w:r>
        <w:rPr>
          <w:rFonts w:hint="cs"/>
          <w:rtl/>
        </w:rPr>
        <w:t>قدس</w:t>
      </w:r>
      <w:r>
        <w:rPr>
          <w:rtl/>
        </w:rPr>
        <w:t xml:space="preserve"> </w:t>
      </w:r>
      <w:r>
        <w:rPr>
          <w:rFonts w:hint="cs"/>
          <w:rtl/>
        </w:rPr>
        <w:t>سره</w:t>
      </w:r>
      <w:r>
        <w:rPr>
          <w:rtl/>
        </w:rPr>
        <w:t xml:space="preserve"> </w:t>
      </w:r>
      <w:r>
        <w:rPr>
          <w:rFonts w:hint="cs"/>
          <w:rtl/>
        </w:rPr>
        <w:t>و</w:t>
      </w:r>
      <w:r>
        <w:rPr>
          <w:rtl/>
        </w:rPr>
        <w:t xml:space="preserve"> </w:t>
      </w:r>
      <w:r>
        <w:rPr>
          <w:rFonts w:hint="cs"/>
          <w:rtl/>
        </w:rPr>
        <w:t>هي</w:t>
      </w:r>
      <w:r>
        <w:rPr>
          <w:rtl/>
        </w:rPr>
        <w:t xml:space="preserve"> </w:t>
      </w:r>
      <w:r>
        <w:rPr>
          <w:rFonts w:hint="cs"/>
          <w:rtl/>
        </w:rPr>
        <w:t>كونهم</w:t>
      </w:r>
      <w:r>
        <w:rPr>
          <w:rtl/>
        </w:rPr>
        <w:t xml:space="preserve"> </w:t>
      </w:r>
      <w:r>
        <w:rPr>
          <w:rFonts w:hint="cs"/>
          <w:rtl/>
        </w:rPr>
        <w:t>مشهورين</w:t>
      </w:r>
      <w:r>
        <w:rPr>
          <w:rtl/>
        </w:rPr>
        <w:t xml:space="preserve"> </w:t>
      </w:r>
      <w:r>
        <w:rPr>
          <w:rFonts w:hint="cs"/>
          <w:rtl/>
        </w:rPr>
        <w:t>بالحديث</w:t>
      </w:r>
      <w:r>
        <w:rPr>
          <w:rtl/>
        </w:rPr>
        <w:t xml:space="preserve"> </w:t>
      </w:r>
      <w:r>
        <w:rPr>
          <w:rFonts w:hint="cs"/>
          <w:rtl/>
        </w:rPr>
        <w:t>و</w:t>
      </w:r>
      <w:r>
        <w:rPr>
          <w:rtl/>
        </w:rPr>
        <w:t xml:space="preserve"> </w:t>
      </w:r>
      <w:r>
        <w:rPr>
          <w:rFonts w:hint="cs"/>
          <w:rtl/>
        </w:rPr>
        <w:t>العلم</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0" w:name="BokNum"/>
    <w:bookmarkEnd w:id="10"/>
    <w:r w:rsidR="006049A2">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6049A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6049A2">
      <w:rPr>
        <w:rFonts w:hint="cs"/>
        <w:b/>
        <w:bCs/>
        <w:color w:val="632423" w:themeColor="accent2" w:themeShade="80"/>
        <w:sz w:val="20"/>
        <w:szCs w:val="24"/>
        <w:rtl/>
      </w:rPr>
      <w:t>سید</w:t>
    </w:r>
    <w:r w:rsidR="006049A2">
      <w:rPr>
        <w:b/>
        <w:bCs/>
        <w:color w:val="632423" w:themeColor="accent2" w:themeShade="80"/>
        <w:sz w:val="20"/>
        <w:szCs w:val="24"/>
        <w:rtl/>
      </w:rPr>
      <w:t xml:space="preserve"> </w:t>
    </w:r>
    <w:r w:rsidR="006049A2">
      <w:rPr>
        <w:rFonts w:hint="cs"/>
        <w:b/>
        <w:bCs/>
        <w:color w:val="632423" w:themeColor="accent2" w:themeShade="80"/>
        <w:sz w:val="20"/>
        <w:szCs w:val="24"/>
        <w:rtl/>
      </w:rPr>
      <w:t>محمد</w:t>
    </w:r>
    <w:r w:rsidR="006049A2">
      <w:rPr>
        <w:b/>
        <w:bCs/>
        <w:color w:val="632423" w:themeColor="accent2" w:themeShade="80"/>
        <w:sz w:val="20"/>
        <w:szCs w:val="24"/>
        <w:rtl/>
      </w:rPr>
      <w:t xml:space="preserve"> </w:t>
    </w:r>
    <w:r w:rsidR="006049A2">
      <w:rPr>
        <w:rFonts w:hint="cs"/>
        <w:b/>
        <w:bCs/>
        <w:color w:val="632423" w:themeColor="accent2" w:themeShade="80"/>
        <w:sz w:val="20"/>
        <w:szCs w:val="24"/>
        <w:rtl/>
      </w:rPr>
      <w:t>جواد</w:t>
    </w:r>
    <w:r w:rsidR="006049A2">
      <w:rPr>
        <w:b/>
        <w:bCs/>
        <w:color w:val="632423" w:themeColor="accent2" w:themeShade="80"/>
        <w:sz w:val="20"/>
        <w:szCs w:val="24"/>
        <w:rtl/>
      </w:rPr>
      <w:t xml:space="preserve"> </w:t>
    </w:r>
    <w:r w:rsidR="006049A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3" w:name="BokTarikh"/>
    <w:bookmarkEnd w:id="13"/>
    <w:r w:rsidR="006049A2">
      <w:rPr>
        <w:sz w:val="24"/>
        <w:szCs w:val="24"/>
        <w:rtl/>
      </w:rPr>
      <w:t>17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4" w:name="BokSabj"/>
    <w:bookmarkEnd w:id="14"/>
    <w:r w:rsidR="006049A2">
      <w:rPr>
        <w:rFonts w:hint="cs"/>
        <w:sz w:val="24"/>
        <w:szCs w:val="24"/>
        <w:rtl/>
      </w:rPr>
      <w:t>نقل</w:t>
    </w:r>
    <w:r w:rsidR="006049A2">
      <w:rPr>
        <w:sz w:val="24"/>
        <w:szCs w:val="24"/>
        <w:rtl/>
      </w:rPr>
      <w:t xml:space="preserve"> </w:t>
    </w:r>
    <w:r w:rsidR="006049A2">
      <w:rPr>
        <w:rFonts w:hint="cs"/>
        <w:sz w:val="24"/>
        <w:szCs w:val="24"/>
        <w:rtl/>
      </w:rPr>
      <w:t>های</w:t>
    </w:r>
    <w:r w:rsidR="006049A2">
      <w:rPr>
        <w:sz w:val="24"/>
        <w:szCs w:val="24"/>
        <w:rtl/>
      </w:rPr>
      <w:t xml:space="preserve"> </w:t>
    </w:r>
    <w:r w:rsidR="006049A2">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5" w:name="Bokmoqarer"/>
    <w:bookmarkEnd w:id="15"/>
    <w:r w:rsidR="006049A2">
      <w:rPr>
        <w:rFonts w:hint="cs"/>
        <w:sz w:val="24"/>
        <w:szCs w:val="24"/>
        <w:rtl/>
      </w:rPr>
      <w:t>موسسه</w:t>
    </w:r>
    <w:r w:rsidR="006049A2">
      <w:rPr>
        <w:sz w:val="24"/>
        <w:szCs w:val="24"/>
        <w:rtl/>
      </w:rPr>
      <w:t xml:space="preserve"> </w:t>
    </w:r>
    <w:r w:rsidR="006049A2">
      <w:rPr>
        <w:rFonts w:hint="cs"/>
        <w:sz w:val="24"/>
        <w:szCs w:val="24"/>
        <w:rtl/>
      </w:rPr>
      <w:t>رای</w:t>
    </w:r>
    <w:r w:rsidR="006049A2">
      <w:rPr>
        <w:sz w:val="24"/>
        <w:szCs w:val="24"/>
        <w:rtl/>
      </w:rPr>
      <w:t xml:space="preserve"> </w:t>
    </w:r>
    <w:r w:rsidR="006049A2">
      <w:rPr>
        <w:rFonts w:hint="cs"/>
        <w:sz w:val="24"/>
        <w:szCs w:val="24"/>
        <w:rtl/>
      </w:rPr>
      <w:t>پرداز</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6049A2">
      <w:rPr>
        <w:rFonts w:hint="cs"/>
        <w:sz w:val="24"/>
        <w:szCs w:val="24"/>
        <w:rtl/>
      </w:rPr>
      <w:t>قضیه</w:t>
    </w:r>
    <w:r w:rsidR="006049A2">
      <w:rPr>
        <w:sz w:val="24"/>
        <w:szCs w:val="24"/>
        <w:rtl/>
      </w:rPr>
      <w:t xml:space="preserve"> </w:t>
    </w:r>
    <w:r w:rsidR="006049A2">
      <w:rPr>
        <w:rFonts w:hint="cs"/>
        <w:sz w:val="24"/>
        <w:szCs w:val="24"/>
        <w:rtl/>
      </w:rPr>
      <w:t>سمره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44674"/>
    <w:multiLevelType w:val="hybridMultilevel"/>
    <w:tmpl w:val="D518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5"/>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FDA"/>
    <w:rsid w:val="000072A3"/>
    <w:rsid w:val="00025777"/>
    <w:rsid w:val="00025B70"/>
    <w:rsid w:val="00025F56"/>
    <w:rsid w:val="000353D7"/>
    <w:rsid w:val="00055496"/>
    <w:rsid w:val="00080A41"/>
    <w:rsid w:val="0008299B"/>
    <w:rsid w:val="00086738"/>
    <w:rsid w:val="000913AA"/>
    <w:rsid w:val="00096C63"/>
    <w:rsid w:val="000B5DB5"/>
    <w:rsid w:val="000C3947"/>
    <w:rsid w:val="000D2A37"/>
    <w:rsid w:val="000D30E9"/>
    <w:rsid w:val="000D6818"/>
    <w:rsid w:val="000E284F"/>
    <w:rsid w:val="000E335E"/>
    <w:rsid w:val="000F16CF"/>
    <w:rsid w:val="000F5BAC"/>
    <w:rsid w:val="00114AB7"/>
    <w:rsid w:val="00116B2B"/>
    <w:rsid w:val="00124E3D"/>
    <w:rsid w:val="00127938"/>
    <w:rsid w:val="00127E95"/>
    <w:rsid w:val="00130659"/>
    <w:rsid w:val="001347C7"/>
    <w:rsid w:val="001356B0"/>
    <w:rsid w:val="00146C5C"/>
    <w:rsid w:val="00151937"/>
    <w:rsid w:val="0015797A"/>
    <w:rsid w:val="0016088B"/>
    <w:rsid w:val="00170E06"/>
    <w:rsid w:val="00181844"/>
    <w:rsid w:val="001837E9"/>
    <w:rsid w:val="00187DFA"/>
    <w:rsid w:val="001A1BC1"/>
    <w:rsid w:val="001A1EA5"/>
    <w:rsid w:val="001A2574"/>
    <w:rsid w:val="001A27D7"/>
    <w:rsid w:val="001A294E"/>
    <w:rsid w:val="001A4ED8"/>
    <w:rsid w:val="001B2488"/>
    <w:rsid w:val="001B2A3A"/>
    <w:rsid w:val="001B6799"/>
    <w:rsid w:val="001B6F21"/>
    <w:rsid w:val="001C1362"/>
    <w:rsid w:val="001C35A2"/>
    <w:rsid w:val="001D2E9A"/>
    <w:rsid w:val="001D597F"/>
    <w:rsid w:val="001E3FD4"/>
    <w:rsid w:val="0020241A"/>
    <w:rsid w:val="00203821"/>
    <w:rsid w:val="00211632"/>
    <w:rsid w:val="0021630D"/>
    <w:rsid w:val="0023471F"/>
    <w:rsid w:val="0024121B"/>
    <w:rsid w:val="00247D2F"/>
    <w:rsid w:val="00250274"/>
    <w:rsid w:val="00256560"/>
    <w:rsid w:val="0027605E"/>
    <w:rsid w:val="00281E00"/>
    <w:rsid w:val="00294A52"/>
    <w:rsid w:val="002A0CEC"/>
    <w:rsid w:val="002B575F"/>
    <w:rsid w:val="002B729B"/>
    <w:rsid w:val="002C53A2"/>
    <w:rsid w:val="002D0040"/>
    <w:rsid w:val="002D2FA8"/>
    <w:rsid w:val="002D4372"/>
    <w:rsid w:val="002E220F"/>
    <w:rsid w:val="00307311"/>
    <w:rsid w:val="0032100F"/>
    <w:rsid w:val="003272A0"/>
    <w:rsid w:val="0033402C"/>
    <w:rsid w:val="00340521"/>
    <w:rsid w:val="00345C73"/>
    <w:rsid w:val="00354A99"/>
    <w:rsid w:val="00360311"/>
    <w:rsid w:val="00360F8B"/>
    <w:rsid w:val="00361922"/>
    <w:rsid w:val="00366568"/>
    <w:rsid w:val="0037339B"/>
    <w:rsid w:val="00386C11"/>
    <w:rsid w:val="00397466"/>
    <w:rsid w:val="003A25A6"/>
    <w:rsid w:val="003A6148"/>
    <w:rsid w:val="003B2CB1"/>
    <w:rsid w:val="003C33F6"/>
    <w:rsid w:val="003C3D2E"/>
    <w:rsid w:val="003C43A5"/>
    <w:rsid w:val="003E1C5C"/>
    <w:rsid w:val="003E656D"/>
    <w:rsid w:val="003E6650"/>
    <w:rsid w:val="003F5283"/>
    <w:rsid w:val="003F5B46"/>
    <w:rsid w:val="00401363"/>
    <w:rsid w:val="00402E47"/>
    <w:rsid w:val="00425015"/>
    <w:rsid w:val="00430994"/>
    <w:rsid w:val="004354F4"/>
    <w:rsid w:val="00441B6D"/>
    <w:rsid w:val="00444D69"/>
    <w:rsid w:val="00454A06"/>
    <w:rsid w:val="004556EF"/>
    <w:rsid w:val="00462B07"/>
    <w:rsid w:val="00465BD2"/>
    <w:rsid w:val="004715C8"/>
    <w:rsid w:val="00481C31"/>
    <w:rsid w:val="00482FC1"/>
    <w:rsid w:val="00483027"/>
    <w:rsid w:val="004871AA"/>
    <w:rsid w:val="004926E1"/>
    <w:rsid w:val="004A2FEA"/>
    <w:rsid w:val="004A70BA"/>
    <w:rsid w:val="004B3EB9"/>
    <w:rsid w:val="004C4A8F"/>
    <w:rsid w:val="004D2DD7"/>
    <w:rsid w:val="004D75C5"/>
    <w:rsid w:val="004E0E5E"/>
    <w:rsid w:val="004E118A"/>
    <w:rsid w:val="004E2186"/>
    <w:rsid w:val="004E66FB"/>
    <w:rsid w:val="004F470A"/>
    <w:rsid w:val="004F4C59"/>
    <w:rsid w:val="00500C8F"/>
    <w:rsid w:val="00501909"/>
    <w:rsid w:val="00507BBB"/>
    <w:rsid w:val="005128DF"/>
    <w:rsid w:val="005206FE"/>
    <w:rsid w:val="005257ED"/>
    <w:rsid w:val="005306F8"/>
    <w:rsid w:val="0053471B"/>
    <w:rsid w:val="0054023D"/>
    <w:rsid w:val="005426BF"/>
    <w:rsid w:val="00560589"/>
    <w:rsid w:val="0056213C"/>
    <w:rsid w:val="00580C24"/>
    <w:rsid w:val="00592143"/>
    <w:rsid w:val="005968EF"/>
    <w:rsid w:val="00596C1E"/>
    <w:rsid w:val="005A2E26"/>
    <w:rsid w:val="005C0DAE"/>
    <w:rsid w:val="005C188E"/>
    <w:rsid w:val="005D2349"/>
    <w:rsid w:val="005D3D12"/>
    <w:rsid w:val="005E1B60"/>
    <w:rsid w:val="005E3293"/>
    <w:rsid w:val="005E5507"/>
    <w:rsid w:val="005E607B"/>
    <w:rsid w:val="005F0A8D"/>
    <w:rsid w:val="005F22BC"/>
    <w:rsid w:val="006004A0"/>
    <w:rsid w:val="00601229"/>
    <w:rsid w:val="0060268A"/>
    <w:rsid w:val="00603B67"/>
    <w:rsid w:val="006049A2"/>
    <w:rsid w:val="006162A2"/>
    <w:rsid w:val="00623D73"/>
    <w:rsid w:val="006240DA"/>
    <w:rsid w:val="0063256E"/>
    <w:rsid w:val="006336E5"/>
    <w:rsid w:val="00633F04"/>
    <w:rsid w:val="00635219"/>
    <w:rsid w:val="00635EC0"/>
    <w:rsid w:val="00640B58"/>
    <w:rsid w:val="00643CEC"/>
    <w:rsid w:val="006474FF"/>
    <w:rsid w:val="00651B02"/>
    <w:rsid w:val="00651B19"/>
    <w:rsid w:val="00660A29"/>
    <w:rsid w:val="006627C8"/>
    <w:rsid w:val="00682AE2"/>
    <w:rsid w:val="00691AB5"/>
    <w:rsid w:val="00695519"/>
    <w:rsid w:val="006A2D6C"/>
    <w:rsid w:val="006A4134"/>
    <w:rsid w:val="006A5DDA"/>
    <w:rsid w:val="006A6701"/>
    <w:rsid w:val="006B21F4"/>
    <w:rsid w:val="006B3753"/>
    <w:rsid w:val="006B54E6"/>
    <w:rsid w:val="006B7AD6"/>
    <w:rsid w:val="006C3961"/>
    <w:rsid w:val="006C50FD"/>
    <w:rsid w:val="006D1DD4"/>
    <w:rsid w:val="006D4014"/>
    <w:rsid w:val="006D44C1"/>
    <w:rsid w:val="006E5651"/>
    <w:rsid w:val="006E5B85"/>
    <w:rsid w:val="006F026A"/>
    <w:rsid w:val="00700164"/>
    <w:rsid w:val="0070265B"/>
    <w:rsid w:val="00704813"/>
    <w:rsid w:val="00712937"/>
    <w:rsid w:val="0072290D"/>
    <w:rsid w:val="00723D6D"/>
    <w:rsid w:val="00724537"/>
    <w:rsid w:val="00731724"/>
    <w:rsid w:val="0073474B"/>
    <w:rsid w:val="00735511"/>
    <w:rsid w:val="00737208"/>
    <w:rsid w:val="00740B04"/>
    <w:rsid w:val="00744DE6"/>
    <w:rsid w:val="00760FE1"/>
    <w:rsid w:val="00762452"/>
    <w:rsid w:val="007639E0"/>
    <w:rsid w:val="00770240"/>
    <w:rsid w:val="00772BE8"/>
    <w:rsid w:val="00775507"/>
    <w:rsid w:val="00776A83"/>
    <w:rsid w:val="00783473"/>
    <w:rsid w:val="0078594B"/>
    <w:rsid w:val="00794943"/>
    <w:rsid w:val="00795E02"/>
    <w:rsid w:val="007979D0"/>
    <w:rsid w:val="007A4E18"/>
    <w:rsid w:val="007A7B8C"/>
    <w:rsid w:val="007C11CD"/>
    <w:rsid w:val="007C1780"/>
    <w:rsid w:val="007C6753"/>
    <w:rsid w:val="007C6D9E"/>
    <w:rsid w:val="007D1C43"/>
    <w:rsid w:val="007D6C53"/>
    <w:rsid w:val="007E1564"/>
    <w:rsid w:val="007E1E87"/>
    <w:rsid w:val="007E5B3F"/>
    <w:rsid w:val="007F12AF"/>
    <w:rsid w:val="007F2257"/>
    <w:rsid w:val="0080091D"/>
    <w:rsid w:val="00804108"/>
    <w:rsid w:val="00804FC4"/>
    <w:rsid w:val="00813AF5"/>
    <w:rsid w:val="00816367"/>
    <w:rsid w:val="00816A0B"/>
    <w:rsid w:val="00824B22"/>
    <w:rsid w:val="008278EE"/>
    <w:rsid w:val="00830C53"/>
    <w:rsid w:val="00837FAA"/>
    <w:rsid w:val="00841F77"/>
    <w:rsid w:val="00843716"/>
    <w:rsid w:val="00851155"/>
    <w:rsid w:val="0085276D"/>
    <w:rsid w:val="00863390"/>
    <w:rsid w:val="0086385C"/>
    <w:rsid w:val="00871916"/>
    <w:rsid w:val="008956DD"/>
    <w:rsid w:val="00895F4F"/>
    <w:rsid w:val="008A510E"/>
    <w:rsid w:val="008A522A"/>
    <w:rsid w:val="008B4464"/>
    <w:rsid w:val="008B750B"/>
    <w:rsid w:val="008C3162"/>
    <w:rsid w:val="008C5808"/>
    <w:rsid w:val="008D1F14"/>
    <w:rsid w:val="008D3D3F"/>
    <w:rsid w:val="008E3924"/>
    <w:rsid w:val="008F13F7"/>
    <w:rsid w:val="008F5B4D"/>
    <w:rsid w:val="009003E4"/>
    <w:rsid w:val="00907425"/>
    <w:rsid w:val="00907924"/>
    <w:rsid w:val="00923C34"/>
    <w:rsid w:val="00924152"/>
    <w:rsid w:val="0092513D"/>
    <w:rsid w:val="00927A9F"/>
    <w:rsid w:val="009335CC"/>
    <w:rsid w:val="00935A55"/>
    <w:rsid w:val="00941CEB"/>
    <w:rsid w:val="0094720F"/>
    <w:rsid w:val="009510ED"/>
    <w:rsid w:val="00953B28"/>
    <w:rsid w:val="00954322"/>
    <w:rsid w:val="00957CAA"/>
    <w:rsid w:val="009666EE"/>
    <w:rsid w:val="0096778A"/>
    <w:rsid w:val="00975F2B"/>
    <w:rsid w:val="00977656"/>
    <w:rsid w:val="009801DD"/>
    <w:rsid w:val="009846A7"/>
    <w:rsid w:val="00986E3D"/>
    <w:rsid w:val="0098794D"/>
    <w:rsid w:val="0099497B"/>
    <w:rsid w:val="009963BF"/>
    <w:rsid w:val="009A43BA"/>
    <w:rsid w:val="009B0D05"/>
    <w:rsid w:val="009B4CA6"/>
    <w:rsid w:val="009B79F8"/>
    <w:rsid w:val="009C66D5"/>
    <w:rsid w:val="009D13FD"/>
    <w:rsid w:val="009D266A"/>
    <w:rsid w:val="009F372D"/>
    <w:rsid w:val="009F7E07"/>
    <w:rsid w:val="00A01522"/>
    <w:rsid w:val="00A10A11"/>
    <w:rsid w:val="00A138C0"/>
    <w:rsid w:val="00A13C6A"/>
    <w:rsid w:val="00A17B09"/>
    <w:rsid w:val="00A219EA"/>
    <w:rsid w:val="00A457C6"/>
    <w:rsid w:val="00A46AD0"/>
    <w:rsid w:val="00A47063"/>
    <w:rsid w:val="00A473A8"/>
    <w:rsid w:val="00A513F0"/>
    <w:rsid w:val="00A56154"/>
    <w:rsid w:val="00A61AC8"/>
    <w:rsid w:val="00A6366F"/>
    <w:rsid w:val="00A65D4C"/>
    <w:rsid w:val="00A6647C"/>
    <w:rsid w:val="00A70512"/>
    <w:rsid w:val="00A9272E"/>
    <w:rsid w:val="00AA1F60"/>
    <w:rsid w:val="00AA40D7"/>
    <w:rsid w:val="00AB5F7D"/>
    <w:rsid w:val="00AC0C50"/>
    <w:rsid w:val="00AC6FE2"/>
    <w:rsid w:val="00AD29B9"/>
    <w:rsid w:val="00AE0CEE"/>
    <w:rsid w:val="00AE6389"/>
    <w:rsid w:val="00AF3925"/>
    <w:rsid w:val="00B1296B"/>
    <w:rsid w:val="00B2292F"/>
    <w:rsid w:val="00B23072"/>
    <w:rsid w:val="00B43169"/>
    <w:rsid w:val="00B55AE4"/>
    <w:rsid w:val="00B70B46"/>
    <w:rsid w:val="00B739B0"/>
    <w:rsid w:val="00B80980"/>
    <w:rsid w:val="00B814A3"/>
    <w:rsid w:val="00B96F38"/>
    <w:rsid w:val="00BD0E74"/>
    <w:rsid w:val="00BD5F8C"/>
    <w:rsid w:val="00BE0E98"/>
    <w:rsid w:val="00BE29DD"/>
    <w:rsid w:val="00C02D48"/>
    <w:rsid w:val="00C066AF"/>
    <w:rsid w:val="00C10E06"/>
    <w:rsid w:val="00C12198"/>
    <w:rsid w:val="00C145B8"/>
    <w:rsid w:val="00C2438F"/>
    <w:rsid w:val="00C32A7E"/>
    <w:rsid w:val="00C33BA4"/>
    <w:rsid w:val="00C34F28"/>
    <w:rsid w:val="00C368DF"/>
    <w:rsid w:val="00C442C5"/>
    <w:rsid w:val="00C57B5C"/>
    <w:rsid w:val="00C57C7C"/>
    <w:rsid w:val="00C61049"/>
    <w:rsid w:val="00C63FFE"/>
    <w:rsid w:val="00C91EB6"/>
    <w:rsid w:val="00C97406"/>
    <w:rsid w:val="00CA0995"/>
    <w:rsid w:val="00CA10B0"/>
    <w:rsid w:val="00CA2F8E"/>
    <w:rsid w:val="00CA57C3"/>
    <w:rsid w:val="00CA63F6"/>
    <w:rsid w:val="00CA7FD5"/>
    <w:rsid w:val="00CB3287"/>
    <w:rsid w:val="00CB33E2"/>
    <w:rsid w:val="00CB4E68"/>
    <w:rsid w:val="00CC0862"/>
    <w:rsid w:val="00CC2733"/>
    <w:rsid w:val="00CD0050"/>
    <w:rsid w:val="00CE7481"/>
    <w:rsid w:val="00CF0A8F"/>
    <w:rsid w:val="00D048CE"/>
    <w:rsid w:val="00D10998"/>
    <w:rsid w:val="00D141EA"/>
    <w:rsid w:val="00D15CBD"/>
    <w:rsid w:val="00D221CB"/>
    <w:rsid w:val="00D23391"/>
    <w:rsid w:val="00D31805"/>
    <w:rsid w:val="00D53EBC"/>
    <w:rsid w:val="00D552B9"/>
    <w:rsid w:val="00D735B2"/>
    <w:rsid w:val="00D74021"/>
    <w:rsid w:val="00D76D01"/>
    <w:rsid w:val="00D922A9"/>
    <w:rsid w:val="00D9394A"/>
    <w:rsid w:val="00DA1E32"/>
    <w:rsid w:val="00DB0CBB"/>
    <w:rsid w:val="00DB67CC"/>
    <w:rsid w:val="00DC3783"/>
    <w:rsid w:val="00DE1070"/>
    <w:rsid w:val="00E00219"/>
    <w:rsid w:val="00E0316B"/>
    <w:rsid w:val="00E10223"/>
    <w:rsid w:val="00E10C43"/>
    <w:rsid w:val="00E23462"/>
    <w:rsid w:val="00E25E10"/>
    <w:rsid w:val="00E50B41"/>
    <w:rsid w:val="00E5219B"/>
    <w:rsid w:val="00E52D07"/>
    <w:rsid w:val="00E5518B"/>
    <w:rsid w:val="00E609FE"/>
    <w:rsid w:val="00E67D14"/>
    <w:rsid w:val="00E71C43"/>
    <w:rsid w:val="00E754B5"/>
    <w:rsid w:val="00E75920"/>
    <w:rsid w:val="00E80D96"/>
    <w:rsid w:val="00E871FA"/>
    <w:rsid w:val="00E936A4"/>
    <w:rsid w:val="00E954BB"/>
    <w:rsid w:val="00EA0EB4"/>
    <w:rsid w:val="00EA2B93"/>
    <w:rsid w:val="00EA45E7"/>
    <w:rsid w:val="00EB4839"/>
    <w:rsid w:val="00EB78E3"/>
    <w:rsid w:val="00EB7BE3"/>
    <w:rsid w:val="00EC1C4B"/>
    <w:rsid w:val="00EC646C"/>
    <w:rsid w:val="00EC735A"/>
    <w:rsid w:val="00ED3EB3"/>
    <w:rsid w:val="00ED4668"/>
    <w:rsid w:val="00ED5F38"/>
    <w:rsid w:val="00EE49BA"/>
    <w:rsid w:val="00EF27FE"/>
    <w:rsid w:val="00F07FB6"/>
    <w:rsid w:val="00F149D0"/>
    <w:rsid w:val="00F16B53"/>
    <w:rsid w:val="00F25ECD"/>
    <w:rsid w:val="00F318BE"/>
    <w:rsid w:val="00F33297"/>
    <w:rsid w:val="00F343FB"/>
    <w:rsid w:val="00F359FE"/>
    <w:rsid w:val="00F42159"/>
    <w:rsid w:val="00F4256E"/>
    <w:rsid w:val="00F42EE1"/>
    <w:rsid w:val="00F46D74"/>
    <w:rsid w:val="00F60F1F"/>
    <w:rsid w:val="00F64141"/>
    <w:rsid w:val="00F67508"/>
    <w:rsid w:val="00F71FC9"/>
    <w:rsid w:val="00F73B48"/>
    <w:rsid w:val="00F74F51"/>
    <w:rsid w:val="00F842AD"/>
    <w:rsid w:val="00F914EB"/>
    <w:rsid w:val="00F91B85"/>
    <w:rsid w:val="00F938E7"/>
    <w:rsid w:val="00F942D3"/>
    <w:rsid w:val="00FA36B2"/>
    <w:rsid w:val="00FA3B17"/>
    <w:rsid w:val="00FA5E8D"/>
    <w:rsid w:val="00FA5F3D"/>
    <w:rsid w:val="00FB3852"/>
    <w:rsid w:val="00FB399E"/>
    <w:rsid w:val="00FB7F50"/>
    <w:rsid w:val="00FC0998"/>
    <w:rsid w:val="00FC2A85"/>
    <w:rsid w:val="00FC40AF"/>
    <w:rsid w:val="00FD0A16"/>
    <w:rsid w:val="00FE193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9B5319-0564-4AAE-97BF-8B281AE8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694026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570171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2103414">
      <w:bodyDiv w:val="1"/>
      <w:marLeft w:val="0"/>
      <w:marRight w:val="0"/>
      <w:marTop w:val="0"/>
      <w:marBottom w:val="0"/>
      <w:divBdr>
        <w:top w:val="none" w:sz="0" w:space="0" w:color="auto"/>
        <w:left w:val="none" w:sz="0" w:space="0" w:color="auto"/>
        <w:bottom w:val="none" w:sz="0" w:space="0" w:color="auto"/>
        <w:right w:val="none" w:sz="0" w:space="0" w:color="auto"/>
      </w:divBdr>
    </w:div>
    <w:div w:id="42519883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542900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5401186">
      <w:bodyDiv w:val="1"/>
      <w:marLeft w:val="0"/>
      <w:marRight w:val="0"/>
      <w:marTop w:val="0"/>
      <w:marBottom w:val="0"/>
      <w:divBdr>
        <w:top w:val="none" w:sz="0" w:space="0" w:color="auto"/>
        <w:left w:val="none" w:sz="0" w:space="0" w:color="auto"/>
        <w:bottom w:val="none" w:sz="0" w:space="0" w:color="auto"/>
        <w:right w:val="none" w:sz="0" w:space="0" w:color="auto"/>
      </w:divBdr>
    </w:div>
    <w:div w:id="697972815">
      <w:bodyDiv w:val="1"/>
      <w:marLeft w:val="0"/>
      <w:marRight w:val="0"/>
      <w:marTop w:val="0"/>
      <w:marBottom w:val="0"/>
      <w:divBdr>
        <w:top w:val="none" w:sz="0" w:space="0" w:color="auto"/>
        <w:left w:val="none" w:sz="0" w:space="0" w:color="auto"/>
        <w:bottom w:val="none" w:sz="0" w:space="0" w:color="auto"/>
        <w:right w:val="none" w:sz="0" w:space="0" w:color="auto"/>
      </w:divBdr>
    </w:div>
    <w:div w:id="732243217">
      <w:bodyDiv w:val="1"/>
      <w:marLeft w:val="0"/>
      <w:marRight w:val="0"/>
      <w:marTop w:val="0"/>
      <w:marBottom w:val="0"/>
      <w:divBdr>
        <w:top w:val="none" w:sz="0" w:space="0" w:color="auto"/>
        <w:left w:val="none" w:sz="0" w:space="0" w:color="auto"/>
        <w:bottom w:val="none" w:sz="0" w:space="0" w:color="auto"/>
        <w:right w:val="none" w:sz="0" w:space="0" w:color="auto"/>
      </w:divBdr>
    </w:div>
    <w:div w:id="779446248">
      <w:bodyDiv w:val="1"/>
      <w:marLeft w:val="0"/>
      <w:marRight w:val="0"/>
      <w:marTop w:val="0"/>
      <w:marBottom w:val="0"/>
      <w:divBdr>
        <w:top w:val="none" w:sz="0" w:space="0" w:color="auto"/>
        <w:left w:val="none" w:sz="0" w:space="0" w:color="auto"/>
        <w:bottom w:val="none" w:sz="0" w:space="0" w:color="auto"/>
        <w:right w:val="none" w:sz="0" w:space="0" w:color="auto"/>
      </w:divBdr>
    </w:div>
    <w:div w:id="840899986">
      <w:bodyDiv w:val="1"/>
      <w:marLeft w:val="0"/>
      <w:marRight w:val="0"/>
      <w:marTop w:val="0"/>
      <w:marBottom w:val="0"/>
      <w:divBdr>
        <w:top w:val="none" w:sz="0" w:space="0" w:color="auto"/>
        <w:left w:val="none" w:sz="0" w:space="0" w:color="auto"/>
        <w:bottom w:val="none" w:sz="0" w:space="0" w:color="auto"/>
        <w:right w:val="none" w:sz="0" w:space="0" w:color="auto"/>
      </w:divBdr>
    </w:div>
    <w:div w:id="901675060">
      <w:bodyDiv w:val="1"/>
      <w:marLeft w:val="0"/>
      <w:marRight w:val="0"/>
      <w:marTop w:val="0"/>
      <w:marBottom w:val="0"/>
      <w:divBdr>
        <w:top w:val="none" w:sz="0" w:space="0" w:color="auto"/>
        <w:left w:val="none" w:sz="0" w:space="0" w:color="auto"/>
        <w:bottom w:val="none" w:sz="0" w:space="0" w:color="auto"/>
        <w:right w:val="none" w:sz="0" w:space="0" w:color="auto"/>
      </w:divBdr>
    </w:div>
    <w:div w:id="939484635">
      <w:bodyDiv w:val="1"/>
      <w:marLeft w:val="0"/>
      <w:marRight w:val="0"/>
      <w:marTop w:val="0"/>
      <w:marBottom w:val="0"/>
      <w:divBdr>
        <w:top w:val="none" w:sz="0" w:space="0" w:color="auto"/>
        <w:left w:val="none" w:sz="0" w:space="0" w:color="auto"/>
        <w:bottom w:val="none" w:sz="0" w:space="0" w:color="auto"/>
        <w:right w:val="none" w:sz="0" w:space="0" w:color="auto"/>
      </w:divBdr>
    </w:div>
    <w:div w:id="107473993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4241707">
      <w:bodyDiv w:val="1"/>
      <w:marLeft w:val="0"/>
      <w:marRight w:val="0"/>
      <w:marTop w:val="0"/>
      <w:marBottom w:val="0"/>
      <w:divBdr>
        <w:top w:val="none" w:sz="0" w:space="0" w:color="auto"/>
        <w:left w:val="none" w:sz="0" w:space="0" w:color="auto"/>
        <w:bottom w:val="none" w:sz="0" w:space="0" w:color="auto"/>
        <w:right w:val="none" w:sz="0" w:space="0" w:color="auto"/>
      </w:divBdr>
    </w:div>
    <w:div w:id="125547586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1372884">
      <w:bodyDiv w:val="1"/>
      <w:marLeft w:val="0"/>
      <w:marRight w:val="0"/>
      <w:marTop w:val="0"/>
      <w:marBottom w:val="0"/>
      <w:divBdr>
        <w:top w:val="none" w:sz="0" w:space="0" w:color="auto"/>
        <w:left w:val="none" w:sz="0" w:space="0" w:color="auto"/>
        <w:bottom w:val="none" w:sz="0" w:space="0" w:color="auto"/>
        <w:right w:val="none" w:sz="0" w:space="0" w:color="auto"/>
      </w:divBdr>
    </w:div>
    <w:div w:id="1448892730">
      <w:bodyDiv w:val="1"/>
      <w:marLeft w:val="0"/>
      <w:marRight w:val="0"/>
      <w:marTop w:val="0"/>
      <w:marBottom w:val="0"/>
      <w:divBdr>
        <w:top w:val="none" w:sz="0" w:space="0" w:color="auto"/>
        <w:left w:val="none" w:sz="0" w:space="0" w:color="auto"/>
        <w:bottom w:val="none" w:sz="0" w:space="0" w:color="auto"/>
        <w:right w:val="none" w:sz="0" w:space="0" w:color="auto"/>
      </w:divBdr>
    </w:div>
    <w:div w:id="148473965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642453">
      <w:bodyDiv w:val="1"/>
      <w:marLeft w:val="0"/>
      <w:marRight w:val="0"/>
      <w:marTop w:val="0"/>
      <w:marBottom w:val="0"/>
      <w:divBdr>
        <w:top w:val="none" w:sz="0" w:space="0" w:color="auto"/>
        <w:left w:val="none" w:sz="0" w:space="0" w:color="auto"/>
        <w:bottom w:val="none" w:sz="0" w:space="0" w:color="auto"/>
        <w:right w:val="none" w:sz="0" w:space="0" w:color="auto"/>
      </w:divBdr>
    </w:div>
    <w:div w:id="1611282520">
      <w:bodyDiv w:val="1"/>
      <w:marLeft w:val="0"/>
      <w:marRight w:val="0"/>
      <w:marTop w:val="0"/>
      <w:marBottom w:val="0"/>
      <w:divBdr>
        <w:top w:val="none" w:sz="0" w:space="0" w:color="auto"/>
        <w:left w:val="none" w:sz="0" w:space="0" w:color="auto"/>
        <w:bottom w:val="none" w:sz="0" w:space="0" w:color="auto"/>
        <w:right w:val="none" w:sz="0" w:space="0" w:color="auto"/>
      </w:divBdr>
    </w:div>
    <w:div w:id="1678995537">
      <w:bodyDiv w:val="1"/>
      <w:marLeft w:val="0"/>
      <w:marRight w:val="0"/>
      <w:marTop w:val="0"/>
      <w:marBottom w:val="0"/>
      <w:divBdr>
        <w:top w:val="none" w:sz="0" w:space="0" w:color="auto"/>
        <w:left w:val="none" w:sz="0" w:space="0" w:color="auto"/>
        <w:bottom w:val="none" w:sz="0" w:space="0" w:color="auto"/>
        <w:right w:val="none" w:sz="0" w:space="0" w:color="auto"/>
      </w:divBdr>
    </w:div>
    <w:div w:id="170579128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30973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6132214">
      <w:bodyDiv w:val="1"/>
      <w:marLeft w:val="0"/>
      <w:marRight w:val="0"/>
      <w:marTop w:val="0"/>
      <w:marBottom w:val="0"/>
      <w:divBdr>
        <w:top w:val="none" w:sz="0" w:space="0" w:color="auto"/>
        <w:left w:val="none" w:sz="0" w:space="0" w:color="auto"/>
        <w:bottom w:val="none" w:sz="0" w:space="0" w:color="auto"/>
        <w:right w:val="none" w:sz="0" w:space="0" w:color="auto"/>
      </w:divBdr>
    </w:div>
    <w:div w:id="203464506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053937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57A07-AA0D-4A07-BAB8-6BD2BFEC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192</TotalTime>
  <Pages>8</Pages>
  <Words>2002</Words>
  <Characters>11413</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24</cp:revision>
  <cp:lastPrinted>2019-11-09T06:38:00Z</cp:lastPrinted>
  <dcterms:created xsi:type="dcterms:W3CDTF">2019-10-14T14:18:00Z</dcterms:created>
  <dcterms:modified xsi:type="dcterms:W3CDTF">2019-11-20T06:34:00Z</dcterms:modified>
  <cp:contentStatus>ویرایش 2.5</cp:contentStatus>
  <cp:version>2.3</cp:version>
</cp:coreProperties>
</file>