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D5A" w:rsidRDefault="00B90D5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جلسه79 – 10/ 2/ 1397 آیه 234 سوره بقره /آیات عدّه در قرآن /کتاب العدد</w:t>
      </w:r>
      <w:r>
        <w:rPr>
          <w:rFonts w:ascii="IRANSans" w:hAnsi="IRANSans" w:cs="IRANSans"/>
          <w:sz w:val="24"/>
          <w:szCs w:val="24"/>
          <w:rtl/>
          <w:lang/>
        </w:rPr>
        <w:t xml:space="preserve"> </w:t>
      </w:r>
    </w:p>
    <w:p w:rsidR="00B90D5A" w:rsidRDefault="00B90D5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گرامی در جلسه گذشته به بررسی آیه وصیت، معنای </w:t>
      </w:r>
      <w:r>
        <w:rPr>
          <w:rFonts w:ascii="IRANSans" w:hAnsi="IRANSans" w:cs="IRANSans"/>
          <w:color w:val="008000"/>
          <w:sz w:val="24"/>
          <w:szCs w:val="24"/>
          <w:shd w:val="clear" w:color="auto" w:fill="FFFFFF"/>
          <w:rtl/>
          <w:lang/>
        </w:rPr>
        <w:t>﴿اذا حضر احدکم الموت﴾</w:t>
      </w:r>
      <w:r>
        <w:rPr>
          <w:rFonts w:ascii="IRANSans" w:hAnsi="IRANSans" w:cs="IRANSans"/>
          <w:sz w:val="24"/>
          <w:szCs w:val="24"/>
          <w:rtl/>
          <w:lang/>
        </w:rPr>
        <w:t xml:space="preserve"> با توجه به آیات و روایات و احتمال نسخ آیه پرداختند. ایشان در این جلسه کلام آقای خویی; و آقای معرفت در باره نسخ را مطرح و به آن</w:t>
      </w:r>
      <w:r>
        <w:rPr>
          <w:rFonts w:ascii="IRANSans" w:hAnsi="IRANSans" w:cs="IRANSans"/>
          <w:sz w:val="24"/>
          <w:szCs w:val="24"/>
          <w:lang/>
        </w:rPr>
        <w:t>‌</w:t>
      </w:r>
      <w:r>
        <w:rPr>
          <w:rFonts w:ascii="IRANSans" w:hAnsi="IRANSans" w:cs="IRANSans"/>
          <w:sz w:val="24"/>
          <w:szCs w:val="24"/>
          <w:rtl/>
          <w:lang/>
        </w:rPr>
        <w:t>ها اشکال می</w:t>
      </w:r>
      <w:r>
        <w:rPr>
          <w:rFonts w:ascii="IRANSans" w:hAnsi="IRANSans" w:cs="IRANSans"/>
          <w:sz w:val="24"/>
          <w:szCs w:val="24"/>
          <w:lang/>
        </w:rPr>
        <w:t>‌</w:t>
      </w:r>
      <w:r>
        <w:rPr>
          <w:rFonts w:ascii="IRANSans" w:hAnsi="IRANSans" w:cs="IRANSans"/>
          <w:sz w:val="24"/>
          <w:szCs w:val="24"/>
          <w:rtl/>
          <w:lang/>
        </w:rPr>
        <w:t>کنند و خود معنای دیگری برای نسخ بیان کرده، آیه را طبق این معنا تفسیر می</w:t>
      </w:r>
      <w:r>
        <w:rPr>
          <w:rFonts w:ascii="IRANSans" w:hAnsi="IRANSans" w:cs="IRANSans"/>
          <w:sz w:val="24"/>
          <w:szCs w:val="24"/>
          <w:lang/>
        </w:rPr>
        <w:t>‌</w:t>
      </w:r>
      <w:r>
        <w:rPr>
          <w:rFonts w:ascii="IRANSans" w:hAnsi="IRANSans" w:cs="IRANSans"/>
          <w:sz w:val="24"/>
          <w:szCs w:val="24"/>
          <w:rtl/>
          <w:lang/>
        </w:rPr>
        <w:t>کنند.</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قبل عرض کردیم که وصیت در آیه شریفه </w:t>
      </w:r>
      <w:r>
        <w:rPr>
          <w:rFonts w:ascii="IRANSans" w:hAnsi="IRANSans" w:cs="IRANSans"/>
          <w:color w:val="008000"/>
          <w:sz w:val="24"/>
          <w:szCs w:val="24"/>
          <w:shd w:val="clear" w:color="auto" w:fill="FFFFFF"/>
          <w:rtl/>
          <w:lang/>
        </w:rPr>
        <w:t>﴿کُتِبَ عَلَیْکُمْ إِذا حَضَرَ أَحَدَکُمُ الْمَوْتُ إِنْ تَرَکَ خَیْراً الْوَصِیَّةُ لِلْوالِدَیْنِ وَ الْأَقْرَبینَ بِالْمَعْرُوفِ حَقًّا عَلَی الْمُتَّقینَ﴾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به معنای مصدری یعنی ایصاء است و احتمالی که قبلاً مطرح کردیم به</w:t>
      </w:r>
      <w:r>
        <w:rPr>
          <w:rFonts w:ascii="IRANSans" w:hAnsi="IRANSans" w:cs="IRANSans"/>
          <w:sz w:val="24"/>
          <w:szCs w:val="24"/>
          <w:lang/>
        </w:rPr>
        <w:t>‌</w:t>
      </w:r>
      <w:r>
        <w:rPr>
          <w:rFonts w:ascii="IRANSans" w:hAnsi="IRANSans" w:cs="IRANSans"/>
          <w:sz w:val="24"/>
          <w:szCs w:val="24"/>
          <w:rtl/>
          <w:lang/>
        </w:rPr>
        <w:t xml:space="preserve">جا نیست. ظاهر آیه به دلیل تعبیر </w:t>
      </w:r>
      <w:r>
        <w:rPr>
          <w:rFonts w:ascii="IRANSans" w:hAnsi="IRANSans" w:cs="IRANSans"/>
          <w:color w:val="008000"/>
          <w:sz w:val="24"/>
          <w:szCs w:val="24"/>
          <w:shd w:val="clear" w:color="auto" w:fill="FFFFFF"/>
          <w:rtl/>
          <w:lang/>
        </w:rPr>
        <w:t>﴿کتب علیکم﴾</w:t>
      </w:r>
      <w:r>
        <w:rPr>
          <w:rFonts w:ascii="IRANSans" w:hAnsi="IRANSans" w:cs="IRANSans"/>
          <w:sz w:val="24"/>
          <w:szCs w:val="24"/>
          <w:rtl/>
          <w:lang/>
        </w:rPr>
        <w:t xml:space="preserve"> این است که وصیت برای والدین و اقربین واجب است، در حالی که الآن وصیت برای والدین و اقربین قطعاً واجب نیست. بعضی از آقایان این را قرینه قرار د</w:t>
      </w:r>
      <w:r>
        <w:rPr>
          <w:rFonts w:ascii="IRANSans" w:hAnsi="IRANSans" w:cs="IRANSans"/>
          <w:sz w:val="24"/>
          <w:szCs w:val="24"/>
          <w:lang/>
        </w:rPr>
        <w:t>‌</w:t>
      </w:r>
      <w:r>
        <w:rPr>
          <w:rFonts w:ascii="IRANSans" w:hAnsi="IRANSans" w:cs="IRANSans"/>
          <w:sz w:val="24"/>
          <w:szCs w:val="24"/>
          <w:rtl/>
          <w:lang/>
        </w:rPr>
        <w:t>اده</w:t>
      </w:r>
      <w:r>
        <w:rPr>
          <w:rFonts w:ascii="IRANSans" w:hAnsi="IRANSans" w:cs="IRANSans"/>
          <w:sz w:val="24"/>
          <w:szCs w:val="24"/>
          <w:lang/>
        </w:rPr>
        <w:t>‌</w:t>
      </w:r>
      <w:r>
        <w:rPr>
          <w:rFonts w:ascii="IRANSans" w:hAnsi="IRANSans" w:cs="IRANSans"/>
          <w:sz w:val="24"/>
          <w:szCs w:val="24"/>
          <w:rtl/>
          <w:lang/>
        </w:rPr>
        <w:t>اند که قبلاً واجب بوده است و بعد وجوب آن نسخ شده است. مرحوم شیخ طوسی در تبیان می</w:t>
      </w:r>
      <w:r>
        <w:rPr>
          <w:rFonts w:ascii="IRANSans" w:hAnsi="IRANSans" w:cs="IRANSans"/>
          <w:sz w:val="24"/>
          <w:szCs w:val="24"/>
          <w:lang/>
        </w:rPr>
        <w:t>‌</w:t>
      </w:r>
      <w:r>
        <w:rPr>
          <w:rFonts w:ascii="IRANSans" w:hAnsi="IRANSans" w:cs="IRANSans"/>
          <w:sz w:val="24"/>
          <w:szCs w:val="24"/>
          <w:rtl/>
          <w:lang/>
        </w:rPr>
        <w:t>فرماید این که ما می</w:t>
      </w:r>
      <w:r>
        <w:rPr>
          <w:rFonts w:ascii="IRANSans" w:hAnsi="IRANSans" w:cs="IRANSans"/>
          <w:sz w:val="24"/>
          <w:szCs w:val="24"/>
          <w:lang/>
        </w:rPr>
        <w:t>‌</w:t>
      </w:r>
      <w:r>
        <w:rPr>
          <w:rFonts w:ascii="IRANSans" w:hAnsi="IRANSans" w:cs="IRANSans"/>
          <w:sz w:val="24"/>
          <w:szCs w:val="24"/>
          <w:rtl/>
          <w:lang/>
        </w:rPr>
        <w:t>دانیم واجب نیست، قرینه بر استحباب است. قبل از این که وارد تفصیل این بحث شوم بد نیست که اشاره</w:t>
      </w:r>
      <w:r>
        <w:rPr>
          <w:rFonts w:ascii="IRANSans" w:hAnsi="IRANSans" w:cs="IRANSans"/>
          <w:sz w:val="24"/>
          <w:szCs w:val="24"/>
          <w:lang/>
        </w:rPr>
        <w:t>‌</w:t>
      </w:r>
      <w:r>
        <w:rPr>
          <w:rFonts w:ascii="IRANSans" w:hAnsi="IRANSans" w:cs="IRANSans"/>
          <w:sz w:val="24"/>
          <w:szCs w:val="24"/>
          <w:rtl/>
          <w:lang/>
        </w:rPr>
        <w:t>ای اجمالی به موضوع نسخ داشته باشم.</w:t>
      </w:r>
    </w:p>
    <w:p w:rsidR="00B90D5A" w:rsidRDefault="00B90D5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مرحوم آقای خویی در باره نسخ</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در کتاب بیان به طور مفصل در مورد نسخ بحث کرده</w:t>
      </w:r>
      <w:r>
        <w:rPr>
          <w:rFonts w:ascii="IRANSans" w:hAnsi="IRANSans" w:cs="IRANSans"/>
          <w:sz w:val="24"/>
          <w:szCs w:val="24"/>
          <w:lang/>
        </w:rPr>
        <w:t>‌</w:t>
      </w:r>
      <w:r>
        <w:rPr>
          <w:rFonts w:ascii="IRANSans" w:hAnsi="IRANSans" w:cs="IRANSans"/>
          <w:sz w:val="24"/>
          <w:szCs w:val="24"/>
          <w:rtl/>
          <w:lang/>
        </w:rPr>
        <w:t>اند و من قطعه کوتاهی از بحث ایشان را انتخاب کرده</w:t>
      </w:r>
      <w:r>
        <w:rPr>
          <w:rFonts w:ascii="IRANSans" w:hAnsi="IRANSans" w:cs="IRANSans"/>
          <w:sz w:val="24"/>
          <w:szCs w:val="24"/>
          <w:lang/>
        </w:rPr>
        <w:t>‌</w:t>
      </w:r>
      <w:r>
        <w:rPr>
          <w:rFonts w:ascii="IRANSans" w:hAnsi="IRANSans" w:cs="IRANSans"/>
          <w:sz w:val="24"/>
          <w:szCs w:val="24"/>
          <w:rtl/>
          <w:lang/>
        </w:rPr>
        <w:t>ام و می</w:t>
      </w:r>
      <w:r>
        <w:rPr>
          <w:rFonts w:ascii="IRANSans" w:hAnsi="IRANSans" w:cs="IRANSans"/>
          <w:sz w:val="24"/>
          <w:szCs w:val="24"/>
          <w:lang/>
        </w:rPr>
        <w:t>‌</w:t>
      </w:r>
      <w:r>
        <w:rPr>
          <w:rFonts w:ascii="IRANSans" w:hAnsi="IRANSans" w:cs="IRANSans"/>
          <w:sz w:val="24"/>
          <w:szCs w:val="24"/>
          <w:rtl/>
          <w:lang/>
        </w:rPr>
        <w:t>خواهم در مورد آن صحبت کنم. ایشان می</w:t>
      </w:r>
      <w:r>
        <w:rPr>
          <w:rFonts w:ascii="IRANSans" w:hAnsi="IRANSans" w:cs="IRANSans"/>
          <w:sz w:val="24"/>
          <w:szCs w:val="24"/>
          <w:lang/>
        </w:rPr>
        <w:t>‌</w:t>
      </w:r>
      <w:r>
        <w:rPr>
          <w:rFonts w:ascii="IRANSans" w:hAnsi="IRANSans" w:cs="IRANSans"/>
          <w:sz w:val="24"/>
          <w:szCs w:val="24"/>
          <w:rtl/>
          <w:lang/>
        </w:rPr>
        <w:t>فرماید: آیا ما در قرآن آیه</w:t>
      </w:r>
      <w:r>
        <w:rPr>
          <w:rFonts w:ascii="IRANSans" w:hAnsi="IRANSans" w:cs="IRANSans"/>
          <w:sz w:val="24"/>
          <w:szCs w:val="24"/>
          <w:lang/>
        </w:rPr>
        <w:t>‌</w:t>
      </w:r>
      <w:r>
        <w:rPr>
          <w:rFonts w:ascii="IRANSans" w:hAnsi="IRANSans" w:cs="IRANSans"/>
          <w:sz w:val="24"/>
          <w:szCs w:val="24"/>
          <w:rtl/>
          <w:lang/>
        </w:rPr>
        <w:t>ای داریم که منسوخ الحکم باشد؟ این موضوع دو صورت دارد. گاهی آیه ناسخ به ناسخیت خودش تصریح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گوید من آیه قبل را نسخ کردم و گاهی تصریح نمی</w:t>
      </w:r>
      <w:r>
        <w:rPr>
          <w:rFonts w:ascii="IRANSans" w:hAnsi="IRANSans" w:cs="IRANSans"/>
          <w:sz w:val="24"/>
          <w:szCs w:val="24"/>
          <w:lang/>
        </w:rPr>
        <w:t>‌</w:t>
      </w:r>
      <w:r>
        <w:rPr>
          <w:rFonts w:ascii="IRANSans" w:hAnsi="IRANSans" w:cs="IRANSans"/>
          <w:sz w:val="24"/>
          <w:szCs w:val="24"/>
          <w:rtl/>
          <w:lang/>
        </w:rPr>
        <w:t>کند و ما به دلیل این که می</w:t>
      </w:r>
      <w:r>
        <w:rPr>
          <w:rFonts w:ascii="IRANSans" w:hAnsi="IRANSans" w:cs="IRANSans"/>
          <w:sz w:val="24"/>
          <w:szCs w:val="24"/>
          <w:lang/>
        </w:rPr>
        <w:t>‌</w:t>
      </w:r>
      <w:r>
        <w:rPr>
          <w:rFonts w:ascii="IRANSans" w:hAnsi="IRANSans" w:cs="IRANSans"/>
          <w:sz w:val="24"/>
          <w:szCs w:val="24"/>
          <w:rtl/>
          <w:lang/>
        </w:rPr>
        <w:t>دانیم مفاد دو آیه با هم تنافی دارد، کشف می</w:t>
      </w:r>
      <w:r>
        <w:rPr>
          <w:rFonts w:ascii="IRANSans" w:hAnsi="IRANSans" w:cs="IRANSans"/>
          <w:sz w:val="24"/>
          <w:szCs w:val="24"/>
          <w:lang/>
        </w:rPr>
        <w:t>‌</w:t>
      </w:r>
      <w:r>
        <w:rPr>
          <w:rFonts w:ascii="IRANSans" w:hAnsi="IRANSans" w:cs="IRANSans"/>
          <w:sz w:val="24"/>
          <w:szCs w:val="24"/>
          <w:rtl/>
          <w:lang/>
        </w:rPr>
        <w:t>کنیم که یکی از این</w:t>
      </w:r>
      <w:r>
        <w:rPr>
          <w:rFonts w:ascii="IRANSans" w:hAnsi="IRANSans" w:cs="IRANSans"/>
          <w:sz w:val="24"/>
          <w:szCs w:val="24"/>
          <w:lang/>
        </w:rPr>
        <w:t>‌</w:t>
      </w:r>
      <w:r>
        <w:rPr>
          <w:rFonts w:ascii="IRANSans" w:hAnsi="IRANSans" w:cs="IRANSans"/>
          <w:sz w:val="24"/>
          <w:szCs w:val="24"/>
          <w:rtl/>
          <w:lang/>
        </w:rPr>
        <w:t>ها ناسخ دیگری است و آیه</w:t>
      </w:r>
      <w:r>
        <w:rPr>
          <w:rFonts w:ascii="IRANSans" w:hAnsi="IRANSans" w:cs="IRANSans"/>
          <w:sz w:val="24"/>
          <w:szCs w:val="24"/>
          <w:lang/>
        </w:rPr>
        <w:t>‌</w:t>
      </w:r>
      <w:r>
        <w:rPr>
          <w:rFonts w:ascii="IRANSans" w:hAnsi="IRANSans" w:cs="IRANSans"/>
          <w:sz w:val="24"/>
          <w:szCs w:val="24"/>
          <w:rtl/>
          <w:lang/>
        </w:rPr>
        <w:t>ای را که متأخر نازل شده است ناسخ آیه اول قرار می</w:t>
      </w:r>
      <w:r>
        <w:rPr>
          <w:rFonts w:ascii="IRANSans" w:hAnsi="IRANSans" w:cs="IRANSans"/>
          <w:sz w:val="24"/>
          <w:szCs w:val="24"/>
          <w:lang/>
        </w:rPr>
        <w:t>‌</w:t>
      </w:r>
      <w:r>
        <w:rPr>
          <w:rFonts w:ascii="IRANSans" w:hAnsi="IRANSans" w:cs="IRANSans"/>
          <w:sz w:val="24"/>
          <w:szCs w:val="24"/>
          <w:rtl/>
          <w:lang/>
        </w:rPr>
        <w:t>دهیم. ایشان می</w:t>
      </w:r>
      <w:r>
        <w:rPr>
          <w:rFonts w:ascii="IRANSans" w:hAnsi="IRANSans" w:cs="IRANSans"/>
          <w:sz w:val="24"/>
          <w:szCs w:val="24"/>
          <w:lang/>
        </w:rPr>
        <w:t>‌</w:t>
      </w:r>
      <w:r>
        <w:rPr>
          <w:rFonts w:ascii="IRANSans" w:hAnsi="IRANSans" w:cs="IRANSans"/>
          <w:sz w:val="24"/>
          <w:szCs w:val="24"/>
          <w:rtl/>
          <w:lang/>
        </w:rPr>
        <w:t>فرماید قسم اول هیچ مانعی ندارد و آیه نجوا را از این قسم می</w:t>
      </w:r>
      <w:r>
        <w:rPr>
          <w:rFonts w:ascii="IRANSans" w:hAnsi="IRANSans" w:cs="IRANSans"/>
          <w:sz w:val="24"/>
          <w:szCs w:val="24"/>
          <w:lang/>
        </w:rPr>
        <w:t>‌</w:t>
      </w:r>
      <w:r>
        <w:rPr>
          <w:rFonts w:ascii="IRANSans" w:hAnsi="IRANSans" w:cs="IRANSans"/>
          <w:sz w:val="24"/>
          <w:szCs w:val="24"/>
          <w:rtl/>
          <w:lang/>
        </w:rPr>
        <w:t>داند. قضیه نجوا از این قرار است که ابتدا واجب بوده است که هر کس که می</w:t>
      </w:r>
      <w:r>
        <w:rPr>
          <w:rFonts w:ascii="IRANSans" w:hAnsi="IRANSans" w:cs="IRANSans"/>
          <w:sz w:val="24"/>
          <w:szCs w:val="24"/>
          <w:lang/>
        </w:rPr>
        <w:t>‌</w:t>
      </w:r>
      <w:r>
        <w:rPr>
          <w:rFonts w:ascii="IRANSans" w:hAnsi="IRANSans" w:cs="IRANSans"/>
          <w:sz w:val="24"/>
          <w:szCs w:val="24"/>
          <w:rtl/>
          <w:lang/>
        </w:rPr>
        <w:t>خواهد با پیغمبر9 نجوا کند باید صدقه بدهد. بنا بر روایاتی که به طور عامه و خاصه وارد شده است، غیر از امیرالمؤمنین7 که 1 درهم را که داشتند 10 قسمت کردند و هر بار صدقه دادند، کسی به این آیه عمل نکرد. بعد از آن، لزوم پرداخت صدقه قبل از مناجات با پیغمبر نسخ شد. اما این که دو آیه باشد و به</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علت تنافی مفادشان بگوییم آیه متأخر ناسخ آیه اول است، با آیه </w:t>
      </w:r>
      <w:r>
        <w:rPr>
          <w:rFonts w:ascii="IRANSans" w:hAnsi="IRANSans" w:cs="IRANSans"/>
          <w:color w:val="008000"/>
          <w:sz w:val="24"/>
          <w:szCs w:val="24"/>
          <w:shd w:val="clear" w:color="auto" w:fill="FFFFFF"/>
          <w:rtl/>
          <w:lang/>
        </w:rPr>
        <w:t>﴿أَ فَلا یَتَدَبَّرُونَ الْقُرْآنَ وَ لَوْ کانَ مِنْ عِنْدِ غَیْرِ اللَّهِ لَوَجَدُوا فیهِ اخْتِلافاً کَثیراً﴾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منافات دارد. معنای این آیه این است که در قرآن اختلاف وجود ندارد، ولی از قسم دوم، اختلاف در قرآن تلقی می</w:t>
      </w:r>
      <w:r>
        <w:rPr>
          <w:rFonts w:ascii="IRANSans" w:hAnsi="IRANSans" w:cs="IRANSans"/>
          <w:sz w:val="24"/>
          <w:szCs w:val="24"/>
          <w:lang/>
        </w:rPr>
        <w:t>‌</w:t>
      </w:r>
      <w:r>
        <w:rPr>
          <w:rFonts w:ascii="IRANSans" w:hAnsi="IRANSans" w:cs="IRANSans"/>
          <w:sz w:val="24"/>
          <w:szCs w:val="24"/>
          <w:rtl/>
          <w:lang/>
        </w:rPr>
        <w:t>شود.</w:t>
      </w:r>
    </w:p>
    <w:p w:rsidR="00B90D5A" w:rsidRDefault="00B90D5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مرحوم آقای خویی ناتمام به نظر می</w:t>
      </w:r>
      <w:r>
        <w:rPr>
          <w:rFonts w:ascii="IRANSans" w:hAnsi="IRANSans" w:cs="IRANSans"/>
          <w:sz w:val="24"/>
          <w:szCs w:val="24"/>
          <w:lang/>
        </w:rPr>
        <w:t>‌</w:t>
      </w:r>
      <w:r>
        <w:rPr>
          <w:rFonts w:ascii="IRANSans" w:hAnsi="IRANSans" w:cs="IRANSans"/>
          <w:sz w:val="24"/>
          <w:szCs w:val="24"/>
          <w:rtl/>
          <w:lang/>
        </w:rPr>
        <w:t>رسد. گاهی به صرف منافات داشتن دو آیه حکم می</w:t>
      </w:r>
      <w:r>
        <w:rPr>
          <w:rFonts w:ascii="IRANSans" w:hAnsi="IRANSans" w:cs="IRANSans"/>
          <w:sz w:val="24"/>
          <w:szCs w:val="24"/>
          <w:lang/>
        </w:rPr>
        <w:t>‌</w:t>
      </w:r>
      <w:r>
        <w:rPr>
          <w:rFonts w:ascii="IRANSans" w:hAnsi="IRANSans" w:cs="IRANSans"/>
          <w:sz w:val="24"/>
          <w:szCs w:val="24"/>
          <w:rtl/>
          <w:lang/>
        </w:rPr>
        <w:t>کنیم که آیه دوم ناسخ آیه اول است، این همین گونه است که ایشان می</w:t>
      </w:r>
      <w:r>
        <w:rPr>
          <w:rFonts w:ascii="IRANSans" w:hAnsi="IRANSans" w:cs="IRANSans"/>
          <w:sz w:val="24"/>
          <w:szCs w:val="24"/>
          <w:lang/>
        </w:rPr>
        <w:t>‌</w:t>
      </w:r>
      <w:r>
        <w:rPr>
          <w:rFonts w:ascii="IRANSans" w:hAnsi="IRANSans" w:cs="IRANSans"/>
          <w:sz w:val="24"/>
          <w:szCs w:val="24"/>
          <w:rtl/>
          <w:lang/>
        </w:rPr>
        <w:t>فرماید. ولی اگر به صرف اختلاف دو آیه نباشد، بلکه پیغمبر 9 که مبیّن قرآن هستند بفرمایند که آیه دوم ناسخ آیه اول است، مانعی ندارد. در چند آیه از قرآن هم به شأن مبیّن بودن پیغمبر صلی الله علیه و آله و سلم نسبت به آیات قرآن تصریح شده است. یکی از این موارد، آیه 44 سوره نحل است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﴿بِالْبَیِّناتِ وَ الزُّبُرِ وَ أَنْزَلْنا إِلَیْکَ الذِّکْرَ لِتُبَیِّنَ لِلنَّاسِ ما نُزِّلَ إِلَیْهِمْ وَ لَعَلَّهُمْ یَتَفَکَّرُونَ﴾</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اگر پیامبر اکرم بفرمایند که آیه دوم آیه اول را نسخ می</w:t>
      </w:r>
      <w:r>
        <w:rPr>
          <w:rFonts w:ascii="IRANSans" w:hAnsi="IRANSans" w:cs="IRANSans"/>
          <w:sz w:val="24"/>
          <w:szCs w:val="24"/>
          <w:lang/>
        </w:rPr>
        <w:t>‌</w:t>
      </w:r>
      <w:r>
        <w:rPr>
          <w:rFonts w:ascii="IRANSans" w:hAnsi="IRANSans" w:cs="IRANSans"/>
          <w:sz w:val="24"/>
          <w:szCs w:val="24"/>
          <w:rtl/>
          <w:lang/>
        </w:rPr>
        <w:t>کند، به منزله قرینه متصله است. در این تردیدی نیست که برای فهم آیات قرآن باید قرائن محفوفه به کلام را در نظر گرفت و شأن نزول آیات در فهم آن</w:t>
      </w:r>
      <w:r>
        <w:rPr>
          <w:rFonts w:ascii="IRANSans" w:hAnsi="IRANSans" w:cs="IRANSans"/>
          <w:sz w:val="24"/>
          <w:szCs w:val="24"/>
          <w:lang/>
        </w:rPr>
        <w:t>‌</w:t>
      </w:r>
      <w:r>
        <w:rPr>
          <w:rFonts w:ascii="IRANSans" w:hAnsi="IRANSans" w:cs="IRANSans"/>
          <w:sz w:val="24"/>
          <w:szCs w:val="24"/>
          <w:rtl/>
          <w:lang/>
        </w:rPr>
        <w:t>ها دخالت دارد. در همین آیه وصیت، قطعی است که تسلّم عدم وجوب ایصاء نسبت به والدین و اقربین در فهم این آیه دخالت دارد.</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این تصور درستی نیست که آیات قرآنی را بدون قرائن خارجیه</w:t>
      </w:r>
      <w:r>
        <w:rPr>
          <w:rFonts w:ascii="IRANSans" w:hAnsi="IRANSans" w:cs="IRANSans"/>
          <w:sz w:val="24"/>
          <w:szCs w:val="24"/>
          <w:lang/>
        </w:rPr>
        <w:t>‌</w:t>
      </w:r>
      <w:r>
        <w:rPr>
          <w:rFonts w:ascii="IRANSans" w:hAnsi="IRANSans" w:cs="IRANSans"/>
          <w:sz w:val="24"/>
          <w:szCs w:val="24"/>
          <w:rtl/>
          <w:lang/>
        </w:rPr>
        <w:t>ای که در خود قرآن نیست می</w:t>
      </w:r>
      <w:r>
        <w:rPr>
          <w:rFonts w:ascii="IRANSans" w:hAnsi="IRANSans" w:cs="IRANSans"/>
          <w:sz w:val="24"/>
          <w:szCs w:val="24"/>
          <w:lang/>
        </w:rPr>
        <w:t>‌</w:t>
      </w:r>
      <w:r>
        <w:rPr>
          <w:rFonts w:ascii="IRANSans" w:hAnsi="IRANSans" w:cs="IRANSans"/>
          <w:sz w:val="24"/>
          <w:szCs w:val="24"/>
          <w:rtl/>
          <w:lang/>
        </w:rPr>
        <w:t>شود فهمید، چنان که از بعضی از کلمات بزرگان هم استفاده می</w:t>
      </w:r>
      <w:r>
        <w:rPr>
          <w:rFonts w:ascii="IRANSans" w:hAnsi="IRANSans" w:cs="IRANSans"/>
          <w:sz w:val="24"/>
          <w:szCs w:val="24"/>
          <w:lang/>
        </w:rPr>
        <w:t>‌</w:t>
      </w:r>
      <w:r>
        <w:rPr>
          <w:rFonts w:ascii="IRANSans" w:hAnsi="IRANSans" w:cs="IRANSans"/>
          <w:sz w:val="24"/>
          <w:szCs w:val="24"/>
          <w:rtl/>
          <w:lang/>
        </w:rPr>
        <w:t>شود. آیات قرآن احیاناً نیازمند قرائن خارجیه هم است، اما این که به کدام یک از قرائن خارجیه می</w:t>
      </w:r>
      <w:r>
        <w:rPr>
          <w:rFonts w:ascii="IRANSans" w:hAnsi="IRANSans" w:cs="IRANSans"/>
          <w:sz w:val="24"/>
          <w:szCs w:val="24"/>
          <w:lang/>
        </w:rPr>
        <w:t>‌</w:t>
      </w:r>
      <w:r>
        <w:rPr>
          <w:rFonts w:ascii="IRANSans" w:hAnsi="IRANSans" w:cs="IRANSans"/>
          <w:sz w:val="24"/>
          <w:szCs w:val="24"/>
          <w:rtl/>
          <w:lang/>
        </w:rPr>
        <w:t>شود تمسک کرد، در جای خود باید بحث شود.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آقایانی که این حرف را می</w:t>
      </w:r>
      <w:r>
        <w:rPr>
          <w:rFonts w:ascii="IRANSans" w:hAnsi="IRANSans" w:cs="IRANSans"/>
          <w:sz w:val="24"/>
          <w:szCs w:val="24"/>
          <w:lang/>
        </w:rPr>
        <w:t>‌</w:t>
      </w:r>
      <w:r>
        <w:rPr>
          <w:rFonts w:ascii="IRANSans" w:hAnsi="IRANSans" w:cs="IRANSans"/>
          <w:sz w:val="24"/>
          <w:szCs w:val="24"/>
          <w:rtl/>
          <w:lang/>
        </w:rPr>
        <w:t>زنند نیز به آن ملتزم نیستند و عملاً خودشان بعضی آیات را با شأن نزول</w:t>
      </w:r>
      <w:r>
        <w:rPr>
          <w:rFonts w:ascii="IRANSans" w:hAnsi="IRANSans" w:cs="IRANSans"/>
          <w:sz w:val="24"/>
          <w:szCs w:val="24"/>
          <w:lang/>
        </w:rPr>
        <w:t>‌</w:t>
      </w:r>
      <w:r>
        <w:rPr>
          <w:rFonts w:ascii="IRANSans" w:hAnsi="IRANSans" w:cs="IRANSans"/>
          <w:sz w:val="24"/>
          <w:szCs w:val="24"/>
          <w:rtl/>
          <w:lang/>
        </w:rPr>
        <w:t>ها و تسلمات معنا می</w:t>
      </w:r>
      <w:r>
        <w:rPr>
          <w:rFonts w:ascii="IRANSans" w:hAnsi="IRANSans" w:cs="IRANSans"/>
          <w:sz w:val="24"/>
          <w:szCs w:val="24"/>
          <w:lang/>
        </w:rPr>
        <w:t>‌</w:t>
      </w:r>
      <w:r>
        <w:rPr>
          <w:rFonts w:ascii="IRANSans" w:hAnsi="IRANSans" w:cs="IRANSans"/>
          <w:sz w:val="24"/>
          <w:szCs w:val="24"/>
          <w:rtl/>
          <w:lang/>
        </w:rPr>
        <w:t>کنند. البته شروط اثبات نسخ باید در جای خود بحث شود. اگر کلام متواتری از پیغمبر9 یا اهل بیت: که به منزله پیغمبر هستند وارد شده یا یک امر مسلّم خارجی وجود داشته باشد، می</w:t>
      </w:r>
      <w:r>
        <w:rPr>
          <w:rFonts w:ascii="IRANSans" w:hAnsi="IRANSans" w:cs="IRANSans"/>
          <w:sz w:val="24"/>
          <w:szCs w:val="24"/>
          <w:lang/>
        </w:rPr>
        <w:t>‌</w:t>
      </w:r>
      <w:r>
        <w:rPr>
          <w:rFonts w:ascii="IRANSans" w:hAnsi="IRANSans" w:cs="IRANSans"/>
          <w:sz w:val="24"/>
          <w:szCs w:val="24"/>
          <w:rtl/>
          <w:lang/>
        </w:rPr>
        <w:t>تواند معنای آیات را روشن کند. آیه وصیت یکی از نمونه</w:t>
      </w:r>
      <w:r>
        <w:rPr>
          <w:rFonts w:ascii="IRANSans" w:hAnsi="IRANSans" w:cs="IRANSans"/>
          <w:sz w:val="24"/>
          <w:szCs w:val="24"/>
          <w:lang/>
        </w:rPr>
        <w:t>‌</w:t>
      </w:r>
      <w:r>
        <w:rPr>
          <w:rFonts w:ascii="IRANSans" w:hAnsi="IRANSans" w:cs="IRANSans"/>
          <w:sz w:val="24"/>
          <w:szCs w:val="24"/>
          <w:rtl/>
          <w:lang/>
        </w:rPr>
        <w:t>های این موضوع است که قطعاً الآن وصیت نسبت به والدین و اقربین واجب نیست. هر جور که بخواهیم این آیه را معنا کنیم، یک قرینه خارجی در تعیین مفاد آن دخالت دارد.</w:t>
      </w:r>
    </w:p>
    <w:p w:rsidR="00B90D5A" w:rsidRDefault="00B90D5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آقای معرفت در باره نسخ</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معرفت در التفسیر الجامع الاثری علاوه بر اشکـال آقای خویی; اشکـال دیگری را هم مطرح می</w:t>
      </w:r>
      <w:r>
        <w:rPr>
          <w:rFonts w:ascii="IRANSans" w:hAnsi="IRANSans" w:cs="IRANSans"/>
          <w:sz w:val="24"/>
          <w:szCs w:val="24"/>
          <w:lang/>
        </w:rPr>
        <w:t>‌</w:t>
      </w:r>
      <w:r>
        <w:rPr>
          <w:rFonts w:ascii="IRANSans" w:hAnsi="IRANSans" w:cs="IRANSans"/>
          <w:sz w:val="24"/>
          <w:szCs w:val="24"/>
          <w:rtl/>
          <w:lang/>
        </w:rPr>
        <w:t>کنند به این صورت که چه فایده</w:t>
      </w:r>
      <w:r>
        <w:rPr>
          <w:rFonts w:ascii="IRANSans" w:hAnsi="IRANSans" w:cs="IRANSans"/>
          <w:sz w:val="24"/>
          <w:szCs w:val="24"/>
          <w:lang/>
        </w:rPr>
        <w:t>‌</w:t>
      </w:r>
      <w:r>
        <w:rPr>
          <w:rFonts w:ascii="IRANSans" w:hAnsi="IRANSans" w:cs="IRANSans"/>
          <w:sz w:val="24"/>
          <w:szCs w:val="24"/>
          <w:rtl/>
          <w:lang/>
        </w:rPr>
        <w:t>ای دارد که آیه</w:t>
      </w:r>
      <w:r>
        <w:rPr>
          <w:rFonts w:ascii="IRANSans" w:hAnsi="IRANSans" w:cs="IRANSans"/>
          <w:sz w:val="24"/>
          <w:szCs w:val="24"/>
          <w:lang/>
        </w:rPr>
        <w:t>‌</w:t>
      </w:r>
      <w:r>
        <w:rPr>
          <w:rFonts w:ascii="IRANSans" w:hAnsi="IRANSans" w:cs="IRANSans"/>
          <w:sz w:val="24"/>
          <w:szCs w:val="24"/>
          <w:rtl/>
          <w:lang/>
        </w:rPr>
        <w:t>ای که اصلاً قرار نیست به آن عمل شود در قرآن ذکر شود.</w:t>
      </w:r>
    </w:p>
    <w:p w:rsidR="00B90D5A" w:rsidRDefault="00B90D5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اشکال خیلی ضعیف است. چون مسلم است که به بعضی از آیات قرآن عمل نمی</w:t>
      </w:r>
      <w:r>
        <w:rPr>
          <w:rFonts w:ascii="IRANSans" w:hAnsi="IRANSans" w:cs="IRANSans"/>
          <w:sz w:val="24"/>
          <w:szCs w:val="24"/>
          <w:lang/>
        </w:rPr>
        <w:t>‌</w:t>
      </w:r>
      <w:r>
        <w:rPr>
          <w:rFonts w:ascii="IRANSans" w:hAnsi="IRANSans" w:cs="IRANSans"/>
          <w:sz w:val="24"/>
          <w:szCs w:val="24"/>
          <w:rtl/>
          <w:lang/>
        </w:rPr>
        <w:t xml:space="preserve">شود و آیات دیگری شبیه آیه نجوا وجود دارند، مانند آیه </w:t>
      </w:r>
      <w:r>
        <w:rPr>
          <w:rFonts w:ascii="IRANSans" w:hAnsi="IRANSans" w:cs="IRANSans"/>
          <w:color w:val="008000"/>
          <w:sz w:val="24"/>
          <w:szCs w:val="24"/>
          <w:shd w:val="clear" w:color="auto" w:fill="FFFFFF"/>
          <w:rtl/>
          <w:lang/>
        </w:rPr>
        <w:t>﴿الْآنَ خَفَّفَ اللَّهُ عَنْکُمْ وَ عَلِمَ أَنَّ فیکُمْ ضَعْفاً﴾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که می</w:t>
      </w:r>
      <w:r>
        <w:rPr>
          <w:rFonts w:ascii="IRANSans" w:hAnsi="IRANSans" w:cs="IRANSans"/>
          <w:sz w:val="24"/>
          <w:szCs w:val="24"/>
          <w:lang/>
        </w:rPr>
        <w:t>‌</w:t>
      </w:r>
      <w:r>
        <w:rPr>
          <w:rFonts w:ascii="IRANSans" w:hAnsi="IRANSans" w:cs="IRANSans"/>
          <w:sz w:val="24"/>
          <w:szCs w:val="24"/>
          <w:rtl/>
          <w:lang/>
        </w:rPr>
        <w:t>فرماید قبلاً قرار بود 1 نفر در مقابل 10 نفر بایستد و الآن باید 1 نفر در مقابل 2 نفر بایستد. اگر اشکال مرحوم آقای معرفت صحیح باشد، باید قسم اولی که آقای خویی فرمودند هم اشکال داشته باشد، در حالی که آن قسم قطعاً اشکال ندارد. ثبت یک آیه در قرآن فقط به انگیزه عمل به آن آیه نیست، بلکه گاهی برای اعلام این است که شما به آن عمل نکردید. به عنوان مثال در آیه نجوا آیه اول برای این نسخ شده است که بفرماید ای مردم! فقط امیرالمؤمنین علیه السلام حرف خدا را گوش می</w:t>
      </w:r>
      <w:r>
        <w:rPr>
          <w:rFonts w:ascii="IRANSans" w:hAnsi="IRANSans" w:cs="IRANSans"/>
          <w:sz w:val="24"/>
          <w:szCs w:val="24"/>
          <w:lang/>
        </w:rPr>
        <w:t>‌</w:t>
      </w:r>
      <w:r>
        <w:rPr>
          <w:rFonts w:ascii="IRANSans" w:hAnsi="IRANSans" w:cs="IRANSans"/>
          <w:sz w:val="24"/>
          <w:szCs w:val="24"/>
          <w:rtl/>
          <w:lang/>
        </w:rPr>
        <w:t>کند و همه شما اهل دنیا هستید. گاهی هم به دلیل بیان تدریجی احکام است که همین تدریج یک مصلحت است. مثلاً در مورد شرب خمر آیات به صورت تدریجی حکم را بیان می</w:t>
      </w:r>
      <w:r>
        <w:rPr>
          <w:rFonts w:ascii="IRANSans" w:hAnsi="IRANSans" w:cs="IRANSans"/>
          <w:sz w:val="24"/>
          <w:szCs w:val="24"/>
          <w:lang/>
        </w:rPr>
        <w:t>‌</w:t>
      </w:r>
      <w:r>
        <w:rPr>
          <w:rFonts w:ascii="IRANSans" w:hAnsi="IRANSans" w:cs="IRANSans"/>
          <w:sz w:val="24"/>
          <w:szCs w:val="24"/>
          <w:rtl/>
          <w:lang/>
        </w:rPr>
        <w:t>کنند و تأثیر آیه آخر در مکلّفان شدیدتر می</w:t>
      </w:r>
      <w:r>
        <w:rPr>
          <w:rFonts w:ascii="IRANSans" w:hAnsi="IRANSans" w:cs="IRANSans"/>
          <w:sz w:val="24"/>
          <w:szCs w:val="24"/>
          <w:lang/>
        </w:rPr>
        <w:t>‌</w:t>
      </w:r>
      <w:r>
        <w:rPr>
          <w:rFonts w:ascii="IRANSans" w:hAnsi="IRANSans" w:cs="IRANSans"/>
          <w:sz w:val="24"/>
          <w:szCs w:val="24"/>
          <w:rtl/>
          <w:lang/>
        </w:rPr>
        <w:t>شود. مباشرت در شب</w:t>
      </w:r>
      <w:r>
        <w:rPr>
          <w:rFonts w:ascii="IRANSans" w:hAnsi="IRANSans" w:cs="IRANSans"/>
          <w:sz w:val="24"/>
          <w:szCs w:val="24"/>
          <w:lang/>
        </w:rPr>
        <w:t>‌</w:t>
      </w:r>
      <w:r>
        <w:rPr>
          <w:rFonts w:ascii="IRANSans" w:hAnsi="IRANSans" w:cs="IRANSans"/>
          <w:sz w:val="24"/>
          <w:szCs w:val="24"/>
          <w:rtl/>
          <w:lang/>
        </w:rPr>
        <w:t>های ماه رمضان هم ممنوع بوده و بعد می</w:t>
      </w:r>
      <w:r>
        <w:rPr>
          <w:rFonts w:ascii="IRANSans" w:hAnsi="IRANSans" w:cs="IRANSans"/>
          <w:sz w:val="24"/>
          <w:szCs w:val="24"/>
          <w:lang/>
        </w:rPr>
        <w:t>‌</w:t>
      </w:r>
      <w:r>
        <w:rPr>
          <w:rFonts w:ascii="IRANSans" w:hAnsi="IRANSans" w:cs="IRANSans"/>
          <w:sz w:val="24"/>
          <w:szCs w:val="24"/>
          <w:rtl/>
          <w:lang/>
        </w:rPr>
        <w:t>فرماید که شب را به شما فرجه دادیم. ذکر آیه منسوخ در محرکیت آیه ناسخ تأثیرگذار است. پس این هیچ مانعی ندارد.</w:t>
      </w:r>
    </w:p>
    <w:p w:rsidR="00B90D5A" w:rsidRDefault="00B90D5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دیگری برای نسخ</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معنای خاصی برای نسخ قائل شویم که دیگر اشکالی که آقای معرفت مطرح می</w:t>
      </w:r>
      <w:r>
        <w:rPr>
          <w:rFonts w:ascii="IRANSans" w:hAnsi="IRANSans" w:cs="IRANSans"/>
          <w:sz w:val="24"/>
          <w:szCs w:val="24"/>
          <w:lang/>
        </w:rPr>
        <w:t>‌</w:t>
      </w:r>
      <w:r>
        <w:rPr>
          <w:rFonts w:ascii="IRANSans" w:hAnsi="IRANSans" w:cs="IRANSans"/>
          <w:sz w:val="24"/>
          <w:szCs w:val="24"/>
          <w:rtl/>
          <w:lang/>
        </w:rPr>
        <w:t>کنند موضوعاً منتفی باشد، به این صورت که ممکن است ابتدا آیه منسوخ معنایی داشته باشد و بقائاً معنایش عوض شود یعنی ظهور آیه تغییر کند. خیلی از آقایان ظهور را امر ثابت و مستقری می</w:t>
      </w:r>
      <w:r>
        <w:rPr>
          <w:rFonts w:ascii="IRANSans" w:hAnsi="IRANSans" w:cs="IRANSans"/>
          <w:sz w:val="24"/>
          <w:szCs w:val="24"/>
          <w:lang/>
        </w:rPr>
        <w:t>‌</w:t>
      </w:r>
      <w:r>
        <w:rPr>
          <w:rFonts w:ascii="IRANSans" w:hAnsi="IRANSans" w:cs="IRANSans"/>
          <w:sz w:val="24"/>
          <w:szCs w:val="24"/>
          <w:rtl/>
          <w:lang/>
        </w:rPr>
        <w:t>دانند و می</w:t>
      </w:r>
      <w:r>
        <w:rPr>
          <w:rFonts w:ascii="IRANSans" w:hAnsi="IRANSans" w:cs="IRANSans"/>
          <w:sz w:val="24"/>
          <w:szCs w:val="24"/>
          <w:lang/>
        </w:rPr>
        <w:t>‌</w:t>
      </w:r>
      <w:r>
        <w:rPr>
          <w:rFonts w:ascii="IRANSans" w:hAnsi="IRANSans" w:cs="IRANSans"/>
          <w:sz w:val="24"/>
          <w:szCs w:val="24"/>
          <w:rtl/>
          <w:lang/>
        </w:rPr>
        <w:t>گویند اگر ظاهر آیه این است باید تا آخر همین طور باشد. ما می</w:t>
      </w:r>
      <w:r>
        <w:rPr>
          <w:rFonts w:ascii="IRANSans" w:hAnsi="IRANSans" w:cs="IRANSans"/>
          <w:sz w:val="24"/>
          <w:szCs w:val="24"/>
          <w:lang/>
        </w:rPr>
        <w:t>‌</w:t>
      </w:r>
      <w:r>
        <w:rPr>
          <w:rFonts w:ascii="IRANSans" w:hAnsi="IRANSans" w:cs="IRANSans"/>
          <w:sz w:val="24"/>
          <w:szCs w:val="24"/>
          <w:rtl/>
          <w:lang/>
        </w:rPr>
        <w:t>گوییم ضرورتی ندارد و ممکن است یک آیه تا قبل از آمدن آیه ناسخ ظهوری داشته باشد و آیه ناسخ ظهور آن را تغییر دهد. بحثی هست در مورد این که فرق مخصص با ناسخ چیست. می</w:t>
      </w:r>
      <w:r>
        <w:rPr>
          <w:rFonts w:ascii="IRANSans" w:hAnsi="IRANSans" w:cs="IRANSans"/>
          <w:sz w:val="24"/>
          <w:szCs w:val="24"/>
          <w:lang/>
        </w:rPr>
        <w:t>‌</w:t>
      </w:r>
      <w:r>
        <w:rPr>
          <w:rFonts w:ascii="IRANSans" w:hAnsi="IRANSans" w:cs="IRANSans"/>
          <w:sz w:val="24"/>
          <w:szCs w:val="24"/>
          <w:rtl/>
          <w:lang/>
        </w:rPr>
        <w:t>گویند مخصص کشف می</w:t>
      </w:r>
      <w:r>
        <w:rPr>
          <w:rFonts w:ascii="IRANSans" w:hAnsi="IRANSans" w:cs="IRANSans"/>
          <w:sz w:val="24"/>
          <w:szCs w:val="24"/>
          <w:lang/>
        </w:rPr>
        <w:t>‌</w:t>
      </w:r>
      <w:r>
        <w:rPr>
          <w:rFonts w:ascii="IRANSans" w:hAnsi="IRANSans" w:cs="IRANSans"/>
          <w:sz w:val="24"/>
          <w:szCs w:val="24"/>
          <w:rtl/>
          <w:lang/>
        </w:rPr>
        <w:t>کند که از ابتدا مراد از عام ما عدا الخاص است، ولی ناسخ این طور نیست و ظهور دلیل منسوخ با توجه به ناسخ از ابتدا تغییر می</w:t>
      </w:r>
      <w:r>
        <w:rPr>
          <w:rFonts w:ascii="IRANSans" w:hAnsi="IRANSans" w:cs="IRANSans"/>
          <w:sz w:val="24"/>
          <w:szCs w:val="24"/>
          <w:lang/>
        </w:rPr>
        <w:t>‌</w:t>
      </w:r>
      <w:r>
        <w:rPr>
          <w:rFonts w:ascii="IRANSans" w:hAnsi="IRANSans" w:cs="IRANSans"/>
          <w:sz w:val="24"/>
          <w:szCs w:val="24"/>
          <w:rtl/>
          <w:lang/>
        </w:rPr>
        <w:t>کند. ما می</w:t>
      </w:r>
      <w:r>
        <w:rPr>
          <w:rFonts w:ascii="IRANSans" w:hAnsi="IRANSans" w:cs="IRANSans"/>
          <w:sz w:val="24"/>
          <w:szCs w:val="24"/>
          <w:lang/>
        </w:rPr>
        <w:t>‌</w:t>
      </w:r>
      <w:r>
        <w:rPr>
          <w:rFonts w:ascii="IRANSans" w:hAnsi="IRANSans" w:cs="IRANSans"/>
          <w:sz w:val="24"/>
          <w:szCs w:val="24"/>
          <w:rtl/>
          <w:lang/>
        </w:rPr>
        <w:t>خواهیم بگوییم ناسخ ظهور را از حالا به بعد تغییر می</w:t>
      </w:r>
      <w:r>
        <w:rPr>
          <w:rFonts w:ascii="IRANSans" w:hAnsi="IRANSans" w:cs="IRANSans"/>
          <w:sz w:val="24"/>
          <w:szCs w:val="24"/>
          <w:lang/>
        </w:rPr>
        <w:t>‌</w:t>
      </w:r>
      <w:r>
        <w:rPr>
          <w:rFonts w:ascii="IRANSans" w:hAnsi="IRANSans" w:cs="IRANSans"/>
          <w:sz w:val="24"/>
          <w:szCs w:val="24"/>
          <w:rtl/>
          <w:lang/>
        </w:rPr>
        <w:t>دهد. به طور مثال در همین آیه وصیت می</w:t>
      </w:r>
      <w:r>
        <w:rPr>
          <w:rFonts w:ascii="IRANSans" w:hAnsi="IRANSans" w:cs="IRANSans"/>
          <w:sz w:val="24"/>
          <w:szCs w:val="24"/>
          <w:lang/>
        </w:rPr>
        <w:t>‌</w:t>
      </w:r>
      <w:r>
        <w:rPr>
          <w:rFonts w:ascii="IRANSans" w:hAnsi="IRANSans" w:cs="IRANSans"/>
          <w:sz w:val="24"/>
          <w:szCs w:val="24"/>
          <w:rtl/>
          <w:lang/>
        </w:rPr>
        <w:t>گوییم وصیت تا زمانی که آیات ارث نازل شود واجب بوده است. با آمدن آیات ارث، آیه وصیت از</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وجوب به استحباب تبدیل شده و ظهورش تغییر کرده است.</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خیلی از کلمات مفسران تعبیر نسخ وجوبه و بقی الاستحباب وارد شده است و من تصور می</w:t>
      </w:r>
      <w:r>
        <w:rPr>
          <w:rFonts w:ascii="IRANSans" w:hAnsi="IRANSans" w:cs="IRANSans"/>
          <w:sz w:val="24"/>
          <w:szCs w:val="24"/>
          <w:lang/>
        </w:rPr>
        <w:t>‌</w:t>
      </w:r>
      <w:r>
        <w:rPr>
          <w:rFonts w:ascii="IRANSans" w:hAnsi="IRANSans" w:cs="IRANSans"/>
          <w:sz w:val="24"/>
          <w:szCs w:val="24"/>
          <w:rtl/>
          <w:lang/>
        </w:rPr>
        <w:t>کنم که قائل به چنین معنایی هستند. ممکن است ابتدا معنای آیه</w:t>
      </w:r>
      <w:r>
        <w:rPr>
          <w:rFonts w:ascii="IRANSans" w:hAnsi="IRANSans" w:cs="IRANSans"/>
          <w:sz w:val="24"/>
          <w:szCs w:val="24"/>
          <w:lang/>
        </w:rPr>
        <w:t>‌</w:t>
      </w:r>
      <w:r>
        <w:rPr>
          <w:rFonts w:ascii="IRANSans" w:hAnsi="IRANSans" w:cs="IRANSans"/>
          <w:sz w:val="24"/>
          <w:szCs w:val="24"/>
          <w:rtl/>
          <w:lang/>
        </w:rPr>
        <w:t>ای وجوب باشد و بعد استحباب شود، چون قرآن کلامی نیست که یک زمان صادر و تمام شود بلکه خداوند این کلام را نازل کرده است و می</w:t>
      </w:r>
      <w:r>
        <w:rPr>
          <w:rFonts w:ascii="IRANSans" w:hAnsi="IRANSans" w:cs="IRANSans"/>
          <w:sz w:val="24"/>
          <w:szCs w:val="24"/>
          <w:lang/>
        </w:rPr>
        <w:t>‌</w:t>
      </w:r>
      <w:r>
        <w:rPr>
          <w:rFonts w:ascii="IRANSans" w:hAnsi="IRANSans" w:cs="IRANSans"/>
          <w:sz w:val="24"/>
          <w:szCs w:val="24"/>
          <w:rtl/>
          <w:lang/>
        </w:rPr>
        <w:t>تواند بقائاً از این آیه معنای دیگری اراده کرده باشد، زیرا قرار است که این کلام ثابت بماند. ثبوتاً هیچ مانعی ندارد که ما قائل به این معنا باشیم. اگر این معنا را بپذیریم، اشکالی که آقای معرفت مطرح کردند که چرا آیه</w:t>
      </w:r>
      <w:r>
        <w:rPr>
          <w:rFonts w:ascii="IRANSans" w:hAnsi="IRANSans" w:cs="IRANSans"/>
          <w:sz w:val="24"/>
          <w:szCs w:val="24"/>
          <w:lang/>
        </w:rPr>
        <w:t>‌</w:t>
      </w:r>
      <w:r>
        <w:rPr>
          <w:rFonts w:ascii="IRANSans" w:hAnsi="IRANSans" w:cs="IRANSans"/>
          <w:sz w:val="24"/>
          <w:szCs w:val="24"/>
          <w:rtl/>
          <w:lang/>
        </w:rPr>
        <w:t>ای که مدلولش مورد عمل نیست در قرآن ذکر شده است، کاملاً بی</w:t>
      </w:r>
      <w:r>
        <w:rPr>
          <w:rFonts w:ascii="IRANSans" w:hAnsi="IRANSans" w:cs="IRANSans"/>
          <w:sz w:val="24"/>
          <w:szCs w:val="24"/>
          <w:lang/>
        </w:rPr>
        <w:t>‌</w:t>
      </w:r>
      <w:r>
        <w:rPr>
          <w:rFonts w:ascii="IRANSans" w:hAnsi="IRANSans" w:cs="IRANSans"/>
          <w:sz w:val="24"/>
          <w:szCs w:val="24"/>
          <w:rtl/>
          <w:lang/>
        </w:rPr>
        <w:t>معنا می</w:t>
      </w:r>
      <w:r>
        <w:rPr>
          <w:rFonts w:ascii="IRANSans" w:hAnsi="IRANSans" w:cs="IRANSans"/>
          <w:sz w:val="24"/>
          <w:szCs w:val="24"/>
          <w:lang/>
        </w:rPr>
        <w:t>‌</w:t>
      </w:r>
      <w:r>
        <w:rPr>
          <w:rFonts w:ascii="IRANSans" w:hAnsi="IRANSans" w:cs="IRANSans"/>
          <w:sz w:val="24"/>
          <w:szCs w:val="24"/>
          <w:rtl/>
          <w:lang/>
        </w:rPr>
        <w:t>شود. زیرا قبلاً این آیه معنایی داشت و در قرآن ذکر شده بود و الآن معنای جدیدی دارد و باز به آن عمل می</w:t>
      </w:r>
      <w:r>
        <w:rPr>
          <w:rFonts w:ascii="IRANSans" w:hAnsi="IRANSans" w:cs="IRANSans"/>
          <w:sz w:val="24"/>
          <w:szCs w:val="24"/>
          <w:lang/>
        </w:rPr>
        <w:t>‌</w:t>
      </w:r>
      <w:r>
        <w:rPr>
          <w:rFonts w:ascii="IRANSans" w:hAnsi="IRANSans" w:cs="IRANSans"/>
          <w:sz w:val="24"/>
          <w:szCs w:val="24"/>
          <w:rtl/>
          <w:lang/>
        </w:rPr>
        <w:t>شود.</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خصوص آیه وصیت نمی</w:t>
      </w:r>
      <w:r>
        <w:rPr>
          <w:rFonts w:ascii="IRANSans" w:hAnsi="IRANSans" w:cs="IRANSans"/>
          <w:sz w:val="24"/>
          <w:szCs w:val="24"/>
          <w:lang/>
        </w:rPr>
        <w:t>‌</w:t>
      </w:r>
      <w:r>
        <w:rPr>
          <w:rFonts w:ascii="IRANSans" w:hAnsi="IRANSans" w:cs="IRANSans"/>
          <w:sz w:val="24"/>
          <w:szCs w:val="24"/>
          <w:rtl/>
          <w:lang/>
        </w:rPr>
        <w:t>خواهم بگویم قطعاً این است بلکه می</w:t>
      </w:r>
      <w:r>
        <w:rPr>
          <w:rFonts w:ascii="IRANSans" w:hAnsi="IRANSans" w:cs="IRANSans"/>
          <w:sz w:val="24"/>
          <w:szCs w:val="24"/>
          <w:lang/>
        </w:rPr>
        <w:t>‌</w:t>
      </w:r>
      <w:r>
        <w:rPr>
          <w:rFonts w:ascii="IRANSans" w:hAnsi="IRANSans" w:cs="IRANSans"/>
          <w:sz w:val="24"/>
          <w:szCs w:val="24"/>
          <w:rtl/>
          <w:lang/>
        </w:rPr>
        <w:t>گویم زمانی که آیه وصیت نازل شده است غیر از اولاد کسی ارث نمی</w:t>
      </w:r>
      <w:r>
        <w:rPr>
          <w:rFonts w:ascii="IRANSans" w:hAnsi="IRANSans" w:cs="IRANSans"/>
          <w:sz w:val="24"/>
          <w:szCs w:val="24"/>
          <w:lang/>
        </w:rPr>
        <w:t>‌</w:t>
      </w:r>
      <w:r>
        <w:rPr>
          <w:rFonts w:ascii="IRANSans" w:hAnsi="IRANSans" w:cs="IRANSans"/>
          <w:sz w:val="24"/>
          <w:szCs w:val="24"/>
          <w:rtl/>
          <w:lang/>
        </w:rPr>
        <w:t>برده و سهم</w:t>
      </w:r>
      <w:r>
        <w:rPr>
          <w:rFonts w:ascii="IRANSans" w:hAnsi="IRANSans" w:cs="IRANSans"/>
          <w:sz w:val="24"/>
          <w:szCs w:val="24"/>
          <w:lang/>
        </w:rPr>
        <w:t>‌</w:t>
      </w:r>
      <w:r>
        <w:rPr>
          <w:rFonts w:ascii="IRANSans" w:hAnsi="IRANSans" w:cs="IRANSans"/>
          <w:sz w:val="24"/>
          <w:szCs w:val="24"/>
          <w:rtl/>
          <w:lang/>
        </w:rPr>
        <w:t>بری پدران و اقربا به وسیله وصیت میّت بوده و وصیت کردن و تعیین سهم برای آن</w:t>
      </w:r>
      <w:r>
        <w:rPr>
          <w:rFonts w:ascii="IRANSans" w:hAnsi="IRANSans" w:cs="IRANSans"/>
          <w:sz w:val="24"/>
          <w:szCs w:val="24"/>
          <w:lang/>
        </w:rPr>
        <w:t>‌</w:t>
      </w:r>
      <w:r>
        <w:rPr>
          <w:rFonts w:ascii="IRANSans" w:hAnsi="IRANSans" w:cs="IRANSans"/>
          <w:sz w:val="24"/>
          <w:szCs w:val="24"/>
          <w:rtl/>
          <w:lang/>
        </w:rPr>
        <w:t>ها واجب بوده است. اگر این معنا ثابت شود، به طور طبیعی آیه میراث ناسخ آن است. در آیه وصیت مسلم است که بعد از نزول آیه میراث قطعاً وصیت کردن به والدین و اقربین واجب نیست. بحث این است که آیا از اول این آیه مستحب بوده است یا این که واجب بوده و بقائاً این ظهور تغییر کرده است؟ فی نفسه دلیل قاطعی برای تعیین یکی از این دو احتمال به صورت قاعده عام نداریم.</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می</w:t>
      </w:r>
      <w:r>
        <w:rPr>
          <w:rFonts w:ascii="IRANSans" w:hAnsi="IRANSans" w:cs="IRANSans"/>
          <w:sz w:val="24"/>
          <w:szCs w:val="24"/>
          <w:lang/>
        </w:rPr>
        <w:t>‌</w:t>
      </w:r>
      <w:r>
        <w:rPr>
          <w:rFonts w:ascii="IRANSans" w:hAnsi="IRANSans" w:cs="IRANSans"/>
          <w:sz w:val="24"/>
          <w:szCs w:val="24"/>
          <w:rtl/>
          <w:lang/>
        </w:rPr>
        <w:t>دانیم که این جا تصرفی در ظاهر آیه رخ داده است.</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طبق مبنایی که معمول آقایان دارند، اصلاً باید به همین عرض من ملتزم شوند. به عنوان مثال اطلاق اکرم العالم اقتضا می</w:t>
      </w:r>
      <w:r>
        <w:rPr>
          <w:rFonts w:ascii="IRANSans" w:hAnsi="IRANSans" w:cs="IRANSans"/>
          <w:sz w:val="24"/>
          <w:szCs w:val="24"/>
          <w:lang/>
        </w:rPr>
        <w:t>‌</w:t>
      </w:r>
      <w:r>
        <w:rPr>
          <w:rFonts w:ascii="IRANSans" w:hAnsi="IRANSans" w:cs="IRANSans"/>
          <w:sz w:val="24"/>
          <w:szCs w:val="24"/>
          <w:rtl/>
          <w:lang/>
        </w:rPr>
        <w:t>کند که اکرام عالم دائماً واجب باشد. ما می</w:t>
      </w:r>
      <w:r>
        <w:rPr>
          <w:rFonts w:ascii="IRANSans" w:hAnsi="IRANSans" w:cs="IRANSans"/>
          <w:sz w:val="24"/>
          <w:szCs w:val="24"/>
          <w:lang/>
        </w:rPr>
        <w:t>‌</w:t>
      </w:r>
      <w:r>
        <w:rPr>
          <w:rFonts w:ascii="IRANSans" w:hAnsi="IRANSans" w:cs="IRANSans"/>
          <w:sz w:val="24"/>
          <w:szCs w:val="24"/>
          <w:rtl/>
          <w:lang/>
        </w:rPr>
        <w:t>دانیم که زید بقائاً وجوب اکرام ندارد. می</w:t>
      </w:r>
      <w:r>
        <w:rPr>
          <w:rFonts w:ascii="IRANSans" w:hAnsi="IRANSans" w:cs="IRANSans"/>
          <w:sz w:val="24"/>
          <w:szCs w:val="24"/>
          <w:lang/>
        </w:rPr>
        <w:t>‌</w:t>
      </w:r>
      <w:r>
        <w:rPr>
          <w:rFonts w:ascii="IRANSans" w:hAnsi="IRANSans" w:cs="IRANSans"/>
          <w:sz w:val="24"/>
          <w:szCs w:val="24"/>
          <w:rtl/>
          <w:lang/>
        </w:rPr>
        <w:t>گویند زید از ابتدا وجوب اکرام داشته و مقداری که قطعاً این دلیل تخصیص خورده است، وجوب اکرام بقائاً است، زیرا برای تخصیص وجوب اکرام حدوثاً که دلیل نداریم، پس باید حکم کنیم که اکرام زید حدوثاً واجب بوده است. ولی ما در جای خودش گفتیم که این مطلب ناتمام است. زیرا ما این جا می</w:t>
      </w:r>
      <w:r>
        <w:rPr>
          <w:rFonts w:ascii="IRANSans" w:hAnsi="IRANSans" w:cs="IRANSans"/>
          <w:sz w:val="24"/>
          <w:szCs w:val="24"/>
          <w:lang/>
        </w:rPr>
        <w:t>‌</w:t>
      </w:r>
      <w:r>
        <w:rPr>
          <w:rFonts w:ascii="IRANSans" w:hAnsi="IRANSans" w:cs="IRANSans"/>
          <w:sz w:val="24"/>
          <w:szCs w:val="24"/>
          <w:rtl/>
          <w:lang/>
        </w:rPr>
        <w:t>دانیم که یک خلاف ظاهر نسبت به اکرم العلما وارد شده است. ممکن است که زید اصلاً داخل اکرم العلما نباشد و تخصیص افرادی یا تقیید احوالی خورده باشد. کلمه تخصیص و تقیید در این بحث مهم نیست و تکیه من روی این است که ما می</w:t>
      </w:r>
      <w:r>
        <w:rPr>
          <w:rFonts w:ascii="IRANSans" w:hAnsi="IRANSans" w:cs="IRANSans"/>
          <w:sz w:val="24"/>
          <w:szCs w:val="24"/>
          <w:lang/>
        </w:rPr>
        <w:t>‌</w:t>
      </w:r>
      <w:r>
        <w:rPr>
          <w:rFonts w:ascii="IRANSans" w:hAnsi="IRANSans" w:cs="IRANSans"/>
          <w:sz w:val="24"/>
          <w:szCs w:val="24"/>
          <w:rtl/>
          <w:lang/>
        </w:rPr>
        <w:t>دانیم عموم یا اطلاق افرادی این دلیل از بین رفته است یا عموم و اطلاق افرادی آن نسبت به زید وجود دارد ولی عموم و اطلاق احوالی و ازمانی آن از بین رفته باشد. به نظر ما این دو مساوی هستند.</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بعضی آقایان گفته</w:t>
      </w:r>
      <w:r>
        <w:rPr>
          <w:rFonts w:ascii="IRANSans" w:hAnsi="IRANSans" w:cs="IRANSans"/>
          <w:sz w:val="24"/>
          <w:szCs w:val="24"/>
          <w:lang/>
        </w:rPr>
        <w:t>‌</w:t>
      </w:r>
      <w:r>
        <w:rPr>
          <w:rFonts w:ascii="IRANSans" w:hAnsi="IRANSans" w:cs="IRANSans"/>
          <w:sz w:val="24"/>
          <w:szCs w:val="24"/>
          <w:rtl/>
          <w:lang/>
        </w:rPr>
        <w:t>اند الضرورات تتقدر بقدرها و با این بیان خواسته</w:t>
      </w:r>
      <w:r>
        <w:rPr>
          <w:rFonts w:ascii="IRANSans" w:hAnsi="IRANSans" w:cs="IRANSans"/>
          <w:sz w:val="24"/>
          <w:szCs w:val="24"/>
          <w:lang/>
        </w:rPr>
        <w:t>‌</w:t>
      </w:r>
      <w:r>
        <w:rPr>
          <w:rFonts w:ascii="IRANSans" w:hAnsi="IRANSans" w:cs="IRANSans"/>
          <w:sz w:val="24"/>
          <w:szCs w:val="24"/>
          <w:rtl/>
          <w:lang/>
        </w:rPr>
        <w:t>اند آن را اثبات کنند، خلط</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بین انحلال ثبوتی و انحلال اثباتی است. هر دلیلی که ثبوتاً حکمی را بر یک موضوع اثبات می</w:t>
      </w:r>
      <w:r>
        <w:rPr>
          <w:rFonts w:ascii="IRANSans" w:hAnsi="IRANSans" w:cs="IRANSans"/>
          <w:sz w:val="24"/>
          <w:szCs w:val="24"/>
          <w:lang/>
        </w:rPr>
        <w:t>‌</w:t>
      </w:r>
      <w:r>
        <w:rPr>
          <w:rFonts w:ascii="IRANSans" w:hAnsi="IRANSans" w:cs="IRANSans"/>
          <w:sz w:val="24"/>
          <w:szCs w:val="24"/>
          <w:rtl/>
          <w:lang/>
        </w:rPr>
        <w:t>کند، این حکم هم نسبت به افراد آن موضوع و هم نسبت به ازمان منحل می</w:t>
      </w:r>
      <w:r>
        <w:rPr>
          <w:rFonts w:ascii="IRANSans" w:hAnsi="IRANSans" w:cs="IRANSans"/>
          <w:sz w:val="24"/>
          <w:szCs w:val="24"/>
          <w:lang/>
        </w:rPr>
        <w:t>‌</w:t>
      </w:r>
      <w:r>
        <w:rPr>
          <w:rFonts w:ascii="IRANSans" w:hAnsi="IRANSans" w:cs="IRANSans"/>
          <w:sz w:val="24"/>
          <w:szCs w:val="24"/>
          <w:rtl/>
          <w:lang/>
        </w:rPr>
        <w:t>شود. این را به عنوان اصل موضوع قبول داریم و بحثی در آن نیست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ولی این انحلال، انحلال ثبوتی است. انحلال اثباتی وابسته به بحث ظهور است. ظهور دلیل در اطلاق افرادی ظهور واحد است نه ظهور متعدد، چنان که ظهور دلیل در اطلاق احوالی نیز ظهور واحد است. اگر ما زید را از تحت اکرم العالم خارج کنیم، یک خلاف ظاهر مرتکب شده</w:t>
      </w:r>
      <w:r>
        <w:rPr>
          <w:rFonts w:ascii="IRANSans" w:hAnsi="IRANSans" w:cs="IRANSans"/>
          <w:sz w:val="24"/>
          <w:szCs w:val="24"/>
          <w:lang/>
        </w:rPr>
        <w:t>‌</w:t>
      </w:r>
      <w:r>
        <w:rPr>
          <w:rFonts w:ascii="IRANSans" w:hAnsi="IRANSans" w:cs="IRANSans"/>
          <w:sz w:val="24"/>
          <w:szCs w:val="24"/>
          <w:rtl/>
          <w:lang/>
        </w:rPr>
        <w:t>ایم نه این که به عدد ازمان چندین خلاف ظاهر مرتکب شده باشیم. چون ظاهر دلیل این بود که نسبت به زید اطلاق دارد و ما از این ظهور رفع ید کردیم. اما نسبت به تک تک زمان</w:t>
      </w:r>
      <w:r>
        <w:rPr>
          <w:rFonts w:ascii="IRANSans" w:hAnsi="IRANSans" w:cs="IRANSans"/>
          <w:sz w:val="24"/>
          <w:szCs w:val="24"/>
          <w:lang/>
        </w:rPr>
        <w:t>‌</w:t>
      </w:r>
      <w:r>
        <w:rPr>
          <w:rFonts w:ascii="IRANSans" w:hAnsi="IRANSans" w:cs="IRANSans"/>
          <w:sz w:val="24"/>
          <w:szCs w:val="24"/>
          <w:rtl/>
          <w:lang/>
        </w:rPr>
        <w:t>ها ظهورهای عدیده ندارد. البته گاهی ممکن است ظهورهای عدیده داشته باشد و آن بحث دیگری است. این که دلیل در کجا اثباتاً انحلال پیدا می</w:t>
      </w:r>
      <w:r>
        <w:rPr>
          <w:rFonts w:ascii="IRANSans" w:hAnsi="IRANSans" w:cs="IRANSans"/>
          <w:sz w:val="24"/>
          <w:szCs w:val="24"/>
          <w:lang/>
        </w:rPr>
        <w:t>‌</w:t>
      </w:r>
      <w:r>
        <w:rPr>
          <w:rFonts w:ascii="IRANSans" w:hAnsi="IRANSans" w:cs="IRANSans"/>
          <w:sz w:val="24"/>
          <w:szCs w:val="24"/>
          <w:rtl/>
          <w:lang/>
        </w:rPr>
        <w:t>کند و کجا اثباتاً انحلال پیدا نمی</w:t>
      </w:r>
      <w:r>
        <w:rPr>
          <w:rFonts w:ascii="IRANSans" w:hAnsi="IRANSans" w:cs="IRANSans"/>
          <w:sz w:val="24"/>
          <w:szCs w:val="24"/>
          <w:lang/>
        </w:rPr>
        <w:t>‌</w:t>
      </w:r>
      <w:r>
        <w:rPr>
          <w:rFonts w:ascii="IRANSans" w:hAnsi="IRANSans" w:cs="IRANSans"/>
          <w:sz w:val="24"/>
          <w:szCs w:val="24"/>
          <w:rtl/>
          <w:lang/>
        </w:rPr>
        <w:t>کند، یکی از مشکلات و بحث</w:t>
      </w:r>
      <w:r>
        <w:rPr>
          <w:rFonts w:ascii="IRANSans" w:hAnsi="IRANSans" w:cs="IRANSans"/>
          <w:sz w:val="24"/>
          <w:szCs w:val="24"/>
          <w:lang/>
        </w:rPr>
        <w:t>‌</w:t>
      </w:r>
      <w:r>
        <w:rPr>
          <w:rFonts w:ascii="IRANSans" w:hAnsi="IRANSans" w:cs="IRANSans"/>
          <w:sz w:val="24"/>
          <w:szCs w:val="24"/>
          <w:rtl/>
          <w:lang/>
        </w:rPr>
        <w:t>های مهم است که الآن نمی</w:t>
      </w:r>
      <w:r>
        <w:rPr>
          <w:rFonts w:ascii="IRANSans" w:hAnsi="IRANSans" w:cs="IRANSans"/>
          <w:sz w:val="24"/>
          <w:szCs w:val="24"/>
          <w:lang/>
        </w:rPr>
        <w:t>‌</w:t>
      </w:r>
      <w:r>
        <w:rPr>
          <w:rFonts w:ascii="IRANSans" w:hAnsi="IRANSans" w:cs="IRANSans"/>
          <w:sz w:val="24"/>
          <w:szCs w:val="24"/>
          <w:rtl/>
          <w:lang/>
        </w:rPr>
        <w:t>خواهم وارد آن شوم.</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من این است که آقایانی که مانند ما مشی نمی</w:t>
      </w:r>
      <w:r>
        <w:rPr>
          <w:rFonts w:ascii="IRANSans" w:hAnsi="IRANSans" w:cs="IRANSans"/>
          <w:sz w:val="24"/>
          <w:szCs w:val="24"/>
          <w:lang/>
        </w:rPr>
        <w:t>‌</w:t>
      </w:r>
      <w:r>
        <w:rPr>
          <w:rFonts w:ascii="IRANSans" w:hAnsi="IRANSans" w:cs="IRANSans"/>
          <w:sz w:val="24"/>
          <w:szCs w:val="24"/>
          <w:rtl/>
          <w:lang/>
        </w:rPr>
        <w:t>کنند علی القاعده باید بگویند این مقدار مسلم است که وجوب وصیت نسبت به والدین و اقربین بقائاً وجود ندارد؛ اما این که حدوثاً هم وجود داشته است یا خیر، دلیلی نداریم. چون قولی قوی مبنی بر نسخ مطرح است و در این زمینه ادعای اجماع شده است. همین احتمال باعث می</w:t>
      </w:r>
      <w:r>
        <w:rPr>
          <w:rFonts w:ascii="IRANSans" w:hAnsi="IRANSans" w:cs="IRANSans"/>
          <w:sz w:val="24"/>
          <w:szCs w:val="24"/>
          <w:lang/>
        </w:rPr>
        <w:t>‌</w:t>
      </w:r>
      <w:r>
        <w:rPr>
          <w:rFonts w:ascii="IRANSans" w:hAnsi="IRANSans" w:cs="IRANSans"/>
          <w:sz w:val="24"/>
          <w:szCs w:val="24"/>
          <w:rtl/>
          <w:lang/>
        </w:rPr>
        <w:t>شود که به اطلاق ازمانی آیه نسبت به قبل از زمان نزول آیه میراث تمسک کنیم. ما نمی</w:t>
      </w:r>
      <w:r>
        <w:rPr>
          <w:rFonts w:ascii="IRANSans" w:hAnsi="IRANSans" w:cs="IRANSans"/>
          <w:sz w:val="24"/>
          <w:szCs w:val="24"/>
          <w:lang/>
        </w:rPr>
        <w:t>‌</w:t>
      </w:r>
      <w:r>
        <w:rPr>
          <w:rFonts w:ascii="IRANSans" w:hAnsi="IRANSans" w:cs="IRANSans"/>
          <w:sz w:val="24"/>
          <w:szCs w:val="24"/>
          <w:rtl/>
          <w:lang/>
        </w:rPr>
        <w:t>خواهیم خود عنوان نسخ را اثبات کنیم چون می</w:t>
      </w:r>
      <w:r>
        <w:rPr>
          <w:rFonts w:ascii="IRANSans" w:hAnsi="IRANSans" w:cs="IRANSans"/>
          <w:sz w:val="24"/>
          <w:szCs w:val="24"/>
          <w:lang/>
        </w:rPr>
        <w:t>‌</w:t>
      </w:r>
      <w:r>
        <w:rPr>
          <w:rFonts w:ascii="IRANSans" w:hAnsi="IRANSans" w:cs="IRANSans"/>
          <w:sz w:val="24"/>
          <w:szCs w:val="24"/>
          <w:rtl/>
          <w:lang/>
        </w:rPr>
        <w:t>گویند برای اثبات نسخ خبر واحد کافی نیست و خبر متواتر باید باشد. بحث ما این است که اگر این مبنا پذیرفته شده باشد، لازمه</w:t>
      </w:r>
      <w:r>
        <w:rPr>
          <w:rFonts w:ascii="IRANSans" w:hAnsi="IRANSans" w:cs="IRANSans"/>
          <w:sz w:val="24"/>
          <w:szCs w:val="24"/>
          <w:lang/>
        </w:rPr>
        <w:t>‌</w:t>
      </w:r>
      <w:r>
        <w:rPr>
          <w:rFonts w:ascii="IRANSans" w:hAnsi="IRANSans" w:cs="IRANSans"/>
          <w:sz w:val="24"/>
          <w:szCs w:val="24"/>
          <w:rtl/>
          <w:lang/>
        </w:rPr>
        <w:t>اش این است که اطلاق احوالی آیه وصیت اقتضا می</w:t>
      </w:r>
      <w:r>
        <w:rPr>
          <w:rFonts w:ascii="IRANSans" w:hAnsi="IRANSans" w:cs="IRANSans"/>
          <w:sz w:val="24"/>
          <w:szCs w:val="24"/>
          <w:lang/>
        </w:rPr>
        <w:t>‌</w:t>
      </w:r>
      <w:r>
        <w:rPr>
          <w:rFonts w:ascii="IRANSans" w:hAnsi="IRANSans" w:cs="IRANSans"/>
          <w:sz w:val="24"/>
          <w:szCs w:val="24"/>
          <w:rtl/>
          <w:lang/>
        </w:rPr>
        <w:t>کند که وصیت کردن واجب بوده است و مقداری که مسلماً وجوب ندارد، بعد از نزول آیه میراث است. پس روایتی که وارد شده و حکم به نسخ کرده است طبق قاعده است. البته ما این مبنا را قبول نداریم. به نظر ما باید یک خلاف ظاهر در مورد این آیه مرتکب شویم، یا از اول مراد از کتب علیکم استحباب بوده است یا بقائاً استحباب مراد است. میزان مخالفت این دو با ظاهر مساوی است، پس فی نفسه این دو احتمال مساوی هستند.</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 وجود دارد که اگر از ابتدا این آیه در مقام بیان استحباب وصیّت به والدین و اقربین باشد، مفهوم سالبه جزئیه دارد و گویا برای غیر والدین و اقربین این مطلب نیست. در حالی که در روایات نسبت به وصیت تأکید شدید شده است و تردیدی نیست که جزء مستحبات اکید است. اما من قرینه خاصی پیدا نکردم که وصیت برای خصوص والدین و اقربین استحباب داشته باشد. البته در بعضی موارد هم تأکید شده است که اقربین فقیر بر دیگران مقدم هستند. می</w:t>
      </w:r>
      <w:r>
        <w:rPr>
          <w:rFonts w:ascii="IRANSans" w:hAnsi="IRANSans" w:cs="IRANSans"/>
          <w:sz w:val="24"/>
          <w:szCs w:val="24"/>
          <w:lang/>
        </w:rPr>
        <w:t>‌</w:t>
      </w:r>
      <w:r>
        <w:rPr>
          <w:rFonts w:ascii="IRANSans" w:hAnsi="IRANSans" w:cs="IRANSans"/>
          <w:sz w:val="24"/>
          <w:szCs w:val="24"/>
          <w:rtl/>
          <w:lang/>
        </w:rPr>
        <w:t>فرمایند اگر ورثه</w:t>
      </w:r>
      <w:r>
        <w:rPr>
          <w:rFonts w:ascii="IRANSans" w:hAnsi="IRANSans" w:cs="IRANSans"/>
          <w:sz w:val="24"/>
          <w:szCs w:val="24"/>
          <w:lang/>
        </w:rPr>
        <w:t>‌</w:t>
      </w:r>
      <w:r>
        <w:rPr>
          <w:rFonts w:ascii="IRANSans" w:hAnsi="IRANSans" w:cs="IRANSans"/>
          <w:sz w:val="24"/>
          <w:szCs w:val="24"/>
          <w:rtl/>
          <w:lang/>
        </w:rPr>
        <w:t>تان مال ندارند،</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مستحب است که وصیت نکنید و بگذارید مالتان به ورثه برسد. در روایتی می</w:t>
      </w:r>
      <w:r>
        <w:rPr>
          <w:rFonts w:ascii="IRANSans" w:hAnsi="IRANSans" w:cs="IRANSans"/>
          <w:sz w:val="24"/>
          <w:szCs w:val="24"/>
          <w:lang/>
        </w:rPr>
        <w:t>‌</w:t>
      </w:r>
      <w:r>
        <w:rPr>
          <w:rFonts w:ascii="IRANSans" w:hAnsi="IRANSans" w:cs="IRANSans"/>
          <w:sz w:val="24"/>
          <w:szCs w:val="24"/>
          <w:rtl/>
          <w:lang/>
        </w:rPr>
        <w:t>فرمایند حتی وقف نکنید. می</w:t>
      </w:r>
      <w:r>
        <w:rPr>
          <w:rFonts w:ascii="IRANSans" w:hAnsi="IRANSans" w:cs="IRANSans"/>
          <w:sz w:val="24"/>
          <w:szCs w:val="24"/>
          <w:lang/>
        </w:rPr>
        <w:t>‌</w:t>
      </w:r>
      <w:r>
        <w:rPr>
          <w:rFonts w:ascii="IRANSans" w:hAnsi="IRANSans" w:cs="IRANSans"/>
          <w:sz w:val="24"/>
          <w:szCs w:val="24"/>
          <w:rtl/>
          <w:lang/>
        </w:rPr>
        <w:t>گوید شخصی همه اموالش را وقف کرده بود و ورثه</w:t>
      </w:r>
      <w:r>
        <w:rPr>
          <w:rFonts w:ascii="IRANSans" w:hAnsi="IRANSans" w:cs="IRANSans"/>
          <w:sz w:val="24"/>
          <w:szCs w:val="24"/>
          <w:lang/>
        </w:rPr>
        <w:t>‌</w:t>
      </w:r>
      <w:r>
        <w:rPr>
          <w:rFonts w:ascii="IRANSans" w:hAnsi="IRANSans" w:cs="IRANSans"/>
          <w:sz w:val="24"/>
          <w:szCs w:val="24"/>
          <w:rtl/>
          <w:lang/>
        </w:rPr>
        <w:t>اش بی مال مانده بودند. پیغمبر صلی الله علیه و آله و سلم می</w:t>
      </w:r>
      <w:r>
        <w:rPr>
          <w:rFonts w:ascii="IRANSans" w:hAnsi="IRANSans" w:cs="IRANSans"/>
          <w:sz w:val="24"/>
          <w:szCs w:val="24"/>
          <w:lang/>
        </w:rPr>
        <w:t>‌</w:t>
      </w:r>
      <w:r>
        <w:rPr>
          <w:rFonts w:ascii="IRANSans" w:hAnsi="IRANSans" w:cs="IRANSans"/>
          <w:sz w:val="24"/>
          <w:szCs w:val="24"/>
          <w:rtl/>
          <w:lang/>
        </w:rPr>
        <w:t>فرمایند اگر مطلع بودم نمی</w:t>
      </w:r>
      <w:r>
        <w:rPr>
          <w:rFonts w:ascii="IRANSans" w:hAnsi="IRANSans" w:cs="IRANSans"/>
          <w:sz w:val="24"/>
          <w:szCs w:val="24"/>
          <w:lang/>
        </w:rPr>
        <w:t>‌</w:t>
      </w:r>
      <w:r>
        <w:rPr>
          <w:rFonts w:ascii="IRANSans" w:hAnsi="IRANSans" w:cs="IRANSans"/>
          <w:sz w:val="24"/>
          <w:szCs w:val="24"/>
          <w:rtl/>
          <w:lang/>
        </w:rPr>
        <w:t xml:space="preserve">گذاشتم دفنش کنید. این قدر شدیداللحن است. روایات زیادی هم با تعبیری شبیه </w:t>
      </w:r>
      <w:r>
        <w:rPr>
          <w:rFonts w:ascii="IRANSans" w:hAnsi="IRANSans" w:cs="IRANSans"/>
          <w:color w:val="008000"/>
          <w:sz w:val="24"/>
          <w:szCs w:val="24"/>
          <w:shd w:val="clear" w:color="auto" w:fill="FFFFFF"/>
          <w:rtl/>
          <w:lang/>
        </w:rPr>
        <w:t>لا صدقة و ذو رحم محتاج</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وجود دارد که اصلاً صدقه دادن و نذر کردن درست نیست در حدی که لا صدقة تعبیر کرده است. من استحباب خاصی برای وصیت به والدین و اقربین بدون قید فقر سراغ ندارم. نمی</w:t>
      </w:r>
      <w:r>
        <w:rPr>
          <w:rFonts w:ascii="IRANSans" w:hAnsi="IRANSans" w:cs="IRANSans"/>
          <w:sz w:val="24"/>
          <w:szCs w:val="24"/>
          <w:lang/>
        </w:rPr>
        <w:t>‌</w:t>
      </w:r>
      <w:r>
        <w:rPr>
          <w:rFonts w:ascii="IRANSans" w:hAnsi="IRANSans" w:cs="IRANSans"/>
          <w:sz w:val="24"/>
          <w:szCs w:val="24"/>
          <w:rtl/>
          <w:lang/>
        </w:rPr>
        <w:t>دانم که واقعاً ممکن است شخصی این را قرینه قرار دهد و بگوید وصیت کردن برای اقربا و والدین واجب بوده است و بعد که آیه میراث نازل شده، مستحب شده است ولی استحبابی که اختصاص به این</w:t>
      </w:r>
      <w:r>
        <w:rPr>
          <w:rFonts w:ascii="IRANSans" w:hAnsi="IRANSans" w:cs="IRANSans"/>
          <w:sz w:val="24"/>
          <w:szCs w:val="24"/>
          <w:lang/>
        </w:rPr>
        <w:t>‌</w:t>
      </w:r>
      <w:r>
        <w:rPr>
          <w:rFonts w:ascii="IRANSans" w:hAnsi="IRANSans" w:cs="IRANSans"/>
          <w:sz w:val="24"/>
          <w:szCs w:val="24"/>
          <w:rtl/>
          <w:lang/>
        </w:rPr>
        <w:t>ها ندارد. اگر ما این را از باب نسخ به معنایی که عرض کردم بگیریم، قید والدین و اقربین را می</w:t>
      </w:r>
      <w:r>
        <w:rPr>
          <w:rFonts w:ascii="IRANSans" w:hAnsi="IRANSans" w:cs="IRANSans"/>
          <w:sz w:val="24"/>
          <w:szCs w:val="24"/>
          <w:lang/>
        </w:rPr>
        <w:t>‌</w:t>
      </w:r>
      <w:r>
        <w:rPr>
          <w:rFonts w:ascii="IRANSans" w:hAnsi="IRANSans" w:cs="IRANSans"/>
          <w:sz w:val="24"/>
          <w:szCs w:val="24"/>
          <w:rtl/>
          <w:lang/>
        </w:rPr>
        <w:t>توان توجیه کرد؛ ولی اگر از اول در مقام بیان استحباب وصیت برای والدین و اقربین بوده باشد، مشکل است.</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روایات هم می</w:t>
      </w:r>
      <w:r>
        <w:rPr>
          <w:rFonts w:ascii="IRANSans" w:hAnsi="IRANSans" w:cs="IRANSans"/>
          <w:sz w:val="24"/>
          <w:szCs w:val="24"/>
          <w:lang/>
        </w:rPr>
        <w:t>‌</w:t>
      </w:r>
      <w:r>
        <w:rPr>
          <w:rFonts w:ascii="IRANSans" w:hAnsi="IRANSans" w:cs="IRANSans"/>
          <w:sz w:val="24"/>
          <w:szCs w:val="24"/>
          <w:rtl/>
          <w:lang/>
        </w:rPr>
        <w:t>فرمایند وصیت به وارث جایز است، نه این که مستحب باشد و آن نفی کلام عامه است. اصل وصیت مستحب است و تردیدی در آن نیست. البته شرایطی دارد، مثلاً مستحب است که زیاد وصیت نکند و حداکثر یک پنجم باشد، چون کسی که به یک سوم وصیت می</w:t>
      </w:r>
      <w:r>
        <w:rPr>
          <w:rFonts w:ascii="IRANSans" w:hAnsi="IRANSans" w:cs="IRANSans"/>
          <w:sz w:val="24"/>
          <w:szCs w:val="24"/>
          <w:lang/>
        </w:rPr>
        <w:t>‌</w:t>
      </w:r>
      <w:r>
        <w:rPr>
          <w:rFonts w:ascii="IRANSans" w:hAnsi="IRANSans" w:cs="IRANSans"/>
          <w:sz w:val="24"/>
          <w:szCs w:val="24"/>
          <w:rtl/>
          <w:lang/>
        </w:rPr>
        <w:t>کند، آخرین حد را انجام داده و به ورثه سخت گرفته است. می</w:t>
      </w:r>
      <w:r>
        <w:rPr>
          <w:rFonts w:ascii="IRANSans" w:hAnsi="IRANSans" w:cs="IRANSans"/>
          <w:sz w:val="24"/>
          <w:szCs w:val="24"/>
          <w:lang/>
        </w:rPr>
        <w:t>‌</w:t>
      </w:r>
      <w:r>
        <w:rPr>
          <w:rFonts w:ascii="IRANSans" w:hAnsi="IRANSans" w:cs="IRANSans"/>
          <w:sz w:val="24"/>
          <w:szCs w:val="24"/>
          <w:rtl/>
          <w:lang/>
        </w:rPr>
        <w:t>فرمایند خداوند برای خودش هم یک پنجم خمس قرار داده است و مردم هم برای خودشان یک پنجم وصیت کنند. با توجه به این نکته شاید ترجیح با این قول باشد که این آیه به همین معنایی که عرض کردم نسخ شده است، یعنی ابتدائاً وصیت برای والدین و اقربین واجب بوده است و بقائاً نسخ شده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باید مسئله از لحاظ تتبعی روشن شود.</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معروفی از پیغمبر با تعبیر </w:t>
      </w:r>
      <w:r>
        <w:rPr>
          <w:rFonts w:ascii="IRANSans" w:hAnsi="IRANSans" w:cs="IRANSans"/>
          <w:color w:val="008000"/>
          <w:sz w:val="24"/>
          <w:szCs w:val="24"/>
          <w:shd w:val="clear" w:color="auto" w:fill="FFFFFF"/>
          <w:rtl/>
          <w:lang/>
        </w:rPr>
        <w:t>لا وصیة لوارث</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وارد شده است. سنی</w:t>
      </w:r>
      <w:r>
        <w:rPr>
          <w:rFonts w:ascii="IRANSans" w:hAnsi="IRANSans" w:cs="IRANSans"/>
          <w:sz w:val="24"/>
          <w:szCs w:val="24"/>
          <w:lang/>
        </w:rPr>
        <w:t>‌</w:t>
      </w:r>
      <w:r>
        <w:rPr>
          <w:rFonts w:ascii="IRANSans" w:hAnsi="IRANSans" w:cs="IRANSans"/>
          <w:sz w:val="24"/>
          <w:szCs w:val="24"/>
          <w:rtl/>
          <w:lang/>
        </w:rPr>
        <w:t>ها به این تمسک می</w:t>
      </w:r>
      <w:r>
        <w:rPr>
          <w:rFonts w:ascii="IRANSans" w:hAnsi="IRANSans" w:cs="IRANSans"/>
          <w:sz w:val="24"/>
          <w:szCs w:val="24"/>
          <w:lang/>
        </w:rPr>
        <w:t>‌</w:t>
      </w:r>
      <w:r>
        <w:rPr>
          <w:rFonts w:ascii="IRANSans" w:hAnsi="IRANSans" w:cs="IRANSans"/>
          <w:sz w:val="24"/>
          <w:szCs w:val="24"/>
          <w:rtl/>
          <w:lang/>
        </w:rPr>
        <w:t>کنند که وصیت برای وارث اصلاً جایز نیست. این احتمال در ذهنم خطور کرده و نمی</w:t>
      </w:r>
      <w:r>
        <w:rPr>
          <w:rFonts w:ascii="IRANSans" w:hAnsi="IRANSans" w:cs="IRANSans"/>
          <w:sz w:val="24"/>
          <w:szCs w:val="24"/>
          <w:lang/>
        </w:rPr>
        <w:t>‌</w:t>
      </w:r>
      <w:r>
        <w:rPr>
          <w:rFonts w:ascii="IRANSans" w:hAnsi="IRANSans" w:cs="IRANSans"/>
          <w:sz w:val="24"/>
          <w:szCs w:val="24"/>
          <w:rtl/>
          <w:lang/>
        </w:rPr>
        <w:t>دانم چه قدر قابل طرح است که شاید لا وصیه لوارث در مقام بیان این باشد که برای وارث نیازی به وصیت نیست. یعنی اشاره به نسخ بقائی است به این شکل که قبلاً مال با وصیت برای وارث ثابت می</w:t>
      </w:r>
      <w:r>
        <w:rPr>
          <w:rFonts w:ascii="IRANSans" w:hAnsi="IRANSans" w:cs="IRANSans"/>
          <w:sz w:val="24"/>
          <w:szCs w:val="24"/>
          <w:lang/>
        </w:rPr>
        <w:t>‌</w:t>
      </w:r>
      <w:r>
        <w:rPr>
          <w:rFonts w:ascii="IRANSans" w:hAnsi="IRANSans" w:cs="IRANSans"/>
          <w:sz w:val="24"/>
          <w:szCs w:val="24"/>
          <w:rtl/>
          <w:lang/>
        </w:rPr>
        <w:t>شد و دیگر نیازی نیست و لا یشترط فی ارث الوارث الوصیه. ممکن است این روایت هم ناظر به همین معنایی باشد که در مفاد آیه عرض کردیم. هذا ما عندنا فی هذه المسئلة و العلم عند الله.</w:t>
      </w:r>
    </w:p>
    <w:p w:rsidR="00B90D5A" w:rsidRDefault="00B90D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B90D5A" w:rsidRDefault="00B90D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B90D5A" w:rsidRDefault="00B90D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@mjshobeiriosul</w:t>
      </w:r>
    </w:p>
    <w:p w:rsidR="00B90D5A" w:rsidRDefault="00B90D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@mjshobeirifegh</w:t>
      </w:r>
    </w:p>
    <w:p w:rsidR="00B90D5A" w:rsidRDefault="00B90D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@mjshobeiri2</w:t>
      </w:r>
    </w:p>
    <w:p w:rsidR="00B90D5A" w:rsidRDefault="00B90D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B90D5A" w:rsidRDefault="00B90D5A">
      <w:pPr>
        <w:widowControl w:val="0"/>
        <w:autoSpaceDE w:val="0"/>
        <w:autoSpaceDN w:val="0"/>
        <w:adjustRightInd w:val="0"/>
        <w:spacing w:line="456" w:lineRule="auto"/>
        <w:jc w:val="both"/>
        <w:rPr>
          <w:rFonts w:ascii="IRANSans" w:hAnsi="IRANSans" w:cs="IRANSans"/>
          <w:sz w:val="24"/>
          <w:szCs w:val="24"/>
          <w:rtl/>
          <w:lang/>
        </w:rPr>
      </w:pPr>
    </w:p>
    <w:p w:rsidR="00B90D5A" w:rsidRDefault="00B90D5A">
      <w:pPr>
        <w:widowControl w:val="0"/>
        <w:autoSpaceDE w:val="0"/>
        <w:autoSpaceDN w:val="0"/>
        <w:adjustRightInd w:val="0"/>
        <w:spacing w:line="456" w:lineRule="auto"/>
        <w:jc w:val="both"/>
        <w:rPr>
          <w:rFonts w:ascii="IRANSans" w:hAnsi="IRANSans" w:cs="IRANSans"/>
          <w:sz w:val="24"/>
          <w:szCs w:val="24"/>
          <w:rtl/>
          <w:lang/>
        </w:rPr>
      </w:pPr>
    </w:p>
    <w:sectPr w:rsidR="00B90D5A" w:rsidSect="00B90D5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D5A" w:rsidRDefault="00B90D5A" w:rsidP="00B90D5A">
      <w:r>
        <w:separator/>
      </w:r>
    </w:p>
  </w:endnote>
  <w:endnote w:type="continuationSeparator" w:id="0">
    <w:p w:rsidR="00B90D5A" w:rsidRDefault="00B90D5A" w:rsidP="00B90D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D5A" w:rsidRDefault="00B90D5A">
      <w:r>
        <w:rPr>
          <w:rFonts w:ascii="Times New Roman" w:hAnsi="Times New Roman" w:cs="Times New Roman"/>
          <w:sz w:val="24"/>
          <w:szCs w:val="24"/>
          <w:lang/>
        </w:rPr>
        <w:separator/>
      </w:r>
    </w:p>
  </w:footnote>
  <w:footnote w:type="continuationSeparator" w:id="0">
    <w:p w:rsidR="00B90D5A" w:rsidRDefault="00B90D5A">
      <w:r>
        <w:rPr>
          <w:rFonts w:ascii="Times New Roman" w:hAnsi="Times New Roman" w:cs="Times New Roman"/>
          <w:sz w:val="24"/>
          <w:szCs w:val="24"/>
          <w:lang/>
        </w:rPr>
        <w:continuationSeparator/>
      </w:r>
    </w:p>
  </w:footnote>
  <w:footnote w:id="1">
    <w:p w:rsidR="00B90D5A" w:rsidRDefault="00B90D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180. ﴿كُتِبَ عَلَيْكُمْ إِذا حَضَرَ أَحَدَكُمُ الْمَوْتُ إِنْ تَرَكَ خَيْراً الْوَصِيَّةُ لِلْوالِدَيْنِ وَ الْأَقْرَبينَ بِالْمَعْرُوفِ حَقًّا عَلَى الْمُتَّقينَ﴾</w:t>
      </w:r>
    </w:p>
  </w:footnote>
  <w:footnote w:id="2">
    <w:p w:rsidR="00B90D5A" w:rsidRDefault="00B90D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82. ﴿أَ فَلا يَتَدَبَّرُونَ الْقُرْآنَ وَ لَوْ كانَ مِنْ عِنْدِ غَيْرِ اللَّهِ لَوَجَدُوا فيهِ اخْتِلافاً كَثيراً﴾</w:t>
      </w:r>
    </w:p>
  </w:footnote>
  <w:footnote w:id="3">
    <w:p w:rsidR="00B90D5A" w:rsidRDefault="00B90D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نحل، آيه 44. ﴿بِالْبَيِّناتِ وَ الزُّبُرِ وَ أَنْزَلْنا إِلَيْكَ الذِّكْرَ لِتُبَيِّنَ لِلنَّاسِ ما نُزِّلَ إِلَيْهِمْ وَ لَعَلَّهُمْ يَتَفَكَّرُونَ﴾</w:t>
      </w:r>
    </w:p>
  </w:footnote>
  <w:footnote w:id="4">
    <w:p w:rsidR="00B90D5A" w:rsidRDefault="00B90D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معنای مُبِین این است که این کلام با توجه به قرائنش مطالب را آشکار میکند، نه این که خودش بدون قرائن معنا را برساند. مبین یعنی واقعیتها را بیان میکند. قرآن نور است یعنی روشنایی ایجاد میکند ولو با ضمیمه چیزهای دیگر. برای این که نورانیت نور ظاهر شود شروطی لازم است و موانعی باید رفع شود و اینها با این حرف منافات ندارد.</w:t>
      </w:r>
    </w:p>
  </w:footnote>
  <w:footnote w:id="5">
    <w:p w:rsidR="00B90D5A" w:rsidRDefault="00B90D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انفال، آيه 66. ﴿الْآنَ خَفَّفَ اللَّهُ عَنْكُمْ وَ عَلِمَ أَنَّ فيكُمْ ضَعْفاً فَإِنْ يَكُنْ مِنْكُمْ مِائَةٌ صابِرَةٌ يَغْلِبُوا مِائَتَيْنِ وَ إِنْ يَكُنْ مِنْكُمْ أَلْفٌ يَغْلِبُوا أَلْفَيْنِ بِإِذْنِ اللَّهِ وَ اللَّهُ مَعَ الصَّابِرينَ﴾</w:t>
      </w:r>
    </w:p>
  </w:footnote>
  <w:footnote w:id="6">
    <w:p w:rsidR="00B90D5A" w:rsidRDefault="00B90D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مبنای احکام قانونیه را قبول نداریم.</w:t>
      </w:r>
    </w:p>
  </w:footnote>
  <w:footnote w:id="7">
    <w:p w:rsidR="00B90D5A" w:rsidRDefault="00B90D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ج2، ص68. وَ قَالَ ع‏ لَا صَدَقَةَ وَ ذُو رَحِمٍ مُحْتَاجٌ‏.</w:t>
      </w:r>
    </w:p>
  </w:footnote>
  <w:footnote w:id="8">
    <w:p w:rsidR="00B90D5A" w:rsidRDefault="00B90D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بقائا نسبت به همه افراد و از جمله پدر و مادر استحباب دارد ولی استحباب خاص ندارد. اگر از اول قید خورده بود لغویت پیش میآمد ولی اگر بقائاً استحباب پیدا کرده باشد دیگر لغو نیست.</w:t>
      </w:r>
    </w:p>
  </w:footnote>
  <w:footnote w:id="9">
    <w:p w:rsidR="00B90D5A" w:rsidRDefault="00B90D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دعائم الإسلام، نعمان بن محمد مغربى‏ ابن حيون، ج2، ص359. وَ قَدْ رُوِّينَا عَنْ رَسُولِ اللَّهِ ص أَنَّهُ قَالَ: لَا وَصِيَّةَ لِوَارِثٍ‏ قَدْ فَرَضَ اللَّهُ لِأَهْلِ الْمَوَارِيثِ فَرَائِضَهُمْ.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D0911"/>
    <w:multiLevelType w:val="singleLevel"/>
    <w:tmpl w:val="61A2136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0D5A"/>
    <w:rsid w:val="00B90D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