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C4" w:rsidRDefault="00FE3CC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E3CC4" w:rsidRDefault="00FE3CC4">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جلسه60 – 19/ 12/ 1396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آیه 230 سوره بقره /آیات عدّه در قرآن /کتاب العدد </w:t>
      </w:r>
    </w:p>
    <w:p w:rsidR="00FE3CC4" w:rsidRDefault="00FE3CC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پیشین با ذکر تفاوت فعل مجهول و مطاوعه، معنای معروف را بیان کرده، به بررسی آیه شریفه 230 سوره بقره و عدم دلالت آن بر دخول محلل پرداختند. ایشان در این جلسه بحث ظن به زمینه</w:t>
      </w:r>
      <w:r>
        <w:rPr>
          <w:rFonts w:ascii="IRANSans" w:hAnsi="IRANSans" w:cs="IRANSans"/>
          <w:sz w:val="24"/>
          <w:szCs w:val="24"/>
          <w:lang/>
        </w:rPr>
        <w:t>‌</w:t>
      </w:r>
      <w:r>
        <w:rPr>
          <w:rFonts w:ascii="IRANSans" w:hAnsi="IRANSans" w:cs="IRANSans"/>
          <w:sz w:val="24"/>
          <w:szCs w:val="24"/>
          <w:rtl/>
          <w:lang/>
        </w:rPr>
        <w:t>سازی برای گناه را مطرح می</w:t>
      </w:r>
      <w:r>
        <w:rPr>
          <w:rFonts w:ascii="IRANSans" w:hAnsi="IRANSans" w:cs="IRANSans"/>
          <w:sz w:val="24"/>
          <w:szCs w:val="24"/>
          <w:lang/>
        </w:rPr>
        <w:t>‌</w:t>
      </w:r>
      <w:r>
        <w:rPr>
          <w:rFonts w:ascii="IRANSans" w:hAnsi="IRANSans" w:cs="IRANSans"/>
          <w:sz w:val="24"/>
          <w:szCs w:val="24"/>
          <w:rtl/>
          <w:lang/>
        </w:rPr>
        <w:t>کنند و سپس در بحث آیه 231 می</w:t>
      </w:r>
      <w:r>
        <w:rPr>
          <w:rFonts w:ascii="IRANSans" w:hAnsi="IRANSans" w:cs="IRANSans"/>
          <w:sz w:val="24"/>
          <w:szCs w:val="24"/>
          <w:lang/>
        </w:rPr>
        <w:t>‌</w:t>
      </w:r>
      <w:r>
        <w:rPr>
          <w:rFonts w:ascii="IRANSans" w:hAnsi="IRANSans" w:cs="IRANSans"/>
          <w:sz w:val="24"/>
          <w:szCs w:val="24"/>
          <w:rtl/>
          <w:lang/>
        </w:rPr>
        <w:t xml:space="preserve">فرمایند با توجه به تفاوت متعلق، معنای امساک و تسریح در این آیه با آیه 229 فرق دارد. استاد در ادامه به بررسی معنای </w:t>
      </w:r>
      <w:r>
        <w:rPr>
          <w:rFonts w:ascii="IRANSans" w:hAnsi="IRANSans" w:cs="IRANSans"/>
          <w:color w:val="008000"/>
          <w:sz w:val="24"/>
          <w:szCs w:val="24"/>
          <w:shd w:val="clear" w:color="auto" w:fill="FFFFFF"/>
          <w:rtl/>
          <w:lang/>
        </w:rPr>
        <w:t>﴿فبلغن اجلهن﴾</w:t>
      </w:r>
      <w:r>
        <w:rPr>
          <w:rFonts w:ascii="IRANSans" w:hAnsi="IRANSans" w:cs="IRANSans"/>
          <w:sz w:val="24"/>
          <w:szCs w:val="24"/>
          <w:rtl/>
          <w:lang/>
        </w:rPr>
        <w:t xml:space="preserve"> از نگاه مرحوم آقای خویی که متفاوت از سایر مفسران است می</w:t>
      </w:r>
      <w:r>
        <w:rPr>
          <w:rFonts w:ascii="IRANSans" w:hAnsi="IRANSans" w:cs="IRANSans"/>
          <w:sz w:val="24"/>
          <w:szCs w:val="24"/>
          <w:lang/>
        </w:rPr>
        <w:t>‌</w:t>
      </w:r>
      <w:r>
        <w:rPr>
          <w:rFonts w:ascii="IRANSans" w:hAnsi="IRANSans" w:cs="IRANSans"/>
          <w:sz w:val="24"/>
          <w:szCs w:val="24"/>
          <w:rtl/>
          <w:lang/>
        </w:rPr>
        <w:t>پردازند.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230 سوره بقره را که خواندیم خیلی به بحث ما ربط ندارد و به صورت استطرادی نکاتی را مطرح کردم. بحث محلل و شرایط آن است. محلل شرایطی دارد که در روایات وارد شده است و بعضی از این شرایط را می</w:t>
      </w:r>
      <w:r>
        <w:rPr>
          <w:rFonts w:ascii="IRANSans" w:hAnsi="IRANSans" w:cs="IRANSans"/>
          <w:sz w:val="24"/>
          <w:szCs w:val="24"/>
          <w:lang/>
        </w:rPr>
        <w:t>‌</w:t>
      </w:r>
      <w:r>
        <w:rPr>
          <w:rFonts w:ascii="IRANSans" w:hAnsi="IRANSans" w:cs="IRANSans"/>
          <w:sz w:val="24"/>
          <w:szCs w:val="24"/>
          <w:rtl/>
          <w:lang/>
        </w:rPr>
        <w:t>توان از آیه استفاده کرد. مثلاً این</w:t>
      </w:r>
      <w:r>
        <w:rPr>
          <w:rFonts w:ascii="IRANSans" w:hAnsi="IRANSans" w:cs="IRANSans"/>
          <w:sz w:val="24"/>
          <w:szCs w:val="24"/>
          <w:lang/>
        </w:rPr>
        <w:t>‌</w:t>
      </w:r>
      <w:r>
        <w:rPr>
          <w:rFonts w:ascii="IRANSans" w:hAnsi="IRANSans" w:cs="IRANSans"/>
          <w:sz w:val="24"/>
          <w:szCs w:val="24"/>
          <w:rtl/>
          <w:lang/>
        </w:rPr>
        <w:t>که عقد محلل باید عقد دائم باشد از آیه استفاده می</w:t>
      </w:r>
      <w:r>
        <w:rPr>
          <w:rFonts w:ascii="IRANSans" w:hAnsi="IRANSans" w:cs="IRANSans"/>
          <w:sz w:val="24"/>
          <w:szCs w:val="24"/>
          <w:lang/>
        </w:rPr>
        <w:t>‌</w:t>
      </w:r>
      <w:r>
        <w:rPr>
          <w:rFonts w:ascii="IRANSans" w:hAnsi="IRANSans" w:cs="IRANSans"/>
          <w:sz w:val="24"/>
          <w:szCs w:val="24"/>
          <w:rtl/>
          <w:lang/>
        </w:rPr>
        <w:t xml:space="preserve">شود و در روایات هم اشاره شده است. در آیه تعبیر </w:t>
      </w:r>
      <w:r>
        <w:rPr>
          <w:rFonts w:ascii="IRANSans" w:hAnsi="IRANSans" w:cs="IRANSans"/>
          <w:color w:val="008000"/>
          <w:sz w:val="24"/>
          <w:szCs w:val="24"/>
          <w:shd w:val="clear" w:color="auto" w:fill="FFFFFF"/>
          <w:rtl/>
          <w:lang/>
        </w:rPr>
        <w:t>﴿فان طلّقها﴾</w:t>
      </w:r>
      <w:r>
        <w:rPr>
          <w:rFonts w:ascii="IRANSans" w:hAnsi="IRANSans" w:cs="IRANSans"/>
          <w:sz w:val="24"/>
          <w:szCs w:val="24"/>
          <w:rtl/>
          <w:lang/>
        </w:rPr>
        <w:t xml:space="preserve"> آمده است و در عقد متعه طلاق نیست. اما این</w:t>
      </w:r>
      <w:r>
        <w:rPr>
          <w:rFonts w:ascii="IRANSans" w:hAnsi="IRANSans" w:cs="IRANSans"/>
          <w:sz w:val="24"/>
          <w:szCs w:val="24"/>
          <w:lang/>
        </w:rPr>
        <w:t>‌</w:t>
      </w:r>
      <w:r>
        <w:rPr>
          <w:rFonts w:ascii="IRANSans" w:hAnsi="IRANSans" w:cs="IRANSans"/>
          <w:sz w:val="24"/>
          <w:szCs w:val="24"/>
          <w:rtl/>
          <w:lang/>
        </w:rPr>
        <w:t>که سایر شرایط را از آیه می</w:t>
      </w:r>
      <w:r>
        <w:rPr>
          <w:rFonts w:ascii="IRANSans" w:hAnsi="IRANSans" w:cs="IRANSans"/>
          <w:sz w:val="24"/>
          <w:szCs w:val="24"/>
          <w:lang/>
        </w:rPr>
        <w:t>‌</w:t>
      </w:r>
      <w:r>
        <w:rPr>
          <w:rFonts w:ascii="IRANSans" w:hAnsi="IRANSans" w:cs="IRANSans"/>
          <w:sz w:val="24"/>
          <w:szCs w:val="24"/>
          <w:rtl/>
          <w:lang/>
        </w:rPr>
        <w:t>شود استفاده کرد یا نه وارد نمی</w:t>
      </w:r>
      <w:r>
        <w:rPr>
          <w:rFonts w:ascii="IRANSans" w:hAnsi="IRANSans" w:cs="IRANSans"/>
          <w:sz w:val="24"/>
          <w:szCs w:val="24"/>
          <w:lang/>
        </w:rPr>
        <w:t>‌</w:t>
      </w:r>
      <w:r>
        <w:rPr>
          <w:rFonts w:ascii="IRANSans" w:hAnsi="IRANSans" w:cs="IRANSans"/>
          <w:sz w:val="24"/>
          <w:szCs w:val="24"/>
          <w:rtl/>
          <w:lang/>
        </w:rPr>
        <w:t>شویم چون بحث استطرادی است.</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ظن به ارتکاب گناه</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آیه چنین است: </w:t>
      </w:r>
      <w:r>
        <w:rPr>
          <w:rFonts w:ascii="IRANSans" w:hAnsi="IRANSans" w:cs="IRANSans"/>
          <w:color w:val="008000"/>
          <w:sz w:val="24"/>
          <w:szCs w:val="24"/>
          <w:shd w:val="clear" w:color="auto" w:fill="FFFFFF"/>
          <w:rtl/>
          <w:lang/>
        </w:rPr>
        <w:t>﴿فَإِنْ طَلَّقَها فَلا تَحِلُّ لَهُ مِنْ بَعْدُ حَتَّی تَنْکِحَ زَوْجاً غَیْرَهُ فَإِنْ طَلَّقَها فَلا جُناحَ عَلَیْهِما أَنْ یَتَراجَعا إِنْ ظَنَّا أَنْ یُقیما حُدُودَ اللَّهِ﴾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اگر گمان دارند که حدود الهی را می</w:t>
      </w:r>
      <w:r>
        <w:rPr>
          <w:rFonts w:ascii="IRANSans" w:hAnsi="IRANSans" w:cs="IRANSans"/>
          <w:sz w:val="24"/>
          <w:szCs w:val="24"/>
          <w:lang/>
        </w:rPr>
        <w:t>‌</w:t>
      </w:r>
      <w:r>
        <w:rPr>
          <w:rFonts w:ascii="IRANSans" w:hAnsi="IRANSans" w:cs="IRANSans"/>
          <w:sz w:val="24"/>
          <w:szCs w:val="24"/>
          <w:rtl/>
          <w:lang/>
        </w:rPr>
        <w:t>توانند رعایت کنند می</w:t>
      </w:r>
      <w:r>
        <w:rPr>
          <w:rFonts w:ascii="IRANSans" w:hAnsi="IRANSans" w:cs="IRANSans"/>
          <w:sz w:val="24"/>
          <w:szCs w:val="24"/>
          <w:lang/>
        </w:rPr>
        <w:t>‌</w:t>
      </w:r>
      <w:r>
        <w:rPr>
          <w:rFonts w:ascii="IRANSans" w:hAnsi="IRANSans" w:cs="IRANSans"/>
          <w:sz w:val="24"/>
          <w:szCs w:val="24"/>
          <w:rtl/>
          <w:lang/>
        </w:rPr>
        <w:t xml:space="preserve">توانند رجوع کنند. اولاً بحثی در مورد کلمه ظنّ هست که به چه معنا است. گاهی ظن به معنای علم به کار رفته است و گاهی به معنای ظن. در ذیل </w:t>
      </w:r>
      <w:r>
        <w:rPr>
          <w:rFonts w:ascii="IRANSans" w:hAnsi="IRANSans" w:cs="IRANSans"/>
          <w:color w:val="008000"/>
          <w:sz w:val="24"/>
          <w:szCs w:val="24"/>
          <w:shd w:val="clear" w:color="auto" w:fill="FFFFFF"/>
          <w:rtl/>
          <w:lang/>
        </w:rPr>
        <w:t>﴿إِنَّ الظَّنَّ لا یُغْنی‏ مِنَ الْحَقِّ شَیْئاً﴾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مفصل در مورد ظن صحبت کردیم و به نظر ما ظن جامع، ظن به معنای باور است. این باور گاهی به تناسبات حکم و موضوع و به تعدد دالّ و مدلول به معنای خصوص باور در مقابل علم و قطع قرار می</w:t>
      </w:r>
      <w:r>
        <w:rPr>
          <w:rFonts w:ascii="IRANSans" w:hAnsi="IRANSans" w:cs="IRANSans"/>
          <w:sz w:val="24"/>
          <w:szCs w:val="24"/>
          <w:lang/>
        </w:rPr>
        <w:t>‌</w:t>
      </w:r>
      <w:r>
        <w:rPr>
          <w:rFonts w:ascii="IRANSans" w:hAnsi="IRANSans" w:cs="IRANSans"/>
          <w:sz w:val="24"/>
          <w:szCs w:val="24"/>
          <w:rtl/>
          <w:lang/>
        </w:rPr>
        <w:t>گیرد و گاهی به تناسبات حکم و موضوع خصوص قطع می</w:t>
      </w:r>
      <w:r>
        <w:rPr>
          <w:rFonts w:ascii="IRANSans" w:hAnsi="IRANSans" w:cs="IRANSans"/>
          <w:sz w:val="24"/>
          <w:szCs w:val="24"/>
          <w:lang/>
        </w:rPr>
        <w:t>‌</w:t>
      </w:r>
      <w:r>
        <w:rPr>
          <w:rFonts w:ascii="IRANSans" w:hAnsi="IRANSans" w:cs="IRANSans"/>
          <w:sz w:val="24"/>
          <w:szCs w:val="24"/>
          <w:rtl/>
          <w:lang/>
        </w:rPr>
        <w:t>شود. این</w:t>
      </w:r>
      <w:r>
        <w:rPr>
          <w:rFonts w:ascii="IRANSans" w:hAnsi="IRANSans" w:cs="IRANSans"/>
          <w:sz w:val="24"/>
          <w:szCs w:val="24"/>
          <w:lang/>
        </w:rPr>
        <w:t>‌</w:t>
      </w:r>
      <w:r>
        <w:rPr>
          <w:rFonts w:ascii="IRANSans" w:hAnsi="IRANSans" w:cs="IRANSans"/>
          <w:sz w:val="24"/>
          <w:szCs w:val="24"/>
          <w:rtl/>
          <w:lang/>
        </w:rPr>
        <w:t xml:space="preserve">جاً ظاهراً همان معنای اولیه آن است و </w:t>
      </w:r>
      <w:r>
        <w:rPr>
          <w:rFonts w:ascii="IRANSans" w:hAnsi="IRANSans" w:cs="IRANSans"/>
          <w:color w:val="008000"/>
          <w:sz w:val="24"/>
          <w:szCs w:val="24"/>
          <w:shd w:val="clear" w:color="auto" w:fill="FFFFFF"/>
          <w:rtl/>
          <w:lang/>
        </w:rPr>
        <w:t>﴿إِنْ ظَنَّا﴾</w:t>
      </w:r>
      <w:r>
        <w:rPr>
          <w:rFonts w:ascii="IRANSans" w:hAnsi="IRANSans" w:cs="IRANSans"/>
          <w:sz w:val="24"/>
          <w:szCs w:val="24"/>
          <w:rtl/>
          <w:lang/>
        </w:rPr>
        <w:t xml:space="preserve"> یعنی اگر اعتقاد راجح دارند چه اعتقاد </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ظنی به معنای اصطلاحی چه اعتقاد یقینی، می</w:t>
      </w:r>
      <w:r>
        <w:rPr>
          <w:rFonts w:ascii="IRANSans" w:hAnsi="IRANSans" w:cs="IRANSans"/>
          <w:sz w:val="24"/>
          <w:szCs w:val="24"/>
          <w:lang/>
        </w:rPr>
        <w:t>‌</w:t>
      </w:r>
      <w:r>
        <w:rPr>
          <w:rFonts w:ascii="IRANSans" w:hAnsi="IRANSans" w:cs="IRANSans"/>
          <w:sz w:val="24"/>
          <w:szCs w:val="24"/>
          <w:rtl/>
          <w:lang/>
        </w:rPr>
        <w:t xml:space="preserve">توانند مراجعه کنند. البته </w:t>
      </w:r>
      <w:r>
        <w:rPr>
          <w:rFonts w:ascii="IRANSans" w:hAnsi="IRANSans" w:cs="IRANSans"/>
          <w:color w:val="008000"/>
          <w:sz w:val="24"/>
          <w:szCs w:val="24"/>
          <w:shd w:val="clear" w:color="auto" w:fill="FFFFFF"/>
          <w:rtl/>
          <w:lang/>
        </w:rPr>
        <w:t>﴿إِنْ ظَنَّا أَنْ یُقیما حُدُودَ اللَّهِ﴾</w:t>
      </w:r>
      <w:r>
        <w:rPr>
          <w:rFonts w:ascii="IRANSans" w:hAnsi="IRANSans" w:cs="IRANSans"/>
          <w:sz w:val="24"/>
          <w:szCs w:val="24"/>
          <w:rtl/>
          <w:lang/>
        </w:rPr>
        <w:t xml:space="preserve"> شرط صحّت تراجع نیست بلکه شرط جواز تراجح است. دو نفری که با هم ازدواج می</w:t>
      </w:r>
      <w:r>
        <w:rPr>
          <w:rFonts w:ascii="IRANSans" w:hAnsi="IRANSans" w:cs="IRANSans"/>
          <w:sz w:val="24"/>
          <w:szCs w:val="24"/>
          <w:lang/>
        </w:rPr>
        <w:t>‌</w:t>
      </w:r>
      <w:r>
        <w:rPr>
          <w:rFonts w:ascii="IRANSans" w:hAnsi="IRANSans" w:cs="IRANSans"/>
          <w:sz w:val="24"/>
          <w:szCs w:val="24"/>
          <w:rtl/>
          <w:lang/>
        </w:rPr>
        <w:t>کنند ولی می</w:t>
      </w:r>
      <w:r>
        <w:rPr>
          <w:rFonts w:ascii="IRANSans" w:hAnsi="IRANSans" w:cs="IRANSans"/>
          <w:sz w:val="24"/>
          <w:szCs w:val="24"/>
          <w:lang/>
        </w:rPr>
        <w:t>‌</w:t>
      </w:r>
      <w:r>
        <w:rPr>
          <w:rFonts w:ascii="IRANSans" w:hAnsi="IRANSans" w:cs="IRANSans"/>
          <w:sz w:val="24"/>
          <w:szCs w:val="24"/>
          <w:rtl/>
          <w:lang/>
        </w:rPr>
        <w:t>دانند که در این عقد حدود الهی را رعایت نمی</w:t>
      </w:r>
      <w:r>
        <w:rPr>
          <w:rFonts w:ascii="IRANSans" w:hAnsi="IRANSans" w:cs="IRANSans"/>
          <w:sz w:val="24"/>
          <w:szCs w:val="24"/>
          <w:lang/>
        </w:rPr>
        <w:t>‌</w:t>
      </w:r>
      <w:r>
        <w:rPr>
          <w:rFonts w:ascii="IRANSans" w:hAnsi="IRANSans" w:cs="IRANSans"/>
          <w:sz w:val="24"/>
          <w:szCs w:val="24"/>
          <w:rtl/>
          <w:lang/>
        </w:rPr>
        <w:t>کنند ازدواجشان باطل نیست ولی مرتکب گناه شده</w:t>
      </w:r>
      <w:r>
        <w:rPr>
          <w:rFonts w:ascii="IRANSans" w:hAnsi="IRANSans" w:cs="IRANSans"/>
          <w:sz w:val="24"/>
          <w:szCs w:val="24"/>
          <w:lang/>
        </w:rPr>
        <w:t>‌</w:t>
      </w:r>
      <w:r>
        <w:rPr>
          <w:rFonts w:ascii="IRANSans" w:hAnsi="IRANSans" w:cs="IRANSans"/>
          <w:sz w:val="24"/>
          <w:szCs w:val="24"/>
          <w:rtl/>
          <w:lang/>
        </w:rPr>
        <w:t>اند زیرا ازدواجی که منشأ حرمت شود گناه است.</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مطلبی این</w:t>
      </w:r>
      <w:r>
        <w:rPr>
          <w:rFonts w:ascii="IRANSans" w:hAnsi="IRANSans" w:cs="IRANSans"/>
          <w:sz w:val="24"/>
          <w:szCs w:val="24"/>
          <w:lang/>
        </w:rPr>
        <w:t>‌</w:t>
      </w:r>
      <w:r>
        <w:rPr>
          <w:rFonts w:ascii="IRANSans" w:hAnsi="IRANSans" w:cs="IRANSans"/>
          <w:sz w:val="24"/>
          <w:szCs w:val="24"/>
          <w:rtl/>
          <w:lang/>
        </w:rPr>
        <w:t>جا مطرح که آیا اگر انسان می</w:t>
      </w:r>
      <w:r>
        <w:rPr>
          <w:rFonts w:ascii="IRANSans" w:hAnsi="IRANSans" w:cs="IRANSans"/>
          <w:sz w:val="24"/>
          <w:szCs w:val="24"/>
          <w:lang/>
        </w:rPr>
        <w:t>‌</w:t>
      </w:r>
      <w:r>
        <w:rPr>
          <w:rFonts w:ascii="IRANSans" w:hAnsi="IRANSans" w:cs="IRANSans"/>
          <w:sz w:val="24"/>
          <w:szCs w:val="24"/>
          <w:rtl/>
          <w:lang/>
        </w:rPr>
        <w:t>خواهد کاری انجام دهد که زمینه ایجاد گناه است، خود آن کار اشکال دارد یا خیر؟ در این تردیدی نیست که اگر بعداً آن گناه را مرتکب شود عذری ندارد ولی بحث این است که نفس این</w:t>
      </w:r>
      <w:r>
        <w:rPr>
          <w:rFonts w:ascii="IRANSans" w:hAnsi="IRANSans" w:cs="IRANSans"/>
          <w:sz w:val="24"/>
          <w:szCs w:val="24"/>
          <w:lang/>
        </w:rPr>
        <w:t>‌</w:t>
      </w:r>
      <w:r>
        <w:rPr>
          <w:rFonts w:ascii="IRANSans" w:hAnsi="IRANSans" w:cs="IRANSans"/>
          <w:sz w:val="24"/>
          <w:szCs w:val="24"/>
          <w:rtl/>
          <w:lang/>
        </w:rPr>
        <w:t>که ظن دارد کاری که می</w:t>
      </w:r>
      <w:r>
        <w:rPr>
          <w:rFonts w:ascii="IRANSans" w:hAnsi="IRANSans" w:cs="IRANSans"/>
          <w:sz w:val="24"/>
          <w:szCs w:val="24"/>
          <w:lang/>
        </w:rPr>
        <w:t>‌</w:t>
      </w:r>
      <w:r>
        <w:rPr>
          <w:rFonts w:ascii="IRANSans" w:hAnsi="IRANSans" w:cs="IRANSans"/>
          <w:sz w:val="24"/>
          <w:szCs w:val="24"/>
          <w:rtl/>
          <w:lang/>
        </w:rPr>
        <w:t>خواهد انجام دهد او را به گناه می</w:t>
      </w:r>
      <w:r>
        <w:rPr>
          <w:rFonts w:ascii="IRANSans" w:hAnsi="IRANSans" w:cs="IRANSans"/>
          <w:sz w:val="24"/>
          <w:szCs w:val="24"/>
          <w:lang/>
        </w:rPr>
        <w:t>‌</w:t>
      </w:r>
      <w:r>
        <w:rPr>
          <w:rFonts w:ascii="IRANSans" w:hAnsi="IRANSans" w:cs="IRANSans"/>
          <w:sz w:val="24"/>
          <w:szCs w:val="24"/>
          <w:rtl/>
          <w:lang/>
        </w:rPr>
        <w:t>اندازد، چه تأثیری در این</w:t>
      </w:r>
      <w:r>
        <w:rPr>
          <w:rFonts w:ascii="IRANSans" w:hAnsi="IRANSans" w:cs="IRANSans"/>
          <w:sz w:val="24"/>
          <w:szCs w:val="24"/>
          <w:lang/>
        </w:rPr>
        <w:t>‌</w:t>
      </w:r>
      <w:r>
        <w:rPr>
          <w:rFonts w:ascii="IRANSans" w:hAnsi="IRANSans" w:cs="IRANSans"/>
          <w:sz w:val="24"/>
          <w:szCs w:val="24"/>
          <w:rtl/>
          <w:lang/>
        </w:rPr>
        <w:t>جا دارد؟ به نظر می</w:t>
      </w:r>
      <w:r>
        <w:rPr>
          <w:rFonts w:ascii="IRANSans" w:hAnsi="IRANSans" w:cs="IRANSans"/>
          <w:sz w:val="24"/>
          <w:szCs w:val="24"/>
          <w:lang/>
        </w:rPr>
        <w:t>‌</w:t>
      </w:r>
      <w:r>
        <w:rPr>
          <w:rFonts w:ascii="IRANSans" w:hAnsi="IRANSans" w:cs="IRANSans"/>
          <w:sz w:val="24"/>
          <w:szCs w:val="24"/>
          <w:rtl/>
          <w:lang/>
        </w:rPr>
        <w:t xml:space="preserve">رسد مفهوم </w:t>
      </w:r>
      <w:r>
        <w:rPr>
          <w:rFonts w:ascii="IRANSans" w:hAnsi="IRANSans" w:cs="IRANSans"/>
          <w:color w:val="008000"/>
          <w:sz w:val="24"/>
          <w:szCs w:val="24"/>
          <w:shd w:val="clear" w:color="auto" w:fill="FFFFFF"/>
          <w:rtl/>
          <w:lang/>
        </w:rPr>
        <w:t>﴿فَلا جُناحَ عَلَیْهِما أَنْ یَتَراجَعا إِنْ ظَنَّا أَنْ یُقیما حُدُودَ اللَّهِ﴾</w:t>
      </w:r>
      <w:r>
        <w:rPr>
          <w:rFonts w:ascii="IRANSans" w:hAnsi="IRANSans" w:cs="IRANSans"/>
          <w:sz w:val="24"/>
          <w:szCs w:val="24"/>
          <w:rtl/>
          <w:lang/>
        </w:rPr>
        <w:t xml:space="preserve"> این است که اگر ظن نداشته باشند گناه برایشان نوشته می</w:t>
      </w:r>
      <w:r>
        <w:rPr>
          <w:rFonts w:ascii="IRANSans" w:hAnsi="IRANSans" w:cs="IRANSans"/>
          <w:sz w:val="24"/>
          <w:szCs w:val="24"/>
          <w:lang/>
        </w:rPr>
        <w:t>‌</w:t>
      </w:r>
      <w:r>
        <w:rPr>
          <w:rFonts w:ascii="IRANSans" w:hAnsi="IRANSans" w:cs="IRANSans"/>
          <w:sz w:val="24"/>
          <w:szCs w:val="24"/>
          <w:rtl/>
          <w:lang/>
        </w:rPr>
        <w:t>شود. اگر مراد از گناه</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گناه واقعی است، ظن در آن دخالت ندارد و شخصی که گناه انجام می</w:t>
      </w:r>
      <w:r>
        <w:rPr>
          <w:rFonts w:ascii="IRANSans" w:hAnsi="IRANSans" w:cs="IRANSans"/>
          <w:sz w:val="24"/>
          <w:szCs w:val="24"/>
          <w:lang/>
        </w:rPr>
        <w:t>‌</w:t>
      </w:r>
      <w:r>
        <w:rPr>
          <w:rFonts w:ascii="IRANSans" w:hAnsi="IRANSans" w:cs="IRANSans"/>
          <w:sz w:val="24"/>
          <w:szCs w:val="24"/>
          <w:rtl/>
          <w:lang/>
        </w:rPr>
        <w:t>دهد چه قبلاً ظن داشته باشد چه نداشته باشد، گناه واقعی سر جای خود محفوظ است. به نظر می</w:t>
      </w:r>
      <w:r>
        <w:rPr>
          <w:rFonts w:ascii="IRANSans" w:hAnsi="IRANSans" w:cs="IRANSans"/>
          <w:sz w:val="24"/>
          <w:szCs w:val="24"/>
          <w:lang/>
        </w:rPr>
        <w:t>‌</w:t>
      </w:r>
      <w:r>
        <w:rPr>
          <w:rFonts w:ascii="IRANSans" w:hAnsi="IRANSans" w:cs="IRANSans"/>
          <w:sz w:val="24"/>
          <w:szCs w:val="24"/>
          <w:rtl/>
          <w:lang/>
        </w:rPr>
        <w:t>رسد که این</w:t>
      </w:r>
      <w:r>
        <w:rPr>
          <w:rFonts w:ascii="IRANSans" w:hAnsi="IRANSans" w:cs="IRANSans"/>
          <w:sz w:val="24"/>
          <w:szCs w:val="24"/>
          <w:lang/>
        </w:rPr>
        <w:t>‌</w:t>
      </w:r>
      <w:r>
        <w:rPr>
          <w:rFonts w:ascii="IRANSans" w:hAnsi="IRANSans" w:cs="IRANSans"/>
          <w:sz w:val="24"/>
          <w:szCs w:val="24"/>
          <w:rtl/>
          <w:lang/>
        </w:rPr>
        <w:t>جا گناه خاصی را می</w:t>
      </w:r>
      <w:r>
        <w:rPr>
          <w:rFonts w:ascii="IRANSans" w:hAnsi="IRANSans" w:cs="IRANSans"/>
          <w:sz w:val="24"/>
          <w:szCs w:val="24"/>
          <w:lang/>
        </w:rPr>
        <w:t>‌</w:t>
      </w:r>
      <w:r>
        <w:rPr>
          <w:rFonts w:ascii="IRANSans" w:hAnsi="IRANSans" w:cs="IRANSans"/>
          <w:sz w:val="24"/>
          <w:szCs w:val="24"/>
          <w:rtl/>
          <w:lang/>
        </w:rPr>
        <w:t>خواهد ثابت کند ولو شارع به خاطر ملاک واقعی ظن را واجب المراعاة می</w:t>
      </w:r>
      <w:r>
        <w:rPr>
          <w:rFonts w:ascii="IRANSans" w:hAnsi="IRANSans" w:cs="IRANSans"/>
          <w:sz w:val="24"/>
          <w:szCs w:val="24"/>
          <w:lang/>
        </w:rPr>
        <w:t>‌</w:t>
      </w:r>
      <w:r>
        <w:rPr>
          <w:rFonts w:ascii="IRANSans" w:hAnsi="IRANSans" w:cs="IRANSans"/>
          <w:sz w:val="24"/>
          <w:szCs w:val="24"/>
          <w:rtl/>
          <w:lang/>
        </w:rPr>
        <w:t>گیرد. نه به این معنا که اگر این ظن را مراعات نکردید صرفاً بر آن واقع مؤاخذه می</w:t>
      </w:r>
      <w:r>
        <w:rPr>
          <w:rFonts w:ascii="IRANSans" w:hAnsi="IRANSans" w:cs="IRANSans"/>
          <w:sz w:val="24"/>
          <w:szCs w:val="24"/>
          <w:lang/>
        </w:rPr>
        <w:t>‌</w:t>
      </w:r>
      <w:r>
        <w:rPr>
          <w:rFonts w:ascii="IRANSans" w:hAnsi="IRANSans" w:cs="IRANSans"/>
          <w:sz w:val="24"/>
          <w:szCs w:val="24"/>
          <w:rtl/>
          <w:lang/>
        </w:rPr>
        <w:t>شوید، بلکه خود این ظن را هم باید ملاحظه کنید و حکم آن نفسی طریقی است یعنی حکمی است که به ملاحظه واقع است ولی نفسی است یعنی خودش عقوبت دارد. این مطلب</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عام نیست. گاهی انسان احتمال می</w:t>
      </w:r>
      <w:r>
        <w:rPr>
          <w:rFonts w:ascii="IRANSans" w:hAnsi="IRANSans" w:cs="IRANSans"/>
          <w:sz w:val="24"/>
          <w:szCs w:val="24"/>
          <w:lang/>
        </w:rPr>
        <w:t>‌</w:t>
      </w:r>
      <w:r>
        <w:rPr>
          <w:rFonts w:ascii="IRANSans" w:hAnsi="IRANSans" w:cs="IRANSans"/>
          <w:sz w:val="24"/>
          <w:szCs w:val="24"/>
          <w:rtl/>
          <w:lang/>
        </w:rPr>
        <w:t>دهد که اگر فلان کار را بکند به گناه می</w:t>
      </w:r>
      <w:r>
        <w:rPr>
          <w:rFonts w:ascii="IRANSans" w:hAnsi="IRANSans" w:cs="IRANSans"/>
          <w:sz w:val="24"/>
          <w:szCs w:val="24"/>
          <w:lang/>
        </w:rPr>
        <w:t>‌</w:t>
      </w:r>
      <w:r>
        <w:rPr>
          <w:rFonts w:ascii="IRANSans" w:hAnsi="IRANSans" w:cs="IRANSans"/>
          <w:sz w:val="24"/>
          <w:szCs w:val="24"/>
          <w:rtl/>
          <w:lang/>
        </w:rPr>
        <w:t>افتد. اگر آن کار را انجام داد ولی به گناه نیفتاد، معصیتی نکرده و فقط از باب تجری است که بحثی دیگر است.</w:t>
      </w:r>
    </w:p>
    <w:p w:rsidR="00FE3CC4" w:rsidRDefault="00FE3CC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ظاهر آیه این است که گناهی را ثابت می</w:t>
      </w:r>
      <w:r>
        <w:rPr>
          <w:rFonts w:ascii="IRANSans" w:hAnsi="IRANSans" w:cs="IRANSans"/>
          <w:sz w:val="24"/>
          <w:szCs w:val="24"/>
          <w:lang/>
        </w:rPr>
        <w:t>‌</w:t>
      </w:r>
      <w:r>
        <w:rPr>
          <w:rFonts w:ascii="IRANSans" w:hAnsi="IRANSans" w:cs="IRANSans"/>
          <w:sz w:val="24"/>
          <w:szCs w:val="24"/>
          <w:rtl/>
          <w:lang/>
        </w:rPr>
        <w:t>کند که متوقف بر ظن است. یعنی جایی که این</w:t>
      </w:r>
      <w:r>
        <w:rPr>
          <w:rFonts w:ascii="IRANSans" w:hAnsi="IRANSans" w:cs="IRANSans"/>
          <w:sz w:val="24"/>
          <w:szCs w:val="24"/>
          <w:lang/>
        </w:rPr>
        <w:t>‌</w:t>
      </w:r>
      <w:r>
        <w:rPr>
          <w:rFonts w:ascii="IRANSans" w:hAnsi="IRANSans" w:cs="IRANSans"/>
          <w:sz w:val="24"/>
          <w:szCs w:val="24"/>
          <w:rtl/>
          <w:lang/>
        </w:rPr>
        <w:t>ها قبلاً دعوا کرده و چند بار طلاق داده</w:t>
      </w:r>
      <w:r>
        <w:rPr>
          <w:rFonts w:ascii="IRANSans" w:hAnsi="IRANSans" w:cs="IRANSans"/>
          <w:sz w:val="24"/>
          <w:szCs w:val="24"/>
          <w:lang/>
        </w:rPr>
        <w:t>‌</w:t>
      </w:r>
      <w:r>
        <w:rPr>
          <w:rFonts w:ascii="IRANSans" w:hAnsi="IRANSans" w:cs="IRANSans"/>
          <w:sz w:val="24"/>
          <w:szCs w:val="24"/>
          <w:rtl/>
          <w:lang/>
        </w:rPr>
        <w:t>اند و اگر بخواهند دوباره وارد زندگی جدید شوند ممکن است گناه و معصیت ایجاد شود، شارع مقدس اجازه نمی</w:t>
      </w:r>
      <w:r>
        <w:rPr>
          <w:rFonts w:ascii="IRANSans" w:hAnsi="IRANSans" w:cs="IRANSans"/>
          <w:sz w:val="24"/>
          <w:szCs w:val="24"/>
          <w:lang/>
        </w:rPr>
        <w:t>‌</w:t>
      </w:r>
      <w:r>
        <w:rPr>
          <w:rFonts w:ascii="IRANSans" w:hAnsi="IRANSans" w:cs="IRANSans"/>
          <w:sz w:val="24"/>
          <w:szCs w:val="24"/>
          <w:rtl/>
          <w:lang/>
        </w:rPr>
        <w:t>دهد که رجوع کنند یعنی رجوع تکلیفاً حرام است. اگر ظن ندارند که با ورود در خانه می</w:t>
      </w:r>
      <w:r>
        <w:rPr>
          <w:rFonts w:ascii="IRANSans" w:hAnsi="IRANSans" w:cs="IRANSans"/>
          <w:sz w:val="24"/>
          <w:szCs w:val="24"/>
          <w:lang/>
        </w:rPr>
        <w:t>‌</w:t>
      </w:r>
      <w:r>
        <w:rPr>
          <w:rFonts w:ascii="IRANSans" w:hAnsi="IRANSans" w:cs="IRANSans"/>
          <w:sz w:val="24"/>
          <w:szCs w:val="24"/>
          <w:rtl/>
          <w:lang/>
        </w:rPr>
        <w:t>توانند اقامه حدود الهی کنند بازگشتشان حرام تکلیفی است. افراد عادی که می</w:t>
      </w:r>
      <w:r>
        <w:rPr>
          <w:rFonts w:ascii="IRANSans" w:hAnsi="IRANSans" w:cs="IRANSans"/>
          <w:sz w:val="24"/>
          <w:szCs w:val="24"/>
          <w:lang/>
        </w:rPr>
        <w:t>‌</w:t>
      </w:r>
      <w:r>
        <w:rPr>
          <w:rFonts w:ascii="IRANSans" w:hAnsi="IRANSans" w:cs="IRANSans"/>
          <w:sz w:val="24"/>
          <w:szCs w:val="24"/>
          <w:rtl/>
          <w:lang/>
        </w:rPr>
        <w:t>خواهند زندگی کنند و احتمال می</w:t>
      </w:r>
      <w:r>
        <w:rPr>
          <w:rFonts w:ascii="IRANSans" w:hAnsi="IRANSans" w:cs="IRANSans"/>
          <w:sz w:val="24"/>
          <w:szCs w:val="24"/>
          <w:lang/>
        </w:rPr>
        <w:t>‌</w:t>
      </w:r>
      <w:r>
        <w:rPr>
          <w:rFonts w:ascii="IRANSans" w:hAnsi="IRANSans" w:cs="IRANSans"/>
          <w:sz w:val="24"/>
          <w:szCs w:val="24"/>
          <w:rtl/>
          <w:lang/>
        </w:rPr>
        <w:t>دهند گناه اتفاق بیفتد یا نیفتد، اشکالی ندارد که ازدواج کنند. ولی برای کسی که مراحل دو بار طلاق دادن و محلل را گذرانده است شارع مقدس می</w:t>
      </w:r>
      <w:r>
        <w:rPr>
          <w:rFonts w:ascii="IRANSans" w:hAnsi="IRANSans" w:cs="IRANSans"/>
          <w:sz w:val="24"/>
          <w:szCs w:val="24"/>
          <w:lang/>
        </w:rPr>
        <w:t>‌</w:t>
      </w:r>
      <w:r>
        <w:rPr>
          <w:rFonts w:ascii="IRANSans" w:hAnsi="IRANSans" w:cs="IRANSans"/>
          <w:sz w:val="24"/>
          <w:szCs w:val="24"/>
          <w:rtl/>
          <w:lang/>
        </w:rPr>
        <w:t>فرماید شما در صورتی شرعاً مجاز هستید مراجعه کنید که ظن داشته باشید که دیگر به گناه و معصیت نمی</w:t>
      </w:r>
      <w:r>
        <w:rPr>
          <w:rFonts w:ascii="IRANSans" w:hAnsi="IRANSans" w:cs="IRANSans"/>
          <w:sz w:val="24"/>
          <w:szCs w:val="24"/>
          <w:lang/>
        </w:rPr>
        <w:t>‌</w:t>
      </w:r>
      <w:r>
        <w:rPr>
          <w:rFonts w:ascii="IRANSans" w:hAnsi="IRANSans" w:cs="IRANSans"/>
          <w:sz w:val="24"/>
          <w:szCs w:val="24"/>
          <w:rtl/>
          <w:lang/>
        </w:rPr>
        <w:t>افتید و حدود الهی را اقامه می</w:t>
      </w:r>
      <w:r>
        <w:rPr>
          <w:rFonts w:ascii="IRANSans" w:hAnsi="IRANSans" w:cs="IRANSans"/>
          <w:sz w:val="24"/>
          <w:szCs w:val="24"/>
          <w:lang/>
        </w:rPr>
        <w:t>‌</w:t>
      </w:r>
      <w:r>
        <w:rPr>
          <w:rFonts w:ascii="IRANSans" w:hAnsi="IRANSans" w:cs="IRANSans"/>
          <w:sz w:val="24"/>
          <w:szCs w:val="24"/>
          <w:rtl/>
          <w:lang/>
        </w:rPr>
        <w:t>کنید و شرط جواز تکلیفی ازدواج مجدد بعد از محلّل ظنّ به این است. این شرط نوعی تکلیف نفسی می</w:t>
      </w:r>
      <w:r>
        <w:rPr>
          <w:rFonts w:ascii="IRANSans" w:hAnsi="IRANSans" w:cs="IRANSans"/>
          <w:sz w:val="24"/>
          <w:szCs w:val="24"/>
          <w:lang/>
        </w:rPr>
        <w:t>‌</w:t>
      </w:r>
      <w:r>
        <w:rPr>
          <w:rFonts w:ascii="IRANSans" w:hAnsi="IRANSans" w:cs="IRANSans"/>
          <w:sz w:val="24"/>
          <w:szCs w:val="24"/>
          <w:rtl/>
          <w:lang/>
        </w:rPr>
        <w:t>خواهد بیاورد، چون اگر مرادش صرفاً این است که واقع را منجّز کند، این</w:t>
      </w:r>
      <w:r>
        <w:rPr>
          <w:rFonts w:ascii="IRANSans" w:hAnsi="IRANSans" w:cs="IRANSans"/>
          <w:sz w:val="24"/>
          <w:szCs w:val="24"/>
          <w:lang/>
        </w:rPr>
        <w:t>‌</w:t>
      </w:r>
      <w:r>
        <w:rPr>
          <w:rFonts w:ascii="IRANSans" w:hAnsi="IRANSans" w:cs="IRANSans"/>
          <w:sz w:val="24"/>
          <w:szCs w:val="24"/>
          <w:rtl/>
          <w:lang/>
        </w:rPr>
        <w:t>جا ظن اصلاً در تنجیز واقع دخالت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حدود جمع حد به معنای مرز است. یعنی باید مرزهای الهی را که شارع تعیین کرده است رعایت کنید.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حدودی که مربوط به این بحث باشد و معلوم نیست ناظر به جایی باشد که مثلاً احتمال می</w:t>
      </w:r>
      <w:r>
        <w:rPr>
          <w:rFonts w:ascii="IRANSans" w:hAnsi="IRANSans" w:cs="IRANSans"/>
          <w:sz w:val="24"/>
          <w:szCs w:val="24"/>
          <w:lang/>
        </w:rPr>
        <w:t>‌</w:t>
      </w:r>
      <w:r>
        <w:rPr>
          <w:rFonts w:ascii="IRANSans" w:hAnsi="IRANSans" w:cs="IRANSans"/>
          <w:sz w:val="24"/>
          <w:szCs w:val="24"/>
          <w:rtl/>
          <w:lang/>
        </w:rPr>
        <w:t>دهد و راحت برود شراب بخورد. در زندگی</w:t>
      </w:r>
      <w:r>
        <w:rPr>
          <w:rFonts w:ascii="IRANSans" w:hAnsi="IRANSans" w:cs="IRANSans"/>
          <w:sz w:val="24"/>
          <w:szCs w:val="24"/>
          <w:lang/>
        </w:rPr>
        <w:t>‌</w:t>
      </w:r>
      <w:r>
        <w:rPr>
          <w:rFonts w:ascii="IRANSans" w:hAnsi="IRANSans" w:cs="IRANSans"/>
          <w:sz w:val="24"/>
          <w:szCs w:val="24"/>
          <w:rtl/>
          <w:lang/>
        </w:rPr>
        <w:t>های نابسامان حدودها رعایت نشده است و زن یا شوهر کاری کرده که این زندگی به هم خورده است. البته روایتی در مورد خلع است که می</w:t>
      </w:r>
      <w:r>
        <w:rPr>
          <w:rFonts w:ascii="IRANSans" w:hAnsi="IRANSans" w:cs="IRANSans"/>
          <w:sz w:val="24"/>
          <w:szCs w:val="24"/>
          <w:lang/>
        </w:rPr>
        <w:t>‌</w:t>
      </w:r>
      <w:r>
        <w:rPr>
          <w:rFonts w:ascii="IRANSans" w:hAnsi="IRANSans" w:cs="IRANSans"/>
          <w:sz w:val="24"/>
          <w:szCs w:val="24"/>
          <w:rtl/>
          <w:lang/>
        </w:rPr>
        <w:t>گوید شوهرم خیلی خوب است ولی من دوستش ندارم و نمی</w:t>
      </w:r>
      <w:r>
        <w:rPr>
          <w:rFonts w:ascii="IRANSans" w:hAnsi="IRANSans" w:cs="IRANSans"/>
          <w:sz w:val="24"/>
          <w:szCs w:val="24"/>
          <w:lang/>
        </w:rPr>
        <w:t>‌</w:t>
      </w:r>
      <w:r>
        <w:rPr>
          <w:rFonts w:ascii="IRANSans" w:hAnsi="IRANSans" w:cs="IRANSans"/>
          <w:sz w:val="24"/>
          <w:szCs w:val="24"/>
          <w:rtl/>
          <w:lang/>
        </w:rPr>
        <w:t>خواهم به خاطر علاقه نداشتن به گناه بیفتم و نتوانم حدود الهی را رعایت کنم. یک باغ به عنون مهریه او بوده است، حضرت می</w:t>
      </w:r>
      <w:r>
        <w:rPr>
          <w:rFonts w:ascii="IRANSans" w:hAnsi="IRANSans" w:cs="IRANSans"/>
          <w:sz w:val="24"/>
          <w:szCs w:val="24"/>
          <w:lang/>
        </w:rPr>
        <w:t>‌</w:t>
      </w:r>
      <w:r>
        <w:rPr>
          <w:rFonts w:ascii="IRANSans" w:hAnsi="IRANSans" w:cs="IRANSans"/>
          <w:sz w:val="24"/>
          <w:szCs w:val="24"/>
          <w:rtl/>
          <w:lang/>
        </w:rPr>
        <w:t>فرمایند مهریه</w:t>
      </w:r>
      <w:r>
        <w:rPr>
          <w:rFonts w:ascii="IRANSans" w:hAnsi="IRANSans" w:cs="IRANSans"/>
          <w:sz w:val="24"/>
          <w:szCs w:val="24"/>
          <w:lang/>
        </w:rPr>
        <w:t>‌</w:t>
      </w:r>
      <w:r>
        <w:rPr>
          <w:rFonts w:ascii="IRANSans" w:hAnsi="IRANSans" w:cs="IRANSans"/>
          <w:sz w:val="24"/>
          <w:szCs w:val="24"/>
          <w:rtl/>
          <w:lang/>
        </w:rPr>
        <w:t>ات را برمی</w:t>
      </w:r>
      <w:r>
        <w:rPr>
          <w:rFonts w:ascii="IRANSans" w:hAnsi="IRANSans" w:cs="IRANSans"/>
          <w:sz w:val="24"/>
          <w:szCs w:val="24"/>
          <w:lang/>
        </w:rPr>
        <w:t>‌</w:t>
      </w:r>
      <w:r>
        <w:rPr>
          <w:rFonts w:ascii="IRANSans" w:hAnsi="IRANSans" w:cs="IRANSans"/>
          <w:sz w:val="24"/>
          <w:szCs w:val="24"/>
          <w:rtl/>
          <w:lang/>
        </w:rPr>
        <w:t>گردانی؟ می</w:t>
      </w:r>
      <w:r>
        <w:rPr>
          <w:rFonts w:ascii="IRANSans" w:hAnsi="IRANSans" w:cs="IRANSans"/>
          <w:sz w:val="24"/>
          <w:szCs w:val="24"/>
          <w:lang/>
        </w:rPr>
        <w:t>‌</w:t>
      </w:r>
      <w:r>
        <w:rPr>
          <w:rFonts w:ascii="IRANSans" w:hAnsi="IRANSans" w:cs="IRANSans"/>
          <w:sz w:val="24"/>
          <w:szCs w:val="24"/>
          <w:rtl/>
          <w:lang/>
        </w:rPr>
        <w:t>گوید بله و می</w:t>
      </w:r>
      <w:r>
        <w:rPr>
          <w:rFonts w:ascii="IRANSans" w:hAnsi="IRANSans" w:cs="IRANSans"/>
          <w:sz w:val="24"/>
          <w:szCs w:val="24"/>
          <w:lang/>
        </w:rPr>
        <w:t>‌</w:t>
      </w:r>
      <w:r>
        <w:rPr>
          <w:rFonts w:ascii="IRANSans" w:hAnsi="IRANSans" w:cs="IRANSans"/>
          <w:sz w:val="24"/>
          <w:szCs w:val="24"/>
          <w:rtl/>
          <w:lang/>
        </w:rPr>
        <w:t>گویند اولین طلاق خلع این طوری جاری شده است. گاهی ممکن است مسبوق به سابقه نباشد ولی چیزهایی هست که زمینه عدم اقامه حدود الله است مانند علاقه نداشتن. این</w:t>
      </w:r>
      <w:r>
        <w:rPr>
          <w:rFonts w:ascii="IRANSans" w:hAnsi="IRANSans" w:cs="IRANSans"/>
          <w:sz w:val="24"/>
          <w:szCs w:val="24"/>
          <w:lang/>
        </w:rPr>
        <w:t>‌</w:t>
      </w:r>
      <w:r>
        <w:rPr>
          <w:rFonts w:ascii="IRANSans" w:hAnsi="IRANSans" w:cs="IRANSans"/>
          <w:sz w:val="24"/>
          <w:szCs w:val="24"/>
          <w:rtl/>
          <w:lang/>
        </w:rPr>
        <w:t>جا بحث علاقه نداشتن نیست و بعد از آن همه کار دوباره شوهر سراغ این زن آمده است.</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آیه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 تفسیری زیادی دارد که نمی</w:t>
      </w:r>
      <w:r>
        <w:rPr>
          <w:rFonts w:ascii="IRANSans" w:hAnsi="IRANSans" w:cs="IRANSans"/>
          <w:sz w:val="24"/>
          <w:szCs w:val="24"/>
          <w:lang/>
        </w:rPr>
        <w:t>‌</w:t>
      </w:r>
      <w:r>
        <w:rPr>
          <w:rFonts w:ascii="IRANSans" w:hAnsi="IRANSans" w:cs="IRANSans"/>
          <w:sz w:val="24"/>
          <w:szCs w:val="24"/>
          <w:rtl/>
          <w:lang/>
        </w:rPr>
        <w:t>خواهیم به آن</w:t>
      </w:r>
      <w:r>
        <w:rPr>
          <w:rFonts w:ascii="IRANSans" w:hAnsi="IRANSans" w:cs="IRANSans"/>
          <w:sz w:val="24"/>
          <w:szCs w:val="24"/>
          <w:lang/>
        </w:rPr>
        <w:t>‌</w:t>
      </w:r>
      <w:r>
        <w:rPr>
          <w:rFonts w:ascii="IRANSans" w:hAnsi="IRANSans" w:cs="IRANSans"/>
          <w:sz w:val="24"/>
          <w:szCs w:val="24"/>
          <w:rtl/>
          <w:lang/>
        </w:rPr>
        <w:t>ها بپردازیم. تفسیر ابن عاشور بحث</w:t>
      </w:r>
      <w:r>
        <w:rPr>
          <w:rFonts w:ascii="IRANSans" w:hAnsi="IRANSans" w:cs="IRANSans"/>
          <w:sz w:val="24"/>
          <w:szCs w:val="24"/>
          <w:lang/>
        </w:rPr>
        <w:t>‌</w:t>
      </w:r>
      <w:r>
        <w:rPr>
          <w:rFonts w:ascii="IRANSans" w:hAnsi="IRANSans" w:cs="IRANSans"/>
          <w:sz w:val="24"/>
          <w:szCs w:val="24"/>
          <w:rtl/>
          <w:lang/>
        </w:rPr>
        <w:t>های مفصلی در این</w:t>
      </w:r>
      <w:r>
        <w:rPr>
          <w:rFonts w:ascii="IRANSans" w:hAnsi="IRANSans" w:cs="IRANSans"/>
          <w:sz w:val="24"/>
          <w:szCs w:val="24"/>
          <w:lang/>
        </w:rPr>
        <w:t>‌</w:t>
      </w:r>
      <w:r>
        <w:rPr>
          <w:rFonts w:ascii="IRANSans" w:hAnsi="IRANSans" w:cs="IRANSans"/>
          <w:sz w:val="24"/>
          <w:szCs w:val="24"/>
          <w:rtl/>
          <w:lang/>
        </w:rPr>
        <w:t>جا دارد و مطلب خیلی جالب توجهی درباره فاء تفریع دارد که فاء در فان طلّقها برای چه آمده است. من در این تفسیرها تفسیر ابن عاشور را خیلی پر مطلب دیدم. ممکن است مطلبش نقد و ایراد داشته باشد ولی حرف دارد. کسی است که فکر کرده و تقریباتی دارد که مراجعه به آن ضرر ندارد.</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231 سوره بقره</w:t>
      </w:r>
    </w:p>
    <w:p w:rsidR="00FE3CC4" w:rsidRDefault="00FE3CC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إِذا طَلَّقْتُمُ النِّساءَ فَبَلَغْنَ أَجَلَهُنَّ فَأَمْسِکُوهُنَّ بِمَعْرُوفٍ أَوْ سَرِّحُوهُنَّ بِمَعْرُوفٍ وَ لا تُمْسِکُوهُنَّ ضِراراً لِتَعْتَدُوا وَ مَنْ یَفْعَلْ ذلِکَ فَقَدْ ظَلَمَ نَفْسَهُ﴾.</w:t>
      </w:r>
      <w:r>
        <w:rPr>
          <w:rFonts w:ascii="IRANSans" w:hAnsi="IRANSans" w:cs="IRANSans"/>
          <w:color w:val="000080"/>
          <w:sz w:val="24"/>
          <w:szCs w:val="24"/>
          <w:vertAlign w:val="superscript"/>
          <w:rtl/>
          <w:lang/>
        </w:rPr>
        <w:footnoteReference w:id="5"/>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آیه می</w:t>
      </w:r>
      <w:r>
        <w:rPr>
          <w:rFonts w:ascii="IRANSans" w:hAnsi="IRANSans" w:cs="IRANSans"/>
          <w:sz w:val="24"/>
          <w:szCs w:val="24"/>
          <w:lang/>
        </w:rPr>
        <w:t>‌</w:t>
      </w:r>
      <w:r>
        <w:rPr>
          <w:rFonts w:ascii="IRANSans" w:hAnsi="IRANSans" w:cs="IRANSans"/>
          <w:sz w:val="24"/>
          <w:szCs w:val="24"/>
          <w:rtl/>
          <w:lang/>
        </w:rPr>
        <w:t>فرماید اگر زن</w:t>
      </w:r>
      <w:r>
        <w:rPr>
          <w:rFonts w:ascii="IRANSans" w:hAnsi="IRANSans" w:cs="IRANSans"/>
          <w:sz w:val="24"/>
          <w:szCs w:val="24"/>
          <w:lang/>
        </w:rPr>
        <w:t>‌</w:t>
      </w:r>
      <w:r>
        <w:rPr>
          <w:rFonts w:ascii="IRANSans" w:hAnsi="IRANSans" w:cs="IRANSans"/>
          <w:sz w:val="24"/>
          <w:szCs w:val="24"/>
          <w:rtl/>
          <w:lang/>
        </w:rPr>
        <w:t xml:space="preserve">هایتان را طلاق دادید </w:t>
      </w:r>
      <w:r>
        <w:rPr>
          <w:rFonts w:ascii="IRANSans" w:hAnsi="IRANSans" w:cs="IRANSans"/>
          <w:color w:val="008000"/>
          <w:sz w:val="24"/>
          <w:szCs w:val="24"/>
          <w:shd w:val="clear" w:color="auto" w:fill="FFFFFF"/>
          <w:rtl/>
          <w:lang/>
        </w:rPr>
        <w:t>﴿فبلغن اجلهنّ﴾</w:t>
      </w:r>
      <w:r>
        <w:rPr>
          <w:rFonts w:ascii="IRANSans" w:hAnsi="IRANSans" w:cs="IRANSans"/>
          <w:sz w:val="24"/>
          <w:szCs w:val="24"/>
          <w:rtl/>
          <w:lang/>
        </w:rPr>
        <w:t xml:space="preserve"> به اجلش رسیدند... اجل دو معنا دارد هم به معنای مدت و فاصله زمانی است و هم به معنای منتهای فاصله است. مفسران </w:t>
      </w:r>
      <w:r>
        <w:rPr>
          <w:rFonts w:ascii="IRANSans" w:hAnsi="IRANSans" w:cs="IRANSans"/>
          <w:color w:val="008000"/>
          <w:sz w:val="24"/>
          <w:szCs w:val="24"/>
          <w:shd w:val="clear" w:color="auto" w:fill="FFFFFF"/>
          <w:rtl/>
          <w:lang/>
        </w:rPr>
        <w:t>﴿بلغن اجلهنّ﴾</w:t>
      </w:r>
      <w:r>
        <w:rPr>
          <w:rFonts w:ascii="IRANSans" w:hAnsi="IRANSans" w:cs="IRANSans"/>
          <w:sz w:val="24"/>
          <w:szCs w:val="24"/>
          <w:rtl/>
          <w:lang/>
        </w:rPr>
        <w:t xml:space="preserve"> را معنا کرده</w:t>
      </w:r>
      <w:r>
        <w:rPr>
          <w:rFonts w:ascii="IRANSans" w:hAnsi="IRANSans" w:cs="IRANSans"/>
          <w:sz w:val="24"/>
          <w:szCs w:val="24"/>
          <w:lang/>
        </w:rPr>
        <w:t>‌</w:t>
      </w:r>
      <w:r>
        <w:rPr>
          <w:rFonts w:ascii="IRANSans" w:hAnsi="IRANSans" w:cs="IRANSans"/>
          <w:sz w:val="24"/>
          <w:szCs w:val="24"/>
          <w:rtl/>
          <w:lang/>
        </w:rPr>
        <w:t>اند که این</w:t>
      </w:r>
      <w:r>
        <w:rPr>
          <w:rFonts w:ascii="IRANSans" w:hAnsi="IRANSans" w:cs="IRANSans"/>
          <w:sz w:val="24"/>
          <w:szCs w:val="24"/>
          <w:lang/>
        </w:rPr>
        <w:t>‌</w:t>
      </w:r>
      <w:r>
        <w:rPr>
          <w:rFonts w:ascii="IRANSans" w:hAnsi="IRANSans" w:cs="IRANSans"/>
          <w:sz w:val="24"/>
          <w:szCs w:val="24"/>
          <w:rtl/>
          <w:lang/>
        </w:rPr>
        <w:t>جا از باب مجاز مشارفت و عول به معنای قاربن اجلهنّ و نزدیک شدن پایان عده است. می</w:t>
      </w:r>
      <w:r>
        <w:rPr>
          <w:rFonts w:ascii="IRANSans" w:hAnsi="IRANSans" w:cs="IRANSans"/>
          <w:sz w:val="24"/>
          <w:szCs w:val="24"/>
          <w:lang/>
        </w:rPr>
        <w:t>‌</w:t>
      </w:r>
      <w:r>
        <w:rPr>
          <w:rFonts w:ascii="IRANSans" w:hAnsi="IRANSans" w:cs="IRANSans"/>
          <w:sz w:val="24"/>
          <w:szCs w:val="24"/>
          <w:rtl/>
          <w:lang/>
        </w:rPr>
        <w:t>فرماید اگر نزدیک پایان عده رسیدند در آخرین فرصت می</w:t>
      </w:r>
      <w:r>
        <w:rPr>
          <w:rFonts w:ascii="IRANSans" w:hAnsi="IRANSans" w:cs="IRANSans"/>
          <w:sz w:val="24"/>
          <w:szCs w:val="24"/>
          <w:lang/>
        </w:rPr>
        <w:t>‌</w:t>
      </w:r>
      <w:r>
        <w:rPr>
          <w:rFonts w:ascii="IRANSans" w:hAnsi="IRANSans" w:cs="IRANSans"/>
          <w:sz w:val="24"/>
          <w:szCs w:val="24"/>
          <w:rtl/>
          <w:lang/>
        </w:rPr>
        <w:t xml:space="preserve">توانید امساک به معروف یا تسریح به معروف کنید. قبلاً گذشت که بعضی این آیه را برای تفسیر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sz w:val="24"/>
          <w:szCs w:val="24"/>
          <w:rtl/>
          <w:lang/>
        </w:rPr>
        <w:t xml:space="preserve"> شاهد گرفته</w:t>
      </w:r>
      <w:r>
        <w:rPr>
          <w:rFonts w:ascii="IRANSans" w:hAnsi="IRANSans" w:cs="IRANSans"/>
          <w:sz w:val="24"/>
          <w:szCs w:val="24"/>
          <w:lang/>
        </w:rPr>
        <w:t>‌</w:t>
      </w:r>
      <w:r>
        <w:rPr>
          <w:rFonts w:ascii="IRANSans" w:hAnsi="IRANSans" w:cs="IRANSans"/>
          <w:sz w:val="24"/>
          <w:szCs w:val="24"/>
          <w:rtl/>
          <w:lang/>
        </w:rPr>
        <w:t>اند و اشاره کردیم که این دو آیه با هم فرق دارد. حاج آقا مفصل در بحثشان اشاره فرمودند که مراد از تسریح چیست و بستگی به متعلّقش دارد. اگر متعلق تسریح زن شوهردار باشد تسریح او طلاق دادن است و اگر متعلّق تسریح زن مطلّقه</w:t>
      </w:r>
      <w:r>
        <w:rPr>
          <w:rFonts w:ascii="IRANSans" w:hAnsi="IRANSans" w:cs="IRANSans"/>
          <w:sz w:val="24"/>
          <w:szCs w:val="24"/>
          <w:lang/>
        </w:rPr>
        <w:t>‌</w:t>
      </w:r>
      <w:r>
        <w:rPr>
          <w:rFonts w:ascii="IRANSans" w:hAnsi="IRANSans" w:cs="IRANSans"/>
          <w:sz w:val="24"/>
          <w:szCs w:val="24"/>
          <w:rtl/>
          <w:lang/>
        </w:rPr>
        <w:t>ای است که در عده رجعیّه است، تسریحش به ترک المراجعة حتی تنقضی العدة است. اگر متعلّقش زن مطلقه</w:t>
      </w:r>
      <w:r>
        <w:rPr>
          <w:rFonts w:ascii="IRANSans" w:hAnsi="IRANSans" w:cs="IRANSans"/>
          <w:sz w:val="24"/>
          <w:szCs w:val="24"/>
          <w:lang/>
        </w:rPr>
        <w:t>‌</w:t>
      </w:r>
      <w:r>
        <w:rPr>
          <w:rFonts w:ascii="IRANSans" w:hAnsi="IRANSans" w:cs="IRANSans"/>
          <w:sz w:val="24"/>
          <w:szCs w:val="24"/>
          <w:rtl/>
          <w:lang/>
        </w:rPr>
        <w:t>ای است که یا اصلاً عده نداشته است یا عده</w:t>
      </w:r>
      <w:r>
        <w:rPr>
          <w:rFonts w:ascii="IRANSans" w:hAnsi="IRANSans" w:cs="IRANSans"/>
          <w:sz w:val="24"/>
          <w:szCs w:val="24"/>
          <w:lang/>
        </w:rPr>
        <w:t>‌</w:t>
      </w:r>
      <w:r>
        <w:rPr>
          <w:rFonts w:ascii="IRANSans" w:hAnsi="IRANSans" w:cs="IRANSans"/>
          <w:sz w:val="24"/>
          <w:szCs w:val="24"/>
          <w:rtl/>
          <w:lang/>
        </w:rPr>
        <w:t>اش سپری شده و فعلاً در خانه شوهر است، تسریح باحسان یعنی اجازه دهند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از خانه شوهر برود و تسریح تکوینی مراد است.</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معنای امساک و تسریح در دو آیه</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قرائنی که مفصل به آن پرداختیم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sz w:val="24"/>
          <w:szCs w:val="24"/>
          <w:rtl/>
          <w:lang/>
        </w:rPr>
        <w:t xml:space="preserve"> زن شوهردار است. در این آیه متعلق تسریح زن مطلّقه است و چون موضوعش مختلف است بنابراین هم معنای امساکٌ بمعروف فرق می</w:t>
      </w:r>
      <w:r>
        <w:rPr>
          <w:rFonts w:ascii="IRANSans" w:hAnsi="IRANSans" w:cs="IRANSans"/>
          <w:sz w:val="24"/>
          <w:szCs w:val="24"/>
          <w:lang/>
        </w:rPr>
        <w:t>‌</w:t>
      </w:r>
      <w:r>
        <w:rPr>
          <w:rFonts w:ascii="IRANSans" w:hAnsi="IRANSans" w:cs="IRANSans"/>
          <w:sz w:val="24"/>
          <w:szCs w:val="24"/>
          <w:rtl/>
          <w:lang/>
        </w:rPr>
        <w:t>کند و هم معنای تسریح. بعضی گفته</w:t>
      </w:r>
      <w:r>
        <w:rPr>
          <w:rFonts w:ascii="IRANSans" w:hAnsi="IRANSans" w:cs="IRANSans"/>
          <w:sz w:val="24"/>
          <w:szCs w:val="24"/>
          <w:lang/>
        </w:rPr>
        <w:t>‌</w:t>
      </w:r>
      <w:r>
        <w:rPr>
          <w:rFonts w:ascii="IRANSans" w:hAnsi="IRANSans" w:cs="IRANSans"/>
          <w:sz w:val="24"/>
          <w:szCs w:val="24"/>
          <w:rtl/>
          <w:lang/>
        </w:rPr>
        <w:t>اند چرا آن</w:t>
      </w:r>
      <w:r>
        <w:rPr>
          <w:rFonts w:ascii="IRANSans" w:hAnsi="IRANSans" w:cs="IRANSans"/>
          <w:sz w:val="24"/>
          <w:szCs w:val="24"/>
          <w:lang/>
        </w:rPr>
        <w:t>‌</w:t>
      </w:r>
      <w:r>
        <w:rPr>
          <w:rFonts w:ascii="IRANSans" w:hAnsi="IRANSans" w:cs="IRANSans"/>
          <w:sz w:val="24"/>
          <w:szCs w:val="24"/>
          <w:rtl/>
          <w:lang/>
        </w:rPr>
        <w:t>جا باحسان و این</w:t>
      </w:r>
      <w:r>
        <w:rPr>
          <w:rFonts w:ascii="IRANSans" w:hAnsi="IRANSans" w:cs="IRANSans"/>
          <w:sz w:val="24"/>
          <w:szCs w:val="24"/>
          <w:lang/>
        </w:rPr>
        <w:t>‌</w:t>
      </w:r>
      <w:r>
        <w:rPr>
          <w:rFonts w:ascii="IRANSans" w:hAnsi="IRANSans" w:cs="IRANSans"/>
          <w:sz w:val="24"/>
          <w:szCs w:val="24"/>
          <w:rtl/>
          <w:lang/>
        </w:rPr>
        <w:t>جا بمعروف فرموده است. پاسخ این است که این</w:t>
      </w:r>
      <w:r>
        <w:rPr>
          <w:rFonts w:ascii="IRANSans" w:hAnsi="IRANSans" w:cs="IRANSans"/>
          <w:sz w:val="24"/>
          <w:szCs w:val="24"/>
          <w:lang/>
        </w:rPr>
        <w:t>‌</w:t>
      </w:r>
      <w:r>
        <w:rPr>
          <w:rFonts w:ascii="IRANSans" w:hAnsi="IRANSans" w:cs="IRANSans"/>
          <w:sz w:val="24"/>
          <w:szCs w:val="24"/>
          <w:rtl/>
          <w:lang/>
        </w:rPr>
        <w:t>ها دو موضوع  است که به هم ربطی ندارد. بعضی به این نکته توجه نکرده</w:t>
      </w:r>
      <w:r>
        <w:rPr>
          <w:rFonts w:ascii="IRANSans" w:hAnsi="IRANSans" w:cs="IRANSans"/>
          <w:sz w:val="24"/>
          <w:szCs w:val="24"/>
          <w:lang/>
        </w:rPr>
        <w:t>‌</w:t>
      </w:r>
      <w:r>
        <w:rPr>
          <w:rFonts w:ascii="IRANSans" w:hAnsi="IRANSans" w:cs="IRANSans"/>
          <w:sz w:val="24"/>
          <w:szCs w:val="24"/>
          <w:rtl/>
          <w:lang/>
        </w:rPr>
        <w:t>اند و گفته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جا بمعروف به کار برده است برای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خواسته نشان دهد احسان و معروف به یک معنا است. این دیگر از آن حرف</w:t>
      </w:r>
      <w:r>
        <w:rPr>
          <w:rFonts w:ascii="IRANSans" w:hAnsi="IRANSans" w:cs="IRANSans"/>
          <w:sz w:val="24"/>
          <w:szCs w:val="24"/>
          <w:lang/>
        </w:rPr>
        <w:t>‌</w:t>
      </w:r>
      <w:r>
        <w:rPr>
          <w:rFonts w:ascii="IRANSans" w:hAnsi="IRANSans" w:cs="IRANSans"/>
          <w:sz w:val="24"/>
          <w:szCs w:val="24"/>
          <w:rtl/>
          <w:lang/>
        </w:rPr>
        <w:t>ها است. چه انگیزه عقلایی</w:t>
      </w:r>
      <w:r>
        <w:rPr>
          <w:rFonts w:ascii="IRANSans" w:hAnsi="IRANSans" w:cs="IRANSans"/>
          <w:sz w:val="24"/>
          <w:szCs w:val="24"/>
          <w:lang/>
        </w:rPr>
        <w:t>‌</w:t>
      </w:r>
      <w:r>
        <w:rPr>
          <w:rFonts w:ascii="IRANSans" w:hAnsi="IRANSans" w:cs="IRANSans"/>
          <w:sz w:val="24"/>
          <w:szCs w:val="24"/>
          <w:rtl/>
          <w:lang/>
        </w:rPr>
        <w:t>ای در این جوری تعبیر کردن وجود دارد؟ این نکته بلاغی خاصی نیست که این</w:t>
      </w:r>
      <w:r>
        <w:rPr>
          <w:rFonts w:ascii="IRANSans" w:hAnsi="IRANSans" w:cs="IRANSans"/>
          <w:sz w:val="24"/>
          <w:szCs w:val="24"/>
          <w:lang/>
        </w:rPr>
        <w:t>‌</w:t>
      </w:r>
      <w:r>
        <w:rPr>
          <w:rFonts w:ascii="IRANSans" w:hAnsi="IRANSans" w:cs="IRANSans"/>
          <w:sz w:val="24"/>
          <w:szCs w:val="24"/>
          <w:rtl/>
          <w:lang/>
        </w:rPr>
        <w:t>جا به کار برده شود.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هم جور دیگری معنا کرده و گفته</w:t>
      </w:r>
      <w:r>
        <w:rPr>
          <w:rFonts w:ascii="IRANSans" w:hAnsi="IRANSans" w:cs="IRANSans"/>
          <w:sz w:val="24"/>
          <w:szCs w:val="24"/>
          <w:lang/>
        </w:rPr>
        <w:t>‌</w:t>
      </w:r>
      <w:r>
        <w:rPr>
          <w:rFonts w:ascii="IRANSans" w:hAnsi="IRANSans" w:cs="IRANSans"/>
          <w:sz w:val="24"/>
          <w:szCs w:val="24"/>
          <w:rtl/>
          <w:lang/>
        </w:rPr>
        <w:t>اند احسان امر مستحب و معروف واجب است. این</w:t>
      </w:r>
      <w:r>
        <w:rPr>
          <w:rFonts w:ascii="IRANSans" w:hAnsi="IRANSans" w:cs="IRANSans"/>
          <w:sz w:val="24"/>
          <w:szCs w:val="24"/>
          <w:lang/>
        </w:rPr>
        <w:t>‌</w:t>
      </w:r>
      <w:r>
        <w:rPr>
          <w:rFonts w:ascii="IRANSans" w:hAnsi="IRANSans" w:cs="IRANSans"/>
          <w:sz w:val="24"/>
          <w:szCs w:val="24"/>
          <w:rtl/>
          <w:lang/>
        </w:rPr>
        <w:t>جا بمعروف را آورده است تا بفرماید احسان که در آن آیه آورده مستحب است. این هم از آن حرف</w:t>
      </w:r>
      <w:r>
        <w:rPr>
          <w:rFonts w:ascii="IRANSans" w:hAnsi="IRANSans" w:cs="IRANSans"/>
          <w:sz w:val="24"/>
          <w:szCs w:val="24"/>
          <w:lang/>
        </w:rPr>
        <w:t>‌</w:t>
      </w:r>
      <w:r>
        <w:rPr>
          <w:rFonts w:ascii="IRANSans" w:hAnsi="IRANSans" w:cs="IRANSans"/>
          <w:sz w:val="24"/>
          <w:szCs w:val="24"/>
          <w:rtl/>
          <w:lang/>
        </w:rPr>
        <w:t>ها است. این</w:t>
      </w:r>
      <w:r>
        <w:rPr>
          <w:rFonts w:ascii="IRANSans" w:hAnsi="IRANSans" w:cs="IRANSans"/>
          <w:sz w:val="24"/>
          <w:szCs w:val="24"/>
          <w:lang/>
        </w:rPr>
        <w:t>‌</w:t>
      </w:r>
      <w:r>
        <w:rPr>
          <w:rFonts w:ascii="IRANSans" w:hAnsi="IRANSans" w:cs="IRANSans"/>
          <w:sz w:val="24"/>
          <w:szCs w:val="24"/>
          <w:rtl/>
          <w:lang/>
        </w:rPr>
        <w:t>جا به نظرم خلطی شده است. احسان دو معنا دارد، یکی نیکی کردن به غیر است یعنی چیزی که دیگری حق ندارد و انسان به او نیکی می</w:t>
      </w:r>
      <w:r>
        <w:rPr>
          <w:rFonts w:ascii="IRANSans" w:hAnsi="IRANSans" w:cs="IRANSans"/>
          <w:sz w:val="24"/>
          <w:szCs w:val="24"/>
          <w:lang/>
        </w:rPr>
        <w:t>‌</w:t>
      </w:r>
      <w:r>
        <w:rPr>
          <w:rFonts w:ascii="IRANSans" w:hAnsi="IRANSans" w:cs="IRANSans"/>
          <w:sz w:val="24"/>
          <w:szCs w:val="24"/>
          <w:rtl/>
          <w:lang/>
        </w:rPr>
        <w:t>کند و بخشش و فضل است مثلاً فقیر می</w:t>
      </w:r>
      <w:r>
        <w:rPr>
          <w:rFonts w:ascii="IRANSans" w:hAnsi="IRANSans" w:cs="IRANSans"/>
          <w:sz w:val="24"/>
          <w:szCs w:val="24"/>
          <w:lang/>
        </w:rPr>
        <w:t>‌</w:t>
      </w:r>
      <w:r>
        <w:rPr>
          <w:rFonts w:ascii="IRANSans" w:hAnsi="IRANSans" w:cs="IRANSans"/>
          <w:sz w:val="24"/>
          <w:szCs w:val="24"/>
          <w:rtl/>
          <w:lang/>
        </w:rPr>
        <w:t>گوید به من احسان کن. احسان الی الغیر خیلی وقت</w:t>
      </w:r>
      <w:r>
        <w:rPr>
          <w:rFonts w:ascii="IRANSans" w:hAnsi="IRANSans" w:cs="IRANSans"/>
          <w:sz w:val="24"/>
          <w:szCs w:val="24"/>
          <w:lang/>
        </w:rPr>
        <w:t>‌</w:t>
      </w:r>
      <w:r>
        <w:rPr>
          <w:rFonts w:ascii="IRANSans" w:hAnsi="IRANSans" w:cs="IRANSans"/>
          <w:sz w:val="24"/>
          <w:szCs w:val="24"/>
          <w:rtl/>
          <w:lang/>
        </w:rPr>
        <w:t>ها به معنای این است که طرف حق ندارد و من می</w:t>
      </w:r>
      <w:r>
        <w:rPr>
          <w:rFonts w:ascii="IRANSans" w:hAnsi="IRANSans" w:cs="IRANSans"/>
          <w:sz w:val="24"/>
          <w:szCs w:val="24"/>
          <w:lang/>
        </w:rPr>
        <w:t>‌</w:t>
      </w:r>
      <w:r>
        <w:rPr>
          <w:rFonts w:ascii="IRANSans" w:hAnsi="IRANSans" w:cs="IRANSans"/>
          <w:sz w:val="24"/>
          <w:szCs w:val="24"/>
          <w:rtl/>
          <w:lang/>
        </w:rPr>
        <w:t>خواهم به او کمک کنم. معنای دیگر احسان کار خوب کردن است. گاهی تناسبات حکم و موضوع اقتضا می</w:t>
      </w:r>
      <w:r>
        <w:rPr>
          <w:rFonts w:ascii="IRANSans" w:hAnsi="IRANSans" w:cs="IRANSans"/>
          <w:sz w:val="24"/>
          <w:szCs w:val="24"/>
          <w:lang/>
        </w:rPr>
        <w:t>‌</w:t>
      </w:r>
      <w:r>
        <w:rPr>
          <w:rFonts w:ascii="IRANSans" w:hAnsi="IRANSans" w:cs="IRANSans"/>
          <w:sz w:val="24"/>
          <w:szCs w:val="24"/>
          <w:rtl/>
          <w:lang/>
        </w:rPr>
        <w:t>کند که مراد مطلق احسان باشد یعنی کار خوب اعم از این</w:t>
      </w:r>
      <w:r>
        <w:rPr>
          <w:rFonts w:ascii="IRANSans" w:hAnsi="IRANSans" w:cs="IRANSans"/>
          <w:sz w:val="24"/>
          <w:szCs w:val="24"/>
          <w:lang/>
        </w:rPr>
        <w:t>‌</w:t>
      </w:r>
      <w:r>
        <w:rPr>
          <w:rFonts w:ascii="IRANSans" w:hAnsi="IRANSans" w:cs="IRANSans"/>
          <w:sz w:val="24"/>
          <w:szCs w:val="24"/>
          <w:rtl/>
          <w:lang/>
        </w:rPr>
        <w:t>که واجب باشد یا مستحب، چنان</w:t>
      </w:r>
      <w:r>
        <w:rPr>
          <w:rFonts w:ascii="IRANSans" w:hAnsi="IRANSans" w:cs="IRANSans"/>
          <w:sz w:val="24"/>
          <w:szCs w:val="24"/>
          <w:lang/>
        </w:rPr>
        <w:t>‌</w:t>
      </w:r>
      <w:r>
        <w:rPr>
          <w:rFonts w:ascii="IRANSans" w:hAnsi="IRANSans" w:cs="IRANSans"/>
          <w:sz w:val="24"/>
          <w:szCs w:val="24"/>
          <w:rtl/>
          <w:lang/>
        </w:rPr>
        <w:t xml:space="preserve">که معروف هم همین طور است و گاهی اعم از واجب و مستحب است. ولی بعضی جاها به تناسبات حکم و موضوع هم معروف و هم احسان به معنای رعایت امر واجب شرعی است. در آیه شریفه قبل با توجه به ذیل آن </w:t>
      </w:r>
      <w:r>
        <w:rPr>
          <w:rFonts w:ascii="IRANSans" w:hAnsi="IRANSans" w:cs="IRANSans"/>
          <w:color w:val="008000"/>
          <w:sz w:val="24"/>
          <w:szCs w:val="24"/>
          <w:shd w:val="clear" w:color="auto" w:fill="FFFFFF"/>
          <w:rtl/>
          <w:lang/>
        </w:rPr>
        <w:t>﴿وَ لا یَحِلُّ لَکُمْ أَنْ تَأْخُذُوا مِمَّا آتَیْتُمُوهُنَّ شَیْئاً﴾</w:t>
      </w:r>
      <w:r>
        <w:rPr>
          <w:rFonts w:ascii="IRANSans" w:hAnsi="IRANSans" w:cs="IRANSans"/>
          <w:sz w:val="24"/>
          <w:szCs w:val="24"/>
          <w:rtl/>
          <w:lang/>
        </w:rPr>
        <w:t xml:space="preserve"> احسان به معنی رعایت حقوق زن است یعنی وقتی زن را رها می</w:t>
      </w:r>
      <w:r>
        <w:rPr>
          <w:rFonts w:ascii="IRANSans" w:hAnsi="IRANSans" w:cs="IRANSans"/>
          <w:sz w:val="24"/>
          <w:szCs w:val="24"/>
          <w:lang/>
        </w:rPr>
        <w:t>‌</w:t>
      </w:r>
      <w:r>
        <w:rPr>
          <w:rFonts w:ascii="IRANSans" w:hAnsi="IRANSans" w:cs="IRANSans"/>
          <w:sz w:val="24"/>
          <w:szCs w:val="24"/>
          <w:rtl/>
          <w:lang/>
        </w:rPr>
        <w:t>کنید باید حقوقش را تمام و کمال بدهید و این ذیل در واقع تفسیر بر باحسانٍ است که قبلاً گذشت.</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معمولاً مصداق روشن احسان به غیر، مستحبات است و مثل این</w:t>
      </w:r>
      <w:r>
        <w:rPr>
          <w:rFonts w:ascii="IRANSans" w:hAnsi="IRANSans" w:cs="IRANSans"/>
          <w:sz w:val="24"/>
          <w:szCs w:val="24"/>
          <w:lang/>
        </w:rPr>
        <w:t>‌</w:t>
      </w:r>
      <w:r>
        <w:rPr>
          <w:rFonts w:ascii="IRANSans" w:hAnsi="IRANSans" w:cs="IRANSans"/>
          <w:sz w:val="24"/>
          <w:szCs w:val="24"/>
          <w:rtl/>
          <w:lang/>
        </w:rPr>
        <w:t>که خارج کردن موارد احسان استحبابی از تحت احسان الی الغیر، خروج فرد ظاهر آن است. ظاهر در احسان به غیر این است که امر مستحبی است و نمی</w:t>
      </w:r>
      <w:r>
        <w:rPr>
          <w:rFonts w:ascii="IRANSans" w:hAnsi="IRANSans" w:cs="IRANSans"/>
          <w:sz w:val="24"/>
          <w:szCs w:val="24"/>
          <w:lang/>
        </w:rPr>
        <w:t>‌</w:t>
      </w:r>
      <w:r>
        <w:rPr>
          <w:rFonts w:ascii="IRANSans" w:hAnsi="IRANSans" w:cs="IRANSans"/>
          <w:sz w:val="24"/>
          <w:szCs w:val="24"/>
          <w:rtl/>
          <w:lang/>
        </w:rPr>
        <w:t>شود آن را به امرهای واجب اختصاص داد. بنابراین این</w:t>
      </w:r>
      <w:r>
        <w:rPr>
          <w:rFonts w:ascii="IRANSans" w:hAnsi="IRANSans" w:cs="IRANSans"/>
          <w:sz w:val="24"/>
          <w:szCs w:val="24"/>
          <w:lang/>
        </w:rPr>
        <w:t>‌</w:t>
      </w:r>
      <w:r>
        <w:rPr>
          <w:rFonts w:ascii="IRANSans" w:hAnsi="IRANSans" w:cs="IRANSans"/>
          <w:sz w:val="24"/>
          <w:szCs w:val="24"/>
          <w:rtl/>
          <w:lang/>
        </w:rPr>
        <w:t>که ما می</w:t>
      </w:r>
      <w:r>
        <w:rPr>
          <w:rFonts w:ascii="IRANSans" w:hAnsi="IRANSans" w:cs="IRANSans"/>
          <w:sz w:val="24"/>
          <w:szCs w:val="24"/>
          <w:lang/>
        </w:rPr>
        <w:t>‌</w:t>
      </w:r>
      <w:r>
        <w:rPr>
          <w:rFonts w:ascii="IRANSans" w:hAnsi="IRANSans" w:cs="IRANSans"/>
          <w:sz w:val="24"/>
          <w:szCs w:val="24"/>
          <w:rtl/>
          <w:lang/>
        </w:rPr>
        <w:t>گوییم شما باید احسان کنید صحیح نیست چون در احسان باید نیست و ممکن است احسان داشته باشد و ممکن است نداشته باشد. باید در امور واجب است. بحث</w:t>
      </w:r>
      <w:r>
        <w:rPr>
          <w:rFonts w:ascii="IRANSans" w:hAnsi="IRANSans" w:cs="IRANSans"/>
          <w:sz w:val="24"/>
          <w:szCs w:val="24"/>
          <w:lang/>
        </w:rPr>
        <w:t>‌</w:t>
      </w:r>
      <w:r>
        <w:rPr>
          <w:rFonts w:ascii="IRANSans" w:hAnsi="IRANSans" w:cs="IRANSans"/>
          <w:sz w:val="24"/>
          <w:szCs w:val="24"/>
          <w:rtl/>
          <w:lang/>
        </w:rPr>
        <w:t>هایی که در بعضی کلمات مفسران وارد شده که چگونه احسان را با معروف حل کنیم ناشی از این است که موضوع دو آیه را یکی گرفته</w:t>
      </w:r>
      <w:r>
        <w:rPr>
          <w:rFonts w:ascii="IRANSans" w:hAnsi="IRANSans" w:cs="IRANSans"/>
          <w:sz w:val="24"/>
          <w:szCs w:val="24"/>
          <w:lang/>
        </w:rPr>
        <w:t>‌</w:t>
      </w:r>
      <w:r>
        <w:rPr>
          <w:rFonts w:ascii="IRANSans" w:hAnsi="IRANSans" w:cs="IRANSans"/>
          <w:sz w:val="24"/>
          <w:szCs w:val="24"/>
          <w:rtl/>
          <w:lang/>
        </w:rPr>
        <w:t>اند.</w:t>
      </w:r>
    </w:p>
    <w:p w:rsidR="00FE3CC4" w:rsidRDefault="00FE3CC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آیه سوره طلاق هم همین مطلب است. در سوره طلاق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﴿یا أَیُّهَا النَّبِیُّ إِذا طَلَّقْتُمُ النِّساءَ</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فَطَلِّقُوهُنَّ لِعِدَّتِهِنَّ وَ أَحْصُوا الْعِدَّة﴾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در آیه بعدی آمده است: </w:t>
      </w:r>
      <w:r>
        <w:rPr>
          <w:rFonts w:ascii="IRANSans" w:hAnsi="IRANSans" w:cs="IRANSans"/>
          <w:color w:val="008000"/>
          <w:sz w:val="24"/>
          <w:szCs w:val="24"/>
          <w:shd w:val="clear" w:color="auto" w:fill="FFFFFF"/>
          <w:rtl/>
          <w:lang/>
        </w:rPr>
        <w:t>﴿فَإِذا بَلَغْنَ أَجَلَهُنَّ فَأَمْسِکُوهُنَّ بِمَعْرُوفٍ أَوْ فارِقُوهُنَّ بِمَعْرُوفٍ﴾.</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معمولاً مفسران آن</w:t>
      </w:r>
      <w:r>
        <w:rPr>
          <w:rFonts w:ascii="IRANSans" w:hAnsi="IRANSans" w:cs="IRANSans"/>
          <w:sz w:val="24"/>
          <w:szCs w:val="24"/>
          <w:lang/>
        </w:rPr>
        <w:t>‌</w:t>
      </w:r>
      <w:r>
        <w:rPr>
          <w:rFonts w:ascii="IRANSans" w:hAnsi="IRANSans" w:cs="IRANSans"/>
          <w:sz w:val="24"/>
          <w:szCs w:val="24"/>
          <w:rtl/>
          <w:lang/>
        </w:rPr>
        <w:t>جا هم شبیه همین آیه معنا می</w:t>
      </w:r>
      <w:r>
        <w:rPr>
          <w:rFonts w:ascii="IRANSans" w:hAnsi="IRANSans" w:cs="IRANSans"/>
          <w:sz w:val="24"/>
          <w:szCs w:val="24"/>
          <w:lang/>
        </w:rPr>
        <w:t>‌</w:t>
      </w:r>
      <w:r>
        <w:rPr>
          <w:rFonts w:ascii="IRANSans" w:hAnsi="IRANSans" w:cs="IRANSans"/>
          <w:sz w:val="24"/>
          <w:szCs w:val="24"/>
          <w:rtl/>
          <w:lang/>
        </w:rPr>
        <w:t xml:space="preserve">کنند که هنگامی که نزدیک به نهایت طلاق رسید اگر خواستید مراجعه کنید باید به معروف باشد و  اگر نخواستید مراجعه کنید بگذارید تمام شود. موضوع </w:t>
      </w:r>
      <w:r>
        <w:rPr>
          <w:rFonts w:ascii="IRANSans" w:hAnsi="IRANSans" w:cs="IRANSans"/>
          <w:color w:val="008000"/>
          <w:sz w:val="24"/>
          <w:szCs w:val="24"/>
          <w:shd w:val="clear" w:color="auto" w:fill="FFFFFF"/>
          <w:rtl/>
          <w:lang/>
        </w:rPr>
        <w:t>﴿فارِقُوهُنَّ بِمَعْرُوفٍ﴾</w:t>
      </w:r>
      <w:r>
        <w:rPr>
          <w:rFonts w:ascii="IRANSans" w:hAnsi="IRANSans" w:cs="IRANSans"/>
          <w:sz w:val="24"/>
          <w:szCs w:val="24"/>
          <w:rtl/>
          <w:lang/>
        </w:rPr>
        <w:t xml:space="preserve"> در این</w:t>
      </w:r>
      <w:r>
        <w:rPr>
          <w:rFonts w:ascii="IRANSans" w:hAnsi="IRANSans" w:cs="IRANSans"/>
          <w:sz w:val="24"/>
          <w:szCs w:val="24"/>
          <w:lang/>
        </w:rPr>
        <w:t>‌</w:t>
      </w:r>
      <w:r>
        <w:rPr>
          <w:rFonts w:ascii="IRANSans" w:hAnsi="IRANSans" w:cs="IRANSans"/>
          <w:sz w:val="24"/>
          <w:szCs w:val="24"/>
          <w:rtl/>
          <w:lang/>
        </w:rPr>
        <w:t xml:space="preserve">جا دقیقاً موضوع آیه مورد بحث ما است و این همان </w:t>
      </w:r>
      <w:r>
        <w:rPr>
          <w:rFonts w:ascii="IRANSans" w:hAnsi="IRANSans" w:cs="IRANSans"/>
          <w:color w:val="008000"/>
          <w:sz w:val="24"/>
          <w:szCs w:val="24"/>
          <w:shd w:val="clear" w:color="auto" w:fill="FFFFFF"/>
          <w:rtl/>
          <w:lang/>
        </w:rPr>
        <w:t>﴿فَأَمْسِکُوهُنَّ بِمَعْرُوفٍ أَوْ سَرِّحُوهُنَّ بِمَعْرُوفٍ﴾</w:t>
      </w:r>
      <w:r>
        <w:rPr>
          <w:rFonts w:ascii="IRANSans" w:hAnsi="IRANSans" w:cs="IRANSans"/>
          <w:sz w:val="24"/>
          <w:szCs w:val="24"/>
          <w:rtl/>
          <w:lang/>
        </w:rPr>
        <w:t xml:space="preserve"> است. بنابراین این</w:t>
      </w:r>
      <w:r>
        <w:rPr>
          <w:rFonts w:ascii="IRANSans" w:hAnsi="IRANSans" w:cs="IRANSans"/>
          <w:sz w:val="24"/>
          <w:szCs w:val="24"/>
          <w:lang/>
        </w:rPr>
        <w:t>‌</w:t>
      </w:r>
      <w:r>
        <w:rPr>
          <w:rFonts w:ascii="IRANSans" w:hAnsi="IRANSans" w:cs="IRANSans"/>
          <w:sz w:val="24"/>
          <w:szCs w:val="24"/>
          <w:rtl/>
          <w:lang/>
        </w:rPr>
        <w:t>که در آن</w:t>
      </w:r>
      <w:r>
        <w:rPr>
          <w:rFonts w:ascii="IRANSans" w:hAnsi="IRANSans" w:cs="IRANSans"/>
          <w:sz w:val="24"/>
          <w:szCs w:val="24"/>
          <w:lang/>
        </w:rPr>
        <w:t>‌</w:t>
      </w:r>
      <w:r>
        <w:rPr>
          <w:rFonts w:ascii="IRANSans" w:hAnsi="IRANSans" w:cs="IRANSans"/>
          <w:sz w:val="24"/>
          <w:szCs w:val="24"/>
          <w:rtl/>
          <w:lang/>
        </w:rPr>
        <w:t xml:space="preserve">جا کلمه بمعروفٍ به کار رفته است هیچ شاهدی نسبت به آیه </w:t>
      </w:r>
      <w:r>
        <w:rPr>
          <w:rFonts w:ascii="IRANSans" w:hAnsi="IRANSans" w:cs="IRANSans"/>
          <w:color w:val="008000"/>
          <w:sz w:val="24"/>
          <w:szCs w:val="24"/>
          <w:shd w:val="clear" w:color="auto" w:fill="FFFFFF"/>
          <w:rtl/>
          <w:lang/>
        </w:rPr>
        <w:t>﴿فَإِمْساکٌ بِمَعْرُوفٍ أَوْ تَسْریحٌ بِإِحْسانٍ﴾</w:t>
      </w:r>
      <w:r>
        <w:rPr>
          <w:rFonts w:ascii="IRANSans" w:hAnsi="IRANSans" w:cs="IRANSans"/>
          <w:sz w:val="24"/>
          <w:szCs w:val="24"/>
          <w:rtl/>
          <w:lang/>
        </w:rPr>
        <w:t xml:space="preserve"> نیست چنان</w:t>
      </w:r>
      <w:r>
        <w:rPr>
          <w:rFonts w:ascii="IRANSans" w:hAnsi="IRANSans" w:cs="IRANSans"/>
          <w:sz w:val="24"/>
          <w:szCs w:val="24"/>
          <w:lang/>
        </w:rPr>
        <w:t>‌</w:t>
      </w:r>
      <w:r>
        <w:rPr>
          <w:rFonts w:ascii="IRANSans" w:hAnsi="IRANSans" w:cs="IRANSans"/>
          <w:sz w:val="24"/>
          <w:szCs w:val="24"/>
          <w:rtl/>
          <w:lang/>
        </w:rPr>
        <w:t>که تفسیرش قبلاً گذشت.</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﴿فبلغن اجلهنّ﴾</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بحث عمده مطلبی است که مرحوم آقای خویی دارند. من ندیدم در میان مفسران کسی غیر از مرحوم آقای خویی این</w:t>
      </w:r>
      <w:r>
        <w:rPr>
          <w:rFonts w:ascii="IRANSans" w:hAnsi="IRANSans" w:cs="IRANSans"/>
          <w:sz w:val="24"/>
          <w:szCs w:val="24"/>
          <w:lang/>
        </w:rPr>
        <w:t>‌</w:t>
      </w:r>
      <w:r>
        <w:rPr>
          <w:rFonts w:ascii="IRANSans" w:hAnsi="IRANSans" w:cs="IRANSans"/>
          <w:sz w:val="24"/>
          <w:szCs w:val="24"/>
          <w:rtl/>
          <w:lang/>
        </w:rPr>
        <w:t xml:space="preserve">جا </w:t>
      </w:r>
      <w:r>
        <w:rPr>
          <w:rFonts w:ascii="IRANSans" w:hAnsi="IRANSans" w:cs="IRANSans"/>
          <w:color w:val="008000"/>
          <w:sz w:val="24"/>
          <w:szCs w:val="24"/>
          <w:shd w:val="clear" w:color="auto" w:fill="FFFFFF"/>
          <w:rtl/>
          <w:lang/>
        </w:rPr>
        <w:t>﴿فبلغن اجلهنّ﴾</w:t>
      </w:r>
      <w:r>
        <w:rPr>
          <w:rFonts w:ascii="IRANSans" w:hAnsi="IRANSans" w:cs="IRANSans"/>
          <w:sz w:val="24"/>
          <w:szCs w:val="24"/>
          <w:rtl/>
          <w:lang/>
        </w:rPr>
        <w:t xml:space="preserve"> را به معنایی که از آقای خویی نقل خواهیم کرد بگیرد. تا جایی که من دیدم همه </w:t>
      </w:r>
      <w:r>
        <w:rPr>
          <w:rFonts w:ascii="IRANSans" w:hAnsi="IRANSans" w:cs="IRANSans"/>
          <w:color w:val="008000"/>
          <w:sz w:val="24"/>
          <w:szCs w:val="24"/>
          <w:shd w:val="clear" w:color="auto" w:fill="FFFFFF"/>
          <w:rtl/>
          <w:lang/>
        </w:rPr>
        <w:t>﴿فبلغن اجلهنّ﴾</w:t>
      </w:r>
      <w:r>
        <w:rPr>
          <w:rFonts w:ascii="IRANSans" w:hAnsi="IRANSans" w:cs="IRANSans"/>
          <w:sz w:val="24"/>
          <w:szCs w:val="24"/>
          <w:rtl/>
          <w:lang/>
        </w:rPr>
        <w:t xml:space="preserve"> را به معنای مجاز مشارفت و عول و به معنای قاربن اجلهنّ گرفته</w:t>
      </w:r>
      <w:r>
        <w:rPr>
          <w:rFonts w:ascii="IRANSans" w:hAnsi="IRANSans" w:cs="IRANSans"/>
          <w:sz w:val="24"/>
          <w:szCs w:val="24"/>
          <w:lang/>
        </w:rPr>
        <w:t>‌</w:t>
      </w:r>
      <w:r>
        <w:rPr>
          <w:rFonts w:ascii="IRANSans" w:hAnsi="IRANSans" w:cs="IRANSans"/>
          <w:sz w:val="24"/>
          <w:szCs w:val="24"/>
          <w:rtl/>
          <w:lang/>
        </w:rPr>
        <w:t>اند و بعضی هم ادعای اجماع کرده</w:t>
      </w:r>
      <w:r>
        <w:rPr>
          <w:rFonts w:ascii="IRANSans" w:hAnsi="IRANSans" w:cs="IRANSans"/>
          <w:sz w:val="24"/>
          <w:szCs w:val="24"/>
          <w:lang/>
        </w:rPr>
        <w:t>‌</w:t>
      </w:r>
      <w:r>
        <w:rPr>
          <w:rFonts w:ascii="IRANSans" w:hAnsi="IRANSans" w:cs="IRANSans"/>
          <w:sz w:val="24"/>
          <w:szCs w:val="24"/>
          <w:rtl/>
          <w:lang/>
        </w:rPr>
        <w:t>اند. حاج آقا از باب تمثیل می</w:t>
      </w:r>
      <w:r>
        <w:rPr>
          <w:rFonts w:ascii="IRANSans" w:hAnsi="IRANSans" w:cs="IRANSans"/>
          <w:sz w:val="24"/>
          <w:szCs w:val="24"/>
          <w:lang/>
        </w:rPr>
        <w:t>‌</w:t>
      </w:r>
      <w:r>
        <w:rPr>
          <w:rFonts w:ascii="IRANSans" w:hAnsi="IRANSans" w:cs="IRANSans"/>
          <w:sz w:val="24"/>
          <w:szCs w:val="24"/>
          <w:rtl/>
          <w:lang/>
        </w:rPr>
        <w:t>گفتند گاهی درباره کسی که در حال احتضار است می</w:t>
      </w:r>
      <w:r>
        <w:rPr>
          <w:rFonts w:ascii="IRANSans" w:hAnsi="IRANSans" w:cs="IRANSans"/>
          <w:sz w:val="24"/>
          <w:szCs w:val="24"/>
          <w:lang/>
        </w:rPr>
        <w:t>‌</w:t>
      </w:r>
      <w:r>
        <w:rPr>
          <w:rFonts w:ascii="IRANSans" w:hAnsi="IRANSans" w:cs="IRANSans"/>
          <w:sz w:val="24"/>
          <w:szCs w:val="24"/>
          <w:rtl/>
          <w:lang/>
        </w:rPr>
        <w:t>گوییم فلانی مرگش فرا رسیده است، نه این</w:t>
      </w:r>
      <w:r>
        <w:rPr>
          <w:rFonts w:ascii="IRANSans" w:hAnsi="IRANSans" w:cs="IRANSans"/>
          <w:sz w:val="24"/>
          <w:szCs w:val="24"/>
          <w:lang/>
        </w:rPr>
        <w:t>‌</w:t>
      </w:r>
      <w:r>
        <w:rPr>
          <w:rFonts w:ascii="IRANSans" w:hAnsi="IRANSans" w:cs="IRANSans"/>
          <w:sz w:val="24"/>
          <w:szCs w:val="24"/>
          <w:rtl/>
          <w:lang/>
        </w:rPr>
        <w:t>که مرده است بلکه یعنی مرگش نزدیک است. گاهی می</w:t>
      </w:r>
      <w:r>
        <w:rPr>
          <w:rFonts w:ascii="IRANSans" w:hAnsi="IRANSans" w:cs="IRANSans"/>
          <w:sz w:val="24"/>
          <w:szCs w:val="24"/>
          <w:lang/>
        </w:rPr>
        <w:t>‌</w:t>
      </w:r>
      <w:r>
        <w:rPr>
          <w:rFonts w:ascii="IRANSans" w:hAnsi="IRANSans" w:cs="IRANSans"/>
          <w:sz w:val="24"/>
          <w:szCs w:val="24"/>
          <w:rtl/>
          <w:lang/>
        </w:rPr>
        <w:t xml:space="preserve">گوییم فلانی بلند شو آفتاب زد یعنی نزدیک است که آفتاب بزند. این یکی از مجازهای شایع است. </w:t>
      </w:r>
      <w:r>
        <w:rPr>
          <w:rFonts w:ascii="IRANSans" w:hAnsi="IRANSans" w:cs="IRANSans"/>
          <w:color w:val="008000"/>
          <w:sz w:val="24"/>
          <w:szCs w:val="24"/>
          <w:shd w:val="clear" w:color="auto" w:fill="FFFFFF"/>
          <w:rtl/>
          <w:lang/>
        </w:rPr>
        <w:t>قد قامت الصلوة</w:t>
      </w:r>
      <w:r>
        <w:rPr>
          <w:rFonts w:ascii="IRANSans" w:hAnsi="IRANSans" w:cs="IRANSans"/>
          <w:sz w:val="24"/>
          <w:szCs w:val="24"/>
          <w:rtl/>
          <w:lang/>
        </w:rPr>
        <w:t xml:space="preserve"> هم یکی از این نمونه</w:t>
      </w:r>
      <w:r>
        <w:rPr>
          <w:rFonts w:ascii="IRANSans" w:hAnsi="IRANSans" w:cs="IRANSans"/>
          <w:sz w:val="24"/>
          <w:szCs w:val="24"/>
          <w:lang/>
        </w:rPr>
        <w:t>‌</w:t>
      </w:r>
      <w:r>
        <w:rPr>
          <w:rFonts w:ascii="IRANSans" w:hAnsi="IRANSans" w:cs="IRANSans"/>
          <w:sz w:val="24"/>
          <w:szCs w:val="24"/>
          <w:rtl/>
          <w:lang/>
        </w:rPr>
        <w:t>ها است. ابن عاشور عبارتی را از مغنی نقل می</w:t>
      </w:r>
      <w:r>
        <w:rPr>
          <w:rFonts w:ascii="IRANSans" w:hAnsi="IRANSans" w:cs="IRANSans"/>
          <w:sz w:val="24"/>
          <w:szCs w:val="24"/>
          <w:lang/>
        </w:rPr>
        <w:t>‌</w:t>
      </w:r>
      <w:r>
        <w:rPr>
          <w:rFonts w:ascii="IRANSans" w:hAnsi="IRANSans" w:cs="IRANSans"/>
          <w:sz w:val="24"/>
          <w:szCs w:val="24"/>
          <w:rtl/>
          <w:lang/>
        </w:rPr>
        <w:t>کند که فعل چند معنا می</w:t>
      </w:r>
      <w:r>
        <w:rPr>
          <w:rFonts w:ascii="IRANSans" w:hAnsi="IRANSans" w:cs="IRANSans"/>
          <w:sz w:val="24"/>
          <w:szCs w:val="24"/>
          <w:lang/>
        </w:rPr>
        <w:t>‌</w:t>
      </w:r>
      <w:r>
        <w:rPr>
          <w:rFonts w:ascii="IRANSans" w:hAnsi="IRANSans" w:cs="IRANSans"/>
          <w:sz w:val="24"/>
          <w:szCs w:val="24"/>
          <w:rtl/>
          <w:lang/>
        </w:rPr>
        <w:t>تواند داشته باشد، وقوع فعل، قرب تحقق، اراده فعل و... این مطلب درستی است ولی عبارت مقنی خیلی بد است، می</w:t>
      </w:r>
      <w:r>
        <w:rPr>
          <w:rFonts w:ascii="IRANSans" w:hAnsi="IRANSans" w:cs="IRANSans"/>
          <w:sz w:val="24"/>
          <w:szCs w:val="24"/>
          <w:lang/>
        </w:rPr>
        <w:t>‌</w:t>
      </w:r>
      <w:r>
        <w:rPr>
          <w:rFonts w:ascii="IRANSans" w:hAnsi="IRANSans" w:cs="IRANSans"/>
          <w:sz w:val="24"/>
          <w:szCs w:val="24"/>
          <w:rtl/>
          <w:lang/>
        </w:rPr>
        <w:t>گوید فعل چند معنا دارد، گویا معانی در عرض هم هستند. معنای حقیقی فعل یعنی انجام شدن آن و همه معانی دیگری که ذکر می</w:t>
      </w:r>
      <w:r>
        <w:rPr>
          <w:rFonts w:ascii="IRANSans" w:hAnsi="IRANSans" w:cs="IRANSans"/>
          <w:sz w:val="24"/>
          <w:szCs w:val="24"/>
          <w:lang/>
        </w:rPr>
        <w:t>‌</w:t>
      </w:r>
      <w:r>
        <w:rPr>
          <w:rFonts w:ascii="IRANSans" w:hAnsi="IRANSans" w:cs="IRANSans"/>
          <w:sz w:val="24"/>
          <w:szCs w:val="24"/>
          <w:rtl/>
          <w:lang/>
        </w:rPr>
        <w:t>کند معنای مجازی است ولی مجازهای عرفی است و به تعبیر مرحوم آخوند قبول طبع دارد.</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آقای خویی</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می</w:t>
      </w:r>
      <w:r>
        <w:rPr>
          <w:rFonts w:ascii="IRANSans" w:hAnsi="IRANSans" w:cs="IRANSans"/>
          <w:sz w:val="24"/>
          <w:szCs w:val="24"/>
          <w:lang/>
        </w:rPr>
        <w:t>‌</w:t>
      </w:r>
      <w:r>
        <w:rPr>
          <w:rFonts w:ascii="IRANSans" w:hAnsi="IRANSans" w:cs="IRANSans"/>
          <w:sz w:val="24"/>
          <w:szCs w:val="24"/>
          <w:rtl/>
          <w:lang/>
        </w:rPr>
        <w:t xml:space="preserve">فرماید معنای حقیقی </w:t>
      </w:r>
      <w:r>
        <w:rPr>
          <w:rFonts w:ascii="IRANSans" w:hAnsi="IRANSans" w:cs="IRANSans"/>
          <w:color w:val="008000"/>
          <w:sz w:val="24"/>
          <w:szCs w:val="24"/>
          <w:shd w:val="clear" w:color="auto" w:fill="FFFFFF"/>
          <w:rtl/>
          <w:lang/>
        </w:rPr>
        <w:t>﴿فبلغن اجلهنّ﴾</w:t>
      </w:r>
      <w:r>
        <w:rPr>
          <w:rFonts w:ascii="IRANSans" w:hAnsi="IRANSans" w:cs="IRANSans"/>
          <w:sz w:val="24"/>
          <w:szCs w:val="24"/>
          <w:rtl/>
          <w:lang/>
        </w:rPr>
        <w:t xml:space="preserve"> را می</w:t>
      </w:r>
      <w:r>
        <w:rPr>
          <w:rFonts w:ascii="IRANSans" w:hAnsi="IRANSans" w:cs="IRANSans"/>
          <w:sz w:val="24"/>
          <w:szCs w:val="24"/>
          <w:lang/>
        </w:rPr>
        <w:t>‌</w:t>
      </w:r>
      <w:r>
        <w:rPr>
          <w:rFonts w:ascii="IRANSans" w:hAnsi="IRANSans" w:cs="IRANSans"/>
          <w:sz w:val="24"/>
          <w:szCs w:val="24"/>
          <w:rtl/>
          <w:lang/>
        </w:rPr>
        <w:t xml:space="preserve">گیریم و </w:t>
      </w:r>
      <w:r>
        <w:rPr>
          <w:rFonts w:ascii="IRANSans" w:hAnsi="IRANSans" w:cs="IRANSans"/>
          <w:color w:val="008000"/>
          <w:sz w:val="24"/>
          <w:szCs w:val="24"/>
          <w:shd w:val="clear" w:color="auto" w:fill="FFFFFF"/>
          <w:rtl/>
          <w:lang/>
        </w:rPr>
        <w:t>﴿فَأَمْسِکُوهُنَّ بِمَعْرُوفٍ﴾</w:t>
      </w:r>
      <w:r>
        <w:rPr>
          <w:rFonts w:ascii="IRANSans" w:hAnsi="IRANSans" w:cs="IRANSans"/>
          <w:sz w:val="24"/>
          <w:szCs w:val="24"/>
          <w:rtl/>
          <w:lang/>
        </w:rPr>
        <w:t xml:space="preserve"> یعنی اگر می</w:t>
      </w:r>
      <w:r>
        <w:rPr>
          <w:rFonts w:ascii="IRANSans" w:hAnsi="IRANSans" w:cs="IRANSans"/>
          <w:sz w:val="24"/>
          <w:szCs w:val="24"/>
          <w:lang/>
        </w:rPr>
        <w:t>‌</w:t>
      </w:r>
      <w:r>
        <w:rPr>
          <w:rFonts w:ascii="IRANSans" w:hAnsi="IRANSans" w:cs="IRANSans"/>
          <w:sz w:val="24"/>
          <w:szCs w:val="24"/>
          <w:rtl/>
          <w:lang/>
        </w:rPr>
        <w:t>خواهید</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دوباره با او ازدواج کنید </w:t>
      </w:r>
      <w:r>
        <w:rPr>
          <w:rFonts w:ascii="IRANSans" w:hAnsi="IRANSans" w:cs="IRANSans"/>
          <w:color w:val="008000"/>
          <w:sz w:val="24"/>
          <w:szCs w:val="24"/>
          <w:shd w:val="clear" w:color="auto" w:fill="FFFFFF"/>
          <w:rtl/>
          <w:lang/>
        </w:rPr>
        <w:t>﴿أَوْ سَرِّحُوهُنَّ بِمَعْرُوفٍ﴾</w:t>
      </w:r>
      <w:r>
        <w:rPr>
          <w:rFonts w:ascii="IRANSans" w:hAnsi="IRANSans" w:cs="IRANSans"/>
          <w:sz w:val="24"/>
          <w:szCs w:val="24"/>
          <w:rtl/>
          <w:lang/>
        </w:rPr>
        <w:t xml:space="preserve"> یعنی ازدواج نکنید و بعد با توجه به این آیه، آیه </w:t>
      </w:r>
      <w:r>
        <w:rPr>
          <w:rFonts w:ascii="IRANSans" w:hAnsi="IRANSans" w:cs="IRANSans"/>
          <w:color w:val="008000"/>
          <w:sz w:val="24"/>
          <w:szCs w:val="24"/>
          <w:shd w:val="clear" w:color="auto" w:fill="FFFFFF"/>
          <w:rtl/>
          <w:lang/>
        </w:rPr>
        <w:t>﴿فَإِمْساکٌ بِمَعْرُوفٍ أَوْ تَسْریحٌ بِإِحْسانٍ﴾</w:t>
      </w:r>
      <w:r>
        <w:rPr>
          <w:rFonts w:ascii="IRANSans" w:hAnsi="IRANSans" w:cs="IRANSans"/>
          <w:sz w:val="24"/>
          <w:szCs w:val="24"/>
          <w:rtl/>
          <w:lang/>
        </w:rPr>
        <w:t xml:space="preserve"> را تفسیر می</w:t>
      </w:r>
      <w:r>
        <w:rPr>
          <w:rFonts w:ascii="IRANSans" w:hAnsi="IRANSans" w:cs="IRANSans"/>
          <w:sz w:val="24"/>
          <w:szCs w:val="24"/>
          <w:lang/>
        </w:rPr>
        <w:t>‌</w:t>
      </w:r>
      <w:r>
        <w:rPr>
          <w:rFonts w:ascii="IRANSans" w:hAnsi="IRANSans" w:cs="IRANSans"/>
          <w:sz w:val="24"/>
          <w:szCs w:val="24"/>
          <w:rtl/>
          <w:lang/>
        </w:rPr>
        <w:t>کند. حاج آقا هم بحث</w:t>
      </w:r>
      <w:r>
        <w:rPr>
          <w:rFonts w:ascii="IRANSans" w:hAnsi="IRANSans" w:cs="IRANSans"/>
          <w:sz w:val="24"/>
          <w:szCs w:val="24"/>
          <w:lang/>
        </w:rPr>
        <w:t>‌</w:t>
      </w:r>
      <w:r>
        <w:rPr>
          <w:rFonts w:ascii="IRANSans" w:hAnsi="IRANSans" w:cs="IRANSans"/>
          <w:sz w:val="24"/>
          <w:szCs w:val="24"/>
          <w:rtl/>
          <w:lang/>
        </w:rPr>
        <w:t xml:space="preserve">هایی دارند که بیشتر در ذیل فرمایش آقای خویی، روی این محور است که این آیه شاهد بر آن آیه </w:t>
      </w:r>
      <w:r>
        <w:rPr>
          <w:rFonts w:ascii="IRANSans" w:hAnsi="IRANSans" w:cs="IRANSans"/>
          <w:color w:val="008000"/>
          <w:sz w:val="24"/>
          <w:szCs w:val="24"/>
          <w:shd w:val="clear" w:color="auto" w:fill="FFFFFF"/>
          <w:rtl/>
          <w:lang/>
        </w:rPr>
        <w:t>﴿فَإِمْساکٌ بِمَعْرُوفٍ أَوْ تَسْریحٌ بِإِحْسانٍ﴾</w:t>
      </w:r>
      <w:r>
        <w:rPr>
          <w:rFonts w:ascii="IRANSans" w:hAnsi="IRANSans" w:cs="IRANSans"/>
          <w:sz w:val="24"/>
          <w:szCs w:val="24"/>
          <w:rtl/>
          <w:lang/>
        </w:rPr>
        <w:t xml:space="preserve"> نیست. بحث ایشان روی آیه </w:t>
      </w:r>
      <w:r>
        <w:rPr>
          <w:rFonts w:ascii="IRANSans" w:hAnsi="IRANSans" w:cs="IRANSans"/>
          <w:color w:val="008000"/>
          <w:sz w:val="24"/>
          <w:szCs w:val="24"/>
          <w:shd w:val="clear" w:color="auto" w:fill="FFFFFF"/>
          <w:rtl/>
          <w:lang/>
        </w:rPr>
        <w:t>﴿فَإِمْساکٌ بِمَعْرُوفٍ أَوْ تَسْریحٌ بِإِحْسانٍ﴾</w:t>
      </w:r>
      <w:r>
        <w:rPr>
          <w:rFonts w:ascii="IRANSans" w:hAnsi="IRANSans" w:cs="IRANSans"/>
          <w:sz w:val="24"/>
          <w:szCs w:val="24"/>
          <w:rtl/>
          <w:lang/>
        </w:rPr>
        <w:t xml:space="preserve"> است و ابتدائاً روی این آیه بحث ندارند. ایشان می</w:t>
      </w:r>
      <w:r>
        <w:rPr>
          <w:rFonts w:ascii="IRANSans" w:hAnsi="IRANSans" w:cs="IRANSans"/>
          <w:sz w:val="24"/>
          <w:szCs w:val="24"/>
          <w:lang/>
        </w:rPr>
        <w:t>‌</w:t>
      </w:r>
      <w:r>
        <w:rPr>
          <w:rFonts w:ascii="IRANSans" w:hAnsi="IRANSans" w:cs="IRANSans"/>
          <w:sz w:val="24"/>
          <w:szCs w:val="24"/>
          <w:rtl/>
          <w:lang/>
        </w:rPr>
        <w:t>گویند ملازمه ای که آقای خویی بین معنای این آیه و آن</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گرفته است صحیح نیست و چون در مقام بیان همه جهات این آیه نبوده</w:t>
      </w:r>
      <w:r>
        <w:rPr>
          <w:rFonts w:ascii="IRANSans" w:hAnsi="IRANSans" w:cs="IRANSans"/>
          <w:sz w:val="24"/>
          <w:szCs w:val="24"/>
          <w:lang/>
        </w:rPr>
        <w:t>‌</w:t>
      </w:r>
      <w:r>
        <w:rPr>
          <w:rFonts w:ascii="IRANSans" w:hAnsi="IRANSans" w:cs="IRANSans"/>
          <w:sz w:val="24"/>
          <w:szCs w:val="24"/>
          <w:rtl/>
          <w:lang/>
        </w:rPr>
        <w:t>اند مقدار کمی در موردش بحث کرده</w:t>
      </w:r>
      <w:r>
        <w:rPr>
          <w:rFonts w:ascii="IRANSans" w:hAnsi="IRANSans" w:cs="IRANSans"/>
          <w:sz w:val="24"/>
          <w:szCs w:val="24"/>
          <w:lang/>
        </w:rPr>
        <w:t>‌</w:t>
      </w:r>
      <w:r>
        <w:rPr>
          <w:rFonts w:ascii="IRANSans" w:hAnsi="IRANSans" w:cs="IRANSans"/>
          <w:sz w:val="24"/>
          <w:szCs w:val="24"/>
          <w:rtl/>
          <w:lang/>
        </w:rPr>
        <w:t>اند.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ان قلت و قلتی را مطرح می</w:t>
      </w:r>
      <w:r>
        <w:rPr>
          <w:rFonts w:ascii="IRANSans" w:hAnsi="IRANSans" w:cs="IRANSans"/>
          <w:sz w:val="24"/>
          <w:szCs w:val="24"/>
          <w:lang/>
        </w:rPr>
        <w:t>‌</w:t>
      </w:r>
      <w:r>
        <w:rPr>
          <w:rFonts w:ascii="IRANSans" w:hAnsi="IRANSans" w:cs="IRANSans"/>
          <w:sz w:val="24"/>
          <w:szCs w:val="24"/>
          <w:rtl/>
          <w:lang/>
        </w:rPr>
        <w:t>کنند که ممکن است شخصی بگوید این</w:t>
      </w:r>
      <w:r>
        <w:rPr>
          <w:rFonts w:ascii="IRANSans" w:hAnsi="IRANSans" w:cs="IRANSans"/>
          <w:sz w:val="24"/>
          <w:szCs w:val="24"/>
          <w:lang/>
        </w:rPr>
        <w:t>‌</w:t>
      </w:r>
      <w:r>
        <w:rPr>
          <w:rFonts w:ascii="IRANSans" w:hAnsi="IRANSans" w:cs="IRANSans"/>
          <w:sz w:val="24"/>
          <w:szCs w:val="24"/>
          <w:rtl/>
          <w:lang/>
        </w:rPr>
        <w:t xml:space="preserve">جا </w:t>
      </w:r>
      <w:r>
        <w:rPr>
          <w:rFonts w:ascii="IRANSans" w:hAnsi="IRANSans" w:cs="IRANSans"/>
          <w:color w:val="008000"/>
          <w:sz w:val="24"/>
          <w:szCs w:val="24"/>
          <w:shd w:val="clear" w:color="auto" w:fill="FFFFFF"/>
          <w:rtl/>
          <w:lang/>
        </w:rPr>
        <w:t>﴿فَأَمْسِکُوهُنَّ بِمَعْرُوفٍ﴾</w:t>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تواند ناظر به بعد از تمام شدن عده باشد زیرا از طلاق که خارج شد مرد دیگر اختیاری ندارد تا زن را امساک کند و این باید در زمانی باشد که حق رجوع دارد. حاج آقا جواب می</w:t>
      </w:r>
      <w:r>
        <w:rPr>
          <w:rFonts w:ascii="IRANSans" w:hAnsi="IRANSans" w:cs="IRANSans"/>
          <w:sz w:val="24"/>
          <w:szCs w:val="24"/>
          <w:lang/>
        </w:rPr>
        <w:t>‌</w:t>
      </w:r>
      <w:r>
        <w:rPr>
          <w:rFonts w:ascii="IRANSans" w:hAnsi="IRANSans" w:cs="IRANSans"/>
          <w:sz w:val="24"/>
          <w:szCs w:val="24"/>
          <w:rtl/>
          <w:lang/>
        </w:rPr>
        <w:t xml:space="preserve">دهند که </w:t>
      </w:r>
      <w:r>
        <w:rPr>
          <w:rFonts w:ascii="IRANSans" w:hAnsi="IRANSans" w:cs="IRANSans"/>
          <w:color w:val="008000"/>
          <w:sz w:val="24"/>
          <w:szCs w:val="24"/>
          <w:shd w:val="clear" w:color="auto" w:fill="FFFFFF"/>
          <w:rtl/>
          <w:lang/>
        </w:rPr>
        <w:t>﴿فَأَمْسِکُوهُنَّ بِمَعْرُوفٍ﴾</w:t>
      </w:r>
      <w:r>
        <w:rPr>
          <w:rFonts w:ascii="IRANSans" w:hAnsi="IRANSans" w:cs="IRANSans"/>
          <w:sz w:val="24"/>
          <w:szCs w:val="24"/>
          <w:rtl/>
          <w:lang/>
        </w:rPr>
        <w:t xml:space="preserve"> قید بمعروفٍ دارد یعنی علی الوجه الشرعی. می</w:t>
      </w:r>
      <w:r>
        <w:rPr>
          <w:rFonts w:ascii="IRANSans" w:hAnsi="IRANSans" w:cs="IRANSans"/>
          <w:sz w:val="24"/>
          <w:szCs w:val="24"/>
          <w:lang/>
        </w:rPr>
        <w:t>‌</w:t>
      </w:r>
      <w:r>
        <w:rPr>
          <w:rFonts w:ascii="IRANSans" w:hAnsi="IRANSans" w:cs="IRANSans"/>
          <w:sz w:val="24"/>
          <w:szCs w:val="24"/>
          <w:rtl/>
          <w:lang/>
        </w:rPr>
        <w:t>فرماید یا علی الوجه الشرعی او را امساک کنید، یعنی بروید شرایط عقد و رضایت طرف را فراهم کنید - نگفته است امسکوهنّ علی الوجه الاطلاق زیرا امساک باید علی الوجه الشرعی باشد و وجه غیر شرعی که این</w:t>
      </w:r>
      <w:r>
        <w:rPr>
          <w:rFonts w:ascii="IRANSans" w:hAnsi="IRANSans" w:cs="IRANSans"/>
          <w:sz w:val="24"/>
          <w:szCs w:val="24"/>
          <w:lang/>
        </w:rPr>
        <w:t>‌</w:t>
      </w:r>
      <w:r>
        <w:rPr>
          <w:rFonts w:ascii="IRANSans" w:hAnsi="IRANSans" w:cs="IRANSans"/>
          <w:sz w:val="24"/>
          <w:szCs w:val="24"/>
          <w:rtl/>
          <w:lang/>
        </w:rPr>
        <w:t>جا نمی</w:t>
      </w:r>
      <w:r>
        <w:rPr>
          <w:rFonts w:ascii="IRANSans" w:hAnsi="IRANSans" w:cs="IRANSans"/>
          <w:sz w:val="24"/>
          <w:szCs w:val="24"/>
          <w:lang/>
        </w:rPr>
        <w:t>‌</w:t>
      </w:r>
      <w:r>
        <w:rPr>
          <w:rFonts w:ascii="IRANSans" w:hAnsi="IRANSans" w:cs="IRANSans"/>
          <w:sz w:val="24"/>
          <w:szCs w:val="24"/>
          <w:rtl/>
          <w:lang/>
        </w:rPr>
        <w:t>شود - یا سرحوهنّ بمعروف که طرف دیگرش است. سرحوهنّ یعنی همان چیزی که هست را ادامه دهید.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 می</w:t>
      </w:r>
      <w:r>
        <w:rPr>
          <w:rFonts w:ascii="IRANSans" w:hAnsi="IRANSans" w:cs="IRANSans"/>
          <w:sz w:val="24"/>
          <w:szCs w:val="24"/>
          <w:lang/>
        </w:rPr>
        <w:t>‌</w:t>
      </w:r>
      <w:r>
        <w:rPr>
          <w:rFonts w:ascii="IRANSans" w:hAnsi="IRANSans" w:cs="IRANSans"/>
          <w:sz w:val="24"/>
          <w:szCs w:val="24"/>
          <w:rtl/>
          <w:lang/>
        </w:rPr>
        <w:t>کنم که در مورد کلام مرحوم آقای خویی از جهات مختلف می</w:t>
      </w:r>
      <w:r>
        <w:rPr>
          <w:rFonts w:ascii="IRANSans" w:hAnsi="IRANSans" w:cs="IRANSans"/>
          <w:sz w:val="24"/>
          <w:szCs w:val="24"/>
          <w:lang/>
        </w:rPr>
        <w:t>‌</w:t>
      </w:r>
      <w:r>
        <w:rPr>
          <w:rFonts w:ascii="IRANSans" w:hAnsi="IRANSans" w:cs="IRANSans"/>
          <w:sz w:val="24"/>
          <w:szCs w:val="24"/>
          <w:rtl/>
          <w:lang/>
        </w:rPr>
        <w:t>شود بحث کرد. جهت اول این است که ایشان می</w:t>
      </w:r>
      <w:r>
        <w:rPr>
          <w:rFonts w:ascii="IRANSans" w:hAnsi="IRANSans" w:cs="IRANSans"/>
          <w:sz w:val="24"/>
          <w:szCs w:val="24"/>
          <w:lang/>
        </w:rPr>
        <w:t>‌</w:t>
      </w:r>
      <w:r>
        <w:rPr>
          <w:rFonts w:ascii="IRANSans" w:hAnsi="IRANSans" w:cs="IRANSans"/>
          <w:sz w:val="24"/>
          <w:szCs w:val="24"/>
          <w:rtl/>
          <w:lang/>
        </w:rPr>
        <w:t xml:space="preserve">فرماید باید </w:t>
      </w:r>
      <w:r>
        <w:rPr>
          <w:rFonts w:ascii="IRANSans" w:hAnsi="IRANSans" w:cs="IRANSans"/>
          <w:color w:val="008000"/>
          <w:sz w:val="24"/>
          <w:szCs w:val="24"/>
          <w:shd w:val="clear" w:color="auto" w:fill="FFFFFF"/>
          <w:rtl/>
          <w:lang/>
        </w:rPr>
        <w:t>﴿فبلغن اجلهنّ﴾</w:t>
      </w:r>
      <w:r>
        <w:rPr>
          <w:rFonts w:ascii="IRANSans" w:hAnsi="IRANSans" w:cs="IRANSans"/>
          <w:sz w:val="24"/>
          <w:szCs w:val="24"/>
          <w:rtl/>
          <w:lang/>
        </w:rPr>
        <w:t xml:space="preserve"> را به معنای حقیقی بگیریم و وجهی ندارد که معنای مجازی بگیریم. وقتی همه مفسران بالاجماع معنای مجازی گرفته</w:t>
      </w:r>
      <w:r>
        <w:rPr>
          <w:rFonts w:ascii="IRANSans" w:hAnsi="IRANSans" w:cs="IRANSans"/>
          <w:sz w:val="24"/>
          <w:szCs w:val="24"/>
          <w:lang/>
        </w:rPr>
        <w:t>‌</w:t>
      </w:r>
      <w:r>
        <w:rPr>
          <w:rFonts w:ascii="IRANSans" w:hAnsi="IRANSans" w:cs="IRANSans"/>
          <w:sz w:val="24"/>
          <w:szCs w:val="24"/>
          <w:rtl/>
          <w:lang/>
        </w:rPr>
        <w:t>اند معنایش این است که ظهور کلام را به معنای مجازی می</w:t>
      </w:r>
      <w:r>
        <w:rPr>
          <w:rFonts w:ascii="IRANSans" w:hAnsi="IRANSans" w:cs="IRANSans"/>
          <w:sz w:val="24"/>
          <w:szCs w:val="24"/>
          <w:lang/>
        </w:rPr>
        <w:t>‌</w:t>
      </w:r>
      <w:r>
        <w:rPr>
          <w:rFonts w:ascii="IRANSans" w:hAnsi="IRANSans" w:cs="IRANSans"/>
          <w:sz w:val="24"/>
          <w:szCs w:val="24"/>
          <w:rtl/>
          <w:lang/>
        </w:rPr>
        <w:t>دانند. اصالة الحقیقة خودش اصلٌ برأسه نیست بلکه از این باب که ظهورساز است مطرح است. این</w:t>
      </w:r>
      <w:r>
        <w:rPr>
          <w:rFonts w:ascii="IRANSans" w:hAnsi="IRANSans" w:cs="IRANSans"/>
          <w:sz w:val="24"/>
          <w:szCs w:val="24"/>
          <w:lang/>
        </w:rPr>
        <w:t>‌</w:t>
      </w:r>
      <w:r>
        <w:rPr>
          <w:rFonts w:ascii="IRANSans" w:hAnsi="IRANSans" w:cs="IRANSans"/>
          <w:sz w:val="24"/>
          <w:szCs w:val="24"/>
          <w:rtl/>
          <w:lang/>
        </w:rPr>
        <w:t>که ما بخواهیم خلاف قول همه مفسّران و کسانی که متعرّض شده</w:t>
      </w:r>
      <w:r>
        <w:rPr>
          <w:rFonts w:ascii="IRANSans" w:hAnsi="IRANSans" w:cs="IRANSans"/>
          <w:sz w:val="24"/>
          <w:szCs w:val="24"/>
          <w:lang/>
        </w:rPr>
        <w:t>‌</w:t>
      </w:r>
      <w:r>
        <w:rPr>
          <w:rFonts w:ascii="IRANSans" w:hAnsi="IRANSans" w:cs="IRANSans"/>
          <w:sz w:val="24"/>
          <w:szCs w:val="24"/>
          <w:rtl/>
          <w:lang/>
        </w:rPr>
        <w:t>اند معنای خاصی بگیریم، علی القاعده باید با تمسک به اصالة الحقیقة باشد که خیلی مطلب واضحی نیست.</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که این آیه ادامه</w:t>
      </w:r>
      <w:r>
        <w:rPr>
          <w:rFonts w:ascii="IRANSans" w:hAnsi="IRANSans" w:cs="IRANSans"/>
          <w:sz w:val="24"/>
          <w:szCs w:val="24"/>
          <w:lang/>
        </w:rPr>
        <w:t>‌</w:t>
      </w:r>
      <w:r>
        <w:rPr>
          <w:rFonts w:ascii="IRANSans" w:hAnsi="IRANSans" w:cs="IRANSans"/>
          <w:sz w:val="24"/>
          <w:szCs w:val="24"/>
          <w:rtl/>
          <w:lang/>
        </w:rPr>
        <w:t>ای دارد که هم از نظر کلام مفسران و هم روایات مسلّم است که ناظر به پایان نگرفتن عده می</w:t>
      </w:r>
      <w:r>
        <w:rPr>
          <w:rFonts w:ascii="IRANSans" w:hAnsi="IRANSans" w:cs="IRANSans"/>
          <w:sz w:val="24"/>
          <w:szCs w:val="24"/>
          <w:lang/>
        </w:rPr>
        <w:t>‌</w:t>
      </w:r>
      <w:r>
        <w:rPr>
          <w:rFonts w:ascii="IRANSans" w:hAnsi="IRANSans" w:cs="IRANSans"/>
          <w:sz w:val="24"/>
          <w:szCs w:val="24"/>
          <w:rtl/>
          <w:lang/>
        </w:rPr>
        <w:t xml:space="preserve">باشد و آن </w:t>
      </w:r>
      <w:r>
        <w:rPr>
          <w:rFonts w:ascii="IRANSans" w:hAnsi="IRANSans" w:cs="IRANSans"/>
          <w:color w:val="008000"/>
          <w:sz w:val="24"/>
          <w:szCs w:val="24"/>
          <w:shd w:val="clear" w:color="auto" w:fill="FFFFFF"/>
          <w:rtl/>
          <w:lang/>
        </w:rPr>
        <w:t>﴿وَ لا تُمْسِکُوهُنَّ ضِراراً لِتَعْتَدُوا﴾</w:t>
      </w:r>
      <w:r>
        <w:rPr>
          <w:rFonts w:ascii="IRANSans" w:hAnsi="IRANSans" w:cs="IRANSans"/>
          <w:sz w:val="24"/>
          <w:szCs w:val="24"/>
          <w:rtl/>
          <w:lang/>
        </w:rPr>
        <w:t xml:space="preserve"> است. مرجع ضمیر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زنان مطلّقه</w:t>
      </w:r>
      <w:r>
        <w:rPr>
          <w:rFonts w:ascii="IRANSans" w:hAnsi="IRANSans" w:cs="IRANSans"/>
          <w:sz w:val="24"/>
          <w:szCs w:val="24"/>
          <w:lang/>
        </w:rPr>
        <w:t>‌</w:t>
      </w:r>
      <w:r>
        <w:rPr>
          <w:rFonts w:ascii="IRANSans" w:hAnsi="IRANSans" w:cs="IRANSans"/>
          <w:sz w:val="24"/>
          <w:szCs w:val="24"/>
          <w:rtl/>
          <w:lang/>
        </w:rPr>
        <w:t>ای هستند که هنوز عده</w:t>
      </w:r>
      <w:r>
        <w:rPr>
          <w:rFonts w:ascii="IRANSans" w:hAnsi="IRANSans" w:cs="IRANSans"/>
          <w:sz w:val="24"/>
          <w:szCs w:val="24"/>
          <w:lang/>
        </w:rPr>
        <w:t>‌</w:t>
      </w:r>
      <w:r>
        <w:rPr>
          <w:rFonts w:ascii="IRANSans" w:hAnsi="IRANSans" w:cs="IRANSans"/>
          <w:sz w:val="24"/>
          <w:szCs w:val="24"/>
          <w:rtl/>
          <w:lang/>
        </w:rPr>
        <w:t>شان تمام نشده و آخر عده هستند.</w:t>
      </w:r>
    </w:p>
    <w:p w:rsidR="00FE3CC4" w:rsidRDefault="00FE3C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بحث</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فقط یکی دو روایتش را می</w:t>
      </w:r>
      <w:r>
        <w:rPr>
          <w:rFonts w:ascii="IRANSans" w:hAnsi="IRANSans" w:cs="IRANSans"/>
          <w:sz w:val="24"/>
          <w:szCs w:val="24"/>
          <w:lang/>
        </w:rPr>
        <w:t>‌</w:t>
      </w:r>
      <w:r>
        <w:rPr>
          <w:rFonts w:ascii="IRANSans" w:hAnsi="IRANSans" w:cs="IRANSans"/>
          <w:sz w:val="24"/>
          <w:szCs w:val="24"/>
          <w:rtl/>
          <w:lang/>
        </w:rPr>
        <w:t>خوانم. این روایت در جامع احادیث الشیعة جلد 27 باب 44 با عنوان باب کراهة الرجعة بغیر قصد الامساک است. ایشان عنوان کراهت آورده که ما در روایت بحث خواهیم کرد که به نظر می</w:t>
      </w:r>
      <w:r>
        <w:rPr>
          <w:rFonts w:ascii="IRANSans" w:hAnsi="IRANSans" w:cs="IRANSans"/>
          <w:sz w:val="24"/>
          <w:szCs w:val="24"/>
          <w:lang/>
        </w:rPr>
        <w:t>‌</w:t>
      </w:r>
      <w:r>
        <w:rPr>
          <w:rFonts w:ascii="IRANSans" w:hAnsi="IRANSans" w:cs="IRANSans"/>
          <w:sz w:val="24"/>
          <w:szCs w:val="24"/>
          <w:rtl/>
          <w:lang/>
        </w:rPr>
        <w:t>رسد کراهت نیست. آن چه از روایات استفاده می</w:t>
      </w:r>
      <w:r>
        <w:rPr>
          <w:rFonts w:ascii="IRANSans" w:hAnsi="IRANSans" w:cs="IRANSans"/>
          <w:sz w:val="24"/>
          <w:szCs w:val="24"/>
          <w:lang/>
        </w:rPr>
        <w:t>‌</w:t>
      </w:r>
      <w:r>
        <w:rPr>
          <w:rFonts w:ascii="IRANSans" w:hAnsi="IRANSans" w:cs="IRANSans"/>
          <w:sz w:val="24"/>
          <w:szCs w:val="24"/>
          <w:rtl/>
          <w:lang/>
        </w:rPr>
        <w:t>شود این است که ضرار به قصد اضرار حرام است اما اگر به قصد اضرار نباشد و به قصد امساک هم نباشد و فرض کنید با هم توافق می</w:t>
      </w:r>
      <w:r>
        <w:rPr>
          <w:rFonts w:ascii="IRANSans" w:hAnsi="IRANSans" w:cs="IRANSans"/>
          <w:sz w:val="24"/>
          <w:szCs w:val="24"/>
          <w:lang/>
        </w:rPr>
        <w:t>‌</w:t>
      </w:r>
      <w:r>
        <w:rPr>
          <w:rFonts w:ascii="IRANSans" w:hAnsi="IRANSans" w:cs="IRANSans"/>
          <w:sz w:val="24"/>
          <w:szCs w:val="24"/>
          <w:rtl/>
          <w:lang/>
        </w:rPr>
        <w:t>کنند و فعلاً مصلحتی اقتضا کرده است، خیلی واضح نیست که از روایات استفاده شود. تکیه بیشتر در این روایات روی این است که به قصد اضرار حرام است.</w:t>
      </w:r>
    </w:p>
    <w:p w:rsidR="00FE3CC4" w:rsidRDefault="00FE3CC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اول این است: </w:t>
      </w:r>
      <w:r>
        <w:rPr>
          <w:rFonts w:ascii="IRANSans" w:hAnsi="IRANSans" w:cs="IRANSans"/>
          <w:color w:val="008000"/>
          <w:sz w:val="24"/>
          <w:szCs w:val="24"/>
          <w:shd w:val="clear" w:color="auto" w:fill="FFFFFF"/>
          <w:rtl/>
          <w:lang/>
        </w:rPr>
        <w:t>روی البزنطی عن عبد الکریم بن عمرو عن الحسن بن زیاد عن أبی عبد الله علیه السلام قال لا ینبغی للرجل أن یطلق امرأته ثم یراجعها ولیس له فیها حاجة ثم یطلقها فهذا الضرر الذی</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نهی الله تعالی عنه إلا أن یطلق ثم یراجع وهو ینوی الامساک.</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ها بحث</w:t>
      </w:r>
      <w:r>
        <w:rPr>
          <w:rFonts w:ascii="IRANSans" w:hAnsi="IRANSans" w:cs="IRANSans"/>
          <w:sz w:val="24"/>
          <w:szCs w:val="24"/>
          <w:lang/>
        </w:rPr>
        <w:t>‌</w:t>
      </w:r>
      <w:r>
        <w:rPr>
          <w:rFonts w:ascii="IRANSans" w:hAnsi="IRANSans" w:cs="IRANSans"/>
          <w:sz w:val="24"/>
          <w:szCs w:val="24"/>
          <w:rtl/>
          <w:lang/>
        </w:rPr>
        <w:t>های سندی، متنی و فقه الحدیثی دارد و من فعلاً فقط می</w:t>
      </w:r>
      <w:r>
        <w:rPr>
          <w:rFonts w:ascii="IRANSans" w:hAnsi="IRANSans" w:cs="IRANSans"/>
          <w:sz w:val="24"/>
          <w:szCs w:val="24"/>
          <w:lang/>
        </w:rPr>
        <w:t>‌</w:t>
      </w:r>
      <w:r>
        <w:rPr>
          <w:rFonts w:ascii="IRANSans" w:hAnsi="IRANSans" w:cs="IRANSans"/>
          <w:sz w:val="24"/>
          <w:szCs w:val="24"/>
          <w:rtl/>
          <w:lang/>
        </w:rPr>
        <w:t>خواهم روایاتش را بخوانم.</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w:t>
      </w:r>
      <w:r>
        <w:rPr>
          <w:rFonts w:ascii="IRANSans" w:hAnsi="IRANSans" w:cs="IRANSans"/>
          <w:color w:val="008000"/>
          <w:sz w:val="24"/>
          <w:szCs w:val="24"/>
          <w:shd w:val="clear" w:color="auto" w:fill="FFFFFF"/>
          <w:rtl/>
          <w:lang/>
        </w:rPr>
        <w:t>﴿لا تُمْسِکُوهُنَّ ضِراراً﴾</w:t>
      </w:r>
      <w:r>
        <w:rPr>
          <w:rFonts w:ascii="IRANSans" w:hAnsi="IRANSans" w:cs="IRANSans"/>
          <w:sz w:val="24"/>
          <w:szCs w:val="24"/>
          <w:rtl/>
          <w:lang/>
        </w:rPr>
        <w:t xml:space="preserve"> مراجعه است و بنابراین مرجع ضمیر هنّ زن مطلّقه</w:t>
      </w:r>
      <w:r>
        <w:rPr>
          <w:rFonts w:ascii="IRANSans" w:hAnsi="IRANSans" w:cs="IRANSans"/>
          <w:sz w:val="24"/>
          <w:szCs w:val="24"/>
          <w:lang/>
        </w:rPr>
        <w:t>‌</w:t>
      </w:r>
      <w:r>
        <w:rPr>
          <w:rFonts w:ascii="IRANSans" w:hAnsi="IRANSans" w:cs="IRANSans"/>
          <w:sz w:val="24"/>
          <w:szCs w:val="24"/>
          <w:rtl/>
          <w:lang/>
        </w:rPr>
        <w:t>ای است که هنوز از عده خارج نشده است. آقای خویی توجه به ادامه روایت نکرده است. اگر زنانی که طلاق داده شده</w:t>
      </w:r>
      <w:r>
        <w:rPr>
          <w:rFonts w:ascii="IRANSans" w:hAnsi="IRANSans" w:cs="IRANSans"/>
          <w:sz w:val="24"/>
          <w:szCs w:val="24"/>
          <w:lang/>
        </w:rPr>
        <w:t>‌</w:t>
      </w:r>
      <w:r>
        <w:rPr>
          <w:rFonts w:ascii="IRANSans" w:hAnsi="IRANSans" w:cs="IRANSans"/>
          <w:sz w:val="24"/>
          <w:szCs w:val="24"/>
          <w:rtl/>
          <w:lang/>
        </w:rPr>
        <w:t xml:space="preserve">اند اجلشان سپری شده باشد، دیگر تمام شده است و بحث مراجعت مطرح نیست. همین خصوصیات تعیین می کند که معنایش حقیقی است و آن مقدمه برای </w:t>
      </w:r>
      <w:r>
        <w:rPr>
          <w:rFonts w:ascii="IRANSans" w:hAnsi="IRANSans" w:cs="IRANSans"/>
          <w:color w:val="008000"/>
          <w:sz w:val="24"/>
          <w:szCs w:val="24"/>
          <w:shd w:val="clear" w:color="auto" w:fill="FFFFFF"/>
          <w:rtl/>
          <w:lang/>
        </w:rPr>
        <w:t>﴿لا تُمْسِکُوهُنَّ ضِراراً﴾</w:t>
      </w:r>
      <w:r>
        <w:rPr>
          <w:rFonts w:ascii="IRANSans" w:hAnsi="IRANSans" w:cs="IRANSans"/>
          <w:sz w:val="24"/>
          <w:szCs w:val="24"/>
          <w:rtl/>
          <w:lang/>
        </w:rPr>
        <w:t xml:space="preserve"> است. اصلاً می</w:t>
      </w:r>
      <w:r>
        <w:rPr>
          <w:rFonts w:ascii="IRANSans" w:hAnsi="IRANSans" w:cs="IRANSans"/>
          <w:sz w:val="24"/>
          <w:szCs w:val="24"/>
          <w:lang/>
        </w:rPr>
        <w:t>‌</w:t>
      </w:r>
      <w:r>
        <w:rPr>
          <w:rFonts w:ascii="IRANSans" w:hAnsi="IRANSans" w:cs="IRANSans"/>
          <w:sz w:val="24"/>
          <w:szCs w:val="24"/>
          <w:rtl/>
          <w:lang/>
        </w:rPr>
        <w:t xml:space="preserve">گوییم چرا با وجود </w:t>
      </w:r>
      <w:r>
        <w:rPr>
          <w:rFonts w:ascii="IRANSans" w:hAnsi="IRANSans" w:cs="IRANSans"/>
          <w:color w:val="008000"/>
          <w:sz w:val="24"/>
          <w:szCs w:val="24"/>
          <w:shd w:val="clear" w:color="auto" w:fill="FFFFFF"/>
          <w:rtl/>
          <w:lang/>
        </w:rPr>
        <w:t>﴿فَإِمْساکٌ بِمَعْرُوفٍ أَوْ تَسْریحٌ بِإِحْسانٍ﴾</w:t>
      </w:r>
      <w:r>
        <w:rPr>
          <w:rFonts w:ascii="IRANSans" w:hAnsi="IRANSans" w:cs="IRANSans"/>
          <w:sz w:val="24"/>
          <w:szCs w:val="24"/>
          <w:rtl/>
          <w:lang/>
        </w:rPr>
        <w:t xml:space="preserve"> این تکرار شده است؟ ما که می</w:t>
      </w:r>
      <w:r>
        <w:rPr>
          <w:rFonts w:ascii="IRANSans" w:hAnsi="IRANSans" w:cs="IRANSans"/>
          <w:sz w:val="24"/>
          <w:szCs w:val="24"/>
          <w:lang/>
        </w:rPr>
        <w:t>‌</w:t>
      </w:r>
      <w:r>
        <w:rPr>
          <w:rFonts w:ascii="IRANSans" w:hAnsi="IRANSans" w:cs="IRANSans"/>
          <w:sz w:val="24"/>
          <w:szCs w:val="24"/>
          <w:rtl/>
          <w:lang/>
        </w:rPr>
        <w:t>گفتیم این</w:t>
      </w:r>
      <w:r>
        <w:rPr>
          <w:rFonts w:ascii="IRANSans" w:hAnsi="IRANSans" w:cs="IRANSans"/>
          <w:sz w:val="24"/>
          <w:szCs w:val="24"/>
          <w:lang/>
        </w:rPr>
        <w:t>‌</w:t>
      </w:r>
      <w:r>
        <w:rPr>
          <w:rFonts w:ascii="IRANSans" w:hAnsi="IRANSans" w:cs="IRANSans"/>
          <w:sz w:val="24"/>
          <w:szCs w:val="24"/>
          <w:rtl/>
          <w:lang/>
        </w:rPr>
        <w:t>ها دو مفهوم دارد ولی آن</w:t>
      </w:r>
      <w:r>
        <w:rPr>
          <w:rFonts w:ascii="IRANSans" w:hAnsi="IRANSans" w:cs="IRANSans"/>
          <w:sz w:val="24"/>
          <w:szCs w:val="24"/>
          <w:lang/>
        </w:rPr>
        <w:t>‌</w:t>
      </w:r>
      <w:r>
        <w:rPr>
          <w:rFonts w:ascii="IRANSans" w:hAnsi="IRANSans" w:cs="IRANSans"/>
          <w:sz w:val="24"/>
          <w:szCs w:val="24"/>
          <w:rtl/>
          <w:lang/>
        </w:rPr>
        <w:t>هایی که این</w:t>
      </w:r>
      <w:r>
        <w:rPr>
          <w:rFonts w:ascii="IRANSans" w:hAnsi="IRANSans" w:cs="IRANSans"/>
          <w:sz w:val="24"/>
          <w:szCs w:val="24"/>
          <w:lang/>
        </w:rPr>
        <w:t>‌</w:t>
      </w:r>
      <w:r>
        <w:rPr>
          <w:rFonts w:ascii="IRANSans" w:hAnsi="IRANSans" w:cs="IRANSans"/>
          <w:sz w:val="24"/>
          <w:szCs w:val="24"/>
          <w:rtl/>
          <w:lang/>
        </w:rPr>
        <w:t>ها را یک مفهوم گرفته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 xml:space="preserve">گویند علت تکرار این است که مقدمه برای </w:t>
      </w:r>
      <w:r>
        <w:rPr>
          <w:rFonts w:ascii="IRANSans" w:hAnsi="IRANSans" w:cs="IRANSans"/>
          <w:color w:val="008000"/>
          <w:sz w:val="24"/>
          <w:szCs w:val="24"/>
          <w:shd w:val="clear" w:color="auto" w:fill="FFFFFF"/>
          <w:rtl/>
          <w:lang/>
        </w:rPr>
        <w:t>﴿لا تُمْسِکُوهُنَّ ضِراراً﴾</w:t>
      </w:r>
      <w:r>
        <w:rPr>
          <w:rFonts w:ascii="IRANSans" w:hAnsi="IRANSans" w:cs="IRANSans"/>
          <w:sz w:val="24"/>
          <w:szCs w:val="24"/>
          <w:rtl/>
          <w:lang/>
        </w:rPr>
        <w:t xml:space="preserve"> است با توجه به این</w:t>
      </w:r>
      <w:r>
        <w:rPr>
          <w:rFonts w:ascii="IRANSans" w:hAnsi="IRANSans" w:cs="IRANSans"/>
          <w:sz w:val="24"/>
          <w:szCs w:val="24"/>
          <w:lang/>
        </w:rPr>
        <w:t>‌</w:t>
      </w:r>
      <w:r>
        <w:rPr>
          <w:rFonts w:ascii="IRANSans" w:hAnsi="IRANSans" w:cs="IRANSans"/>
          <w:sz w:val="24"/>
          <w:szCs w:val="24"/>
          <w:rtl/>
          <w:lang/>
        </w:rPr>
        <w:t>که چیزی که مطرح بوده این است که آخرهای عده مراجعه می</w:t>
      </w:r>
      <w:r>
        <w:rPr>
          <w:rFonts w:ascii="IRANSans" w:hAnsi="IRANSans" w:cs="IRANSans"/>
          <w:sz w:val="24"/>
          <w:szCs w:val="24"/>
          <w:lang/>
        </w:rPr>
        <w:t>‌</w:t>
      </w:r>
      <w:r>
        <w:rPr>
          <w:rFonts w:ascii="IRANSans" w:hAnsi="IRANSans" w:cs="IRANSans"/>
          <w:sz w:val="24"/>
          <w:szCs w:val="24"/>
          <w:rtl/>
          <w:lang/>
        </w:rPr>
        <w:t>کردند که مدت طولانی</w:t>
      </w:r>
      <w:r>
        <w:rPr>
          <w:rFonts w:ascii="IRANSans" w:hAnsi="IRANSans" w:cs="IRANSans"/>
          <w:sz w:val="24"/>
          <w:szCs w:val="24"/>
          <w:lang/>
        </w:rPr>
        <w:t>‌</w:t>
      </w:r>
      <w:r>
        <w:rPr>
          <w:rFonts w:ascii="IRANSans" w:hAnsi="IRANSans" w:cs="IRANSans"/>
          <w:sz w:val="24"/>
          <w:szCs w:val="24"/>
          <w:rtl/>
          <w:lang/>
        </w:rPr>
        <w:t>تری زن را اذیت کنند و در بلا تکلیفی بماند.</w:t>
      </w:r>
    </w:p>
    <w:p w:rsidR="00FE3CC4" w:rsidRDefault="00FE3C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FE3CC4" w:rsidRDefault="00FE3CC4">
      <w:pPr>
        <w:widowControl w:val="0"/>
        <w:autoSpaceDE w:val="0"/>
        <w:autoSpaceDN w:val="0"/>
        <w:adjustRightInd w:val="0"/>
        <w:spacing w:line="456" w:lineRule="auto"/>
        <w:jc w:val="both"/>
        <w:rPr>
          <w:rFonts w:ascii="IRANSans" w:hAnsi="IRANSans" w:cs="IRANSans"/>
          <w:sz w:val="24"/>
          <w:szCs w:val="24"/>
          <w:rtl/>
          <w:lang/>
        </w:rPr>
      </w:pPr>
    </w:p>
    <w:sectPr w:rsidR="00FE3CC4" w:rsidSect="00FE3CC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CC4" w:rsidRDefault="00FE3CC4" w:rsidP="00FE3CC4">
      <w:r>
        <w:separator/>
      </w:r>
    </w:p>
  </w:endnote>
  <w:endnote w:type="continuationSeparator" w:id="0">
    <w:p w:rsidR="00FE3CC4" w:rsidRDefault="00FE3CC4" w:rsidP="00FE3C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CC4" w:rsidRDefault="00FE3CC4">
      <w:r>
        <w:rPr>
          <w:rFonts w:ascii="Times New Roman" w:hAnsi="Times New Roman" w:cs="Times New Roman"/>
          <w:sz w:val="24"/>
          <w:szCs w:val="24"/>
          <w:lang/>
        </w:rPr>
        <w:separator/>
      </w:r>
    </w:p>
  </w:footnote>
  <w:footnote w:type="continuationSeparator" w:id="0">
    <w:p w:rsidR="00FE3CC4" w:rsidRDefault="00FE3CC4">
      <w:r>
        <w:rPr>
          <w:rFonts w:ascii="Times New Roman" w:hAnsi="Times New Roman" w:cs="Times New Roman"/>
          <w:sz w:val="24"/>
          <w:szCs w:val="24"/>
          <w:lang/>
        </w:rPr>
        <w:continuationSeparator/>
      </w:r>
    </w:p>
  </w:footnote>
  <w:footnote w:id="1">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230. ﴿فَإِنْ طَلَّقَها فَلا تَحِلُّ لَهُ مِنْ بَعْدُ حَتَّى تَنْكِحَ زَوْجاً غَيْرَهُ فَإِنْ طَلَّقَها فَلا جُناحَ عَلَيْهِما أَنْ يَتَراجَعا إِنْ ظَنَّا أَنْ يُقيما حُدُودَ اللَّهِ وَ تِلْكَ حُدُودُ اللَّهِ يُبَيِّنُها لِقَوْمٍ يَعْلَمُونَ﴾</w:t>
      </w:r>
    </w:p>
  </w:footnote>
  <w:footnote w:id="2">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یونس، آيه 36. ﴿وَ ما يَتَّبِعُ أَكْثَرُهُمْ إِلاَّ ظَنًّا إِنَّ الظَّنَّ لا يُغْني‏ مِنَ الْحَقِّ شَيْئاً إِنَّ اللَّهَ عَليمٌ بِما يَفْعَلُونَ﴾</w:t>
      </w:r>
    </w:p>
  </w:footnote>
  <w:footnote w:id="3">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اینجا ارشادی خاص نیست و احتمال ارشادی بودن ندارد. ظن دخالت در آن حکم ارشادی ندارد. اگر شک داشته باشد حکم ارشادی وجود ندارد. آیه اشاره به این دارد که اگر واقعاً شما به معصیت افتادید معذور نیستید. در معذور نبودن در اثر مخالفت واقعیه ظن دخالت ندارد.</w:t>
      </w:r>
    </w:p>
  </w:footnote>
  <w:footnote w:id="4">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آیه قرآن میفرماید اگر احتمال کم بدهد اشکال ندارد. بنابراین احتمال موهوم به عدم اقامه مانعی ندارد. اصلاً ظن به معنای علم نیست. مفسران هم در ذیل این گفتهاند که ظن اینجا به معنای واقعی خودش است و هیچ وجهی ندارد که ظن را به معنای علم بگیریم. باور داشتن اعم از باور یقینی و باور ظنی است. یعنی از پنجاه درصد که بالا رفت ظن است، چه هفتاد درصد باشد چه هشتاد درصد و چه صد در صد. میخواهم بگویم که ظن اینجا نوعی حکم تعبدی است و صرفاً ارشادی نیست. یک حکم خاص شرعی است و مانعی هم ندارد که حکم شرعی در خصوص این مورد باشد. به عنوان واجب غیری نمیگیریم. واجب نفسی طریقی اشاره به همان بود که به بحث مقدمه حرام و... نکشانید.</w:t>
      </w:r>
    </w:p>
  </w:footnote>
  <w:footnote w:id="5">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6">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7">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8">
    <w:p w:rsidR="00FE3CC4" w:rsidRDefault="00FE3C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ص185. فقيه ٣٢٣ ج ٣ - وروى البزنطي عن عبد الكريم بن عمرو عن الحسن بن زياد عن أبي عبد الله عليه السلام قال لا ينبغي للرجل أن يطلق امرأته ثم يراجعها وليس له فيها حاجة ثم يطلقها فهذا الضرر الذي نهى الله تعالى عنه إلا أن يطلق ثم يراجع وهو ينوى الامساك.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98D7"/>
    <w:multiLevelType w:val="singleLevel"/>
    <w:tmpl w:val="7B497C2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CC4"/>
    <w:rsid w:val="00FE3C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