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C6" w:rsidRDefault="00E765C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765C6" w:rsidRDefault="00E765C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جلسه59 – 16/ 12/ 1396 آیه 229 سوره بقره /آیات عدّه در قرآن /کتاب العدد </w:t>
      </w:r>
    </w:p>
    <w:p w:rsidR="00E765C6" w:rsidRDefault="00E765C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قبل به تفاوت حسن و احسان پرداختند و آیات قبل و بعد را در ابهام</w:t>
      </w:r>
      <w:r>
        <w:rPr>
          <w:rFonts w:ascii="IRANSans" w:hAnsi="IRANSans" w:cs="IRANSans"/>
          <w:sz w:val="24"/>
          <w:szCs w:val="24"/>
          <w:lang/>
        </w:rPr>
        <w:t>‌</w:t>
      </w:r>
      <w:r>
        <w:rPr>
          <w:rFonts w:ascii="IRANSans" w:hAnsi="IRANSans" w:cs="IRANSans"/>
          <w:sz w:val="24"/>
          <w:szCs w:val="24"/>
          <w:rtl/>
          <w:lang/>
        </w:rPr>
        <w:t>زدایی از آیه 229 بی</w:t>
      </w:r>
      <w:r>
        <w:rPr>
          <w:rFonts w:ascii="IRANSans" w:hAnsi="IRANSans" w:cs="IRANSans"/>
          <w:sz w:val="24"/>
          <w:szCs w:val="24"/>
          <w:lang/>
        </w:rPr>
        <w:t>‌</w:t>
      </w:r>
      <w:r>
        <w:rPr>
          <w:rFonts w:ascii="IRANSans" w:hAnsi="IRANSans" w:cs="IRANSans"/>
          <w:sz w:val="24"/>
          <w:szCs w:val="24"/>
          <w:rtl/>
          <w:lang/>
        </w:rPr>
        <w:t>تأثیر دانستند و قدر متیقن از آیه مورد بحث را بیان کردند. ایشان در این جلسه با ذکر تفاوت فـعل مجهول و مطاوعه، معنای معروف را بیان می</w:t>
      </w:r>
      <w:r>
        <w:rPr>
          <w:rFonts w:ascii="IRANSans" w:hAnsi="IRANSans" w:cs="IRANSans"/>
          <w:sz w:val="24"/>
          <w:szCs w:val="24"/>
          <w:lang/>
        </w:rPr>
        <w:t>‌</w:t>
      </w:r>
      <w:r>
        <w:rPr>
          <w:rFonts w:ascii="IRANSans" w:hAnsi="IRANSans" w:cs="IRANSans"/>
          <w:sz w:val="24"/>
          <w:szCs w:val="24"/>
          <w:rtl/>
          <w:lang/>
        </w:rPr>
        <w:t>کنند و در ادامه به بررسی آیه شریفه 230 سوره بقره و عدم دلالت آن بر دخول محلل می</w:t>
      </w:r>
      <w:r>
        <w:rPr>
          <w:rFonts w:ascii="IRANSans" w:hAnsi="IRANSans" w:cs="IRANSans"/>
          <w:sz w:val="24"/>
          <w:szCs w:val="24"/>
          <w:lang/>
        </w:rPr>
        <w:t>‌</w:t>
      </w:r>
      <w:r>
        <w:rPr>
          <w:rFonts w:ascii="IRANSans" w:hAnsi="IRANSans" w:cs="IRANSans"/>
          <w:sz w:val="24"/>
          <w:szCs w:val="24"/>
          <w:rtl/>
          <w:lang/>
        </w:rPr>
        <w:t>پردازند.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خواستم از آیه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بگذرم اما بعضی از رفقا سؤالی کردند و به همین علت توضیحی در مورد معانی مختلف معروف می</w:t>
      </w:r>
      <w:r>
        <w:rPr>
          <w:rFonts w:ascii="IRANSans" w:hAnsi="IRANSans" w:cs="IRANSans"/>
          <w:sz w:val="24"/>
          <w:szCs w:val="24"/>
          <w:lang/>
        </w:rPr>
        <w:t>‌</w:t>
      </w:r>
      <w:r>
        <w:rPr>
          <w:rFonts w:ascii="IRANSans" w:hAnsi="IRANSans" w:cs="IRANSans"/>
          <w:sz w:val="24"/>
          <w:szCs w:val="24"/>
          <w:rtl/>
          <w:lang/>
        </w:rPr>
        <w:t>دهم شاید بعضی بخش</w:t>
      </w:r>
      <w:r>
        <w:rPr>
          <w:rFonts w:ascii="IRANSans" w:hAnsi="IRANSans" w:cs="IRANSans"/>
          <w:sz w:val="24"/>
          <w:szCs w:val="24"/>
          <w:lang/>
        </w:rPr>
        <w:t>‌</w:t>
      </w:r>
      <w:r>
        <w:rPr>
          <w:rFonts w:ascii="IRANSans" w:hAnsi="IRANSans" w:cs="IRANSans"/>
          <w:sz w:val="24"/>
          <w:szCs w:val="24"/>
          <w:rtl/>
          <w:lang/>
        </w:rPr>
        <w:t>های بحث روشن</w:t>
      </w:r>
      <w:r>
        <w:rPr>
          <w:rFonts w:ascii="IRANSans" w:hAnsi="IRANSans" w:cs="IRANSans"/>
          <w:sz w:val="24"/>
          <w:szCs w:val="24"/>
          <w:lang/>
        </w:rPr>
        <w:t>‌</w:t>
      </w:r>
      <w:r>
        <w:rPr>
          <w:rFonts w:ascii="IRANSans" w:hAnsi="IRANSans" w:cs="IRANSans"/>
          <w:sz w:val="24"/>
          <w:szCs w:val="24"/>
          <w:rtl/>
          <w:lang/>
        </w:rPr>
        <w:t>تر شود. اصل کلمه معروف به معنی شناخته شده و اسم مفعول است. باید برای این اسم مفعول فاعلی لحاظ کرد.</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فعل مجهول و مطاوعه</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آن باید بگویم که دو عنوان مطاوعه و مجهول داریم، یعنی گاهی فعلی را که مفعول می</w:t>
      </w:r>
      <w:r>
        <w:rPr>
          <w:rFonts w:ascii="IRANSans" w:hAnsi="IRANSans" w:cs="IRANSans"/>
          <w:sz w:val="24"/>
          <w:szCs w:val="24"/>
          <w:lang/>
        </w:rPr>
        <w:t>‌</w:t>
      </w:r>
      <w:r>
        <w:rPr>
          <w:rFonts w:ascii="IRANSans" w:hAnsi="IRANSans" w:cs="IRANSans"/>
          <w:sz w:val="24"/>
          <w:szCs w:val="24"/>
          <w:rtl/>
          <w:lang/>
        </w:rPr>
        <w:t>گیرد به باب دیگری می</w:t>
      </w:r>
      <w:r>
        <w:rPr>
          <w:rFonts w:ascii="IRANSans" w:hAnsi="IRANSans" w:cs="IRANSans"/>
          <w:sz w:val="24"/>
          <w:szCs w:val="24"/>
          <w:lang/>
        </w:rPr>
        <w:t>‌</w:t>
      </w:r>
      <w:r>
        <w:rPr>
          <w:rFonts w:ascii="IRANSans" w:hAnsi="IRANSans" w:cs="IRANSans"/>
          <w:sz w:val="24"/>
          <w:szCs w:val="24"/>
          <w:rtl/>
          <w:lang/>
        </w:rPr>
        <w:t>بریم و معنای مطاوعه پیدا می</w:t>
      </w:r>
      <w:r>
        <w:rPr>
          <w:rFonts w:ascii="IRANSans" w:hAnsi="IRANSans" w:cs="IRANSans"/>
          <w:sz w:val="24"/>
          <w:szCs w:val="24"/>
          <w:lang/>
        </w:rPr>
        <w:t>‌</w:t>
      </w:r>
      <w:r>
        <w:rPr>
          <w:rFonts w:ascii="IRANSans" w:hAnsi="IRANSans" w:cs="IRANSans"/>
          <w:sz w:val="24"/>
          <w:szCs w:val="24"/>
          <w:rtl/>
          <w:lang/>
        </w:rPr>
        <w:t>کند و گاهی مجهول می</w:t>
      </w:r>
      <w:r>
        <w:rPr>
          <w:rFonts w:ascii="IRANSans" w:hAnsi="IRANSans" w:cs="IRANSans"/>
          <w:sz w:val="24"/>
          <w:szCs w:val="24"/>
          <w:lang/>
        </w:rPr>
        <w:t>‌</w:t>
      </w:r>
      <w:r>
        <w:rPr>
          <w:rFonts w:ascii="IRANSans" w:hAnsi="IRANSans" w:cs="IRANSans"/>
          <w:sz w:val="24"/>
          <w:szCs w:val="24"/>
          <w:rtl/>
          <w:lang/>
        </w:rPr>
        <w:t>شود. در فعل مجهول فاعل آن ملحوظ است اما در مطاوعه دیگر آن فاعل ملاحظه نمی</w:t>
      </w:r>
      <w:r>
        <w:rPr>
          <w:rFonts w:ascii="IRANSans" w:hAnsi="IRANSans" w:cs="IRANSans"/>
          <w:sz w:val="24"/>
          <w:szCs w:val="24"/>
          <w:lang/>
        </w:rPr>
        <w:t>‌</w:t>
      </w:r>
      <w:r>
        <w:rPr>
          <w:rFonts w:ascii="IRANSans" w:hAnsi="IRANSans" w:cs="IRANSans"/>
          <w:sz w:val="24"/>
          <w:szCs w:val="24"/>
          <w:rtl/>
          <w:lang/>
        </w:rPr>
        <w:t>شود و نفس حالتی که مفعول به خودش می</w:t>
      </w:r>
      <w:r>
        <w:rPr>
          <w:rFonts w:ascii="IRANSans" w:hAnsi="IRANSans" w:cs="IRANSans"/>
          <w:sz w:val="24"/>
          <w:szCs w:val="24"/>
          <w:lang/>
        </w:rPr>
        <w:t>‌</w:t>
      </w:r>
      <w:r>
        <w:rPr>
          <w:rFonts w:ascii="IRANSans" w:hAnsi="IRANSans" w:cs="IRANSans"/>
          <w:sz w:val="24"/>
          <w:szCs w:val="24"/>
          <w:rtl/>
          <w:lang/>
        </w:rPr>
        <w:t>گیرد لحاظ می</w:t>
      </w:r>
      <w:r>
        <w:rPr>
          <w:rFonts w:ascii="IRANSans" w:hAnsi="IRANSans" w:cs="IRANSans"/>
          <w:sz w:val="24"/>
          <w:szCs w:val="24"/>
          <w:lang/>
        </w:rPr>
        <w:t>‌</w:t>
      </w:r>
      <w:r>
        <w:rPr>
          <w:rFonts w:ascii="IRANSans" w:hAnsi="IRANSans" w:cs="IRANSans"/>
          <w:sz w:val="24"/>
          <w:szCs w:val="24"/>
          <w:rtl/>
          <w:lang/>
        </w:rPr>
        <w:t>شود و در نتیجه آن</w:t>
      </w:r>
      <w:r>
        <w:rPr>
          <w:rFonts w:ascii="IRANSans" w:hAnsi="IRANSans" w:cs="IRANSans"/>
          <w:sz w:val="24"/>
          <w:szCs w:val="24"/>
          <w:lang/>
        </w:rPr>
        <w:t>‌</w:t>
      </w:r>
      <w:r>
        <w:rPr>
          <w:rFonts w:ascii="IRANSans" w:hAnsi="IRANSans" w:cs="IRANSans"/>
          <w:sz w:val="24"/>
          <w:szCs w:val="24"/>
          <w:rtl/>
          <w:lang/>
        </w:rPr>
        <w:t>چه در اصل مفعول است فاعل می</w:t>
      </w:r>
      <w:r>
        <w:rPr>
          <w:rFonts w:ascii="IRANSans" w:hAnsi="IRANSans" w:cs="IRANSans"/>
          <w:sz w:val="24"/>
          <w:szCs w:val="24"/>
          <w:lang/>
        </w:rPr>
        <w:t>‌</w:t>
      </w:r>
      <w:r>
        <w:rPr>
          <w:rFonts w:ascii="IRANSans" w:hAnsi="IRANSans" w:cs="IRANSans"/>
          <w:sz w:val="24"/>
          <w:szCs w:val="24"/>
          <w:rtl/>
          <w:lang/>
        </w:rPr>
        <w:t>شود. آیه قرآن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 فَمَنْ یَهْدی إِلَی الْحَقِّ أَحَقُّ أَنْ یُتَّبَعَ أَمَّنْ لا یَهِدِّی إِلاَّ أَنْ یُهْدی﴾</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یهدّی که همان یهتدی است مطاوعه هَدی است. هَدی یعنی هدایت کرد و اهتدی یعنی هدایت شد. هُدی یعنی هدایت کرده شد یعنی یک هادی ملحوظ است اما مشخص نیست که هادی کیست. اهتدی ممکن است هادی داشته باشد و ممکن است نداشته باشد. آیه شریفه می</w:t>
      </w:r>
      <w:r>
        <w:rPr>
          <w:rFonts w:ascii="IRANSans" w:hAnsi="IRANSans" w:cs="IRANSans"/>
          <w:sz w:val="24"/>
          <w:szCs w:val="24"/>
          <w:lang/>
        </w:rPr>
        <w:t>‌</w:t>
      </w:r>
      <w:r>
        <w:rPr>
          <w:rFonts w:ascii="IRANSans" w:hAnsi="IRANSans" w:cs="IRANSans"/>
          <w:sz w:val="24"/>
          <w:szCs w:val="24"/>
          <w:rtl/>
          <w:lang/>
        </w:rPr>
        <w:t>فرماید کسی که هدایت می</w:t>
      </w:r>
      <w:r>
        <w:rPr>
          <w:rFonts w:ascii="IRANSans" w:hAnsi="IRANSans" w:cs="IRANSans"/>
          <w:sz w:val="24"/>
          <w:szCs w:val="24"/>
          <w:lang/>
        </w:rPr>
        <w:t>‌</w:t>
      </w:r>
      <w:r>
        <w:rPr>
          <w:rFonts w:ascii="IRANSans" w:hAnsi="IRANSans" w:cs="IRANSans"/>
          <w:sz w:val="24"/>
          <w:szCs w:val="24"/>
          <w:rtl/>
          <w:lang/>
        </w:rPr>
        <w:t>کند به پیروی کردن نزدیک است یا کسی که هدایت نمی</w:t>
      </w:r>
      <w:r>
        <w:rPr>
          <w:rFonts w:ascii="IRANSans" w:hAnsi="IRANSans" w:cs="IRANSans"/>
          <w:sz w:val="24"/>
          <w:szCs w:val="24"/>
          <w:lang/>
        </w:rPr>
        <w:t>‌</w:t>
      </w:r>
      <w:r>
        <w:rPr>
          <w:rFonts w:ascii="IRANSans" w:hAnsi="IRANSans" w:cs="IRANSans"/>
          <w:sz w:val="24"/>
          <w:szCs w:val="24"/>
          <w:rtl/>
          <w:lang/>
        </w:rPr>
        <w:t>شود مگر هدایت کرده شود یعنی اهتدای او حتماً باید به وسیله هادی باشد.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صرف ساده ضُرب را «زده شد» ترجمه کرده است. این ترجمه دقیق نیست چون فاعل محذوف در آن ملاحظه نمی</w:t>
      </w:r>
      <w:r>
        <w:rPr>
          <w:rFonts w:ascii="IRANSans" w:hAnsi="IRANSans" w:cs="IRANSans"/>
          <w:sz w:val="24"/>
          <w:szCs w:val="24"/>
          <w:lang/>
        </w:rPr>
        <w:t>‌</w:t>
      </w:r>
      <w:r>
        <w:rPr>
          <w:rFonts w:ascii="IRANSans" w:hAnsi="IRANSans" w:cs="IRANSans"/>
          <w:sz w:val="24"/>
          <w:szCs w:val="24"/>
          <w:rtl/>
          <w:lang/>
        </w:rPr>
        <w:t>شود. ضرب به معنای زده شد و کتک خورد نیست. نمی</w:t>
      </w:r>
      <w:r>
        <w:rPr>
          <w:rFonts w:ascii="IRANSans" w:hAnsi="IRANSans" w:cs="IRANSans"/>
          <w:sz w:val="24"/>
          <w:szCs w:val="24"/>
          <w:lang/>
        </w:rPr>
        <w:t>‌</w:t>
      </w:r>
      <w:r>
        <w:rPr>
          <w:rFonts w:ascii="IRANSans" w:hAnsi="IRANSans" w:cs="IRANSans"/>
          <w:sz w:val="24"/>
          <w:szCs w:val="24"/>
          <w:rtl/>
          <w:lang/>
        </w:rPr>
        <w:t>دانم باید در فارسی ضُرب را چگونه ترجمه کنیم که مفهوم ضارب را برساند. شاید به همین سبب در فارسی کهن به جای به کار بردن فعل مجهول از صیغه خاصی استفاده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مثلاً قیل للقمان را می</w:t>
      </w:r>
      <w:r>
        <w:rPr>
          <w:rFonts w:ascii="IRANSans" w:hAnsi="IRANSans" w:cs="IRANSans"/>
          <w:sz w:val="24"/>
          <w:szCs w:val="24"/>
          <w:lang/>
        </w:rPr>
        <w:t>‌</w:t>
      </w:r>
      <w:r>
        <w:rPr>
          <w:rFonts w:ascii="IRANSans" w:hAnsi="IRANSans" w:cs="IRANSans"/>
          <w:sz w:val="24"/>
          <w:szCs w:val="24"/>
          <w:rtl/>
          <w:lang/>
        </w:rPr>
        <w:t>گفتند: «لقمان را گفتند» نه</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لقمان گفته شد». تفسیر ابو الفتوح رازی را ببینید. اگر جمله حضرت امیر صلوات الله علیه را در مرثیه حضرت زهرا سلام الله علیها که فرمودند: </w:t>
      </w:r>
      <w:r>
        <w:rPr>
          <w:rFonts w:ascii="IRANSans" w:hAnsi="IRANSans" w:cs="IRANSans"/>
          <w:color w:val="008000"/>
          <w:sz w:val="24"/>
          <w:szCs w:val="24"/>
          <w:shd w:val="clear" w:color="auto" w:fill="FFFFFF"/>
          <w:rtl/>
          <w:lang/>
        </w:rPr>
        <w:t>قَدِ اسْتُرْجِعَتِ الْوَدِیعَةُ وَ أُخِذَتِ‏ الرَّهِینَةُ وَ أُخْلِسَتِ الزَّهْرَاءُ</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طور ترجمه کنیم: «ای پیغمبر دخترت را که به دستم سپرده بودی از دستم ربودند»، خیلی قشنگ</w:t>
      </w:r>
      <w:r>
        <w:rPr>
          <w:rFonts w:ascii="IRANSans" w:hAnsi="IRANSans" w:cs="IRANSans"/>
          <w:sz w:val="24"/>
          <w:szCs w:val="24"/>
          <w:lang/>
        </w:rPr>
        <w:t>‌</w:t>
      </w:r>
      <w:r>
        <w:rPr>
          <w:rFonts w:ascii="IRANSans" w:hAnsi="IRANSans" w:cs="IRANSans"/>
          <w:sz w:val="24"/>
          <w:szCs w:val="24"/>
          <w:rtl/>
          <w:lang/>
        </w:rPr>
        <w:t>تر از «ربوده شد» است.</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معروف</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کلمه معروف به معنی شناخته شده است که فاعلش یعنی عارف در آن ملاحظه می</w:t>
      </w:r>
      <w:r>
        <w:rPr>
          <w:rFonts w:ascii="IRANSans" w:hAnsi="IRANSans" w:cs="IRANSans"/>
          <w:sz w:val="24"/>
          <w:szCs w:val="24"/>
          <w:lang/>
        </w:rPr>
        <w:t>‌</w:t>
      </w:r>
      <w:r>
        <w:rPr>
          <w:rFonts w:ascii="IRANSans" w:hAnsi="IRANSans" w:cs="IRANSans"/>
          <w:sz w:val="24"/>
          <w:szCs w:val="24"/>
          <w:rtl/>
          <w:lang/>
        </w:rPr>
        <w:t>شود و با این توضیح معروف یعنی چیزی که آن را می</w:t>
      </w:r>
      <w:r>
        <w:rPr>
          <w:rFonts w:ascii="IRANSans" w:hAnsi="IRANSans" w:cs="IRANSans"/>
          <w:sz w:val="24"/>
          <w:szCs w:val="24"/>
          <w:lang/>
        </w:rPr>
        <w:t>‌</w:t>
      </w:r>
      <w:r>
        <w:rPr>
          <w:rFonts w:ascii="IRANSans" w:hAnsi="IRANSans" w:cs="IRANSans"/>
          <w:sz w:val="24"/>
          <w:szCs w:val="24"/>
          <w:rtl/>
          <w:lang/>
        </w:rPr>
        <w:t>شناسند. این معروف با توجه به تناسبات حکم و موضوع و مطلبی که از معجم مقاییس اللغه نقل کردم، لازمه</w:t>
      </w:r>
      <w:r>
        <w:rPr>
          <w:rFonts w:ascii="IRANSans" w:hAnsi="IRANSans" w:cs="IRANSans"/>
          <w:sz w:val="24"/>
          <w:szCs w:val="24"/>
          <w:lang/>
        </w:rPr>
        <w:t>‌</w:t>
      </w:r>
      <w:r>
        <w:rPr>
          <w:rFonts w:ascii="IRANSans" w:hAnsi="IRANSans" w:cs="IRANSans"/>
          <w:sz w:val="24"/>
          <w:szCs w:val="24"/>
          <w:rtl/>
          <w:lang/>
        </w:rPr>
        <w:t>ای دارد. چیزی را که انسان می</w:t>
      </w:r>
      <w:r>
        <w:rPr>
          <w:rFonts w:ascii="IRANSans" w:hAnsi="IRANSans" w:cs="IRANSans"/>
          <w:sz w:val="24"/>
          <w:szCs w:val="24"/>
          <w:lang/>
        </w:rPr>
        <w:t>‌</w:t>
      </w:r>
      <w:r>
        <w:rPr>
          <w:rFonts w:ascii="IRANSans" w:hAnsi="IRANSans" w:cs="IRANSans"/>
          <w:sz w:val="24"/>
          <w:szCs w:val="24"/>
          <w:rtl/>
          <w:lang/>
        </w:rPr>
        <w:t>شناسد و به آن توجه دارد، دوستش دارد و خوب می</w:t>
      </w:r>
      <w:r>
        <w:rPr>
          <w:rFonts w:ascii="IRANSans" w:hAnsi="IRANSans" w:cs="IRANSans"/>
          <w:sz w:val="24"/>
          <w:szCs w:val="24"/>
          <w:lang/>
        </w:rPr>
        <w:t>‌</w:t>
      </w:r>
      <w:r>
        <w:rPr>
          <w:rFonts w:ascii="IRANSans" w:hAnsi="IRANSans" w:cs="IRANSans"/>
          <w:sz w:val="24"/>
          <w:szCs w:val="24"/>
          <w:rtl/>
          <w:lang/>
        </w:rPr>
        <w:t>داند و چنین بارهای مثبتی هم به آن اضافه می</w:t>
      </w:r>
      <w:r>
        <w:rPr>
          <w:rFonts w:ascii="IRANSans" w:hAnsi="IRANSans" w:cs="IRANSans"/>
          <w:sz w:val="24"/>
          <w:szCs w:val="24"/>
          <w:lang/>
        </w:rPr>
        <w:t>‌</w:t>
      </w:r>
      <w:r>
        <w:rPr>
          <w:rFonts w:ascii="IRANSans" w:hAnsi="IRANSans" w:cs="IRANSans"/>
          <w:sz w:val="24"/>
          <w:szCs w:val="24"/>
          <w:rtl/>
          <w:lang/>
        </w:rPr>
        <w:t>شود. ابتدا معروف یعنی چیزی که آن را می</w:t>
      </w:r>
      <w:r>
        <w:rPr>
          <w:rFonts w:ascii="IRANSans" w:hAnsi="IRANSans" w:cs="IRANSans"/>
          <w:sz w:val="24"/>
          <w:szCs w:val="24"/>
          <w:lang/>
        </w:rPr>
        <w:t>‌</w:t>
      </w:r>
      <w:r>
        <w:rPr>
          <w:rFonts w:ascii="IRANSans" w:hAnsi="IRANSans" w:cs="IRANSans"/>
          <w:sz w:val="24"/>
          <w:szCs w:val="24"/>
          <w:rtl/>
          <w:lang/>
        </w:rPr>
        <w:t>شناسند، بعد می</w:t>
      </w:r>
      <w:r>
        <w:rPr>
          <w:rFonts w:ascii="IRANSans" w:hAnsi="IRANSans" w:cs="IRANSans"/>
          <w:sz w:val="24"/>
          <w:szCs w:val="24"/>
          <w:lang/>
        </w:rPr>
        <w:t>‌</w:t>
      </w:r>
      <w:r>
        <w:rPr>
          <w:rFonts w:ascii="IRANSans" w:hAnsi="IRANSans" w:cs="IRANSans"/>
          <w:sz w:val="24"/>
          <w:szCs w:val="24"/>
          <w:rtl/>
          <w:lang/>
        </w:rPr>
        <w:t>شود چیزی که آن را به خوبی می</w:t>
      </w:r>
      <w:r>
        <w:rPr>
          <w:rFonts w:ascii="IRANSans" w:hAnsi="IRANSans" w:cs="IRANSans"/>
          <w:sz w:val="24"/>
          <w:szCs w:val="24"/>
          <w:lang/>
        </w:rPr>
        <w:t>‌</w:t>
      </w:r>
      <w:r>
        <w:rPr>
          <w:rFonts w:ascii="IRANSans" w:hAnsi="IRANSans" w:cs="IRANSans"/>
          <w:sz w:val="24"/>
          <w:szCs w:val="24"/>
          <w:rtl/>
          <w:lang/>
        </w:rPr>
        <w:t>شناسند و سپس فاعلش از لحاظ می</w:t>
      </w:r>
      <w:r>
        <w:rPr>
          <w:rFonts w:ascii="IRANSans" w:hAnsi="IRANSans" w:cs="IRANSans"/>
          <w:sz w:val="24"/>
          <w:szCs w:val="24"/>
          <w:lang/>
        </w:rPr>
        <w:t>‌</w:t>
      </w:r>
      <w:r>
        <w:rPr>
          <w:rFonts w:ascii="IRANSans" w:hAnsi="IRANSans" w:cs="IRANSans"/>
          <w:sz w:val="24"/>
          <w:szCs w:val="24"/>
          <w:rtl/>
          <w:lang/>
        </w:rPr>
        <w:t>افتد و می</w:t>
      </w:r>
      <w:r>
        <w:rPr>
          <w:rFonts w:ascii="IRANSans" w:hAnsi="IRANSans" w:cs="IRANSans"/>
          <w:sz w:val="24"/>
          <w:szCs w:val="24"/>
          <w:lang/>
        </w:rPr>
        <w:t>‌</w:t>
      </w:r>
      <w:r>
        <w:rPr>
          <w:rFonts w:ascii="IRANSans" w:hAnsi="IRANSans" w:cs="IRANSans"/>
          <w:sz w:val="24"/>
          <w:szCs w:val="24"/>
          <w:rtl/>
          <w:lang/>
        </w:rPr>
        <w:t>شود چیزی که خوب است. این سه معنا به تدریج برای کلمه معروف شکل می</w:t>
      </w:r>
      <w:r>
        <w:rPr>
          <w:rFonts w:ascii="IRANSans" w:hAnsi="IRANSans" w:cs="IRANSans"/>
          <w:sz w:val="24"/>
          <w:szCs w:val="24"/>
          <w:lang/>
        </w:rPr>
        <w:t>‌</w:t>
      </w:r>
      <w:r>
        <w:rPr>
          <w:rFonts w:ascii="IRANSans" w:hAnsi="IRANSans" w:cs="IRANSans"/>
          <w:sz w:val="24"/>
          <w:szCs w:val="24"/>
          <w:rtl/>
          <w:lang/>
        </w:rPr>
        <w:t>گیرد ولی خیلی وقت</w:t>
      </w:r>
      <w:r>
        <w:rPr>
          <w:rFonts w:ascii="IRANSans" w:hAnsi="IRANSans" w:cs="IRANSans"/>
          <w:sz w:val="24"/>
          <w:szCs w:val="24"/>
          <w:lang/>
        </w:rPr>
        <w:t>‌</w:t>
      </w:r>
      <w:r>
        <w:rPr>
          <w:rFonts w:ascii="IRANSans" w:hAnsi="IRANSans" w:cs="IRANSans"/>
          <w:sz w:val="24"/>
          <w:szCs w:val="24"/>
          <w:rtl/>
          <w:lang/>
        </w:rPr>
        <w:t>ها هر دو معنای اصلی و تبدیل شده موجود هستند یعنی هم می</w:t>
      </w:r>
      <w:r>
        <w:rPr>
          <w:rFonts w:ascii="IRANSans" w:hAnsi="IRANSans" w:cs="IRANSans"/>
          <w:sz w:val="24"/>
          <w:szCs w:val="24"/>
          <w:lang/>
        </w:rPr>
        <w:t>‌</w:t>
      </w:r>
      <w:r>
        <w:rPr>
          <w:rFonts w:ascii="IRANSans" w:hAnsi="IRANSans" w:cs="IRANSans"/>
          <w:sz w:val="24"/>
          <w:szCs w:val="24"/>
          <w:rtl/>
          <w:lang/>
        </w:rPr>
        <w:t>توانیم فاعل و عارف را لحاظ کنیم و هم نکنیم و حالت بینابینی هست. مثلاً کلمه مقتول را گاهی فقط به این اعتبار که شخص کشته شده است ملاحظه می</w:t>
      </w:r>
      <w:r>
        <w:rPr>
          <w:rFonts w:ascii="IRANSans" w:hAnsi="IRANSans" w:cs="IRANSans"/>
          <w:sz w:val="24"/>
          <w:szCs w:val="24"/>
          <w:lang/>
        </w:rPr>
        <w:t>‌</w:t>
      </w:r>
      <w:r>
        <w:rPr>
          <w:rFonts w:ascii="IRANSans" w:hAnsi="IRANSans" w:cs="IRANSans"/>
          <w:sz w:val="24"/>
          <w:szCs w:val="24"/>
          <w:rtl/>
          <w:lang/>
        </w:rPr>
        <w:t>کنیم و گاهی قاتل را هم در نظر می</w:t>
      </w:r>
      <w:r>
        <w:rPr>
          <w:rFonts w:ascii="IRANSans" w:hAnsi="IRANSans" w:cs="IRANSans"/>
          <w:sz w:val="24"/>
          <w:szCs w:val="24"/>
          <w:lang/>
        </w:rPr>
        <w:t>‌</w:t>
      </w:r>
      <w:r>
        <w:rPr>
          <w:rFonts w:ascii="IRANSans" w:hAnsi="IRANSans" w:cs="IRANSans"/>
          <w:sz w:val="24"/>
          <w:szCs w:val="24"/>
          <w:rtl/>
          <w:lang/>
        </w:rPr>
        <w:t>گیریم. گویا گاهی مقتول به جای مطاوعه به کار می</w:t>
      </w:r>
      <w:r>
        <w:rPr>
          <w:rFonts w:ascii="IRANSans" w:hAnsi="IRANSans" w:cs="IRANSans"/>
          <w:sz w:val="24"/>
          <w:szCs w:val="24"/>
          <w:lang/>
        </w:rPr>
        <w:t>‌</w:t>
      </w:r>
      <w:r>
        <w:rPr>
          <w:rFonts w:ascii="IRANSans" w:hAnsi="IRANSans" w:cs="IRANSans"/>
          <w:sz w:val="24"/>
          <w:szCs w:val="24"/>
          <w:rtl/>
          <w:lang/>
        </w:rPr>
        <w:t>رود و گاهی فاعل محذوفش در آن ملحوظ است.</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در عصرهای بعدی دیگر معروف معنای کاملاً مشخصی پیدا کرده و به معنای خوب باشد ولی شاهدی نداریم که در موقع نزول آیات قرآن، معروف فقط یک معنا داشته است. این</w:t>
      </w:r>
      <w:r>
        <w:rPr>
          <w:rFonts w:ascii="IRANSans" w:hAnsi="IRANSans" w:cs="IRANSans"/>
          <w:sz w:val="24"/>
          <w:szCs w:val="24"/>
          <w:lang/>
        </w:rPr>
        <w:t>‌</w:t>
      </w:r>
      <w:r>
        <w:rPr>
          <w:rFonts w:ascii="IRANSans" w:hAnsi="IRANSans" w:cs="IRANSans"/>
          <w:sz w:val="24"/>
          <w:szCs w:val="24"/>
          <w:rtl/>
          <w:lang/>
        </w:rPr>
        <w:t>جا جای اصالة عدم النقل نیست چون این</w:t>
      </w:r>
      <w:r>
        <w:rPr>
          <w:rFonts w:ascii="IRANSans" w:hAnsi="IRANSans" w:cs="IRANSans"/>
          <w:sz w:val="24"/>
          <w:szCs w:val="24"/>
          <w:lang/>
        </w:rPr>
        <w:t>‌</w:t>
      </w:r>
      <w:r>
        <w:rPr>
          <w:rFonts w:ascii="IRANSans" w:hAnsi="IRANSans" w:cs="IRANSans"/>
          <w:sz w:val="24"/>
          <w:szCs w:val="24"/>
          <w:rtl/>
          <w:lang/>
        </w:rPr>
        <w:t>جا قطعاً نقلی صورت گرفته است و معروف از معنای اصلی</w:t>
      </w:r>
      <w:r>
        <w:rPr>
          <w:rFonts w:ascii="IRANSans" w:hAnsi="IRANSans" w:cs="IRANSans"/>
          <w:sz w:val="24"/>
          <w:szCs w:val="24"/>
          <w:lang/>
        </w:rPr>
        <w:t>‌</w:t>
      </w:r>
      <w:r>
        <w:rPr>
          <w:rFonts w:ascii="IRANSans" w:hAnsi="IRANSans" w:cs="IRANSans"/>
          <w:sz w:val="24"/>
          <w:szCs w:val="24"/>
          <w:rtl/>
          <w:lang/>
        </w:rPr>
        <w:t>اش یعنی «شناخته شده» به معنای دوم یعنی «شناخته شده به خوبی» که تناسبات حکم و موضوع و قرائن مقامیّه در آن ادراج شده، نقل یافته است. این</w:t>
      </w:r>
      <w:r>
        <w:rPr>
          <w:rFonts w:ascii="IRANSans" w:hAnsi="IRANSans" w:cs="IRANSans"/>
          <w:sz w:val="24"/>
          <w:szCs w:val="24"/>
          <w:lang/>
        </w:rPr>
        <w:t>‌</w:t>
      </w:r>
      <w:r>
        <w:rPr>
          <w:rFonts w:ascii="IRANSans" w:hAnsi="IRANSans" w:cs="IRANSans"/>
          <w:sz w:val="24"/>
          <w:szCs w:val="24"/>
          <w:rtl/>
          <w:lang/>
        </w:rPr>
        <w:t>جا جای تمسّک به اصالة الثبات و اصالة عدم النقل نیست. معروف اسم مفعول است و اسم مفعول وضع نوعی دارد و به معنی چیزی است که آن را می</w:t>
      </w:r>
      <w:r>
        <w:rPr>
          <w:rFonts w:ascii="IRANSans" w:hAnsi="IRANSans" w:cs="IRANSans"/>
          <w:sz w:val="24"/>
          <w:szCs w:val="24"/>
          <w:lang/>
        </w:rPr>
        <w:t>‌</w:t>
      </w:r>
      <w:r>
        <w:rPr>
          <w:rFonts w:ascii="IRANSans" w:hAnsi="IRANSans" w:cs="IRANSans"/>
          <w:sz w:val="24"/>
          <w:szCs w:val="24"/>
          <w:rtl/>
          <w:lang/>
        </w:rPr>
        <w:t>شناسند. در معنای اصلی</w:t>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آن فاعل ملحوظ است و فاعل و عارف آن می</w:t>
      </w:r>
      <w:r>
        <w:rPr>
          <w:rFonts w:ascii="IRANSans" w:hAnsi="IRANSans" w:cs="IRANSans"/>
          <w:sz w:val="24"/>
          <w:szCs w:val="24"/>
          <w:lang/>
        </w:rPr>
        <w:t>‌</w:t>
      </w:r>
      <w:r>
        <w:rPr>
          <w:rFonts w:ascii="IRANSans" w:hAnsi="IRANSans" w:cs="IRANSans"/>
          <w:sz w:val="24"/>
          <w:szCs w:val="24"/>
          <w:rtl/>
          <w:lang/>
        </w:rPr>
        <w:t>تواند شرع، عقل یا عرف باشد. این</w:t>
      </w:r>
      <w:r>
        <w:rPr>
          <w:rFonts w:ascii="IRANSans" w:hAnsi="IRANSans" w:cs="IRANSans"/>
          <w:sz w:val="24"/>
          <w:szCs w:val="24"/>
          <w:lang/>
        </w:rPr>
        <w:t>‌</w:t>
      </w:r>
      <w:r>
        <w:rPr>
          <w:rFonts w:ascii="IRANSans" w:hAnsi="IRANSans" w:cs="IRANSans"/>
          <w:sz w:val="24"/>
          <w:szCs w:val="24"/>
          <w:rtl/>
          <w:lang/>
        </w:rPr>
        <w:t>که معروف به معنی حسن شود و رابطه بین اسم مفعول و فاعل مجهول بالکل مدنظر نباشد، معنای ثانویه است. بنابراین این</w:t>
      </w:r>
      <w:r>
        <w:rPr>
          <w:rFonts w:ascii="IRANSans" w:hAnsi="IRANSans" w:cs="IRANSans"/>
          <w:sz w:val="24"/>
          <w:szCs w:val="24"/>
          <w:lang/>
        </w:rPr>
        <w:t>‌</w:t>
      </w:r>
      <w:r>
        <w:rPr>
          <w:rFonts w:ascii="IRANSans" w:hAnsi="IRANSans" w:cs="IRANSans"/>
          <w:sz w:val="24"/>
          <w:szCs w:val="24"/>
          <w:rtl/>
          <w:lang/>
        </w:rPr>
        <w:t>جا جای اصالة عدم النقل نیست. این</w:t>
      </w:r>
      <w:r>
        <w:rPr>
          <w:rFonts w:ascii="IRANSans" w:hAnsi="IRANSans" w:cs="IRANSans"/>
          <w:sz w:val="24"/>
          <w:szCs w:val="24"/>
          <w:lang/>
        </w:rPr>
        <w:t>‌</w:t>
      </w:r>
      <w:r>
        <w:rPr>
          <w:rFonts w:ascii="IRANSans" w:hAnsi="IRANSans" w:cs="IRANSans"/>
          <w:sz w:val="24"/>
          <w:szCs w:val="24"/>
          <w:rtl/>
          <w:lang/>
        </w:rPr>
        <w:t>که ما الآن در معروف هیچ عارفی را ملاحظه نمی</w:t>
      </w:r>
      <w:r>
        <w:rPr>
          <w:rFonts w:ascii="IRANSans" w:hAnsi="IRANSans" w:cs="IRANSans"/>
          <w:sz w:val="24"/>
          <w:szCs w:val="24"/>
          <w:lang/>
        </w:rPr>
        <w:t>‌</w:t>
      </w:r>
      <w:r>
        <w:rPr>
          <w:rFonts w:ascii="IRANSans" w:hAnsi="IRANSans" w:cs="IRANSans"/>
          <w:sz w:val="24"/>
          <w:szCs w:val="24"/>
          <w:rtl/>
          <w:lang/>
        </w:rPr>
        <w:t>کنیم دلیل بر این نیست که در زمان صدور آیات به این شکل بوده باشد. ما نمی</w:t>
      </w:r>
      <w:r>
        <w:rPr>
          <w:rFonts w:ascii="IRANSans" w:hAnsi="IRANSans" w:cs="IRANSans"/>
          <w:sz w:val="24"/>
          <w:szCs w:val="24"/>
          <w:lang/>
        </w:rPr>
        <w:t>‌</w:t>
      </w:r>
      <w:r>
        <w:rPr>
          <w:rFonts w:ascii="IRANSans" w:hAnsi="IRANSans" w:cs="IRANSans"/>
          <w:sz w:val="24"/>
          <w:szCs w:val="24"/>
          <w:rtl/>
          <w:lang/>
        </w:rPr>
        <w:t>دانیم چه زمانی حلقه اتصال معروف با فاعل مجهولش قطع شده و کلمه معروف به معنای خوب و نیک قرار گرفته است.</w:t>
      </w:r>
      <w:r>
        <w:rPr>
          <w:rFonts w:ascii="IRANSans" w:hAnsi="IRANSans" w:cs="IRANSans"/>
          <w:color w:val="000080"/>
          <w:sz w:val="24"/>
          <w:szCs w:val="24"/>
          <w:vertAlign w:val="superscript"/>
          <w:rtl/>
          <w:lang/>
        </w:rPr>
        <w:footnoteReference w:id="4"/>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تصورم این است که در عصر نزول آیات قرآن هر دو معنا بوده است و به همین دلیل گاهی مفسران در ده آیه پشت سر هم، معروف را در آیه اول می</w:t>
      </w:r>
      <w:r>
        <w:rPr>
          <w:rFonts w:ascii="IRANSans" w:hAnsi="IRANSans" w:cs="IRANSans"/>
          <w:sz w:val="24"/>
          <w:szCs w:val="24"/>
          <w:lang/>
        </w:rPr>
        <w:t>‌</w:t>
      </w:r>
      <w:r>
        <w:rPr>
          <w:rFonts w:ascii="IRANSans" w:hAnsi="IRANSans" w:cs="IRANSans"/>
          <w:sz w:val="24"/>
          <w:szCs w:val="24"/>
          <w:rtl/>
          <w:lang/>
        </w:rPr>
        <w:t>گویند ما یعرفه الشرع، در آیه بعدی می</w:t>
      </w:r>
      <w:r>
        <w:rPr>
          <w:rFonts w:ascii="IRANSans" w:hAnsi="IRANSans" w:cs="IRANSans"/>
          <w:sz w:val="24"/>
          <w:szCs w:val="24"/>
          <w:lang/>
        </w:rPr>
        <w:t>‌</w:t>
      </w:r>
      <w:r>
        <w:rPr>
          <w:rFonts w:ascii="IRANSans" w:hAnsi="IRANSans" w:cs="IRANSans"/>
          <w:sz w:val="24"/>
          <w:szCs w:val="24"/>
          <w:rtl/>
          <w:lang/>
        </w:rPr>
        <w:t>گویند ما یحسن و در آیه دیگر ما یعرف عند العقل و المروءة. البته شاید مثلاً در عاشروهنّ بالمعروف ظاهر آیه این است که خود آیه می</w:t>
      </w:r>
      <w:r>
        <w:rPr>
          <w:rFonts w:ascii="IRANSans" w:hAnsi="IRANSans" w:cs="IRANSans"/>
          <w:sz w:val="24"/>
          <w:szCs w:val="24"/>
          <w:lang/>
        </w:rPr>
        <w:t>‌</w:t>
      </w:r>
      <w:r>
        <w:rPr>
          <w:rFonts w:ascii="IRANSans" w:hAnsi="IRANSans" w:cs="IRANSans"/>
          <w:sz w:val="24"/>
          <w:szCs w:val="24"/>
          <w:rtl/>
          <w:lang/>
        </w:rPr>
        <w:t>خواهد تعیین تکلیف کند و عارف این معروف با توضیحی که قبلاً دادم نباید شرع باشد. خیلی وقت</w:t>
      </w:r>
      <w:r>
        <w:rPr>
          <w:rFonts w:ascii="IRANSans" w:hAnsi="IRANSans" w:cs="IRANSans"/>
          <w:sz w:val="24"/>
          <w:szCs w:val="24"/>
          <w:lang/>
        </w:rPr>
        <w:t>‌</w:t>
      </w:r>
      <w:r>
        <w:rPr>
          <w:rFonts w:ascii="IRANSans" w:hAnsi="IRANSans" w:cs="IRANSans"/>
          <w:sz w:val="24"/>
          <w:szCs w:val="24"/>
          <w:rtl/>
          <w:lang/>
        </w:rPr>
        <w:t>ها معانی مختلفی که آن</w:t>
      </w:r>
      <w:r>
        <w:rPr>
          <w:rFonts w:ascii="IRANSans" w:hAnsi="IRANSans" w:cs="IRANSans"/>
          <w:sz w:val="24"/>
          <w:szCs w:val="24"/>
          <w:lang/>
        </w:rPr>
        <w:t>‌</w:t>
      </w:r>
      <w:r>
        <w:rPr>
          <w:rFonts w:ascii="IRANSans" w:hAnsi="IRANSans" w:cs="IRANSans"/>
          <w:sz w:val="24"/>
          <w:szCs w:val="24"/>
          <w:rtl/>
          <w:lang/>
        </w:rPr>
        <w:t>جا وجود دارد به وسیله ویژگی</w:t>
      </w:r>
      <w:r>
        <w:rPr>
          <w:rFonts w:ascii="IRANSans" w:hAnsi="IRANSans" w:cs="IRANSans"/>
          <w:sz w:val="24"/>
          <w:szCs w:val="24"/>
          <w:lang/>
        </w:rPr>
        <w:t>‌</w:t>
      </w:r>
      <w:r>
        <w:rPr>
          <w:rFonts w:ascii="IRANSans" w:hAnsi="IRANSans" w:cs="IRANSans"/>
          <w:sz w:val="24"/>
          <w:szCs w:val="24"/>
          <w:rtl/>
          <w:lang/>
        </w:rPr>
        <w:t>هایی که در مورد آن وجود دارد تعیّنات خاصی پیدا می</w:t>
      </w:r>
      <w:r>
        <w:rPr>
          <w:rFonts w:ascii="IRANSans" w:hAnsi="IRANSans" w:cs="IRANSans"/>
          <w:sz w:val="24"/>
          <w:szCs w:val="24"/>
          <w:lang/>
        </w:rPr>
        <w:t>‌</w:t>
      </w:r>
      <w:r>
        <w:rPr>
          <w:rFonts w:ascii="IRANSans" w:hAnsi="IRANSans" w:cs="IRANSans"/>
          <w:sz w:val="24"/>
          <w:szCs w:val="24"/>
          <w:rtl/>
          <w:lang/>
        </w:rPr>
        <w:t>کند ولی این طور نیست که همه جا معنای متعیّنی برای واژه وجود داشته باشد. پیدا کردن حد فصل زمانی برای تطوّرات لغت و تعددات وضع تعیّنی خیلی سخت است.</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ادامه آیه 229</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آیه به طلاق خلع اشاره شده است و بحث</w:t>
      </w:r>
      <w:r>
        <w:rPr>
          <w:rFonts w:ascii="IRANSans" w:hAnsi="IRANSans" w:cs="IRANSans"/>
          <w:sz w:val="24"/>
          <w:szCs w:val="24"/>
          <w:lang/>
        </w:rPr>
        <w:t>‌</w:t>
      </w:r>
      <w:r>
        <w:rPr>
          <w:rFonts w:ascii="IRANSans" w:hAnsi="IRANSans" w:cs="IRANSans"/>
          <w:sz w:val="24"/>
          <w:szCs w:val="24"/>
          <w:rtl/>
          <w:lang/>
        </w:rPr>
        <w:t>های فقهی و تفسیری دارد اما من فقط آیه را معنا می</w:t>
      </w:r>
      <w:r>
        <w:rPr>
          <w:rFonts w:ascii="IRANSans" w:hAnsi="IRANSans" w:cs="IRANSans"/>
          <w:sz w:val="24"/>
          <w:szCs w:val="24"/>
          <w:lang/>
        </w:rPr>
        <w:t>‌</w:t>
      </w:r>
      <w:r>
        <w:rPr>
          <w:rFonts w:ascii="IRANSans" w:hAnsi="IRANSans" w:cs="IRANSans"/>
          <w:sz w:val="24"/>
          <w:szCs w:val="24"/>
          <w:rtl/>
          <w:lang/>
        </w:rPr>
        <w:t>کنم و دیگر وارد بحث</w:t>
      </w:r>
      <w:r>
        <w:rPr>
          <w:rFonts w:ascii="IRANSans" w:hAnsi="IRANSans" w:cs="IRANSans"/>
          <w:sz w:val="24"/>
          <w:szCs w:val="24"/>
          <w:lang/>
        </w:rPr>
        <w:t>‌</w:t>
      </w:r>
      <w:r>
        <w:rPr>
          <w:rFonts w:ascii="IRANSans" w:hAnsi="IRANSans" w:cs="IRANSans"/>
          <w:sz w:val="24"/>
          <w:szCs w:val="24"/>
          <w:rtl/>
          <w:lang/>
        </w:rPr>
        <w:t>های ادبی نمی</w:t>
      </w:r>
      <w:r>
        <w:rPr>
          <w:rFonts w:ascii="IRANSans" w:hAnsi="IRANSans" w:cs="IRANSans"/>
          <w:sz w:val="24"/>
          <w:szCs w:val="24"/>
          <w:lang/>
        </w:rPr>
        <w:t>‌</w:t>
      </w:r>
      <w:r>
        <w:rPr>
          <w:rFonts w:ascii="IRANSans" w:hAnsi="IRANSans" w:cs="IRANSans"/>
          <w:sz w:val="24"/>
          <w:szCs w:val="24"/>
          <w:rtl/>
          <w:lang/>
        </w:rPr>
        <w:t>شوم.</w:t>
      </w:r>
    </w:p>
    <w:p w:rsidR="00E765C6" w:rsidRDefault="00E765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﴿وَلَا یَحِلُّ لَکُمْ أَنْ تَأْخُذُوا مِمَّا آتَیْتُمُوهُنَّ شَیْئًا﴾</w:t>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کلمه آتیتموهنّ گاهی به معنای ایتاء خارجی است و گاهی به معنای ایتاء اعتباری. ظاهراً مراد از آتیتموهنّ این</w:t>
      </w:r>
      <w:r>
        <w:rPr>
          <w:rFonts w:ascii="IRANSans" w:hAnsi="IRANSans" w:cs="IRANSans"/>
          <w:sz w:val="24"/>
          <w:szCs w:val="24"/>
          <w:lang/>
        </w:rPr>
        <w:t>‌</w:t>
      </w:r>
      <w:r>
        <w:rPr>
          <w:rFonts w:ascii="IRANSans" w:hAnsi="IRANSans" w:cs="IRANSans"/>
          <w:sz w:val="24"/>
          <w:szCs w:val="24"/>
          <w:rtl/>
          <w:lang/>
        </w:rPr>
        <w:t>جا همان ایتاء اعتباری است. بحث سر این نیست که حتماً باید مهریه را به زن داده باشد، می</w:t>
      </w:r>
      <w:r>
        <w:rPr>
          <w:rFonts w:ascii="IRANSans" w:hAnsi="IRANSans" w:cs="IRANSans"/>
          <w:sz w:val="24"/>
          <w:szCs w:val="24"/>
          <w:lang/>
        </w:rPr>
        <w:t>‌</w:t>
      </w:r>
      <w:r>
        <w:rPr>
          <w:rFonts w:ascii="IRANSans" w:hAnsi="IRANSans" w:cs="IRANSans"/>
          <w:sz w:val="24"/>
          <w:szCs w:val="24"/>
          <w:rtl/>
          <w:lang/>
        </w:rPr>
        <w:t>فرماید این</w:t>
      </w:r>
      <w:r>
        <w:rPr>
          <w:rFonts w:ascii="IRANSans" w:hAnsi="IRANSans" w:cs="IRANSans"/>
          <w:sz w:val="24"/>
          <w:szCs w:val="24"/>
          <w:lang/>
        </w:rPr>
        <w:t>‌</w:t>
      </w:r>
      <w:r>
        <w:rPr>
          <w:rFonts w:ascii="IRANSans" w:hAnsi="IRANSans" w:cs="IRANSans"/>
          <w:sz w:val="24"/>
          <w:szCs w:val="24"/>
          <w:rtl/>
          <w:lang/>
        </w:rPr>
        <w:t>که شما مهریه را تملیک به زن کردید ولی می</w:t>
      </w:r>
      <w:r>
        <w:rPr>
          <w:rFonts w:ascii="IRANSans" w:hAnsi="IRANSans" w:cs="IRANSans"/>
          <w:sz w:val="24"/>
          <w:szCs w:val="24"/>
          <w:lang/>
        </w:rPr>
        <w:t>‌</w:t>
      </w:r>
      <w:r>
        <w:rPr>
          <w:rFonts w:ascii="IRANSans" w:hAnsi="IRANSans" w:cs="IRANSans"/>
          <w:sz w:val="24"/>
          <w:szCs w:val="24"/>
          <w:rtl/>
          <w:lang/>
        </w:rPr>
        <w:t>خواهید نپردازید هم داخل در این نهی است. بعضی تعبیرات در سوره نساء در همین فضا است.</w:t>
      </w:r>
      <w:r>
        <w:rPr>
          <w:rFonts w:ascii="IRANSans" w:hAnsi="IRANSans" w:cs="IRANSans"/>
          <w:color w:val="000080"/>
          <w:sz w:val="24"/>
          <w:szCs w:val="24"/>
          <w:vertAlign w:val="superscript"/>
          <w:rtl/>
          <w:lang/>
        </w:rPr>
        <w:footnoteReference w:id="5"/>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﴿یا أَیُّهَا الَّذینَ آمَنُوا لا یَحِلُّ لَکُمْ أَنْ تَرِثُوا النِّساءَ کَرْهاً وَ لا تَعْضُلُوهُنَّ لِتَذْهَبُوا بِبَعْضِ ما آتَیْتُمُوهُنَّ إِلاَّ أَنْ یَأْتینَ بِفاحِشَةٍ مُبَیِّنَةٍ وَ عاشِرُوهُنَّ بِالْمَعْرُوفِ﴾</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﴿لِتَذْهَبُوا بِبَعْضِ ما آتَیْتُمُوهُنَّ﴾</w:t>
      </w:r>
      <w:r>
        <w:rPr>
          <w:rFonts w:ascii="IRANSans" w:hAnsi="IRANSans" w:cs="IRANSans"/>
          <w:sz w:val="24"/>
          <w:szCs w:val="24"/>
          <w:rtl/>
          <w:lang/>
        </w:rPr>
        <w:t xml:space="preserve"> نه این</w:t>
      </w:r>
      <w:r>
        <w:rPr>
          <w:rFonts w:ascii="IRANSans" w:hAnsi="IRANSans" w:cs="IRANSans"/>
          <w:sz w:val="24"/>
          <w:szCs w:val="24"/>
          <w:lang/>
        </w:rPr>
        <w:t>‌</w:t>
      </w:r>
      <w:r>
        <w:rPr>
          <w:rFonts w:ascii="IRANSans" w:hAnsi="IRANSans" w:cs="IRANSans"/>
          <w:sz w:val="24"/>
          <w:szCs w:val="24"/>
          <w:rtl/>
          <w:lang/>
        </w:rPr>
        <w:t>که خارجاً مهریه را داده</w:t>
      </w:r>
      <w:r>
        <w:rPr>
          <w:rFonts w:ascii="IRANSans" w:hAnsi="IRANSans" w:cs="IRANSans"/>
          <w:sz w:val="24"/>
          <w:szCs w:val="24"/>
          <w:lang/>
        </w:rPr>
        <w:t>‌</w:t>
      </w:r>
      <w:r>
        <w:rPr>
          <w:rFonts w:ascii="IRANSans" w:hAnsi="IRANSans" w:cs="IRANSans"/>
          <w:sz w:val="24"/>
          <w:szCs w:val="24"/>
          <w:rtl/>
          <w:lang/>
        </w:rPr>
        <w:t>اید، بلکه می</w:t>
      </w:r>
      <w:r>
        <w:rPr>
          <w:rFonts w:ascii="IRANSans" w:hAnsi="IRANSans" w:cs="IRANSans"/>
          <w:sz w:val="24"/>
          <w:szCs w:val="24"/>
          <w:lang/>
        </w:rPr>
        <w:t>‌</w:t>
      </w:r>
      <w:r>
        <w:rPr>
          <w:rFonts w:ascii="IRANSans" w:hAnsi="IRANSans" w:cs="IRANSans"/>
          <w:sz w:val="24"/>
          <w:szCs w:val="24"/>
          <w:rtl/>
          <w:lang/>
        </w:rPr>
        <w:t>فرماید مهریه را به شکلی با زور از او بگیرید ولو او به شما ببخشد. بعد می</w:t>
      </w:r>
      <w:r>
        <w:rPr>
          <w:rFonts w:ascii="IRANSans" w:hAnsi="IRANSans" w:cs="IRANSans"/>
          <w:sz w:val="24"/>
          <w:szCs w:val="24"/>
          <w:lang/>
        </w:rPr>
        <w:t>‌</w:t>
      </w:r>
      <w:r>
        <w:rPr>
          <w:rFonts w:ascii="IRANSans" w:hAnsi="IRANSans" w:cs="IRANSans"/>
          <w:sz w:val="24"/>
          <w:szCs w:val="24"/>
          <w:rtl/>
          <w:lang/>
        </w:rPr>
        <w:t>فرماید:</w:t>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إِنْ أَرَدْتُمُ اسْتِبْدالَ زَوْجٍ مَکانَ زَوْجٍ وَ آتَیْتُمْ إِحْداهُنَّ قِنْطاراً فَلا تَأْخُذُوا مِنْهُ شَیْئاً أَ تَأْخُذُونَهُ بُهْتاناً وَ إِثْماً مُبیناً﴾</w:t>
      </w:r>
      <w:r>
        <w:rPr>
          <w:rFonts w:ascii="IRANSans" w:hAnsi="IRANSans" w:cs="IRANSans"/>
          <w:color w:val="000080"/>
          <w:sz w:val="24"/>
          <w:szCs w:val="24"/>
          <w:vertAlign w:val="superscript"/>
          <w:rtl/>
          <w:lang/>
        </w:rPr>
        <w:footnoteReference w:id="7"/>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﴿آتیتم احداهنّ قنطاراً﴾</w:t>
      </w:r>
      <w:r>
        <w:rPr>
          <w:rFonts w:ascii="IRANSans" w:hAnsi="IRANSans" w:cs="IRANSans"/>
          <w:sz w:val="24"/>
          <w:szCs w:val="24"/>
          <w:rtl/>
          <w:lang/>
        </w:rPr>
        <w:t xml:space="preserve"> نه این</w:t>
      </w:r>
      <w:r>
        <w:rPr>
          <w:rFonts w:ascii="IRANSans" w:hAnsi="IRANSans" w:cs="IRANSans"/>
          <w:sz w:val="24"/>
          <w:szCs w:val="24"/>
          <w:lang/>
        </w:rPr>
        <w:t>‌</w:t>
      </w:r>
      <w:r>
        <w:rPr>
          <w:rFonts w:ascii="IRANSans" w:hAnsi="IRANSans" w:cs="IRANSans"/>
          <w:sz w:val="24"/>
          <w:szCs w:val="24"/>
          <w:rtl/>
          <w:lang/>
        </w:rPr>
        <w:t>که خارجاً دادید بلکه همین که مهریه تعیین می</w:t>
      </w:r>
      <w:r>
        <w:rPr>
          <w:rFonts w:ascii="IRANSans" w:hAnsi="IRANSans" w:cs="IRANSans"/>
          <w:sz w:val="24"/>
          <w:szCs w:val="24"/>
          <w:lang/>
        </w:rPr>
        <w:t>‌</w:t>
      </w:r>
      <w:r>
        <w:rPr>
          <w:rFonts w:ascii="IRANSans" w:hAnsi="IRANSans" w:cs="IRANSans"/>
          <w:sz w:val="24"/>
          <w:szCs w:val="24"/>
          <w:rtl/>
          <w:lang/>
        </w:rPr>
        <w:t>شود. نکته</w:t>
      </w:r>
      <w:r>
        <w:rPr>
          <w:rFonts w:ascii="IRANSans" w:hAnsi="IRANSans" w:cs="IRANSans"/>
          <w:sz w:val="24"/>
          <w:szCs w:val="24"/>
          <w:lang/>
        </w:rPr>
        <w:t>‌</w:t>
      </w:r>
      <w:r>
        <w:rPr>
          <w:rFonts w:ascii="IRANSans" w:hAnsi="IRANSans" w:cs="IRANSans"/>
          <w:sz w:val="24"/>
          <w:szCs w:val="24"/>
          <w:rtl/>
          <w:lang/>
        </w:rPr>
        <w:t>ای که این</w:t>
      </w:r>
      <w:r>
        <w:rPr>
          <w:rFonts w:ascii="IRANSans" w:hAnsi="IRANSans" w:cs="IRANSans"/>
          <w:sz w:val="24"/>
          <w:szCs w:val="24"/>
          <w:lang/>
        </w:rPr>
        <w:t>‌</w:t>
      </w:r>
      <w:r>
        <w:rPr>
          <w:rFonts w:ascii="IRANSans" w:hAnsi="IRANSans" w:cs="IRANSans"/>
          <w:sz w:val="24"/>
          <w:szCs w:val="24"/>
          <w:rtl/>
          <w:lang/>
        </w:rPr>
        <w:t>جا رویش تکیه دارد این است که ملک زن باید به او داده شود و نباید حتی ملک کلی</w:t>
      </w:r>
      <w:r>
        <w:rPr>
          <w:rFonts w:ascii="IRANSans" w:hAnsi="IRANSans" w:cs="IRANSans"/>
          <w:sz w:val="24"/>
          <w:szCs w:val="24"/>
          <w:lang/>
        </w:rPr>
        <w:t>‌</w:t>
      </w:r>
      <w:r>
        <w:rPr>
          <w:rFonts w:ascii="IRANSans" w:hAnsi="IRANSans" w:cs="IRANSans"/>
          <w:sz w:val="24"/>
          <w:szCs w:val="24"/>
          <w:rtl/>
          <w:lang/>
        </w:rPr>
        <w:t>ای که در ذمه شما قرار گرفته و خارجاً هنوز متعیّن نشده است را بگیرید و ایتاء خارجی همه را می</w:t>
      </w:r>
      <w:r>
        <w:rPr>
          <w:rFonts w:ascii="IRANSans" w:hAnsi="IRANSans" w:cs="IRANSans"/>
          <w:sz w:val="24"/>
          <w:szCs w:val="24"/>
          <w:lang/>
        </w:rPr>
        <w:t>‌</w:t>
      </w:r>
      <w:r>
        <w:rPr>
          <w:rFonts w:ascii="IRANSans" w:hAnsi="IRANSans" w:cs="IRANSans"/>
          <w:sz w:val="24"/>
          <w:szCs w:val="24"/>
          <w:rtl/>
          <w:lang/>
        </w:rPr>
        <w:t>گیرد. این بحث خارجی قضیه است.</w:t>
      </w:r>
      <w:r>
        <w:rPr>
          <w:rFonts w:ascii="IRANSans" w:hAnsi="IRANSans" w:cs="IRANSans"/>
          <w:color w:val="000080"/>
          <w:sz w:val="24"/>
          <w:szCs w:val="24"/>
          <w:vertAlign w:val="superscript"/>
          <w:rtl/>
          <w:lang/>
        </w:rPr>
        <w:footnoteReference w:id="8"/>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230</w:t>
      </w:r>
    </w:p>
    <w:p w:rsidR="00E765C6" w:rsidRDefault="00E765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خواهیم وارد آیه بعدی شویم: </w:t>
      </w:r>
      <w:r>
        <w:rPr>
          <w:rFonts w:ascii="IRANSans" w:hAnsi="IRANSans" w:cs="IRANSans"/>
          <w:color w:val="008000"/>
          <w:sz w:val="24"/>
          <w:szCs w:val="24"/>
          <w:shd w:val="clear" w:color="auto" w:fill="FFFFFF"/>
          <w:rtl/>
          <w:lang/>
        </w:rPr>
        <w:t>﴿فَإِنْ طَلَّقَها فَلا تَحِلُّ لَهُ مِنْ بَعْدُ حَتَّی تَنْکِحَ زَوْجاً غَیْرَهُ﴾</w:t>
      </w:r>
      <w:r>
        <w:rPr>
          <w:rFonts w:ascii="IRANSans" w:hAnsi="IRANSans" w:cs="IRANSans"/>
          <w:color w:val="000080"/>
          <w:sz w:val="24"/>
          <w:szCs w:val="24"/>
          <w:vertAlign w:val="superscript"/>
          <w:rtl/>
          <w:lang/>
        </w:rPr>
        <w:footnoteReference w:id="9"/>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این طور توضیح دادیم که می</w:t>
      </w:r>
      <w:r>
        <w:rPr>
          <w:rFonts w:ascii="IRANSans" w:hAnsi="IRANSans" w:cs="IRANSans"/>
          <w:sz w:val="24"/>
          <w:szCs w:val="24"/>
          <w:lang/>
        </w:rPr>
        <w:t>‌</w:t>
      </w:r>
      <w:r>
        <w:rPr>
          <w:rFonts w:ascii="IRANSans" w:hAnsi="IRANSans" w:cs="IRANSans"/>
          <w:sz w:val="24"/>
          <w:szCs w:val="24"/>
          <w:rtl/>
          <w:lang/>
        </w:rPr>
        <w:t xml:space="preserve">فرماید مرد دو بار حق طلاق رجعی دارد و بعد از دو بار مخیّر است بین </w:t>
      </w:r>
      <w:r>
        <w:rPr>
          <w:rFonts w:ascii="IRANSans" w:hAnsi="IRANSans" w:cs="IRANSans"/>
          <w:color w:val="008000"/>
          <w:sz w:val="24"/>
          <w:szCs w:val="24"/>
          <w:shd w:val="clear" w:color="auto" w:fill="FFFFFF"/>
          <w:rtl/>
          <w:lang/>
        </w:rPr>
        <w:t>امساک بمعروف أو تسریحٌ باحسان</w:t>
      </w:r>
      <w:r>
        <w:rPr>
          <w:rFonts w:ascii="IRANSans" w:hAnsi="IRANSans" w:cs="IRANSans"/>
          <w:sz w:val="24"/>
          <w:szCs w:val="24"/>
          <w:rtl/>
          <w:lang/>
        </w:rPr>
        <w:t xml:space="preserve"> و تسریح باحسان طلاق سوم است. فاء در </w:t>
      </w:r>
      <w:r>
        <w:rPr>
          <w:rFonts w:ascii="IRANSans" w:hAnsi="IRANSans" w:cs="IRANSans"/>
          <w:color w:val="008000"/>
          <w:sz w:val="24"/>
          <w:szCs w:val="24"/>
          <w:shd w:val="clear" w:color="auto" w:fill="FFFFFF"/>
          <w:rtl/>
          <w:lang/>
        </w:rPr>
        <w:t xml:space="preserve">فان طلّقها </w:t>
      </w:r>
      <w:r>
        <w:rPr>
          <w:rFonts w:ascii="IRANSans" w:hAnsi="IRANSans" w:cs="IRANSans"/>
          <w:sz w:val="24"/>
          <w:szCs w:val="24"/>
          <w:rtl/>
          <w:lang/>
        </w:rPr>
        <w:t>تعقیب ذکری و از قسمی است که حکم صورتی که شخص به یکی از دو شقّ واجب تخییری اخذ کند را بیان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فان طلّقها</w:t>
      </w:r>
      <w:r>
        <w:rPr>
          <w:rFonts w:ascii="IRANSans" w:hAnsi="IRANSans" w:cs="IRANSans"/>
          <w:sz w:val="24"/>
          <w:szCs w:val="24"/>
          <w:rtl/>
          <w:lang/>
        </w:rPr>
        <w:t xml:space="preserve"> یعنی اگر طلاق ثالثه داد، </w:t>
      </w:r>
      <w:r>
        <w:rPr>
          <w:rFonts w:ascii="IRANSans" w:hAnsi="IRANSans" w:cs="IRANSans"/>
          <w:color w:val="008000"/>
          <w:sz w:val="24"/>
          <w:szCs w:val="24"/>
          <w:shd w:val="clear" w:color="auto" w:fill="FFFFFF"/>
          <w:rtl/>
          <w:lang/>
        </w:rPr>
        <w:t>فلا تحلّ له</w:t>
      </w:r>
      <w:r>
        <w:rPr>
          <w:rFonts w:ascii="IRANSans" w:hAnsi="IRANSans" w:cs="IRANSans"/>
          <w:sz w:val="24"/>
          <w:szCs w:val="24"/>
          <w:rtl/>
          <w:lang/>
        </w:rPr>
        <w:t xml:space="preserve"> آن زن برای مرد </w:t>
      </w:r>
      <w:r>
        <w:rPr>
          <w:rFonts w:ascii="IRANSans" w:hAnsi="IRANSans" w:cs="IRANSans"/>
          <w:color w:val="008000"/>
          <w:sz w:val="24"/>
          <w:szCs w:val="24"/>
          <w:shd w:val="clear" w:color="auto" w:fill="FFFFFF"/>
          <w:rtl/>
          <w:lang/>
        </w:rPr>
        <w:t>من بعد حتی تنکح زوجاً غیره</w:t>
      </w:r>
      <w:r>
        <w:rPr>
          <w:rFonts w:ascii="IRANSans" w:hAnsi="IRANSans" w:cs="IRANSans"/>
          <w:sz w:val="24"/>
          <w:szCs w:val="24"/>
          <w:rtl/>
          <w:lang/>
        </w:rPr>
        <w:t>. بحثی این</w:t>
      </w:r>
      <w:r>
        <w:rPr>
          <w:rFonts w:ascii="IRANSans" w:hAnsi="IRANSans" w:cs="IRANSans"/>
          <w:sz w:val="24"/>
          <w:szCs w:val="24"/>
          <w:lang/>
        </w:rPr>
        <w:t>‌</w:t>
      </w:r>
      <w:r>
        <w:rPr>
          <w:rFonts w:ascii="IRANSans" w:hAnsi="IRANSans" w:cs="IRANSans"/>
          <w:sz w:val="24"/>
          <w:szCs w:val="24"/>
          <w:rtl/>
          <w:lang/>
        </w:rPr>
        <w:t xml:space="preserve">جا هست که شاید مسلم یا کالمسلم باشد که در محلّل دخول شرط است. در روایات تعبیر </w:t>
      </w:r>
      <w:r>
        <w:rPr>
          <w:rFonts w:ascii="IRANSans" w:hAnsi="IRANSans" w:cs="IRANSans"/>
          <w:color w:val="008000"/>
          <w:sz w:val="24"/>
          <w:szCs w:val="24"/>
          <w:shd w:val="clear" w:color="auto" w:fill="FFFFFF"/>
          <w:rtl/>
          <w:lang/>
        </w:rPr>
        <w:t>حتی تذوق عسیلته و یذوق عسیلتها</w:t>
      </w:r>
      <w:r>
        <w:rPr>
          <w:rFonts w:ascii="IRANSans" w:hAnsi="IRANSans" w:cs="IRANSans"/>
          <w:sz w:val="24"/>
          <w:szCs w:val="24"/>
          <w:rtl/>
          <w:lang/>
        </w:rPr>
        <w:t xml:space="preserve"> آمده است. عسیله مصغّر عسلة است و عسلة یعنی قطعة من العسل و کنایه از شیرینی مباشرت است. می</w:t>
      </w:r>
      <w:r>
        <w:rPr>
          <w:rFonts w:ascii="IRANSans" w:hAnsi="IRANSans" w:cs="IRANSans"/>
          <w:sz w:val="24"/>
          <w:szCs w:val="24"/>
          <w:lang/>
        </w:rPr>
        <w:t>‌</w:t>
      </w:r>
      <w:r>
        <w:rPr>
          <w:rFonts w:ascii="IRANSans" w:hAnsi="IRANSans" w:cs="IRANSans"/>
          <w:sz w:val="24"/>
          <w:szCs w:val="24"/>
          <w:rtl/>
          <w:lang/>
        </w:rPr>
        <w:t>فرمایند مرد و زن باید شیرینی مباشرت را چشیده باشند. به هر حال دخول معتبر است یا دخول کامل یا به مقداری که غسل واجب است. آیا از این آیه این مطلب استفاده می</w:t>
      </w:r>
      <w:r>
        <w:rPr>
          <w:rFonts w:ascii="IRANSans" w:hAnsi="IRANSans" w:cs="IRANSans"/>
          <w:sz w:val="24"/>
          <w:szCs w:val="24"/>
          <w:lang/>
        </w:rPr>
        <w:t>‌</w:t>
      </w:r>
      <w:r>
        <w:rPr>
          <w:rFonts w:ascii="IRANSans" w:hAnsi="IRANSans" w:cs="IRANSans"/>
          <w:sz w:val="24"/>
          <w:szCs w:val="24"/>
          <w:rtl/>
          <w:lang/>
        </w:rPr>
        <w:t>شود یا نه؟</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دلالت آیه بر دخول محلل</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گفته</w:t>
      </w:r>
      <w:r>
        <w:rPr>
          <w:rFonts w:ascii="IRANSans" w:hAnsi="IRANSans" w:cs="IRANSans"/>
          <w:sz w:val="24"/>
          <w:szCs w:val="24"/>
          <w:lang/>
        </w:rPr>
        <w:t>‌</w:t>
      </w:r>
      <w:r>
        <w:rPr>
          <w:rFonts w:ascii="IRANSans" w:hAnsi="IRANSans" w:cs="IRANSans"/>
          <w:sz w:val="24"/>
          <w:szCs w:val="24"/>
          <w:rtl/>
          <w:lang/>
        </w:rPr>
        <w:t>اند کلمه نکح مشترک لفظی بین عقد و وطی است. مقدمه دوم این است که در جایی که مشترک لفظی هست استعمال لفظ در اکثر از معنا نه تنها ممکن است بلکه ظاهر کلام استعمال لفظ در اکثر از معنا است. از کلام شیخ طوسی در مواضع متعدد تبیان استفاده می</w:t>
      </w:r>
      <w:r>
        <w:rPr>
          <w:rFonts w:ascii="IRANSans" w:hAnsi="IRANSans" w:cs="IRANSans"/>
          <w:sz w:val="24"/>
          <w:szCs w:val="24"/>
          <w:lang/>
        </w:rPr>
        <w:t>‌</w:t>
      </w:r>
      <w:r>
        <w:rPr>
          <w:rFonts w:ascii="IRANSans" w:hAnsi="IRANSans" w:cs="IRANSans"/>
          <w:sz w:val="24"/>
          <w:szCs w:val="24"/>
          <w:rtl/>
          <w:lang/>
        </w:rPr>
        <w:t>شود که ایشان می</w:t>
      </w:r>
      <w:r>
        <w:rPr>
          <w:rFonts w:ascii="IRANSans" w:hAnsi="IRANSans" w:cs="IRANSans"/>
          <w:sz w:val="24"/>
          <w:szCs w:val="24"/>
          <w:lang/>
        </w:rPr>
        <w:t>‌</w:t>
      </w:r>
      <w:r>
        <w:rPr>
          <w:rFonts w:ascii="IRANSans" w:hAnsi="IRANSans" w:cs="IRANSans"/>
          <w:sz w:val="24"/>
          <w:szCs w:val="24"/>
          <w:rtl/>
          <w:lang/>
        </w:rPr>
        <w:t>فرماید این واژه دو معنا دارد و باید به هر دو حمل شود. نمی</w:t>
      </w:r>
      <w:r>
        <w:rPr>
          <w:rFonts w:ascii="IRANSans" w:hAnsi="IRANSans" w:cs="IRANSans"/>
          <w:sz w:val="24"/>
          <w:szCs w:val="24"/>
          <w:lang/>
        </w:rPr>
        <w:t>‌</w:t>
      </w:r>
      <w:r>
        <w:rPr>
          <w:rFonts w:ascii="IRANSans" w:hAnsi="IRANSans" w:cs="IRANSans"/>
          <w:sz w:val="24"/>
          <w:szCs w:val="24"/>
          <w:rtl/>
          <w:lang/>
        </w:rPr>
        <w:t>خواهم بگویم حتماً از باب استعمال لفظ در اکثر از معنا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یا از باب عموم مجاز یعنی در جامعه استعمال می</w:t>
      </w:r>
      <w:r>
        <w:rPr>
          <w:rFonts w:ascii="IRANSans" w:hAnsi="IRANSans" w:cs="IRANSans"/>
          <w:sz w:val="24"/>
          <w:szCs w:val="24"/>
          <w:lang/>
        </w:rPr>
        <w:t>‌</w:t>
      </w:r>
      <w:r>
        <w:rPr>
          <w:rFonts w:ascii="IRANSans" w:hAnsi="IRANSans" w:cs="IRANSans"/>
          <w:sz w:val="24"/>
          <w:szCs w:val="24"/>
          <w:rtl/>
          <w:lang/>
        </w:rPr>
        <w:t>کنند، در هر حال می</w:t>
      </w:r>
      <w:r>
        <w:rPr>
          <w:rFonts w:ascii="IRANSans" w:hAnsi="IRANSans" w:cs="IRANSans"/>
          <w:sz w:val="24"/>
          <w:szCs w:val="24"/>
          <w:lang/>
        </w:rPr>
        <w:t>‌</w:t>
      </w:r>
      <w:r>
        <w:rPr>
          <w:rFonts w:ascii="IRANSans" w:hAnsi="IRANSans" w:cs="IRANSans"/>
          <w:sz w:val="24"/>
          <w:szCs w:val="24"/>
          <w:rtl/>
          <w:lang/>
        </w:rPr>
        <w:t>فرماید اگر واژه</w:t>
      </w:r>
      <w:r>
        <w:rPr>
          <w:rFonts w:ascii="IRANSans" w:hAnsi="IRANSans" w:cs="IRANSans"/>
          <w:sz w:val="24"/>
          <w:szCs w:val="24"/>
          <w:lang/>
        </w:rPr>
        <w:t>‌</w:t>
      </w:r>
      <w:r>
        <w:rPr>
          <w:rFonts w:ascii="IRANSans" w:hAnsi="IRANSans" w:cs="IRANSans"/>
          <w:sz w:val="24"/>
          <w:szCs w:val="24"/>
          <w:rtl/>
          <w:lang/>
        </w:rPr>
        <w:t>ای دو معنا داشت، باید جوری این واژه را معنا کنیم که هر دو معنا را در بر بگیرد. این</w:t>
      </w:r>
      <w:r>
        <w:rPr>
          <w:rFonts w:ascii="IRANSans" w:hAnsi="IRANSans" w:cs="IRANSans"/>
          <w:sz w:val="24"/>
          <w:szCs w:val="24"/>
          <w:lang/>
        </w:rPr>
        <w:t>‌</w:t>
      </w:r>
      <w:r>
        <w:rPr>
          <w:rFonts w:ascii="IRANSans" w:hAnsi="IRANSans" w:cs="IRANSans"/>
          <w:sz w:val="24"/>
          <w:szCs w:val="24"/>
          <w:rtl/>
          <w:lang/>
        </w:rPr>
        <w:t>جا هم گفته</w:t>
      </w:r>
      <w:r>
        <w:rPr>
          <w:rFonts w:ascii="IRANSans" w:hAnsi="IRANSans" w:cs="IRANSans"/>
          <w:sz w:val="24"/>
          <w:szCs w:val="24"/>
          <w:lang/>
        </w:rPr>
        <w:t>‌</w:t>
      </w:r>
      <w:r>
        <w:rPr>
          <w:rFonts w:ascii="IRANSans" w:hAnsi="IRANSans" w:cs="IRANSans"/>
          <w:sz w:val="24"/>
          <w:szCs w:val="24"/>
          <w:rtl/>
          <w:lang/>
        </w:rPr>
        <w:t xml:space="preserve">اند معنای </w:t>
      </w:r>
      <w:r>
        <w:rPr>
          <w:rFonts w:ascii="IRANSans" w:hAnsi="IRANSans" w:cs="IRANSans"/>
          <w:color w:val="008000"/>
          <w:sz w:val="24"/>
          <w:szCs w:val="24"/>
          <w:shd w:val="clear" w:color="auto" w:fill="FFFFFF"/>
          <w:rtl/>
          <w:lang/>
        </w:rPr>
        <w:t>﴿حتی تنکح زوجاً غیره﴾</w:t>
      </w:r>
      <w:r>
        <w:rPr>
          <w:rFonts w:ascii="IRANSans" w:hAnsi="IRANSans" w:cs="IRANSans"/>
          <w:sz w:val="24"/>
          <w:szCs w:val="24"/>
          <w:rtl/>
          <w:lang/>
        </w:rPr>
        <w:t xml:space="preserve"> این است که هم عقد انجام شود و هم دخول چون نکاح هر دو</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شامل می</w:t>
      </w:r>
      <w:r>
        <w:rPr>
          <w:rFonts w:ascii="IRANSans" w:hAnsi="IRANSans" w:cs="IRANSans"/>
          <w:sz w:val="24"/>
          <w:szCs w:val="24"/>
          <w:lang/>
        </w:rPr>
        <w:t>‌</w:t>
      </w:r>
      <w:r>
        <w:rPr>
          <w:rFonts w:ascii="IRANSans" w:hAnsi="IRANSans" w:cs="IRANSans"/>
          <w:sz w:val="24"/>
          <w:szCs w:val="24"/>
          <w:rtl/>
          <w:lang/>
        </w:rPr>
        <w:t>شود.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 مطلب ناتمام است. اولاً اصل این</w:t>
      </w:r>
      <w:r>
        <w:rPr>
          <w:rFonts w:ascii="IRANSans" w:hAnsi="IRANSans" w:cs="IRANSans"/>
          <w:sz w:val="24"/>
          <w:szCs w:val="24"/>
          <w:lang/>
        </w:rPr>
        <w:t>‌</w:t>
      </w:r>
      <w:r>
        <w:rPr>
          <w:rFonts w:ascii="IRANSans" w:hAnsi="IRANSans" w:cs="IRANSans"/>
          <w:sz w:val="24"/>
          <w:szCs w:val="24"/>
          <w:rtl/>
          <w:lang/>
        </w:rPr>
        <w:t>که نکاح به معنای وطی آمده باشد جداً محل اشکال است. هیچ شاهد روشنی برای این</w:t>
      </w:r>
      <w:r>
        <w:rPr>
          <w:rFonts w:ascii="IRANSans" w:hAnsi="IRANSans" w:cs="IRANSans"/>
          <w:sz w:val="24"/>
          <w:szCs w:val="24"/>
          <w:lang/>
        </w:rPr>
        <w:t>‌</w:t>
      </w:r>
      <w:r>
        <w:rPr>
          <w:rFonts w:ascii="IRANSans" w:hAnsi="IRANSans" w:cs="IRANSans"/>
          <w:sz w:val="24"/>
          <w:szCs w:val="24"/>
          <w:rtl/>
          <w:lang/>
        </w:rPr>
        <w:t>که در قرآن نکاح در مورد وطی آمده باشد نداریم. تصور من این است که لغةً هم نکاح به معنای وطی نیست. گاهی مجازاً نکاح به معنای وطی به کار می</w:t>
      </w:r>
      <w:r>
        <w:rPr>
          <w:rFonts w:ascii="IRANSans" w:hAnsi="IRANSans" w:cs="IRANSans"/>
          <w:sz w:val="24"/>
          <w:szCs w:val="24"/>
          <w:lang/>
        </w:rPr>
        <w:t>‌</w:t>
      </w:r>
      <w:r>
        <w:rPr>
          <w:rFonts w:ascii="IRANSans" w:hAnsi="IRANSans" w:cs="IRANSans"/>
          <w:sz w:val="24"/>
          <w:szCs w:val="24"/>
          <w:rtl/>
          <w:lang/>
        </w:rPr>
        <w:t xml:space="preserve">رود به دلیل اطلاق لفظ سبب بر مسبب. ثانیاً در این آیه قطعاً نکاح به معنای وطی نیست. در </w:t>
      </w:r>
      <w:r>
        <w:rPr>
          <w:rFonts w:ascii="IRANSans" w:hAnsi="IRANSans" w:cs="IRANSans"/>
          <w:color w:val="008000"/>
          <w:sz w:val="24"/>
          <w:szCs w:val="24"/>
          <w:shd w:val="clear" w:color="auto" w:fill="FFFFFF"/>
          <w:rtl/>
          <w:lang/>
        </w:rPr>
        <w:t>﴿حتی تنکح زوجاً غیره﴾</w:t>
      </w:r>
      <w:r>
        <w:rPr>
          <w:rFonts w:ascii="IRANSans" w:hAnsi="IRANSans" w:cs="IRANSans"/>
          <w:sz w:val="24"/>
          <w:szCs w:val="24"/>
          <w:rtl/>
          <w:lang/>
        </w:rPr>
        <w:t xml:space="preserve"> فاعل تنکح زن و مفعول آن زوج است. فاعل مجامعت مرد است و برای زن نمی</w:t>
      </w:r>
      <w:r>
        <w:rPr>
          <w:rFonts w:ascii="IRANSans" w:hAnsi="IRANSans" w:cs="IRANSans"/>
          <w:sz w:val="24"/>
          <w:szCs w:val="24"/>
          <w:lang/>
        </w:rPr>
        <w:t>‌</w:t>
      </w:r>
      <w:r>
        <w:rPr>
          <w:rFonts w:ascii="IRANSans" w:hAnsi="IRANSans" w:cs="IRANSans"/>
          <w:sz w:val="24"/>
          <w:szCs w:val="24"/>
          <w:rtl/>
          <w:lang/>
        </w:rPr>
        <w:t>گویند جامَعَت. در وطی نوعی سلطه از طرف واطی نسبت به موطوء خوابیده است. هیچ وقت نمی</w:t>
      </w:r>
      <w:r>
        <w:rPr>
          <w:rFonts w:ascii="IRANSans" w:hAnsi="IRANSans" w:cs="IRANSans"/>
          <w:sz w:val="24"/>
          <w:szCs w:val="24"/>
          <w:lang/>
        </w:rPr>
        <w:t>‌</w:t>
      </w:r>
      <w:r>
        <w:rPr>
          <w:rFonts w:ascii="IRANSans" w:hAnsi="IRANSans" w:cs="IRANSans"/>
          <w:sz w:val="24"/>
          <w:szCs w:val="24"/>
          <w:rtl/>
          <w:lang/>
        </w:rPr>
        <w:t>گویند وطأت المرأة زوجها. گاهی تجوزاً به معنای این</w:t>
      </w:r>
      <w:r>
        <w:rPr>
          <w:rFonts w:ascii="IRANSans" w:hAnsi="IRANSans" w:cs="IRANSans"/>
          <w:sz w:val="24"/>
          <w:szCs w:val="24"/>
          <w:lang/>
        </w:rPr>
        <w:t>‌</w:t>
      </w:r>
      <w:r>
        <w:rPr>
          <w:rFonts w:ascii="IRANSans" w:hAnsi="IRANSans" w:cs="IRANSans"/>
          <w:sz w:val="24"/>
          <w:szCs w:val="24"/>
          <w:rtl/>
          <w:lang/>
        </w:rPr>
        <w:t>که پدر ما را درآوردی به کار می</w:t>
      </w:r>
      <w:r>
        <w:rPr>
          <w:rFonts w:ascii="IRANSans" w:hAnsi="IRANSans" w:cs="IRANSans"/>
          <w:sz w:val="24"/>
          <w:szCs w:val="24"/>
          <w:lang/>
        </w:rPr>
        <w:t>‌</w:t>
      </w:r>
      <w:r>
        <w:rPr>
          <w:rFonts w:ascii="IRANSans" w:hAnsi="IRANSans" w:cs="IRANSans"/>
          <w:sz w:val="24"/>
          <w:szCs w:val="24"/>
          <w:rtl/>
          <w:lang/>
        </w:rPr>
        <w:t>برند که آن حرفی دیگر است ولی معنای حقیقی</w:t>
      </w:r>
      <w:r>
        <w:rPr>
          <w:rFonts w:ascii="IRANSans" w:hAnsi="IRANSans" w:cs="IRANSans"/>
          <w:sz w:val="24"/>
          <w:szCs w:val="24"/>
          <w:lang/>
        </w:rPr>
        <w:t>‌</w:t>
      </w:r>
      <w:r>
        <w:rPr>
          <w:rFonts w:ascii="IRANSans" w:hAnsi="IRANSans" w:cs="IRANSans"/>
          <w:sz w:val="24"/>
          <w:szCs w:val="24"/>
          <w:rtl/>
          <w:lang/>
        </w:rPr>
        <w:t>اش این نیست.</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اگر نکاح هم دو معنا داشته باشد بحث</w:t>
      </w:r>
      <w:r>
        <w:rPr>
          <w:rFonts w:ascii="IRANSans" w:hAnsi="IRANSans" w:cs="IRANSans"/>
          <w:sz w:val="24"/>
          <w:szCs w:val="24"/>
          <w:lang/>
        </w:rPr>
        <w:t>‌</w:t>
      </w:r>
      <w:r>
        <w:rPr>
          <w:rFonts w:ascii="IRANSans" w:hAnsi="IRANSans" w:cs="IRANSans"/>
          <w:sz w:val="24"/>
          <w:szCs w:val="24"/>
          <w:rtl/>
          <w:lang/>
        </w:rPr>
        <w:t>هایی که آن</w:t>
      </w:r>
      <w:r>
        <w:rPr>
          <w:rFonts w:ascii="IRANSans" w:hAnsi="IRANSans" w:cs="IRANSans"/>
          <w:sz w:val="24"/>
          <w:szCs w:val="24"/>
          <w:lang/>
        </w:rPr>
        <w:t>‌</w:t>
      </w:r>
      <w:r>
        <w:rPr>
          <w:rFonts w:ascii="IRANSans" w:hAnsi="IRANSans" w:cs="IRANSans"/>
          <w:sz w:val="24"/>
          <w:szCs w:val="24"/>
          <w:rtl/>
          <w:lang/>
        </w:rPr>
        <w:t>جا هست به درد این</w:t>
      </w:r>
      <w:r>
        <w:rPr>
          <w:rFonts w:ascii="IRANSans" w:hAnsi="IRANSans" w:cs="IRANSans"/>
          <w:sz w:val="24"/>
          <w:szCs w:val="24"/>
          <w:lang/>
        </w:rPr>
        <w:t>‌</w:t>
      </w:r>
      <w:r>
        <w:rPr>
          <w:rFonts w:ascii="IRANSans" w:hAnsi="IRANSans" w:cs="IRANSans"/>
          <w:sz w:val="24"/>
          <w:szCs w:val="24"/>
          <w:rtl/>
          <w:lang/>
        </w:rPr>
        <w:t>جا نمی</w:t>
      </w:r>
      <w:r>
        <w:rPr>
          <w:rFonts w:ascii="IRANSans" w:hAnsi="IRANSans" w:cs="IRANSans"/>
          <w:sz w:val="24"/>
          <w:szCs w:val="24"/>
          <w:lang/>
        </w:rPr>
        <w:t>‌</w:t>
      </w:r>
      <w:r>
        <w:rPr>
          <w:rFonts w:ascii="IRANSans" w:hAnsi="IRANSans" w:cs="IRANSans"/>
          <w:sz w:val="24"/>
          <w:szCs w:val="24"/>
          <w:rtl/>
          <w:lang/>
        </w:rPr>
        <w:t>خورد. معنای مشترک لفظی یا مشترک معنوی - هر چه بخواهید بگیرید - این نیست که این</w:t>
      </w:r>
      <w:r>
        <w:rPr>
          <w:rFonts w:ascii="IRANSans" w:hAnsi="IRANSans" w:cs="IRANSans"/>
          <w:sz w:val="24"/>
          <w:szCs w:val="24"/>
          <w:lang/>
        </w:rPr>
        <w:t>‌</w:t>
      </w:r>
      <w:r>
        <w:rPr>
          <w:rFonts w:ascii="IRANSans" w:hAnsi="IRANSans" w:cs="IRANSans"/>
          <w:sz w:val="24"/>
          <w:szCs w:val="24"/>
          <w:rtl/>
          <w:lang/>
        </w:rPr>
        <w:t>جا جمع بین این دو شود. فرض کنید می</w:t>
      </w:r>
      <w:r>
        <w:rPr>
          <w:rFonts w:ascii="IRANSans" w:hAnsi="IRANSans" w:cs="IRANSans"/>
          <w:sz w:val="24"/>
          <w:szCs w:val="24"/>
          <w:lang/>
        </w:rPr>
        <w:t>‌</w:t>
      </w:r>
      <w:r>
        <w:rPr>
          <w:rFonts w:ascii="IRANSans" w:hAnsi="IRANSans" w:cs="IRANSans"/>
          <w:sz w:val="24"/>
          <w:szCs w:val="24"/>
          <w:rtl/>
          <w:lang/>
        </w:rPr>
        <w:t>گویم زید این سنگ را بلند می</w:t>
      </w:r>
      <w:r>
        <w:rPr>
          <w:rFonts w:ascii="IRANSans" w:hAnsi="IRANSans" w:cs="IRANSans"/>
          <w:sz w:val="24"/>
          <w:szCs w:val="24"/>
          <w:lang/>
        </w:rPr>
        <w:t>‌</w:t>
      </w:r>
      <w:r>
        <w:rPr>
          <w:rFonts w:ascii="IRANSans" w:hAnsi="IRANSans" w:cs="IRANSans"/>
          <w:sz w:val="24"/>
          <w:szCs w:val="24"/>
          <w:rtl/>
          <w:lang/>
        </w:rPr>
        <w:t>کند و دو زید داریم، زید بن عمرو و زید بن بکر. ممکن است بگویید اصل این است که هم زید بن بکر به تنهایی این سنگ را بلند می</w:t>
      </w:r>
      <w:r>
        <w:rPr>
          <w:rFonts w:ascii="IRANSans" w:hAnsi="IRANSans" w:cs="IRANSans"/>
          <w:sz w:val="24"/>
          <w:szCs w:val="24"/>
          <w:lang/>
        </w:rPr>
        <w:t>‌</w:t>
      </w:r>
      <w:r>
        <w:rPr>
          <w:rFonts w:ascii="IRANSans" w:hAnsi="IRANSans" w:cs="IRANSans"/>
          <w:sz w:val="24"/>
          <w:szCs w:val="24"/>
          <w:rtl/>
          <w:lang/>
        </w:rPr>
        <w:t>کند و هم زید بن عمرو به تنهایی این را بلند می</w:t>
      </w:r>
      <w:r>
        <w:rPr>
          <w:rFonts w:ascii="IRANSans" w:hAnsi="IRANSans" w:cs="IRANSans"/>
          <w:sz w:val="24"/>
          <w:szCs w:val="24"/>
          <w:lang/>
        </w:rPr>
        <w:t>‌</w:t>
      </w:r>
      <w:r>
        <w:rPr>
          <w:rFonts w:ascii="IRANSans" w:hAnsi="IRANSans" w:cs="IRANSans"/>
          <w:sz w:val="24"/>
          <w:szCs w:val="24"/>
          <w:rtl/>
          <w:lang/>
        </w:rPr>
        <w:t>کند. اما نمی</w:t>
      </w:r>
      <w:r>
        <w:rPr>
          <w:rFonts w:ascii="IRANSans" w:hAnsi="IRANSans" w:cs="IRANSans"/>
          <w:sz w:val="24"/>
          <w:szCs w:val="24"/>
          <w:lang/>
        </w:rPr>
        <w:t>‌</w:t>
      </w:r>
      <w:r>
        <w:rPr>
          <w:rFonts w:ascii="IRANSans" w:hAnsi="IRANSans" w:cs="IRANSans"/>
          <w:sz w:val="24"/>
          <w:szCs w:val="24"/>
          <w:rtl/>
          <w:lang/>
        </w:rPr>
        <w:t>توان گفت «زید بلند می</w:t>
      </w:r>
      <w:r>
        <w:rPr>
          <w:rFonts w:ascii="IRANSans" w:hAnsi="IRANSans" w:cs="IRANSans"/>
          <w:sz w:val="24"/>
          <w:szCs w:val="24"/>
          <w:lang/>
        </w:rPr>
        <w:t>‌</w:t>
      </w:r>
      <w:r>
        <w:rPr>
          <w:rFonts w:ascii="IRANSans" w:hAnsi="IRANSans" w:cs="IRANSans"/>
          <w:sz w:val="24"/>
          <w:szCs w:val="24"/>
          <w:rtl/>
          <w:lang/>
        </w:rPr>
        <w:t>کند» یعنی دو تایی دست به دست هم می</w:t>
      </w:r>
      <w:r>
        <w:rPr>
          <w:rFonts w:ascii="IRANSans" w:hAnsi="IRANSans" w:cs="IRANSans"/>
          <w:sz w:val="24"/>
          <w:szCs w:val="24"/>
          <w:lang/>
        </w:rPr>
        <w:t>‌</w:t>
      </w:r>
      <w:r>
        <w:rPr>
          <w:rFonts w:ascii="IRANSans" w:hAnsi="IRANSans" w:cs="IRANSans"/>
          <w:sz w:val="24"/>
          <w:szCs w:val="24"/>
          <w:rtl/>
          <w:lang/>
        </w:rPr>
        <w:t>دهند و این سنگ را بلند می</w:t>
      </w:r>
      <w:r>
        <w:rPr>
          <w:rFonts w:ascii="IRANSans" w:hAnsi="IRANSans" w:cs="IRANSans"/>
          <w:sz w:val="24"/>
          <w:szCs w:val="24"/>
          <w:lang/>
        </w:rPr>
        <w:t>‌</w:t>
      </w:r>
      <w:r>
        <w:rPr>
          <w:rFonts w:ascii="IRANSans" w:hAnsi="IRANSans" w:cs="IRANSans"/>
          <w:sz w:val="24"/>
          <w:szCs w:val="24"/>
          <w:rtl/>
          <w:lang/>
        </w:rPr>
        <w:t>کنند. معنای مشترک لفظی این نیست، حتی اگر فرض کنید استعمال لفظ در اکثر از معنا هم باشد. البته گاهی مثل این است که دو جمله گفته و جمع بین این دو است مثلاً می</w:t>
      </w:r>
      <w:r>
        <w:rPr>
          <w:rFonts w:ascii="IRANSans" w:hAnsi="IRANSans" w:cs="IRANSans"/>
          <w:sz w:val="24"/>
          <w:szCs w:val="24"/>
          <w:lang/>
        </w:rPr>
        <w:t>‌</w:t>
      </w:r>
      <w:r>
        <w:rPr>
          <w:rFonts w:ascii="IRANSans" w:hAnsi="IRANSans" w:cs="IRANSans"/>
          <w:sz w:val="24"/>
          <w:szCs w:val="24"/>
          <w:rtl/>
          <w:lang/>
        </w:rPr>
        <w:t>گوییم جئنی بعینٍ یعنی یک چشمه برای من بکن یا پول به من بده، این عیب ندارد چون گویا دو امر کرده است ولی اگر این طور تعبیر کرد من جاء بالعین فله دینارٌ، معنای استعمال لفظ در اکثر از معنا این است که کسی که چشمه را ایجاد کرد آن پول را می گیرد و کسی که آن ذهب را پیدا کرد و آورد هم پول را می</w:t>
      </w:r>
      <w:r>
        <w:rPr>
          <w:rFonts w:ascii="IRANSans" w:hAnsi="IRANSans" w:cs="IRANSans"/>
          <w:sz w:val="24"/>
          <w:szCs w:val="24"/>
          <w:lang/>
        </w:rPr>
        <w:t>‌</w:t>
      </w:r>
      <w:r>
        <w:rPr>
          <w:rFonts w:ascii="IRANSans" w:hAnsi="IRANSans" w:cs="IRANSans"/>
          <w:sz w:val="24"/>
          <w:szCs w:val="24"/>
          <w:rtl/>
          <w:lang/>
        </w:rPr>
        <w:t>گیرد. اگر امر شده باشد معنای امر به دو شیء این است که باید هر دو تحقق پیدا کند ولی این</w:t>
      </w:r>
      <w:r>
        <w:rPr>
          <w:rFonts w:ascii="IRANSans" w:hAnsi="IRANSans" w:cs="IRANSans"/>
          <w:sz w:val="24"/>
          <w:szCs w:val="24"/>
          <w:lang/>
        </w:rPr>
        <w:t>‌</w:t>
      </w:r>
      <w:r>
        <w:rPr>
          <w:rFonts w:ascii="IRANSans" w:hAnsi="IRANSans" w:cs="IRANSans"/>
          <w:sz w:val="24"/>
          <w:szCs w:val="24"/>
          <w:rtl/>
          <w:lang/>
        </w:rPr>
        <w:t>جا که امر نیست. می</w:t>
      </w:r>
      <w:r>
        <w:rPr>
          <w:rFonts w:ascii="IRANSans" w:hAnsi="IRANSans" w:cs="IRANSans"/>
          <w:sz w:val="24"/>
          <w:szCs w:val="24"/>
          <w:lang/>
        </w:rPr>
        <w:t>‌</w:t>
      </w:r>
      <w:r>
        <w:rPr>
          <w:rFonts w:ascii="IRANSans" w:hAnsi="IRANSans" w:cs="IRANSans"/>
          <w:sz w:val="24"/>
          <w:szCs w:val="24"/>
          <w:rtl/>
          <w:lang/>
        </w:rPr>
        <w:t>فرماید تا وقتی که نکاح نکرده باشید حلال نیست. اگر استعمال لفظ در اکثر از معنا باشد معنایش این است که هر یک از این</w:t>
      </w:r>
      <w:r>
        <w:rPr>
          <w:rFonts w:ascii="IRANSans" w:hAnsi="IRANSans" w:cs="IRANSans"/>
          <w:sz w:val="24"/>
          <w:szCs w:val="24"/>
          <w:lang/>
        </w:rPr>
        <w:t>‌</w:t>
      </w:r>
      <w:r>
        <w:rPr>
          <w:rFonts w:ascii="IRANSans" w:hAnsi="IRANSans" w:cs="IRANSans"/>
          <w:sz w:val="24"/>
          <w:szCs w:val="24"/>
          <w:rtl/>
          <w:lang/>
        </w:rPr>
        <w:t>ها که تحقق پیدا کرد کفایت کند.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که کلمه سبت هم به معنای شنبه و هم به معنای یکشنبه باشد. اگر گفتم شما تا یوم السبت حق ندارید این</w:t>
      </w:r>
      <w:r>
        <w:rPr>
          <w:rFonts w:ascii="IRANSans" w:hAnsi="IRANSans" w:cs="IRANSans"/>
          <w:sz w:val="24"/>
          <w:szCs w:val="24"/>
          <w:lang/>
        </w:rPr>
        <w:t>‌</w:t>
      </w:r>
      <w:r>
        <w:rPr>
          <w:rFonts w:ascii="IRANSans" w:hAnsi="IRANSans" w:cs="IRANSans"/>
          <w:sz w:val="24"/>
          <w:szCs w:val="24"/>
          <w:rtl/>
          <w:lang/>
        </w:rPr>
        <w:t>جا بیایید به منزله این است که دو جمله گفته</w:t>
      </w:r>
      <w:r>
        <w:rPr>
          <w:rFonts w:ascii="IRANSans" w:hAnsi="IRANSans" w:cs="IRANSans"/>
          <w:sz w:val="24"/>
          <w:szCs w:val="24"/>
          <w:lang/>
        </w:rPr>
        <w:t>‌</w:t>
      </w:r>
      <w:r>
        <w:rPr>
          <w:rFonts w:ascii="IRANSans" w:hAnsi="IRANSans" w:cs="IRANSans"/>
          <w:sz w:val="24"/>
          <w:szCs w:val="24"/>
          <w:rtl/>
          <w:lang/>
        </w:rPr>
        <w:t>ام، یکی این</w:t>
      </w:r>
      <w:r>
        <w:rPr>
          <w:rFonts w:ascii="IRANSans" w:hAnsi="IRANSans" w:cs="IRANSans"/>
          <w:sz w:val="24"/>
          <w:szCs w:val="24"/>
          <w:lang/>
        </w:rPr>
        <w:t>‌</w:t>
      </w:r>
      <w:r>
        <w:rPr>
          <w:rFonts w:ascii="IRANSans" w:hAnsi="IRANSans" w:cs="IRANSans"/>
          <w:sz w:val="24"/>
          <w:szCs w:val="24"/>
          <w:rtl/>
          <w:lang/>
        </w:rPr>
        <w:t>که تا روز شنبه حق ندارید بیایید و دیگر این</w:t>
      </w:r>
      <w:r>
        <w:rPr>
          <w:rFonts w:ascii="IRANSans" w:hAnsi="IRANSans" w:cs="IRANSans"/>
          <w:sz w:val="24"/>
          <w:szCs w:val="24"/>
          <w:lang/>
        </w:rPr>
        <w:t>‌</w:t>
      </w:r>
      <w:r>
        <w:rPr>
          <w:rFonts w:ascii="IRANSans" w:hAnsi="IRANSans" w:cs="IRANSans"/>
          <w:sz w:val="24"/>
          <w:szCs w:val="24"/>
          <w:rtl/>
          <w:lang/>
        </w:rPr>
        <w:t>که تا روز یکشنبه حق ندارید بیایید. مفهوم هر یک از این دو جمله با منطوق دیگری تعارض دارد. این</w:t>
      </w:r>
      <w:r>
        <w:rPr>
          <w:rFonts w:ascii="IRANSans" w:hAnsi="IRANSans" w:cs="IRANSans"/>
          <w:sz w:val="24"/>
          <w:szCs w:val="24"/>
          <w:lang/>
        </w:rPr>
        <w:t>‌</w:t>
      </w:r>
      <w:r>
        <w:rPr>
          <w:rFonts w:ascii="IRANSans" w:hAnsi="IRANSans" w:cs="IRANSans"/>
          <w:sz w:val="24"/>
          <w:szCs w:val="24"/>
          <w:rtl/>
          <w:lang/>
        </w:rPr>
        <w:t>جا از این سنخ است. جمله معروفی هم در مورد نماز هست که می</w:t>
      </w:r>
      <w:r>
        <w:rPr>
          <w:rFonts w:ascii="IRANSans" w:hAnsi="IRANSans" w:cs="IRANSans"/>
          <w:sz w:val="24"/>
          <w:szCs w:val="24"/>
          <w:lang/>
        </w:rPr>
        <w:t>‌</w:t>
      </w:r>
      <w:r>
        <w:rPr>
          <w:rFonts w:ascii="IRANSans" w:hAnsi="IRANSans" w:cs="IRANSans"/>
          <w:sz w:val="24"/>
          <w:szCs w:val="24"/>
          <w:rtl/>
          <w:lang/>
        </w:rPr>
        <w:t>فرمایند باید نماز خود را تمام بخوانید حتی توارت الجدران. اگر روایت دیگر فرموده باشد باید نمازتان را تمام بخوانید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خفی الاذان، مفهوم این دو جمله با هم تعارض دارند. باید دید که این</w:t>
      </w:r>
      <w:r>
        <w:rPr>
          <w:rFonts w:ascii="IRANSans" w:hAnsi="IRANSans" w:cs="IRANSans"/>
          <w:sz w:val="24"/>
          <w:szCs w:val="24"/>
          <w:lang/>
        </w:rPr>
        <w:t>‌</w:t>
      </w:r>
      <w:r>
        <w:rPr>
          <w:rFonts w:ascii="IRANSans" w:hAnsi="IRANSans" w:cs="IRANSans"/>
          <w:sz w:val="24"/>
          <w:szCs w:val="24"/>
          <w:rtl/>
          <w:lang/>
        </w:rPr>
        <w:t>جا احد الامرین را کافی می</w:t>
      </w:r>
      <w:r>
        <w:rPr>
          <w:rFonts w:ascii="IRANSans" w:hAnsi="IRANSans" w:cs="IRANSans"/>
          <w:sz w:val="24"/>
          <w:szCs w:val="24"/>
          <w:lang/>
        </w:rPr>
        <w:t>‌</w:t>
      </w:r>
      <w:r>
        <w:rPr>
          <w:rFonts w:ascii="IRANSans" w:hAnsi="IRANSans" w:cs="IRANSans"/>
          <w:sz w:val="24"/>
          <w:szCs w:val="24"/>
          <w:rtl/>
          <w:lang/>
        </w:rPr>
        <w:t>دانیم یا مجموع الامرین و بحث ساده روانی نیست. به هر حال پیاده کردن بحث استعمال لفظ در اکثر از معنا در این</w:t>
      </w:r>
      <w:r>
        <w:rPr>
          <w:rFonts w:ascii="IRANSans" w:hAnsi="IRANSans" w:cs="IRANSans"/>
          <w:sz w:val="24"/>
          <w:szCs w:val="24"/>
          <w:lang/>
        </w:rPr>
        <w:t>‌</w:t>
      </w:r>
      <w:r>
        <w:rPr>
          <w:rFonts w:ascii="IRANSans" w:hAnsi="IRANSans" w:cs="IRANSans"/>
          <w:sz w:val="24"/>
          <w:szCs w:val="24"/>
          <w:rtl/>
          <w:lang/>
        </w:rPr>
        <w:t>جا برای نتیجه</w:t>
      </w:r>
      <w:r>
        <w:rPr>
          <w:rFonts w:ascii="IRANSans" w:hAnsi="IRANSans" w:cs="IRANSans"/>
          <w:sz w:val="24"/>
          <w:szCs w:val="24"/>
          <w:lang/>
        </w:rPr>
        <w:t>‌</w:t>
      </w:r>
      <w:r>
        <w:rPr>
          <w:rFonts w:ascii="IRANSans" w:hAnsi="IRANSans" w:cs="IRANSans"/>
          <w:sz w:val="24"/>
          <w:szCs w:val="24"/>
          <w:rtl/>
          <w:lang/>
        </w:rPr>
        <w:t>گیری معنای روشنی ندارد.</w:t>
      </w:r>
    </w:p>
    <w:p w:rsidR="00E765C6" w:rsidRDefault="00E765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درباره محلل</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روایات را ملاحظه فرمایید، از لحن روایات مانند یذوق عسیلتها و تذوق عسیلته کاملاً پیداست که شرطی زائد بر ینکح زوجاً غیره است. در روایت سماعة بن مهران بعد از این</w:t>
      </w:r>
      <w:r>
        <w:rPr>
          <w:rFonts w:ascii="IRANSans" w:hAnsi="IRANSans" w:cs="IRANSans"/>
          <w:sz w:val="24"/>
          <w:szCs w:val="24"/>
          <w:lang/>
        </w:rPr>
        <w:t>‌</w:t>
      </w:r>
      <w:r>
        <w:rPr>
          <w:rFonts w:ascii="IRANSans" w:hAnsi="IRANSans" w:cs="IRANSans"/>
          <w:sz w:val="24"/>
          <w:szCs w:val="24"/>
          <w:rtl/>
          <w:lang/>
        </w:rPr>
        <w:t>که توضیح می</w:t>
      </w:r>
      <w:r>
        <w:rPr>
          <w:rFonts w:ascii="IRANSans" w:hAnsi="IRANSans" w:cs="IRANSans"/>
          <w:sz w:val="24"/>
          <w:szCs w:val="24"/>
          <w:lang/>
        </w:rPr>
        <w:t>‌</w:t>
      </w:r>
      <w:r>
        <w:rPr>
          <w:rFonts w:ascii="IRANSans" w:hAnsi="IRANSans" w:cs="IRANSans"/>
          <w:sz w:val="24"/>
          <w:szCs w:val="24"/>
          <w:rtl/>
          <w:lang/>
        </w:rPr>
        <w:t>دهند محلّل کجا هست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فهی التی لا تحل لزوجها حتی تنکح زوجا غیره و تذوق عسیلته و یذوق عسیلتها.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روایت ابی بصیر این طور است: </w:t>
      </w:r>
      <w:r>
        <w:rPr>
          <w:rFonts w:ascii="IRANSans" w:hAnsi="IRANSans" w:cs="IRANSans"/>
          <w:color w:val="008000"/>
          <w:sz w:val="24"/>
          <w:szCs w:val="24"/>
          <w:shd w:val="clear" w:color="auto" w:fill="FFFFFF"/>
          <w:rtl/>
          <w:lang/>
        </w:rPr>
        <w:t>فهی التی لا تحل لزوجها حتی تنکح زوجا غیره و یذوق عسیلتها.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خصوص این یکی و یذوق عسیلتها است و قبلش تنکح است. واو در و یذوق عسیلتها که واو تفسیر نمی</w:t>
      </w:r>
      <w:r>
        <w:rPr>
          <w:rFonts w:ascii="IRANSans" w:hAnsi="IRANSans" w:cs="IRANSans"/>
          <w:sz w:val="24"/>
          <w:szCs w:val="24"/>
          <w:lang/>
        </w:rPr>
        <w:t>‌</w:t>
      </w:r>
      <w:r>
        <w:rPr>
          <w:rFonts w:ascii="IRANSans" w:hAnsi="IRANSans" w:cs="IRANSans"/>
          <w:sz w:val="24"/>
          <w:szCs w:val="24"/>
          <w:rtl/>
          <w:lang/>
        </w:rPr>
        <w:t>تواند باشد و فاعل یذوق مرد است. همین جور روایات مشابه دیگری هست که می</w:t>
      </w:r>
      <w:r>
        <w:rPr>
          <w:rFonts w:ascii="IRANSans" w:hAnsi="IRANSans" w:cs="IRANSans"/>
          <w:sz w:val="24"/>
          <w:szCs w:val="24"/>
          <w:lang/>
        </w:rPr>
        <w:t>‌</w:t>
      </w:r>
      <w:r>
        <w:rPr>
          <w:rFonts w:ascii="IRANSans" w:hAnsi="IRANSans" w:cs="IRANSans"/>
          <w:sz w:val="24"/>
          <w:szCs w:val="24"/>
          <w:rtl/>
          <w:lang/>
        </w:rPr>
        <w:t>فرمایند شرطش این است که زن ازدواج کند و مرد دخول کند. پیداست که شرط زائدی بر اصل ازدواج است. بنابراین از این آیه شریفه استفاده نمی</w:t>
      </w:r>
      <w:r>
        <w:rPr>
          <w:rFonts w:ascii="IRANSans" w:hAnsi="IRANSans" w:cs="IRANSans"/>
          <w:sz w:val="24"/>
          <w:szCs w:val="24"/>
          <w:lang/>
        </w:rPr>
        <w:t>‌</w:t>
      </w:r>
      <w:r>
        <w:rPr>
          <w:rFonts w:ascii="IRANSans" w:hAnsi="IRANSans" w:cs="IRANSans"/>
          <w:sz w:val="24"/>
          <w:szCs w:val="24"/>
          <w:rtl/>
          <w:lang/>
        </w:rPr>
        <w:t>شود که باید دخول هم انجام شود.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سنت این مطلب را اثبات کرده است که نفس ازدواج کافی نیست بلکه ازدواج باید به نحوی باشد که مقداری شوهر سابق را ادب کند که تو قدر ندانستی و شخصی دیگر به جای تو لذت می</w:t>
      </w:r>
      <w:r>
        <w:rPr>
          <w:rFonts w:ascii="IRANSans" w:hAnsi="IRANSans" w:cs="IRANSans"/>
          <w:sz w:val="24"/>
          <w:szCs w:val="24"/>
          <w:lang/>
        </w:rPr>
        <w:t>‌</w:t>
      </w:r>
      <w:r>
        <w:rPr>
          <w:rFonts w:ascii="IRANSans" w:hAnsi="IRANSans" w:cs="IRANSans"/>
          <w:sz w:val="24"/>
          <w:szCs w:val="24"/>
          <w:rtl/>
          <w:lang/>
        </w:rPr>
        <w:t>برد. فکر می</w:t>
      </w:r>
      <w:r>
        <w:rPr>
          <w:rFonts w:ascii="IRANSans" w:hAnsi="IRANSans" w:cs="IRANSans"/>
          <w:sz w:val="24"/>
          <w:szCs w:val="24"/>
          <w:lang/>
        </w:rPr>
        <w:t>‌</w:t>
      </w:r>
      <w:r>
        <w:rPr>
          <w:rFonts w:ascii="IRANSans" w:hAnsi="IRANSans" w:cs="IRANSans"/>
          <w:sz w:val="24"/>
          <w:szCs w:val="24"/>
          <w:rtl/>
          <w:lang/>
        </w:rPr>
        <w:t>کنم تعبیر یذوق عسیلتها و تذوق عسیلته اشاره به کیفری است که به او می</w:t>
      </w:r>
      <w:r>
        <w:rPr>
          <w:rFonts w:ascii="IRANSans" w:hAnsi="IRANSans" w:cs="IRANSans"/>
          <w:sz w:val="24"/>
          <w:szCs w:val="24"/>
          <w:lang/>
        </w:rPr>
        <w:t>‌</w:t>
      </w:r>
      <w:r>
        <w:rPr>
          <w:rFonts w:ascii="IRANSans" w:hAnsi="IRANSans" w:cs="IRANSans"/>
          <w:sz w:val="24"/>
          <w:szCs w:val="24"/>
          <w:rtl/>
          <w:lang/>
        </w:rPr>
        <w:t>دهد که از همان نعمت الهی که تو می</w:t>
      </w:r>
      <w:r>
        <w:rPr>
          <w:rFonts w:ascii="IRANSans" w:hAnsi="IRANSans" w:cs="IRANSans"/>
          <w:sz w:val="24"/>
          <w:szCs w:val="24"/>
          <w:lang/>
        </w:rPr>
        <w:t>‌</w:t>
      </w:r>
      <w:r>
        <w:rPr>
          <w:rFonts w:ascii="IRANSans" w:hAnsi="IRANSans" w:cs="IRANSans"/>
          <w:sz w:val="24"/>
          <w:szCs w:val="24"/>
          <w:rtl/>
          <w:lang/>
        </w:rPr>
        <w:t>توانستی بهره</w:t>
      </w:r>
      <w:r>
        <w:rPr>
          <w:rFonts w:ascii="IRANSans" w:hAnsi="IRANSans" w:cs="IRANSans"/>
          <w:sz w:val="24"/>
          <w:szCs w:val="24"/>
          <w:lang/>
        </w:rPr>
        <w:t>‌</w:t>
      </w:r>
      <w:r>
        <w:rPr>
          <w:rFonts w:ascii="IRANSans" w:hAnsi="IRANSans" w:cs="IRANSans"/>
          <w:sz w:val="24"/>
          <w:szCs w:val="24"/>
          <w:rtl/>
          <w:lang/>
        </w:rPr>
        <w:t>مند شوی دیگری دارد بهره می</w:t>
      </w:r>
      <w:r>
        <w:rPr>
          <w:rFonts w:ascii="IRANSans" w:hAnsi="IRANSans" w:cs="IRANSans"/>
          <w:sz w:val="24"/>
          <w:szCs w:val="24"/>
          <w:lang/>
        </w:rPr>
        <w:t>‌</w:t>
      </w:r>
      <w:r>
        <w:rPr>
          <w:rFonts w:ascii="IRANSans" w:hAnsi="IRANSans" w:cs="IRANSans"/>
          <w:sz w:val="24"/>
          <w:szCs w:val="24"/>
          <w:rtl/>
          <w:lang/>
        </w:rPr>
        <w:t>برد. این تعبیر اشاره به مجازات روانی محلل بر زوجه اول است تا مقداری حواسش را جمع کند. اصلاً خود قرار دادن محلّل کیفر است برای کسی که چند بار زنش را طلاق می</w:t>
      </w:r>
      <w:r>
        <w:rPr>
          <w:rFonts w:ascii="IRANSans" w:hAnsi="IRANSans" w:cs="IRANSans"/>
          <w:sz w:val="24"/>
          <w:szCs w:val="24"/>
          <w:lang/>
        </w:rPr>
        <w:t>‌</w:t>
      </w:r>
      <w:r>
        <w:rPr>
          <w:rFonts w:ascii="IRANSans" w:hAnsi="IRANSans" w:cs="IRANSans"/>
          <w:sz w:val="24"/>
          <w:szCs w:val="24"/>
          <w:rtl/>
          <w:lang/>
        </w:rPr>
        <w:t>دهد. شاعر می</w:t>
      </w:r>
      <w:r>
        <w:rPr>
          <w:rFonts w:ascii="IRANSans" w:hAnsi="IRANSans" w:cs="IRANSans"/>
          <w:sz w:val="24"/>
          <w:szCs w:val="24"/>
          <w:lang/>
        </w:rPr>
        <w:t>‌</w:t>
      </w:r>
      <w:r>
        <w:rPr>
          <w:rFonts w:ascii="IRANSans" w:hAnsi="IRANSans" w:cs="IRANSans"/>
          <w:sz w:val="24"/>
          <w:szCs w:val="24"/>
          <w:rtl/>
          <w:lang/>
        </w:rPr>
        <w:t>گوید: «دو دوست قدر شناسند عهد صحبت را/ که مدتی ببریدند و باز پیوستند».</w:t>
      </w:r>
    </w:p>
    <w:p w:rsidR="00E765C6" w:rsidRDefault="00E765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E765C6" w:rsidRDefault="00E765C6">
      <w:pPr>
        <w:widowControl w:val="0"/>
        <w:autoSpaceDE w:val="0"/>
        <w:autoSpaceDN w:val="0"/>
        <w:adjustRightInd w:val="0"/>
        <w:spacing w:line="456" w:lineRule="auto"/>
        <w:jc w:val="both"/>
        <w:rPr>
          <w:rFonts w:ascii="IRANSans" w:hAnsi="IRANSans" w:cs="IRANSans"/>
          <w:sz w:val="24"/>
          <w:szCs w:val="24"/>
          <w:rtl/>
          <w:lang/>
        </w:rPr>
      </w:pPr>
    </w:p>
    <w:sectPr w:rsidR="00E765C6" w:rsidSect="00E765C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C6" w:rsidRDefault="00E765C6" w:rsidP="00E765C6">
      <w:r>
        <w:separator/>
      </w:r>
    </w:p>
  </w:endnote>
  <w:endnote w:type="continuationSeparator" w:id="0">
    <w:p w:rsidR="00E765C6" w:rsidRDefault="00E765C6" w:rsidP="00E76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C6" w:rsidRDefault="00E765C6">
      <w:r>
        <w:rPr>
          <w:rFonts w:ascii="Times New Roman" w:hAnsi="Times New Roman" w:cs="Times New Roman"/>
          <w:sz w:val="24"/>
          <w:szCs w:val="24"/>
          <w:lang/>
        </w:rPr>
        <w:separator/>
      </w:r>
    </w:p>
  </w:footnote>
  <w:footnote w:type="continuationSeparator" w:id="0">
    <w:p w:rsidR="00E765C6" w:rsidRDefault="00E765C6">
      <w:r>
        <w:rPr>
          <w:rFonts w:ascii="Times New Roman" w:hAnsi="Times New Roman" w:cs="Times New Roman"/>
          <w:sz w:val="24"/>
          <w:szCs w:val="24"/>
          <w:lang/>
        </w:rPr>
        <w:continuationSeparator/>
      </w:r>
    </w:p>
  </w:footnote>
  <w:footnote w:id="1">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2">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آيه 35. ﴿قُلْ هَلْ مِنْ شُرَكائِكُمْ مَنْ يَهْدي إِلَى الْحَقِّ قُلِ اللَّهُ يَهْدي لِلْحَقِّ أَ فَمَنْ يَهْدي إِلَى الْحَقِّ أَحَقُّ أَنْ يُتَّبَعَ أَمَّنْ لا يَهِدِّي إِلاَّ أَنْ يُهْدى‏ فَما لَكُمْ كَيْفَ تَحْكُمُونَ﴾</w:t>
      </w:r>
    </w:p>
  </w:footnote>
  <w:footnote w:id="3">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ص458. أَحْمَدُ بْنُ مِهْرَانَ رَحِمَهُ اللَّهُ رَفَعَهُ وَ أَحْمَدُ بْنُ إِدْرِيسَ عَنْ مُحَمَّدِ بْنِ عَبْدِ الْجَبَّارِ الشَّيْبَانِيِّ قَالَ حَدَّثَنِي الْقَاسِمُ بْنُ مُحَمَّدٍ الرَّازِيُّ قَالَ حَدَّثَنَا عَلِيُّ بْنُ مُحَمَّدٍ الْهُرْمُزَانِيُ‏ عَنْ أَبِي عَبْدِ اللَّهِ الْحُسَيْنِ بْنِ عَلِيٍّ ع قَالَ: لَمَّا قُبِضَتْ فَاطِمَةُ ع دَفَنَهَا أَمِيرُ الْمُؤْمِنِينَ سِرّاً وَ عَفَا عَلَى مَوْضِعِ قَبْرِهَا ثُمَّ قَامَ فَحَوَّلَ وَجْهَهُ إِلَى قَبْرِ رَسُولِ اللَّهِ ص فَقَالَ السَّلَامُ عَلَيْكَ‏ يَا رَسُولَ اللَّهِ عَنِّي وَ السَّلَامُ عَلَيْكَ عَنِ ابْنَتِكَ وَ زَائِرَتِكَ وَ الْبَائِتَةِ فِي الثَّرَى بِبُقْعَتِكَ وَ الْمُخْتَارِ اللَّهُ لَهَا سُرْعَةَ اللَّحَاقِ بِكَ قَلَّ يَا رَسُولَ اللَّهِ عَنْ صَفِيَّتِكَ صَبْرِي وَ عَفَا عَنْ سَيِّدَةِ نِسَاءِ الْعَالَمِينَ تَجَلُّدِي إِلَّا أَنَّ لِي فِي التَّأَسِّي بِسُنَّتِكَ فِي فُرْقَتِكَ مَوْضِعَ تَعَزٍّ فَلَقَدْ وَسَّدْتُكَ فِي مَلْحُودَةِ قَبْرِكَ وَ فَاضَتْ نَفْسُكَ بَيْنَ نَحْرِي وَ صَدْرِي بَلَى وَ فِي كِتَابِ اللَّهِ لِي أَنْعَمُ الْقَبُولِ- إِنَّا لِلَّهِ وَ إِنَّا إِلَيْهِ راجِعُونَ‏ قَدِ اسْتُرْجِعَتِ الْوَدِيعَةُ وَ أُخِذَتِ‏ الرَّهِينَةُ وَ أُخْلِسَتِ الزَّهْرَاءُ فَمَا أَقْبَحَ الْخَضْرَاءَ وَ الْغَبْرَاءَ يَا رَسُولَ اللَّهِ أَمَّا حُزْنِي فَسَرْمَدٌ وَ أَمَّا لَيْلِي فَمُسَهَّدٌ وَ هَمٌّ لَا يَبْرَحُ مِنْ قَلْبِي أَوْ يَخْتَارَ اللَّهُ لِي دَارَكَ الَّتِي أَنْتَ فِيهَا مُقِيمٌ كَمَدٌ مُقَيِّحٌ وَ هَمٌّ مُهَيِّجٌ‏ سَرْعَانَ مَا فَرَّقَ بَيْنَنَا وَ إِلَى اللَّهِ أَشْكُو وَ سَتُنْبِئُكَ ابْنَتُكَ بِتَظَافُرِ أُمَّتِكَ عَلَى هَضْمِهَا فَأَحْفِهَا السُّؤَالَ‏ وَ اسْتَخْبِرْهَا الْحَالَ فَكَمْ مِنْ غَلِيلٍ مُعْتَلِجٍ بِصَدْرِهَا لَمْ تَجِدْ إِلَى بَثِّهِ سَبِيلًا وَ سَتَقُولُ وَ يَحْكُمُ اللَّهُ‏ وَ هُوَ خَيْرُ الْحاكِمِينَ سَلَامَ مُوَدِّعٍ لَا قَالٍ وَ لَا سَئِمٍ فَإِنْ أَنْصَرِفْ فَلَا عَنْ مَلَالَةٍ وَ إِنْ أُقِمْ فَلَا عَنْ سُوءِ ظَنٍّ بِمَا وَعَدَ اللَّهُ الصَّابِرِينَ وَاهَ وَاهاً وَ الصَّبْرُ أَيْمَنُ وَ أَجْمَلُ وَ لَوْ لَا غَلَبَةُ الْمُسْتَوْلِينَ لَجَعَلْتُ الْمُقَامَ وَ اللَّبْثَ لِزَاماً مَعْكُوفاً وَ لَأَعْوَلْتُ إِعْوَالَ الثَّكْلَى عَلَى جَلِيلِ الرَّزِيَّةِ فَبِعَيْنِ اللَّهِ تُدْفَنُ ابْنَتُكَ سِرّاً وَ تُهْضَمُ حَقَّهَا وَ تُمْنَعُ إِرْثَهَا وَ لَمْ يَتَبَاعَدِ الْعَهْدُ وَ لَمْ يَخْلَقْ مِنْكَ الذِّكْرُ وَ إِلَى اللَّهِ يَا رَسُولَ اللَّهِ الْمُشْتَكَى وَ فِيكَ يَا رَسُولَ اللَّهِ أَحْسَنُ الْعَزَاءِ صَلَّى اللَّهُ عَلَيْكَ وَ عَلَيْهَا السَّلَامُ وَ الرِّضْوَانُ.</w:t>
      </w:r>
    </w:p>
  </w:footnote>
  <w:footnote w:id="4">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معروف مشترک لفظی که نیست و پیداست که اسم مفعول و صیغه مشخصی است یعنی وضعش ارتجالی نیست و وضعش به نقل است. معلوم نیست زمان این نقل و زمان محجوریت معناهای قبلی و بیشتر از همه محجوریت معنای اول کی بوده است.</w:t>
      </w:r>
    </w:p>
  </w:footnote>
  <w:footnote w:id="5">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اخذش هم اخذ اعتباری است به این معنا که میخواهد ندهد.</w:t>
      </w:r>
    </w:p>
  </w:footnote>
  <w:footnote w:id="6">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19. ﴿يا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w:t>
      </w:r>
    </w:p>
  </w:footnote>
  <w:footnote w:id="7">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20. ﴿وَ إِنْ أَرَدْتُمُ اسْتِبْدالَ زَوْجٍ مَكانَ زَوْجٍ وَ آتَيْتُمْ إِحْداهُنَّ قِنْطاراً فَلا تَأْخُذُوا مِنْهُ شَيْئاً أَ تَأْخُذُونَهُ بُهْتاناً وَ إِثْماً مُبيناً﴾</w:t>
      </w:r>
    </w:p>
  </w:footnote>
  <w:footnote w:id="8">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طور نبوده که حتماً بدهند. آنجا گاهی میدادند و گاهی نمیدادند.</w:t>
      </w:r>
    </w:p>
  </w:footnote>
  <w:footnote w:id="9">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230. ﴿فَإِنْ طَلَّقَها فَلا تَحِلُّ لَهُ مِنْ بَعْدُ حَتَّى تَنْكِحَ زَوْجاً غَيْرَهُ فَإِنْ طَلَّقَها فَلا جُناحَ عَلَيْهِما أَنْ يَتَراجَعا إِنْ ظَنَّا أَنْ يُقيما حُدُودَ اللَّهِ وَ تِلْكَ حُدُودُ اللَّهِ يُبَيِّنُها لِقَوْمٍ يَعْلَمُونَ﴾</w:t>
      </w:r>
    </w:p>
  </w:footnote>
  <w:footnote w:id="10">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 حسین بروجردی، ج27، ص166. باب 37، ح 19، ر 40344: تفسير العياشي ١١٦ ج ١ - عن سماعة بن مهران قال سألته عن المرأة التي لا تحل لزوجها حتى تنكح زوجا غيره قال هي التي تطلق ثم تراجع ثم تطلق ثم تراجع ثم تطلق الثالثة فهي التي لا تحل لزوجها حتى تنكح زوجا غيره وتذوق عسيلته ويذوق عسيلتها وهو قول الله " الطلاق مرتان فامساك بمعروف أو تسريح باحسان " التسريح بالاحسان التطليقة الثالثة.</w:t>
      </w:r>
    </w:p>
  </w:footnote>
  <w:footnote w:id="11">
    <w:p w:rsidR="00E765C6" w:rsidRDefault="00E765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 حسین بروجردی، ج27، ص165. باب 37، ح 16، ر 40341: كا ٧٦ ج ٦ - محمد بن جعفر الرزاز عن أيوب بن نوح، وأبو على الأشعري عن محمد بن عبد الجبار ومحمد بن إسماعيل عن الفضل بن شاذان وحميد بن زياد يب ٣٣ ج ٨ - صا ٢٧٤ ج ٣ - محمد بن يعقوب عن حميد بن زياد عن ابن سماعة (كلهم - كا) عن صفوان عن ابن مسكان عن أبي بصير قال قلت لأبى عبد الله عليه السلام المرأة التي لا تحل لزوجها حتى تنكح زوجا غيره قال هي التي تطلق، ثم تراجع ثم تطلق ثم تراجع ثم تطلق الثالثة فهي التي لا تحل لزوجها حتى تنكح زوجا غيره (و - كا - يب) يذوق عسيلتها.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CA72"/>
    <w:multiLevelType w:val="singleLevel"/>
    <w:tmpl w:val="00DCED4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5C6"/>
    <w:rsid w:val="00E765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