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F9" w:rsidRPr="00CE60AD" w:rsidRDefault="000A2881" w:rsidP="001C49B3">
      <w:pPr>
        <w:jc w:val="both"/>
        <w:rPr>
          <w:rFonts w:cs="B Lotus"/>
          <w:rtl/>
        </w:rPr>
      </w:pPr>
      <w:r w:rsidRPr="00CE60AD">
        <w:rPr>
          <w:rFonts w:cs="B Lotus" w:hint="cs"/>
          <w:rtl/>
        </w:rPr>
        <w:t>1395.11.04</w:t>
      </w:r>
    </w:p>
    <w:p w:rsidR="000A2881" w:rsidRPr="00CE60AD" w:rsidRDefault="000A2881" w:rsidP="001C49B3">
      <w:pPr>
        <w:jc w:val="both"/>
        <w:rPr>
          <w:rFonts w:cs="B Lotus"/>
          <w:rtl/>
        </w:rPr>
      </w:pPr>
      <w:r w:rsidRPr="00CE60AD">
        <w:rPr>
          <w:rFonts w:cs="B Lotus" w:hint="cs"/>
          <w:rtl/>
        </w:rPr>
        <w:t>بسم الله الرحمن الرحیم</w:t>
      </w:r>
    </w:p>
    <w:p w:rsidR="000A2881" w:rsidRPr="00CE60AD" w:rsidRDefault="000A2881" w:rsidP="001C49B3">
      <w:pPr>
        <w:jc w:val="both"/>
        <w:rPr>
          <w:rFonts w:cs="B Lotus"/>
          <w:rtl/>
        </w:rPr>
      </w:pPr>
      <w:r w:rsidRPr="00CE60AD">
        <w:rPr>
          <w:rFonts w:cs="B Lotus" w:hint="cs"/>
          <w:rtl/>
        </w:rPr>
        <w:t xml:space="preserve">در جلسه گذشته بیان شد </w:t>
      </w:r>
      <w:r w:rsidR="00E34644">
        <w:rPr>
          <w:rFonts w:cs="B Lotus" w:hint="cs"/>
          <w:rtl/>
        </w:rPr>
        <w:t xml:space="preserve">تمسک به </w:t>
      </w:r>
      <w:r w:rsidRPr="00CE60AD">
        <w:rPr>
          <w:rFonts w:cs="B Lotus" w:hint="cs"/>
          <w:rtl/>
        </w:rPr>
        <w:t xml:space="preserve">حدیث تثلیث </w:t>
      </w:r>
      <w:r w:rsidR="00E34644">
        <w:rPr>
          <w:rFonts w:cs="B Lotus" w:hint="cs"/>
          <w:rtl/>
        </w:rPr>
        <w:t xml:space="preserve">از جهات مختلف مشکل داشته و این حدیث </w:t>
      </w:r>
      <w:r w:rsidRPr="00CE60AD">
        <w:rPr>
          <w:rFonts w:cs="B Lotus" w:hint="cs"/>
          <w:rtl/>
        </w:rPr>
        <w:t xml:space="preserve">مثبت قول اخباری نیست. </w:t>
      </w:r>
    </w:p>
    <w:p w:rsidR="00E34644" w:rsidRPr="00DF6C0C" w:rsidRDefault="00E34644" w:rsidP="00DF6C0C">
      <w:pPr>
        <w:pStyle w:val="Heading1"/>
        <w:rPr>
          <w:rtl/>
        </w:rPr>
      </w:pPr>
      <w:r w:rsidRPr="00DF6C0C">
        <w:rPr>
          <w:rFonts w:hint="cs"/>
          <w:rtl/>
        </w:rPr>
        <w:t>احتمال اراده شبهه منجزّه از شبهه</w:t>
      </w:r>
    </w:p>
    <w:p w:rsidR="000A2881" w:rsidRDefault="00E34644" w:rsidP="001C49B3">
      <w:pPr>
        <w:jc w:val="both"/>
        <w:rPr>
          <w:rFonts w:cs="B Lotus"/>
          <w:rtl/>
        </w:rPr>
      </w:pPr>
      <w:r>
        <w:rPr>
          <w:rFonts w:cs="B Lotus" w:hint="cs"/>
          <w:rtl/>
        </w:rPr>
        <w:t xml:space="preserve">یکی از پاسخ هایی که برای استدلال به طایفه اول حدیث تثلیث بیان شد این بود که </w:t>
      </w:r>
      <w:r w:rsidR="000A2881" w:rsidRPr="00CE60AD">
        <w:rPr>
          <w:rFonts w:cs="B Lotus" w:hint="cs"/>
          <w:rtl/>
        </w:rPr>
        <w:t xml:space="preserve">روشن نیست مراد از شبهه، شبهه حرمت واقعیه باشد </w:t>
      </w:r>
      <w:r>
        <w:rPr>
          <w:rFonts w:cs="B Lotus" w:hint="cs"/>
          <w:rtl/>
        </w:rPr>
        <w:t xml:space="preserve">و </w:t>
      </w:r>
      <w:r w:rsidR="000A2881" w:rsidRPr="00CE60AD">
        <w:rPr>
          <w:rFonts w:cs="B Lotus" w:hint="cs"/>
          <w:rtl/>
        </w:rPr>
        <w:t>این امکان وجود دارد که مراد</w:t>
      </w:r>
      <w:r>
        <w:rPr>
          <w:rFonts w:cs="B Lotus" w:hint="cs"/>
          <w:rtl/>
        </w:rPr>
        <w:t>،</w:t>
      </w:r>
      <w:r w:rsidR="000A2881" w:rsidRPr="00CE60AD">
        <w:rPr>
          <w:rFonts w:cs="B Lotus" w:hint="cs"/>
          <w:rtl/>
        </w:rPr>
        <w:t xml:space="preserve"> شبهه حرمت منجزه باشد. </w:t>
      </w:r>
      <w:r>
        <w:rPr>
          <w:rFonts w:cs="B Lotus" w:hint="cs"/>
          <w:rtl/>
        </w:rPr>
        <w:t xml:space="preserve">در این صورت تنها شامل مواردی است که تکلیف به عللی مانند علم اجمالی منجّز شده و شامل شبهات بدویه نیست. </w:t>
      </w:r>
      <w:r w:rsidR="000A2881" w:rsidRPr="00CE60AD">
        <w:rPr>
          <w:rFonts w:cs="B Lotus" w:hint="cs"/>
          <w:rtl/>
        </w:rPr>
        <w:t xml:space="preserve">آیا این احتمال در </w:t>
      </w:r>
      <w:r>
        <w:rPr>
          <w:rFonts w:cs="B Lotus" w:hint="cs"/>
          <w:rtl/>
        </w:rPr>
        <w:t>طایفه دوم احادیث تثلیث که مورد بحث ماست، جریان دارد؟</w:t>
      </w:r>
      <w:r w:rsidR="000A2881" w:rsidRPr="00CE60AD">
        <w:rPr>
          <w:rFonts w:cs="B Lotus" w:hint="cs"/>
          <w:rtl/>
        </w:rPr>
        <w:t xml:space="preserve"> </w:t>
      </w:r>
    </w:p>
    <w:p w:rsidR="00E34644" w:rsidRPr="00DF6C0C" w:rsidRDefault="00E34644" w:rsidP="00DF6C0C">
      <w:pPr>
        <w:pStyle w:val="Heading2"/>
        <w:rPr>
          <w:rtl/>
        </w:rPr>
      </w:pPr>
      <w:r w:rsidRPr="00DF6C0C">
        <w:rPr>
          <w:rFonts w:hint="cs"/>
          <w:rtl/>
        </w:rPr>
        <w:t>جریان احتمال در طایفه اول و عدم جریان در طایفه دوم</w:t>
      </w:r>
    </w:p>
    <w:p w:rsidR="000A2881" w:rsidRDefault="00E34644" w:rsidP="001C49B3">
      <w:pPr>
        <w:jc w:val="both"/>
        <w:rPr>
          <w:rFonts w:cs="B Lotus"/>
          <w:rtl/>
        </w:rPr>
      </w:pPr>
      <w:r>
        <w:rPr>
          <w:rFonts w:cs="B Lotus" w:hint="cs"/>
          <w:rtl/>
        </w:rPr>
        <w:t xml:space="preserve">برخی از بزرگان این احتمال را در طایفه دوم احادیث تثلیث بیان کرده اند اما به نظر می رسد بین این دو طایفه تفاوت وجود داشته و هر چند این احتمال در طایفه اول وجود دارد اما در طایفه دوم نمی تواند جریان داشته باشد. امکان دارد گفته شود: </w:t>
      </w:r>
      <w:r w:rsidR="000A2881" w:rsidRPr="00CE60AD">
        <w:rPr>
          <w:rFonts w:cs="B Lotus" w:hint="cs"/>
          <w:rtl/>
        </w:rPr>
        <w:t xml:space="preserve">در تثلیث اول </w:t>
      </w:r>
      <w:r>
        <w:rPr>
          <w:rFonts w:cs="B Lotus" w:hint="cs"/>
          <w:rtl/>
        </w:rPr>
        <w:t>«</w:t>
      </w:r>
      <w:r w:rsidR="000A2881" w:rsidRPr="00CE60AD">
        <w:rPr>
          <w:rFonts w:cs="B Lotus" w:hint="cs"/>
          <w:rtl/>
        </w:rPr>
        <w:t>امر بی</w:t>
      </w:r>
      <w:r>
        <w:rPr>
          <w:rFonts w:cs="B Lotus" w:hint="cs"/>
          <w:rtl/>
        </w:rPr>
        <w:t>ّ</w:t>
      </w:r>
      <w:r w:rsidR="000A2881" w:rsidRPr="00CE60AD">
        <w:rPr>
          <w:rFonts w:cs="B Lotus" w:hint="cs"/>
          <w:rtl/>
        </w:rPr>
        <w:t>ن رشده و بی</w:t>
      </w:r>
      <w:r>
        <w:rPr>
          <w:rFonts w:cs="B Lotus" w:hint="cs"/>
          <w:rtl/>
        </w:rPr>
        <w:t>ّ</w:t>
      </w:r>
      <w:r w:rsidR="000A2881" w:rsidRPr="00CE60AD">
        <w:rPr>
          <w:rFonts w:cs="B Lotus" w:hint="cs"/>
          <w:rtl/>
        </w:rPr>
        <w:t>ن غی</w:t>
      </w:r>
      <w:r>
        <w:rPr>
          <w:rFonts w:cs="B Lotus" w:hint="cs"/>
          <w:rtl/>
        </w:rPr>
        <w:t>ّ</w:t>
      </w:r>
      <w:r w:rsidR="000A2881" w:rsidRPr="00CE60AD">
        <w:rPr>
          <w:rFonts w:cs="B Lotus" w:hint="cs"/>
          <w:rtl/>
        </w:rPr>
        <w:t>ه</w:t>
      </w:r>
      <w:r>
        <w:rPr>
          <w:rFonts w:cs="B Lotus" w:hint="cs"/>
          <w:rtl/>
        </w:rPr>
        <w:t>»</w:t>
      </w:r>
      <w:r w:rsidR="000A2881" w:rsidRPr="00CE60AD">
        <w:rPr>
          <w:rFonts w:cs="B Lotus" w:hint="cs"/>
          <w:rtl/>
        </w:rPr>
        <w:t xml:space="preserve"> وارد شده و می تواند مراد از بی</w:t>
      </w:r>
      <w:r>
        <w:rPr>
          <w:rFonts w:cs="B Lotus" w:hint="cs"/>
          <w:rtl/>
        </w:rPr>
        <w:t>ّ</w:t>
      </w:r>
      <w:r w:rsidR="000A2881" w:rsidRPr="00CE60AD">
        <w:rPr>
          <w:rFonts w:cs="B Lotus" w:hint="cs"/>
          <w:rtl/>
        </w:rPr>
        <w:t xml:space="preserve">ن الرشد آن </w:t>
      </w:r>
      <w:r>
        <w:rPr>
          <w:rFonts w:cs="B Lotus" w:hint="cs"/>
          <w:rtl/>
        </w:rPr>
        <w:t>امری</w:t>
      </w:r>
      <w:r w:rsidR="000A2881" w:rsidRPr="00CE60AD">
        <w:rPr>
          <w:rFonts w:cs="B Lotus" w:hint="cs"/>
          <w:rtl/>
        </w:rPr>
        <w:t xml:space="preserve"> باشد که عقاب بر آن نیست و </w:t>
      </w:r>
      <w:r>
        <w:rPr>
          <w:rFonts w:cs="B Lotus" w:hint="cs"/>
          <w:rtl/>
        </w:rPr>
        <w:t xml:space="preserve">مراد از بیّن الغی امری باشد که عقاب بر آن مسلّم است و مراد از شبهه، </w:t>
      </w:r>
      <w:r w:rsidR="000A2881" w:rsidRPr="00CE60AD">
        <w:rPr>
          <w:rFonts w:cs="B Lotus" w:hint="cs"/>
          <w:rtl/>
        </w:rPr>
        <w:t xml:space="preserve">شبهه حکم منجز </w:t>
      </w:r>
      <w:r>
        <w:rPr>
          <w:rFonts w:cs="B Lotus" w:hint="cs"/>
          <w:rtl/>
        </w:rPr>
        <w:t>باشد</w:t>
      </w:r>
      <w:r w:rsidR="000A2881" w:rsidRPr="00CE60AD">
        <w:rPr>
          <w:rFonts w:cs="B Lotus" w:hint="cs"/>
          <w:rtl/>
        </w:rPr>
        <w:t xml:space="preserve"> و چون با ادله برائت اثبات عدم عقاب </w:t>
      </w:r>
      <w:r>
        <w:rPr>
          <w:rFonts w:cs="B Lotus" w:hint="cs"/>
          <w:rtl/>
        </w:rPr>
        <w:t>شبهه بدویه می شود،</w:t>
      </w:r>
      <w:r w:rsidR="000A2881" w:rsidRPr="00CE60AD">
        <w:rPr>
          <w:rFonts w:cs="B Lotus" w:hint="cs"/>
          <w:rtl/>
        </w:rPr>
        <w:t xml:space="preserve"> داخل در بین الرشد است اما در این طایفه</w:t>
      </w:r>
      <w:r>
        <w:rPr>
          <w:rFonts w:cs="B Lotus" w:hint="cs"/>
          <w:rtl/>
        </w:rPr>
        <w:t>،</w:t>
      </w:r>
      <w:r w:rsidR="000A2881" w:rsidRPr="00CE60AD">
        <w:rPr>
          <w:rFonts w:cs="B Lotus" w:hint="cs"/>
          <w:rtl/>
        </w:rPr>
        <w:t xml:space="preserve"> حلال و حرام بیان شده و </w:t>
      </w:r>
      <w:r>
        <w:rPr>
          <w:rFonts w:cs="B Lotus" w:hint="cs"/>
          <w:rtl/>
        </w:rPr>
        <w:t>ظهور</w:t>
      </w:r>
      <w:r w:rsidR="000A2881" w:rsidRPr="00CE60AD">
        <w:rPr>
          <w:rFonts w:cs="B Lotus" w:hint="cs"/>
          <w:rtl/>
        </w:rPr>
        <w:t xml:space="preserve"> حلال و حرام </w:t>
      </w:r>
      <w:r>
        <w:rPr>
          <w:rFonts w:cs="B Lotus" w:hint="cs"/>
          <w:rtl/>
        </w:rPr>
        <w:t xml:space="preserve">در حلال و حرام واقعی است و شامل حلال و حرام ظاهری نیست. </w:t>
      </w:r>
    </w:p>
    <w:p w:rsidR="00E34644" w:rsidRDefault="00E34644" w:rsidP="00DF6C0C">
      <w:pPr>
        <w:pStyle w:val="Heading2"/>
        <w:rPr>
          <w:rtl/>
        </w:rPr>
      </w:pPr>
      <w:r>
        <w:rPr>
          <w:rFonts w:hint="cs"/>
          <w:rtl/>
        </w:rPr>
        <w:t>جریان احتمال در طایفه دوم و عدم جریان در طایفه اول</w:t>
      </w:r>
    </w:p>
    <w:p w:rsidR="006D76C0" w:rsidRDefault="000A2881" w:rsidP="001C49B3">
      <w:pPr>
        <w:jc w:val="both"/>
        <w:rPr>
          <w:rFonts w:cs="B Lotus"/>
          <w:rtl/>
        </w:rPr>
      </w:pPr>
      <w:r w:rsidRPr="00CE60AD">
        <w:rPr>
          <w:rFonts w:cs="B Lotus" w:hint="cs"/>
          <w:rtl/>
        </w:rPr>
        <w:t xml:space="preserve">امکان دارد </w:t>
      </w:r>
      <w:r w:rsidR="00E34644">
        <w:rPr>
          <w:rFonts w:cs="B Lotus" w:hint="cs"/>
          <w:rtl/>
        </w:rPr>
        <w:t xml:space="preserve">به گونه ای دیگر تقریب کرد و گفت: </w:t>
      </w:r>
      <w:r w:rsidR="006D76C0">
        <w:rPr>
          <w:rFonts w:cs="B Lotus" w:hint="cs"/>
          <w:rtl/>
        </w:rPr>
        <w:t xml:space="preserve">شبهه در طایفه اول شبهه حکم واقعی است و مراد از شبهه در طایفه دوم شبهه حکم منجّز است زیرا </w:t>
      </w:r>
      <w:r w:rsidRPr="00CE60AD">
        <w:rPr>
          <w:rFonts w:cs="B Lotus" w:hint="cs"/>
          <w:rtl/>
        </w:rPr>
        <w:t>رشد و</w:t>
      </w:r>
      <w:r w:rsidR="006D76C0">
        <w:rPr>
          <w:rFonts w:cs="B Lotus" w:hint="cs"/>
          <w:rtl/>
        </w:rPr>
        <w:t xml:space="preserve"> </w:t>
      </w:r>
      <w:r w:rsidRPr="00CE60AD">
        <w:rPr>
          <w:rFonts w:cs="B Lotus" w:hint="cs"/>
          <w:rtl/>
        </w:rPr>
        <w:t>غی</w:t>
      </w:r>
      <w:r w:rsidR="006D76C0">
        <w:rPr>
          <w:rFonts w:cs="B Lotus" w:hint="cs"/>
          <w:rtl/>
        </w:rPr>
        <w:t>ّ</w:t>
      </w:r>
      <w:r w:rsidRPr="00CE60AD">
        <w:rPr>
          <w:rFonts w:cs="B Lotus" w:hint="cs"/>
          <w:rtl/>
        </w:rPr>
        <w:t xml:space="preserve"> ناظر به مصالح و مفاسد واقعیه است و بی</w:t>
      </w:r>
      <w:r w:rsidR="006D76C0">
        <w:rPr>
          <w:rFonts w:cs="B Lotus" w:hint="cs"/>
          <w:rtl/>
        </w:rPr>
        <w:t>ّ</w:t>
      </w:r>
      <w:r w:rsidRPr="00CE60AD">
        <w:rPr>
          <w:rFonts w:cs="B Lotus" w:hint="cs"/>
          <w:rtl/>
        </w:rPr>
        <w:t xml:space="preserve">ن الرشد آن چیزی است </w:t>
      </w:r>
      <w:r w:rsidR="006D76C0">
        <w:rPr>
          <w:rFonts w:cs="B Lotus" w:hint="cs"/>
          <w:rtl/>
        </w:rPr>
        <w:t xml:space="preserve">که </w:t>
      </w:r>
      <w:r w:rsidRPr="00CE60AD">
        <w:rPr>
          <w:rFonts w:cs="B Lotus" w:hint="cs"/>
          <w:rtl/>
        </w:rPr>
        <w:t xml:space="preserve">مصلحت دارد و بین الغی آن چیزی است که مفسده دارد و مراد از شبهه بر این فرض، آن چیزی است که احتمال مصلحت و مفسده در آن است اما حلال و حرام </w:t>
      </w:r>
      <w:r w:rsidR="006D76C0">
        <w:rPr>
          <w:rFonts w:cs="B Lotus" w:hint="cs"/>
          <w:rtl/>
        </w:rPr>
        <w:t>مختص به</w:t>
      </w:r>
      <w:r w:rsidRPr="00CE60AD">
        <w:rPr>
          <w:rFonts w:cs="B Lotus" w:hint="cs"/>
          <w:rtl/>
        </w:rPr>
        <w:t xml:space="preserve"> حلیت و حرمت واقعی نیست و </w:t>
      </w:r>
      <w:r w:rsidR="006D76C0">
        <w:rPr>
          <w:rFonts w:cs="B Lotus" w:hint="cs"/>
          <w:rtl/>
        </w:rPr>
        <w:t xml:space="preserve">مراد از حلال هر چیزی است که جایز باشد هر چند به علت ادله برائت حکم به جواز ارتکاب </w:t>
      </w:r>
      <w:r w:rsidR="006D76C0">
        <w:rPr>
          <w:rFonts w:cs="B Lotus" w:hint="cs"/>
          <w:rtl/>
        </w:rPr>
        <w:lastRenderedPageBreak/>
        <w:t>شبهه و مشکوکات شده باشد. پس با جریان ادله برائت، شبهه بدویه داخل در حلال بوده و دیگر مصداق شبهه نیست تا اجتناب از آن لازم باشد.</w:t>
      </w:r>
    </w:p>
    <w:p w:rsidR="006D76C0" w:rsidRDefault="006D76C0" w:rsidP="00DF6C0C">
      <w:pPr>
        <w:pStyle w:val="Heading2"/>
        <w:rPr>
          <w:rtl/>
        </w:rPr>
      </w:pPr>
      <w:r>
        <w:rPr>
          <w:rFonts w:hint="cs"/>
          <w:rtl/>
        </w:rPr>
        <w:t>بررسی این دو بیان</w:t>
      </w:r>
    </w:p>
    <w:p w:rsidR="00ED3367" w:rsidRDefault="006D76C0" w:rsidP="001C49B3">
      <w:pPr>
        <w:jc w:val="both"/>
        <w:rPr>
          <w:rFonts w:cs="B Lotus"/>
          <w:rtl/>
        </w:rPr>
      </w:pPr>
      <w:r>
        <w:rPr>
          <w:rFonts w:cs="B Lotus" w:hint="cs"/>
          <w:rtl/>
        </w:rPr>
        <w:t xml:space="preserve">به نظر می رسد، حلال و حرام به معنای اعم است و اختصاص به حلیت و حرمت واقعی ندارد و </w:t>
      </w:r>
      <w:r w:rsidR="000A2881" w:rsidRPr="00CE60AD">
        <w:rPr>
          <w:rFonts w:cs="B Lotus" w:hint="cs"/>
          <w:rtl/>
        </w:rPr>
        <w:t>اگر قرینه ای برخلاف نباشد به سبب ادله حلیت ظاهری، شبهه داخل در حلال بین است پس حلال و حرام به معنای حلیت و حرمت منج</w:t>
      </w:r>
      <w:r>
        <w:rPr>
          <w:rFonts w:cs="B Lotus" w:hint="cs"/>
          <w:rtl/>
        </w:rPr>
        <w:t>ّ</w:t>
      </w:r>
      <w:r w:rsidR="000A2881" w:rsidRPr="00CE60AD">
        <w:rPr>
          <w:rFonts w:cs="B Lotus" w:hint="cs"/>
          <w:rtl/>
        </w:rPr>
        <w:t xml:space="preserve">زه است. </w:t>
      </w:r>
      <w:r>
        <w:rPr>
          <w:rFonts w:cs="B Lotus" w:hint="cs"/>
          <w:rtl/>
        </w:rPr>
        <w:t xml:space="preserve">پس مشکوک الحکم به اعتبار قبح عقاب بلا بیان و ادله حلیت ظاهری داخل در حلال بیّن است و مشتبه مختص به مواردی است که حرمت منجّزه وجود داشته باشد مانند اطراف علم اجمالی که در هر یک از اطراف احتمال حرمت منجّزه وجود دارد و مانند شبهات بدویه قبل الفحص که احتمال حرمت منجّزه موجود است. ذکر این نکته سودمند است که </w:t>
      </w:r>
      <w:r w:rsidR="00ED3367" w:rsidRPr="00CE60AD">
        <w:rPr>
          <w:rFonts w:cs="B Lotus" w:hint="cs"/>
          <w:rtl/>
        </w:rPr>
        <w:t>در شبهات قبل از فحص</w:t>
      </w:r>
      <w:r>
        <w:rPr>
          <w:rFonts w:cs="B Lotus" w:hint="cs"/>
          <w:rtl/>
        </w:rPr>
        <w:t>،</w:t>
      </w:r>
      <w:r w:rsidR="00ED3367" w:rsidRPr="00CE60AD">
        <w:rPr>
          <w:rFonts w:cs="B Lotus" w:hint="cs"/>
          <w:rtl/>
        </w:rPr>
        <w:t xml:space="preserve"> احتمال منجز نیست بلکه </w:t>
      </w:r>
      <w:r>
        <w:rPr>
          <w:rFonts w:cs="B Lotus" w:hint="cs"/>
          <w:rtl/>
        </w:rPr>
        <w:t xml:space="preserve">وجود </w:t>
      </w:r>
      <w:r w:rsidR="00ED3367" w:rsidRPr="00CE60AD">
        <w:rPr>
          <w:rFonts w:cs="B Lotus" w:hint="cs"/>
          <w:rtl/>
        </w:rPr>
        <w:t xml:space="preserve">تکلیف واقعی </w:t>
      </w:r>
      <w:r>
        <w:rPr>
          <w:rFonts w:cs="B Lotus" w:hint="cs"/>
          <w:rtl/>
        </w:rPr>
        <w:t xml:space="preserve">در معرض وصول </w:t>
      </w:r>
      <w:r w:rsidR="00ED3367" w:rsidRPr="00CE60AD">
        <w:rPr>
          <w:rFonts w:cs="B Lotus" w:hint="cs"/>
          <w:rtl/>
        </w:rPr>
        <w:t>منج</w:t>
      </w:r>
      <w:r>
        <w:rPr>
          <w:rFonts w:cs="B Lotus" w:hint="cs"/>
          <w:rtl/>
        </w:rPr>
        <w:t>ّ</w:t>
      </w:r>
      <w:r w:rsidR="00ED3367" w:rsidRPr="00CE60AD">
        <w:rPr>
          <w:rFonts w:cs="B Lotus" w:hint="cs"/>
          <w:rtl/>
        </w:rPr>
        <w:t xml:space="preserve">ز است </w:t>
      </w:r>
      <w:r>
        <w:rPr>
          <w:rFonts w:cs="B Lotus" w:hint="cs"/>
          <w:rtl/>
        </w:rPr>
        <w:t xml:space="preserve">و وجود چنین تکلیفی محتمل است و عنوان شبهه بر آن صادق است. </w:t>
      </w:r>
      <w:r w:rsidR="00ED3367" w:rsidRPr="00CE60AD">
        <w:rPr>
          <w:rFonts w:cs="B Lotus" w:hint="cs"/>
          <w:rtl/>
        </w:rPr>
        <w:t xml:space="preserve">شاهد بر </w:t>
      </w:r>
      <w:r>
        <w:rPr>
          <w:rFonts w:cs="B Lotus" w:hint="cs"/>
          <w:rtl/>
        </w:rPr>
        <w:t>تنجیز تکلیف واقعی نه تنجیز احتمال، آن</w:t>
      </w:r>
      <w:r w:rsidR="00ED3367" w:rsidRPr="00CE60AD">
        <w:rPr>
          <w:rFonts w:cs="B Lotus" w:hint="cs"/>
          <w:rtl/>
        </w:rPr>
        <w:t xml:space="preserve"> است که در صورت عدم حرمت واقعی عقابی در کار نیست. پس در فرض نبود قرینه خارجی حلیت و حرمت</w:t>
      </w:r>
      <w:r w:rsidR="00360A36">
        <w:rPr>
          <w:rFonts w:cs="B Lotus" w:hint="cs"/>
          <w:rtl/>
        </w:rPr>
        <w:t>،</w:t>
      </w:r>
      <w:r w:rsidR="00ED3367" w:rsidRPr="00CE60AD">
        <w:rPr>
          <w:rFonts w:cs="B Lotus" w:hint="cs"/>
          <w:rtl/>
        </w:rPr>
        <w:t xml:space="preserve"> به حلیت و حرمت واقعی اختصاص ندراد. </w:t>
      </w:r>
    </w:p>
    <w:p w:rsidR="00360A36" w:rsidRPr="00DF6C0C" w:rsidRDefault="00360A36" w:rsidP="00DF6C0C">
      <w:pPr>
        <w:pStyle w:val="Heading3"/>
        <w:rPr>
          <w:rtl/>
        </w:rPr>
      </w:pPr>
      <w:r w:rsidRPr="00DF6C0C">
        <w:rPr>
          <w:rFonts w:hint="cs"/>
          <w:rtl/>
        </w:rPr>
        <w:t>محتملات در معنای رشد و غیّ</w:t>
      </w:r>
    </w:p>
    <w:p w:rsidR="00ED3367" w:rsidRPr="00CE60AD" w:rsidRDefault="00ED3367" w:rsidP="001C49B3">
      <w:pPr>
        <w:jc w:val="both"/>
        <w:rPr>
          <w:rFonts w:cs="B Lotus"/>
          <w:rtl/>
        </w:rPr>
      </w:pPr>
      <w:r w:rsidRPr="00CE60AD">
        <w:rPr>
          <w:rFonts w:cs="B Lotus" w:hint="cs"/>
          <w:rtl/>
        </w:rPr>
        <w:t xml:space="preserve">اما </w:t>
      </w:r>
      <w:r w:rsidR="00360A36">
        <w:rPr>
          <w:rFonts w:cs="B Lotus" w:hint="cs"/>
          <w:rtl/>
        </w:rPr>
        <w:t xml:space="preserve">در </w:t>
      </w:r>
      <w:r w:rsidRPr="00CE60AD">
        <w:rPr>
          <w:rFonts w:cs="B Lotus" w:hint="cs"/>
          <w:rtl/>
        </w:rPr>
        <w:t>رشد و غی</w:t>
      </w:r>
      <w:r w:rsidR="00360A36">
        <w:rPr>
          <w:rFonts w:cs="B Lotus" w:hint="cs"/>
          <w:rtl/>
        </w:rPr>
        <w:t>ّ</w:t>
      </w:r>
      <w:r w:rsidRPr="00CE60AD">
        <w:rPr>
          <w:rFonts w:cs="B Lotus" w:hint="cs"/>
          <w:rtl/>
        </w:rPr>
        <w:t xml:space="preserve"> </w:t>
      </w:r>
      <w:r w:rsidR="00360A36">
        <w:rPr>
          <w:rFonts w:cs="B Lotus" w:hint="cs"/>
          <w:rtl/>
        </w:rPr>
        <w:t xml:space="preserve">که در طایفه اول وارد شده است، </w:t>
      </w:r>
      <w:r w:rsidRPr="00CE60AD">
        <w:rPr>
          <w:rFonts w:cs="B Lotus" w:hint="cs"/>
          <w:rtl/>
        </w:rPr>
        <w:t>سه معنا احتمال دارد</w:t>
      </w:r>
      <w:r w:rsidR="00360A36">
        <w:rPr>
          <w:rFonts w:cs="B Lotus" w:hint="cs"/>
          <w:rtl/>
        </w:rPr>
        <w:t xml:space="preserve">. </w:t>
      </w:r>
    </w:p>
    <w:p w:rsidR="00360A36" w:rsidRPr="00DF6C0C" w:rsidRDefault="00ED3367" w:rsidP="00DF6C0C">
      <w:pPr>
        <w:pStyle w:val="Heading4"/>
      </w:pPr>
      <w:r w:rsidRPr="00DF6C0C">
        <w:rPr>
          <w:rFonts w:hint="cs"/>
          <w:rtl/>
        </w:rPr>
        <w:t>مصلحت و مفسده در متعلق</w:t>
      </w:r>
    </w:p>
    <w:p w:rsidR="00ED3367" w:rsidRDefault="00360A36" w:rsidP="001C49B3">
      <w:pPr>
        <w:jc w:val="both"/>
        <w:rPr>
          <w:rFonts w:cs="B Lotus"/>
          <w:rtl/>
        </w:rPr>
      </w:pPr>
      <w:r>
        <w:rPr>
          <w:rFonts w:cs="B Lotus" w:hint="cs"/>
          <w:rtl/>
        </w:rPr>
        <w:t xml:space="preserve"> احتمال اول در رشد و</w:t>
      </w:r>
      <w:r w:rsidR="00ED3367" w:rsidRPr="00360A36">
        <w:rPr>
          <w:rFonts w:cs="B Lotus" w:hint="cs"/>
          <w:rtl/>
        </w:rPr>
        <w:t xml:space="preserve"> </w:t>
      </w:r>
      <w:r>
        <w:rPr>
          <w:rFonts w:cs="B Lotus" w:hint="cs"/>
          <w:rtl/>
        </w:rPr>
        <w:t>غیّ آن است که رشد آن چیزی</w:t>
      </w:r>
      <w:r w:rsidR="00ED3367" w:rsidRPr="00360A36">
        <w:rPr>
          <w:rFonts w:cs="B Lotus" w:hint="cs"/>
          <w:rtl/>
        </w:rPr>
        <w:t xml:space="preserve"> </w:t>
      </w:r>
      <w:r>
        <w:rPr>
          <w:rFonts w:cs="B Lotus" w:hint="cs"/>
          <w:rtl/>
        </w:rPr>
        <w:t xml:space="preserve">باشد که </w:t>
      </w:r>
      <w:r w:rsidR="00ED3367" w:rsidRPr="00360A36">
        <w:rPr>
          <w:rFonts w:cs="B Lotus" w:hint="cs"/>
          <w:rtl/>
        </w:rPr>
        <w:t>مصلحت دارد و غی</w:t>
      </w:r>
      <w:r>
        <w:rPr>
          <w:rFonts w:cs="B Lotus" w:hint="cs"/>
          <w:rtl/>
        </w:rPr>
        <w:t>ّ</w:t>
      </w:r>
      <w:r w:rsidR="00ED3367" w:rsidRPr="00360A36">
        <w:rPr>
          <w:rFonts w:cs="B Lotus" w:hint="cs"/>
          <w:rtl/>
        </w:rPr>
        <w:t xml:space="preserve"> چیزی است که مفسده داشته باشد. این معنا احکام </w:t>
      </w:r>
      <w:r>
        <w:rPr>
          <w:rFonts w:cs="B Lotus" w:hint="cs"/>
          <w:rtl/>
        </w:rPr>
        <w:t>ظاهری</w:t>
      </w:r>
      <w:r w:rsidR="00ED3367" w:rsidRPr="00360A36">
        <w:rPr>
          <w:rFonts w:cs="B Lotus" w:hint="cs"/>
          <w:rtl/>
        </w:rPr>
        <w:t xml:space="preserve"> و برخی از احکام واقعی را شامل نیست</w:t>
      </w:r>
      <w:r>
        <w:rPr>
          <w:rFonts w:cs="B Lotus" w:hint="cs"/>
          <w:rtl/>
        </w:rPr>
        <w:t xml:space="preserve">. زیرا در احکام ظاهری در نفس متعلّق مصلحت و مفسده نیست و در برخی از احکام واقعی </w:t>
      </w:r>
      <w:r w:rsidR="00ED3367" w:rsidRPr="00360A36">
        <w:rPr>
          <w:rFonts w:cs="B Lotus" w:hint="cs"/>
          <w:rtl/>
        </w:rPr>
        <w:t xml:space="preserve">که مفسده در متعلق وجود داشته اما شارع به علت مصلحت در ترخیص حکم به ترخیص داده </w:t>
      </w:r>
      <w:r>
        <w:rPr>
          <w:rFonts w:cs="B Lotus" w:hint="cs"/>
          <w:rtl/>
        </w:rPr>
        <w:t xml:space="preserve">است، حکم واقعی حلّیت است اما این امر بیّن الغیّ خواهد بود. </w:t>
      </w:r>
      <w:r w:rsidR="00ED3367" w:rsidRPr="00360A36">
        <w:rPr>
          <w:rFonts w:cs="B Lotus" w:hint="cs"/>
          <w:rtl/>
        </w:rPr>
        <w:t xml:space="preserve"> </w:t>
      </w:r>
    </w:p>
    <w:p w:rsidR="00360A36" w:rsidRPr="00360A36" w:rsidRDefault="00360A36" w:rsidP="00DF6C0C">
      <w:pPr>
        <w:pStyle w:val="Heading4"/>
      </w:pPr>
      <w:r>
        <w:rPr>
          <w:rFonts w:hint="cs"/>
          <w:rtl/>
        </w:rPr>
        <w:t xml:space="preserve">عقاب و ثواب </w:t>
      </w:r>
    </w:p>
    <w:p w:rsidR="00ED3367" w:rsidRDefault="00360A36" w:rsidP="001C49B3">
      <w:pPr>
        <w:jc w:val="both"/>
        <w:rPr>
          <w:rFonts w:cs="B Lotus"/>
          <w:rtl/>
        </w:rPr>
      </w:pPr>
      <w:r>
        <w:rPr>
          <w:rFonts w:cs="B Lotus" w:hint="cs"/>
          <w:rtl/>
        </w:rPr>
        <w:t xml:space="preserve">احتمال دیگر در رشد و غیّ آن است که </w:t>
      </w:r>
      <w:r w:rsidR="00ED3367" w:rsidRPr="00360A36">
        <w:rPr>
          <w:rFonts w:cs="B Lotus" w:hint="cs"/>
          <w:rtl/>
        </w:rPr>
        <w:t>رشد به معنای عدم استحقاق عقاب و غی</w:t>
      </w:r>
      <w:r>
        <w:rPr>
          <w:rFonts w:cs="B Lotus" w:hint="cs"/>
          <w:rtl/>
        </w:rPr>
        <w:t>ّ</w:t>
      </w:r>
      <w:r w:rsidR="00ED3367" w:rsidRPr="00360A36">
        <w:rPr>
          <w:rFonts w:cs="B Lotus" w:hint="cs"/>
          <w:rtl/>
        </w:rPr>
        <w:t xml:space="preserve"> به معنای استحقاق عقاب </w:t>
      </w:r>
      <w:r>
        <w:rPr>
          <w:rFonts w:cs="B Lotus" w:hint="cs"/>
          <w:rtl/>
        </w:rPr>
        <w:t>باشد</w:t>
      </w:r>
      <w:r w:rsidR="00ED3367" w:rsidRPr="00360A36">
        <w:rPr>
          <w:rFonts w:cs="B Lotus" w:hint="cs"/>
          <w:rtl/>
        </w:rPr>
        <w:t xml:space="preserve">. </w:t>
      </w:r>
      <w:r>
        <w:rPr>
          <w:rFonts w:cs="B Lotus" w:hint="cs"/>
          <w:rtl/>
        </w:rPr>
        <w:t>مطابق این احتمال در مواردی که برائت جاری باشد، امر مشتبه و مشکوک بیّن الرشد است.</w:t>
      </w:r>
    </w:p>
    <w:p w:rsidR="00360A36" w:rsidRPr="00360A36" w:rsidRDefault="00360A36" w:rsidP="00DF6C0C">
      <w:pPr>
        <w:pStyle w:val="Heading4"/>
      </w:pPr>
      <w:r>
        <w:rPr>
          <w:rFonts w:hint="cs"/>
          <w:rtl/>
        </w:rPr>
        <w:lastRenderedPageBreak/>
        <w:t>عصیان و عدم عصیان</w:t>
      </w:r>
    </w:p>
    <w:p w:rsidR="00ED3367" w:rsidRPr="00360A36" w:rsidRDefault="00360A36" w:rsidP="001C49B3">
      <w:pPr>
        <w:jc w:val="both"/>
        <w:rPr>
          <w:rFonts w:cs="B Lotus"/>
        </w:rPr>
      </w:pPr>
      <w:r>
        <w:rPr>
          <w:rFonts w:cs="B Lotus" w:hint="cs"/>
          <w:rtl/>
        </w:rPr>
        <w:t xml:space="preserve">احتمال چهارم در رشد و غیّ آن است که </w:t>
      </w:r>
      <w:r w:rsidR="00ED3367" w:rsidRPr="00360A36">
        <w:rPr>
          <w:rFonts w:cs="B Lotus" w:hint="cs"/>
          <w:rtl/>
        </w:rPr>
        <w:t>غی</w:t>
      </w:r>
      <w:r>
        <w:rPr>
          <w:rFonts w:cs="B Lotus" w:hint="cs"/>
          <w:rtl/>
        </w:rPr>
        <w:t>ّ به معنای معصیت شارع بوده و رشد به معنای عدم عصیان شارع باشد. مطابق این احتمال مراد از بیّن الغیّ حرمت منجزّه است.</w:t>
      </w:r>
      <w:r w:rsidR="00C47ECF" w:rsidRPr="00360A36">
        <w:rPr>
          <w:rFonts w:cs="B Lotus" w:hint="cs"/>
          <w:rtl/>
        </w:rPr>
        <w:t xml:space="preserve"> </w:t>
      </w:r>
    </w:p>
    <w:p w:rsidR="00C47ECF" w:rsidRDefault="00C47ECF" w:rsidP="001C49B3">
      <w:pPr>
        <w:jc w:val="both"/>
        <w:rPr>
          <w:rFonts w:cs="B Lotus"/>
          <w:rtl/>
        </w:rPr>
      </w:pPr>
      <w:r w:rsidRPr="00CE60AD">
        <w:rPr>
          <w:rFonts w:cs="B Lotus" w:hint="cs"/>
          <w:rtl/>
        </w:rPr>
        <w:t>مطابق معنای دوم و سوم مراد از شبهات</w:t>
      </w:r>
      <w:r w:rsidR="00360A36">
        <w:rPr>
          <w:rFonts w:cs="B Lotus" w:hint="cs"/>
          <w:rtl/>
        </w:rPr>
        <w:t>،</w:t>
      </w:r>
      <w:r w:rsidRPr="00CE60AD">
        <w:rPr>
          <w:rFonts w:cs="B Lotus" w:hint="cs"/>
          <w:rtl/>
        </w:rPr>
        <w:t xml:space="preserve"> شبهه در حکم منج</w:t>
      </w:r>
      <w:r w:rsidR="00360A36">
        <w:rPr>
          <w:rFonts w:cs="B Lotus" w:hint="cs"/>
          <w:rtl/>
        </w:rPr>
        <w:t>ّ</w:t>
      </w:r>
      <w:r w:rsidRPr="00CE60AD">
        <w:rPr>
          <w:rFonts w:cs="B Lotus" w:hint="cs"/>
          <w:rtl/>
        </w:rPr>
        <w:t>ز است و مطابق معنای اول شبهات</w:t>
      </w:r>
      <w:r w:rsidR="00360A36">
        <w:rPr>
          <w:rFonts w:cs="B Lotus" w:hint="cs"/>
          <w:rtl/>
        </w:rPr>
        <w:t>،</w:t>
      </w:r>
      <w:r w:rsidRPr="00CE60AD">
        <w:rPr>
          <w:rFonts w:cs="B Lotus" w:hint="cs"/>
          <w:rtl/>
        </w:rPr>
        <w:t xml:space="preserve"> شبهه در برخی از احکام واقعی است. اگر معنای دوم و سوم قوی تر نباشد، احتمال اراده این دو معنا وجود دارد و </w:t>
      </w:r>
      <w:r w:rsidR="00360A36">
        <w:rPr>
          <w:rFonts w:cs="B Lotus" w:hint="cs"/>
          <w:rtl/>
        </w:rPr>
        <w:t xml:space="preserve">با احتمال این دو معنا </w:t>
      </w:r>
      <w:r w:rsidRPr="00CE60AD">
        <w:rPr>
          <w:rFonts w:cs="B Lotus" w:hint="cs"/>
          <w:rtl/>
        </w:rPr>
        <w:t xml:space="preserve">نمی توان به </w:t>
      </w:r>
      <w:r w:rsidR="00360A36">
        <w:rPr>
          <w:rFonts w:cs="B Lotus" w:hint="cs"/>
          <w:rtl/>
        </w:rPr>
        <w:t xml:space="preserve">این روایت، احتیاط را الزام کرد و قول اخباری را اثبات کرد. </w:t>
      </w:r>
    </w:p>
    <w:p w:rsidR="00B80C1F" w:rsidRPr="00CE60AD" w:rsidRDefault="00B80C1F" w:rsidP="001C49B3">
      <w:pPr>
        <w:jc w:val="both"/>
        <w:rPr>
          <w:rFonts w:cs="B Lotus"/>
          <w:rtl/>
        </w:rPr>
      </w:pPr>
      <w:r>
        <w:rPr>
          <w:rFonts w:cs="B Lotus" w:hint="cs"/>
          <w:rtl/>
        </w:rPr>
        <w:t xml:space="preserve">در نتیجه بدون در نظر گرفتن قرائن، این احتمال که مراد از شبهه در طایفه اول و طایفه دوم احادیث تثلیث، شبهه حکم منجّز باشد وجود دارد و نمی توان به هیچ یک از این دو طایفه بر قول اخباری استدلال کرد. اما تمام این </w:t>
      </w:r>
      <w:r w:rsidR="00FE6AF8">
        <w:rPr>
          <w:rFonts w:cs="B Lotus" w:hint="cs"/>
          <w:rtl/>
        </w:rPr>
        <w:t>بحث ها بدون در نظر گرفتن قرائن موجود در طایفه دوم احادیث تثلیث است اما ممکن است با در نظر گرفتن قرائن داخلیه معنای دیگری از شبهات مراد باشد.</w:t>
      </w:r>
    </w:p>
    <w:p w:rsidR="00360A36" w:rsidRDefault="00360A36" w:rsidP="00DF6C0C">
      <w:pPr>
        <w:pStyle w:val="Heading3"/>
        <w:rPr>
          <w:rtl/>
        </w:rPr>
      </w:pPr>
      <w:r>
        <w:rPr>
          <w:rFonts w:hint="cs"/>
          <w:rtl/>
        </w:rPr>
        <w:t xml:space="preserve">قرینه برای تفسیر معنای </w:t>
      </w:r>
      <w:r w:rsidR="00FE6AF8">
        <w:rPr>
          <w:rFonts w:hint="cs"/>
          <w:rtl/>
        </w:rPr>
        <w:t>شبهه</w:t>
      </w:r>
      <w:r>
        <w:rPr>
          <w:rFonts w:hint="cs"/>
          <w:rtl/>
        </w:rPr>
        <w:t xml:space="preserve"> </w:t>
      </w:r>
    </w:p>
    <w:p w:rsidR="00D56F6B" w:rsidRDefault="00FE6AF8" w:rsidP="002E0F36">
      <w:pPr>
        <w:jc w:val="both"/>
        <w:rPr>
          <w:rFonts w:cs="B Lotus"/>
          <w:rtl/>
        </w:rPr>
      </w:pPr>
      <w:r>
        <w:rPr>
          <w:rFonts w:cs="B Lotus" w:hint="cs"/>
          <w:rtl/>
        </w:rPr>
        <w:t xml:space="preserve">با مشاهده اخبار طایفه دوم به نظر می رسد </w:t>
      </w:r>
      <w:r w:rsidR="00373468" w:rsidRPr="00CE60AD">
        <w:rPr>
          <w:rFonts w:cs="B Lotus" w:hint="cs"/>
          <w:rtl/>
        </w:rPr>
        <w:t xml:space="preserve">برخی از تعبیرات موجود در روایات با تفسیر </w:t>
      </w:r>
      <w:r>
        <w:rPr>
          <w:rFonts w:cs="B Lotus" w:hint="cs"/>
          <w:rtl/>
        </w:rPr>
        <w:t xml:space="preserve">شبهه به شبهه حکم منجّز </w:t>
      </w:r>
      <w:r w:rsidR="00373468" w:rsidRPr="00CE60AD">
        <w:rPr>
          <w:rFonts w:cs="B Lotus" w:hint="cs"/>
          <w:rtl/>
        </w:rPr>
        <w:t xml:space="preserve">سازگار </w:t>
      </w:r>
      <w:r>
        <w:rPr>
          <w:rFonts w:cs="B Lotus" w:hint="cs"/>
          <w:rtl/>
        </w:rPr>
        <w:t>باشد. به عنوان نمونه در مقبوله عمر بن حنظله وارد شده است:</w:t>
      </w:r>
      <w:r w:rsidR="00B7639A">
        <w:rPr>
          <w:rFonts w:cs="B Lotus" w:hint="cs"/>
          <w:rtl/>
        </w:rPr>
        <w:t xml:space="preserve"> «</w:t>
      </w:r>
      <w:r w:rsidR="00B7639A" w:rsidRPr="00B7639A">
        <w:rPr>
          <w:rFonts w:cs="B Lotus" w:hint="cs"/>
          <w:rtl/>
        </w:rPr>
        <w:t>حَلَالٌ</w:t>
      </w:r>
      <w:r w:rsidR="00B7639A" w:rsidRPr="00B7639A">
        <w:rPr>
          <w:rFonts w:cs="B Lotus"/>
          <w:rtl/>
        </w:rPr>
        <w:t xml:space="preserve"> </w:t>
      </w:r>
      <w:r w:rsidR="00B7639A" w:rsidRPr="00B7639A">
        <w:rPr>
          <w:rFonts w:cs="B Lotus" w:hint="cs"/>
          <w:rtl/>
        </w:rPr>
        <w:t>بَيِّنٌ</w:t>
      </w:r>
      <w:r w:rsidR="00B7639A" w:rsidRPr="00B7639A">
        <w:rPr>
          <w:rFonts w:cs="B Lotus"/>
          <w:rtl/>
        </w:rPr>
        <w:t xml:space="preserve"> </w:t>
      </w:r>
      <w:r w:rsidR="00B7639A" w:rsidRPr="00B7639A">
        <w:rPr>
          <w:rFonts w:cs="B Lotus" w:hint="cs"/>
          <w:rtl/>
        </w:rPr>
        <w:t>وَ</w:t>
      </w:r>
      <w:r w:rsidR="00B7639A" w:rsidRPr="00B7639A">
        <w:rPr>
          <w:rFonts w:cs="B Lotus"/>
          <w:rtl/>
        </w:rPr>
        <w:t xml:space="preserve"> </w:t>
      </w:r>
      <w:r w:rsidR="00B7639A" w:rsidRPr="00B7639A">
        <w:rPr>
          <w:rFonts w:cs="B Lotus" w:hint="cs"/>
          <w:rtl/>
        </w:rPr>
        <w:t>حَرَامٌ</w:t>
      </w:r>
      <w:r w:rsidR="00B7639A" w:rsidRPr="00B7639A">
        <w:rPr>
          <w:rFonts w:cs="B Lotus"/>
          <w:rtl/>
        </w:rPr>
        <w:t xml:space="preserve"> </w:t>
      </w:r>
      <w:r w:rsidR="00B7639A" w:rsidRPr="00B7639A">
        <w:rPr>
          <w:rFonts w:cs="B Lotus" w:hint="cs"/>
          <w:rtl/>
        </w:rPr>
        <w:t>بَيِّنٌ</w:t>
      </w:r>
      <w:r w:rsidR="00B7639A" w:rsidRPr="00B7639A">
        <w:rPr>
          <w:rFonts w:cs="B Lotus"/>
          <w:rtl/>
        </w:rPr>
        <w:t xml:space="preserve"> </w:t>
      </w:r>
      <w:r w:rsidR="00B7639A" w:rsidRPr="00B7639A">
        <w:rPr>
          <w:rFonts w:cs="B Lotus" w:hint="cs"/>
          <w:rtl/>
        </w:rPr>
        <w:t>وَ</w:t>
      </w:r>
      <w:r w:rsidR="00B7639A" w:rsidRPr="00B7639A">
        <w:rPr>
          <w:rFonts w:cs="B Lotus"/>
          <w:rtl/>
        </w:rPr>
        <w:t xml:space="preserve"> </w:t>
      </w:r>
      <w:r w:rsidR="00B7639A" w:rsidRPr="00B7639A">
        <w:rPr>
          <w:rFonts w:cs="B Lotus" w:hint="cs"/>
          <w:rtl/>
        </w:rPr>
        <w:t>شُبُهَاتٌ</w:t>
      </w:r>
      <w:r w:rsidR="00B7639A" w:rsidRPr="00B7639A">
        <w:rPr>
          <w:rFonts w:cs="B Lotus"/>
          <w:rtl/>
        </w:rPr>
        <w:t xml:space="preserve"> </w:t>
      </w:r>
      <w:r w:rsidR="00B7639A" w:rsidRPr="00B7639A">
        <w:rPr>
          <w:rFonts w:cs="B Lotus" w:hint="cs"/>
          <w:rtl/>
        </w:rPr>
        <w:t>بَيْنَ</w:t>
      </w:r>
      <w:r w:rsidR="00B7639A" w:rsidRPr="00B7639A">
        <w:rPr>
          <w:rFonts w:cs="B Lotus"/>
          <w:rtl/>
        </w:rPr>
        <w:t xml:space="preserve"> </w:t>
      </w:r>
      <w:r w:rsidR="00B7639A" w:rsidRPr="00B7639A">
        <w:rPr>
          <w:rFonts w:cs="B Lotus" w:hint="cs"/>
          <w:rtl/>
        </w:rPr>
        <w:t>ذَلِكَ</w:t>
      </w:r>
      <w:r w:rsidR="00B7639A" w:rsidRPr="00B7639A">
        <w:rPr>
          <w:rFonts w:cs="B Lotus"/>
          <w:rtl/>
        </w:rPr>
        <w:t xml:space="preserve"> </w:t>
      </w:r>
      <w:r w:rsidR="00B7639A" w:rsidRPr="00B7639A">
        <w:rPr>
          <w:rFonts w:cs="B Lotus" w:hint="cs"/>
          <w:rtl/>
        </w:rPr>
        <w:t>فَمَنْ</w:t>
      </w:r>
      <w:r w:rsidR="00B7639A" w:rsidRPr="00B7639A">
        <w:rPr>
          <w:rFonts w:cs="B Lotus"/>
          <w:rtl/>
        </w:rPr>
        <w:t xml:space="preserve"> </w:t>
      </w:r>
      <w:r w:rsidR="00B7639A" w:rsidRPr="00B7639A">
        <w:rPr>
          <w:rFonts w:cs="B Lotus" w:hint="cs"/>
          <w:rtl/>
        </w:rPr>
        <w:t>تَرَكَ</w:t>
      </w:r>
      <w:r w:rsidR="00B7639A" w:rsidRPr="00B7639A">
        <w:rPr>
          <w:rFonts w:cs="B Lotus"/>
          <w:rtl/>
        </w:rPr>
        <w:t xml:space="preserve"> </w:t>
      </w:r>
      <w:r w:rsidR="00B7639A" w:rsidRPr="00B7639A">
        <w:rPr>
          <w:rFonts w:cs="B Lotus" w:hint="cs"/>
          <w:rtl/>
        </w:rPr>
        <w:t>الشُّبُهَاتِ</w:t>
      </w:r>
      <w:r w:rsidR="00B7639A" w:rsidRPr="00B7639A">
        <w:rPr>
          <w:rFonts w:cs="B Lotus"/>
          <w:rtl/>
        </w:rPr>
        <w:t xml:space="preserve"> </w:t>
      </w:r>
      <w:r w:rsidR="00B7639A" w:rsidRPr="00B7639A">
        <w:rPr>
          <w:rFonts w:cs="B Lotus" w:hint="cs"/>
          <w:rtl/>
        </w:rPr>
        <w:t>نَجَا</w:t>
      </w:r>
      <w:r w:rsidR="00B7639A" w:rsidRPr="00B7639A">
        <w:rPr>
          <w:rFonts w:cs="B Lotus"/>
          <w:rtl/>
        </w:rPr>
        <w:t xml:space="preserve"> </w:t>
      </w:r>
      <w:r w:rsidR="00B7639A" w:rsidRPr="00B7639A">
        <w:rPr>
          <w:rFonts w:cs="B Lotus" w:hint="cs"/>
          <w:rtl/>
        </w:rPr>
        <w:t>مِنَ</w:t>
      </w:r>
      <w:r w:rsidR="00B7639A" w:rsidRPr="00B7639A">
        <w:rPr>
          <w:rFonts w:cs="B Lotus"/>
          <w:rtl/>
        </w:rPr>
        <w:t xml:space="preserve"> </w:t>
      </w:r>
      <w:r w:rsidR="00B7639A" w:rsidRPr="00B7639A">
        <w:rPr>
          <w:rFonts w:cs="B Lotus" w:hint="cs"/>
          <w:rtl/>
        </w:rPr>
        <w:t>الْمُحَرَّمَاتِ</w:t>
      </w:r>
      <w:r w:rsidR="00B7639A" w:rsidRPr="00B7639A">
        <w:rPr>
          <w:rFonts w:cs="B Lotus"/>
          <w:rtl/>
        </w:rPr>
        <w:t xml:space="preserve"> </w:t>
      </w:r>
      <w:r w:rsidR="00B7639A" w:rsidRPr="00B7639A">
        <w:rPr>
          <w:rFonts w:cs="B Lotus" w:hint="cs"/>
          <w:rtl/>
        </w:rPr>
        <w:t>وَ</w:t>
      </w:r>
      <w:r w:rsidR="00B7639A" w:rsidRPr="00B7639A">
        <w:rPr>
          <w:rFonts w:cs="B Lotus"/>
          <w:rtl/>
        </w:rPr>
        <w:t xml:space="preserve"> </w:t>
      </w:r>
      <w:r w:rsidR="00B7639A" w:rsidRPr="00B7639A">
        <w:rPr>
          <w:rFonts w:cs="B Lotus" w:hint="cs"/>
          <w:rtl/>
        </w:rPr>
        <w:t>مَنْ</w:t>
      </w:r>
      <w:r w:rsidR="00B7639A" w:rsidRPr="00B7639A">
        <w:rPr>
          <w:rFonts w:cs="B Lotus"/>
          <w:rtl/>
        </w:rPr>
        <w:t xml:space="preserve"> </w:t>
      </w:r>
      <w:r w:rsidR="00B7639A" w:rsidRPr="00B7639A">
        <w:rPr>
          <w:rFonts w:cs="B Lotus" w:hint="cs"/>
          <w:rtl/>
        </w:rPr>
        <w:t>أَخَذَ</w:t>
      </w:r>
      <w:r w:rsidR="00B7639A" w:rsidRPr="00B7639A">
        <w:rPr>
          <w:rFonts w:cs="B Lotus"/>
          <w:rtl/>
        </w:rPr>
        <w:t xml:space="preserve"> </w:t>
      </w:r>
      <w:r w:rsidR="00B7639A" w:rsidRPr="00B7639A">
        <w:rPr>
          <w:rFonts w:cs="B Lotus" w:hint="cs"/>
          <w:rtl/>
        </w:rPr>
        <w:t>بِالشُّبُهَاتِ</w:t>
      </w:r>
      <w:r w:rsidR="00B7639A" w:rsidRPr="00B7639A">
        <w:rPr>
          <w:rFonts w:cs="B Lotus"/>
          <w:rtl/>
        </w:rPr>
        <w:t xml:space="preserve"> </w:t>
      </w:r>
      <w:r w:rsidR="00B7639A" w:rsidRPr="00B7639A">
        <w:rPr>
          <w:rFonts w:cs="B Lotus" w:hint="cs"/>
          <w:rtl/>
        </w:rPr>
        <w:t>ارْتَكَبَ</w:t>
      </w:r>
      <w:r w:rsidR="00B7639A" w:rsidRPr="00B7639A">
        <w:rPr>
          <w:rFonts w:cs="B Lotus"/>
          <w:rtl/>
        </w:rPr>
        <w:t xml:space="preserve"> </w:t>
      </w:r>
      <w:r w:rsidR="00B7639A" w:rsidRPr="00B7639A">
        <w:rPr>
          <w:rFonts w:cs="B Lotus" w:hint="cs"/>
          <w:rtl/>
        </w:rPr>
        <w:t>الْمُحَرَّمَاتِ</w:t>
      </w:r>
      <w:r w:rsidR="00B7639A" w:rsidRPr="00B7639A">
        <w:rPr>
          <w:rFonts w:cs="B Lotus"/>
          <w:rtl/>
        </w:rPr>
        <w:t xml:space="preserve"> </w:t>
      </w:r>
      <w:r w:rsidR="00B7639A" w:rsidRPr="00B7639A">
        <w:rPr>
          <w:rFonts w:cs="B Lotus" w:hint="cs"/>
          <w:rtl/>
        </w:rPr>
        <w:t>وَ</w:t>
      </w:r>
      <w:r w:rsidR="00B7639A" w:rsidRPr="00B7639A">
        <w:rPr>
          <w:rFonts w:cs="B Lotus"/>
          <w:rtl/>
        </w:rPr>
        <w:t xml:space="preserve"> </w:t>
      </w:r>
      <w:r w:rsidR="00B7639A" w:rsidRPr="00B7639A">
        <w:rPr>
          <w:rFonts w:cs="B Lotus" w:hint="cs"/>
          <w:rtl/>
        </w:rPr>
        <w:t>هَلَكَ</w:t>
      </w:r>
      <w:r w:rsidR="00B7639A" w:rsidRPr="00B7639A">
        <w:rPr>
          <w:rFonts w:cs="B Lotus"/>
          <w:rtl/>
        </w:rPr>
        <w:t xml:space="preserve"> </w:t>
      </w:r>
      <w:r w:rsidR="00B7639A" w:rsidRPr="00B7639A">
        <w:rPr>
          <w:rFonts w:cs="B Lotus" w:hint="cs"/>
          <w:rtl/>
        </w:rPr>
        <w:t>مِنْ</w:t>
      </w:r>
      <w:r w:rsidR="00B7639A" w:rsidRPr="00B7639A">
        <w:rPr>
          <w:rFonts w:cs="B Lotus"/>
          <w:rtl/>
        </w:rPr>
        <w:t xml:space="preserve"> </w:t>
      </w:r>
      <w:r w:rsidR="00B7639A" w:rsidRPr="00B7639A">
        <w:rPr>
          <w:rFonts w:cs="B Lotus" w:hint="cs"/>
          <w:rtl/>
        </w:rPr>
        <w:t>حَيْثُ</w:t>
      </w:r>
      <w:r w:rsidR="00B7639A" w:rsidRPr="00B7639A">
        <w:rPr>
          <w:rFonts w:cs="B Lotus"/>
          <w:rtl/>
        </w:rPr>
        <w:t xml:space="preserve"> </w:t>
      </w:r>
      <w:r w:rsidR="00B7639A" w:rsidRPr="00B7639A">
        <w:rPr>
          <w:rFonts w:cs="B Lotus" w:hint="cs"/>
          <w:rtl/>
        </w:rPr>
        <w:t>لَا</w:t>
      </w:r>
      <w:r w:rsidR="00B7639A" w:rsidRPr="00B7639A">
        <w:rPr>
          <w:rFonts w:cs="B Lotus"/>
          <w:rtl/>
        </w:rPr>
        <w:t xml:space="preserve"> </w:t>
      </w:r>
      <w:r w:rsidR="00B7639A" w:rsidRPr="00B7639A">
        <w:rPr>
          <w:rFonts w:cs="B Lotus" w:hint="cs"/>
          <w:rtl/>
        </w:rPr>
        <w:t>يَعْلَمُ</w:t>
      </w:r>
      <w:r w:rsidR="00B7639A">
        <w:rPr>
          <w:rFonts w:cs="B Lotus" w:hint="cs"/>
          <w:rtl/>
        </w:rPr>
        <w:t>»</w:t>
      </w:r>
      <w:r w:rsidR="00B7639A">
        <w:rPr>
          <w:rStyle w:val="FootnoteReference"/>
          <w:rFonts w:cs="B Lotus"/>
          <w:rtl/>
        </w:rPr>
        <w:footnoteReference w:id="1"/>
      </w:r>
      <w:r w:rsidR="00B7639A" w:rsidRPr="00B7639A">
        <w:rPr>
          <w:rFonts w:cs="B Lotus"/>
          <w:rtl/>
        </w:rPr>
        <w:t xml:space="preserve"> </w:t>
      </w:r>
      <w:r w:rsidR="00B7639A">
        <w:rPr>
          <w:rFonts w:cs="B Lotus" w:hint="cs"/>
          <w:rtl/>
        </w:rPr>
        <w:t>در این روایت امکان دارد مراد از اخذ به شبهات به معنای اخذ به محرّمات منجزه باشد. البته در همین روایت نیز امکان دارد مراد از شبهه، شبهه حرام واقعی باشد به این معنا که اگر کسی شبهه حرام واقعی را انجام دهد، نفس او جری شده و محرمات معلوم را نیز انجام خواهد داد. اما غالب روایات طایفه دوم احادیث تثلیث با این معنا که مراد از شبهه، شبهه حرام منجز باشد سازگار نیست. به عنوان نمونه در خطبه حضرت امیر ع وارد شده است:</w:t>
      </w:r>
      <w:r w:rsidR="00D56F6B" w:rsidRPr="00CE60AD">
        <w:rPr>
          <w:rFonts w:cs="B Lotus" w:hint="cs"/>
          <w:rtl/>
        </w:rPr>
        <w:t xml:space="preserve"> </w:t>
      </w:r>
      <w:r w:rsidR="00B7639A">
        <w:rPr>
          <w:rFonts w:cs="B Lotus" w:hint="cs"/>
          <w:rtl/>
        </w:rPr>
        <w:t>«</w:t>
      </w:r>
      <w:r w:rsidR="00B7639A" w:rsidRPr="00B7639A">
        <w:rPr>
          <w:rFonts w:cs="B Lotus" w:hint="cs"/>
          <w:rtl/>
        </w:rPr>
        <w:t>حَلَالٌ</w:t>
      </w:r>
      <w:r w:rsidR="00B7639A" w:rsidRPr="00B7639A">
        <w:rPr>
          <w:rFonts w:cs="B Lotus"/>
          <w:rtl/>
        </w:rPr>
        <w:t xml:space="preserve"> </w:t>
      </w:r>
      <w:r w:rsidR="00B7639A" w:rsidRPr="00B7639A">
        <w:rPr>
          <w:rFonts w:cs="B Lotus" w:hint="cs"/>
          <w:rtl/>
        </w:rPr>
        <w:t>بَيِّنٌ</w:t>
      </w:r>
      <w:r w:rsidR="00B7639A" w:rsidRPr="00B7639A">
        <w:rPr>
          <w:rFonts w:cs="B Lotus"/>
          <w:rtl/>
        </w:rPr>
        <w:t xml:space="preserve"> </w:t>
      </w:r>
      <w:r w:rsidR="00B7639A" w:rsidRPr="00B7639A">
        <w:rPr>
          <w:rFonts w:cs="B Lotus" w:hint="cs"/>
          <w:rtl/>
        </w:rPr>
        <w:t>وَ</w:t>
      </w:r>
      <w:r w:rsidR="00B7639A" w:rsidRPr="00B7639A">
        <w:rPr>
          <w:rFonts w:cs="B Lotus"/>
          <w:rtl/>
        </w:rPr>
        <w:t xml:space="preserve"> </w:t>
      </w:r>
      <w:r w:rsidR="00B7639A" w:rsidRPr="00B7639A">
        <w:rPr>
          <w:rFonts w:cs="B Lotus" w:hint="cs"/>
          <w:rtl/>
        </w:rPr>
        <w:t>حَرَامٌ</w:t>
      </w:r>
      <w:r w:rsidR="00B7639A" w:rsidRPr="00B7639A">
        <w:rPr>
          <w:rFonts w:cs="B Lotus"/>
          <w:rtl/>
        </w:rPr>
        <w:t xml:space="preserve"> </w:t>
      </w:r>
      <w:r w:rsidR="00B7639A" w:rsidRPr="00B7639A">
        <w:rPr>
          <w:rFonts w:cs="B Lotus" w:hint="cs"/>
          <w:rtl/>
        </w:rPr>
        <w:t>بَيِّنٌ</w:t>
      </w:r>
      <w:r w:rsidR="00B7639A" w:rsidRPr="00B7639A">
        <w:rPr>
          <w:rFonts w:cs="B Lotus"/>
          <w:rtl/>
        </w:rPr>
        <w:t xml:space="preserve"> </w:t>
      </w:r>
      <w:r w:rsidR="00B7639A" w:rsidRPr="00B7639A">
        <w:rPr>
          <w:rFonts w:cs="B Lotus" w:hint="cs"/>
          <w:rtl/>
        </w:rPr>
        <w:t>وَ</w:t>
      </w:r>
      <w:r w:rsidR="00B7639A" w:rsidRPr="00B7639A">
        <w:rPr>
          <w:rFonts w:cs="B Lotus"/>
          <w:rtl/>
        </w:rPr>
        <w:t xml:space="preserve"> </w:t>
      </w:r>
      <w:r w:rsidR="00B7639A" w:rsidRPr="00B7639A">
        <w:rPr>
          <w:rFonts w:cs="B Lotus" w:hint="cs"/>
          <w:rtl/>
        </w:rPr>
        <w:t>شُبُهَاتٌ</w:t>
      </w:r>
      <w:r w:rsidR="00B7639A" w:rsidRPr="00B7639A">
        <w:rPr>
          <w:rFonts w:cs="B Lotus"/>
          <w:rtl/>
        </w:rPr>
        <w:t xml:space="preserve"> </w:t>
      </w:r>
      <w:r w:rsidR="00B7639A" w:rsidRPr="00B7639A">
        <w:rPr>
          <w:rFonts w:cs="B Lotus" w:hint="cs"/>
          <w:rtl/>
        </w:rPr>
        <w:t>بَيْنَ</w:t>
      </w:r>
      <w:r w:rsidR="00B7639A" w:rsidRPr="00B7639A">
        <w:rPr>
          <w:rFonts w:cs="B Lotus"/>
          <w:rtl/>
        </w:rPr>
        <w:t xml:space="preserve"> </w:t>
      </w:r>
      <w:r w:rsidR="00B7639A" w:rsidRPr="00B7639A">
        <w:rPr>
          <w:rFonts w:cs="B Lotus" w:hint="cs"/>
          <w:rtl/>
        </w:rPr>
        <w:t>ذَلِكَ</w:t>
      </w:r>
      <w:r w:rsidR="00B7639A" w:rsidRPr="00B7639A">
        <w:rPr>
          <w:rFonts w:cs="B Lotus"/>
          <w:rtl/>
        </w:rPr>
        <w:t xml:space="preserve"> </w:t>
      </w:r>
      <w:r w:rsidR="00B7639A" w:rsidRPr="00B7639A">
        <w:rPr>
          <w:rFonts w:cs="B Lotus" w:hint="cs"/>
          <w:rtl/>
        </w:rPr>
        <w:t>فَمَنْ</w:t>
      </w:r>
      <w:r w:rsidR="00B7639A" w:rsidRPr="00B7639A">
        <w:rPr>
          <w:rFonts w:cs="B Lotus"/>
          <w:rtl/>
        </w:rPr>
        <w:t xml:space="preserve"> </w:t>
      </w:r>
      <w:r w:rsidR="00B7639A" w:rsidRPr="00B7639A">
        <w:rPr>
          <w:rFonts w:cs="B Lotus" w:hint="cs"/>
          <w:rtl/>
        </w:rPr>
        <w:t>تَرَكَ</w:t>
      </w:r>
      <w:r w:rsidR="00B7639A" w:rsidRPr="00B7639A">
        <w:rPr>
          <w:rFonts w:cs="B Lotus"/>
          <w:rtl/>
        </w:rPr>
        <w:t xml:space="preserve"> </w:t>
      </w:r>
      <w:r w:rsidR="00B7639A" w:rsidRPr="00B7639A">
        <w:rPr>
          <w:rFonts w:cs="B Lotus" w:hint="cs"/>
          <w:rtl/>
        </w:rPr>
        <w:t>مَا</w:t>
      </w:r>
      <w:r w:rsidR="00B7639A" w:rsidRPr="00B7639A">
        <w:rPr>
          <w:rFonts w:cs="B Lotus"/>
          <w:rtl/>
        </w:rPr>
        <w:t xml:space="preserve"> </w:t>
      </w:r>
      <w:r w:rsidR="00B7639A" w:rsidRPr="00B7639A">
        <w:rPr>
          <w:rFonts w:cs="B Lotus" w:hint="cs"/>
          <w:rtl/>
        </w:rPr>
        <w:t>اشْتَبَهَ</w:t>
      </w:r>
      <w:r w:rsidR="00B7639A" w:rsidRPr="00B7639A">
        <w:rPr>
          <w:rFonts w:cs="B Lotus"/>
          <w:rtl/>
        </w:rPr>
        <w:t xml:space="preserve"> </w:t>
      </w:r>
      <w:r w:rsidR="00B7639A" w:rsidRPr="00B7639A">
        <w:rPr>
          <w:rFonts w:cs="B Lotus" w:hint="cs"/>
          <w:rtl/>
        </w:rPr>
        <w:t>عَلَيْهِ</w:t>
      </w:r>
      <w:r w:rsidR="00B7639A" w:rsidRPr="00B7639A">
        <w:rPr>
          <w:rFonts w:cs="B Lotus"/>
          <w:rtl/>
        </w:rPr>
        <w:t xml:space="preserve"> </w:t>
      </w:r>
      <w:r w:rsidR="00B7639A" w:rsidRPr="00B7639A">
        <w:rPr>
          <w:rFonts w:cs="B Lotus" w:hint="cs"/>
          <w:rtl/>
        </w:rPr>
        <w:t>مِنَ</w:t>
      </w:r>
      <w:r w:rsidR="00B7639A" w:rsidRPr="00B7639A">
        <w:rPr>
          <w:rFonts w:cs="B Lotus"/>
          <w:rtl/>
        </w:rPr>
        <w:t xml:space="preserve"> </w:t>
      </w:r>
      <w:r w:rsidR="00B7639A" w:rsidRPr="00B7639A">
        <w:rPr>
          <w:rFonts w:cs="B Lotus" w:hint="cs"/>
          <w:rtl/>
        </w:rPr>
        <w:t>الْإِثْمِ</w:t>
      </w:r>
      <w:r w:rsidR="00B7639A" w:rsidRPr="00B7639A">
        <w:rPr>
          <w:rFonts w:cs="B Lotus"/>
          <w:rtl/>
        </w:rPr>
        <w:t xml:space="preserve"> </w:t>
      </w:r>
      <w:r w:rsidR="00B7639A" w:rsidRPr="00B7639A">
        <w:rPr>
          <w:rFonts w:cs="B Lotus" w:hint="cs"/>
          <w:rtl/>
        </w:rPr>
        <w:t>فَهُوَ</w:t>
      </w:r>
      <w:r w:rsidR="00B7639A" w:rsidRPr="00B7639A">
        <w:rPr>
          <w:rFonts w:cs="B Lotus"/>
          <w:rtl/>
        </w:rPr>
        <w:t xml:space="preserve"> </w:t>
      </w:r>
      <w:r w:rsidR="00B7639A" w:rsidRPr="00B7639A">
        <w:rPr>
          <w:rFonts w:cs="B Lotus" w:hint="cs"/>
          <w:rtl/>
        </w:rPr>
        <w:t>لِمَا</w:t>
      </w:r>
      <w:r w:rsidR="00B7639A" w:rsidRPr="00B7639A">
        <w:rPr>
          <w:rFonts w:cs="B Lotus"/>
          <w:rtl/>
        </w:rPr>
        <w:t xml:space="preserve"> </w:t>
      </w:r>
      <w:r w:rsidR="00B7639A" w:rsidRPr="00B7639A">
        <w:rPr>
          <w:rFonts w:cs="B Lotus" w:hint="cs"/>
          <w:rtl/>
        </w:rPr>
        <w:t>اسْتَبَانَ‏</w:t>
      </w:r>
      <w:r w:rsidR="00B7639A" w:rsidRPr="00B7639A">
        <w:rPr>
          <w:rFonts w:cs="B Lotus"/>
          <w:rtl/>
        </w:rPr>
        <w:t xml:space="preserve"> </w:t>
      </w:r>
      <w:r w:rsidR="00B7639A" w:rsidRPr="00B7639A">
        <w:rPr>
          <w:rFonts w:cs="B Lotus" w:hint="cs"/>
          <w:rtl/>
        </w:rPr>
        <w:t>لَهُ‏</w:t>
      </w:r>
      <w:r w:rsidR="00B7639A" w:rsidRPr="00B7639A">
        <w:rPr>
          <w:rFonts w:cs="B Lotus"/>
          <w:rtl/>
        </w:rPr>
        <w:t xml:space="preserve"> </w:t>
      </w:r>
      <w:r w:rsidR="00B7639A" w:rsidRPr="00B7639A">
        <w:rPr>
          <w:rFonts w:cs="B Lotus" w:hint="cs"/>
          <w:rtl/>
        </w:rPr>
        <w:t>أَتْرَك‏</w:t>
      </w:r>
      <w:r w:rsidR="00B7639A">
        <w:rPr>
          <w:rFonts w:cs="B Lotus" w:hint="cs"/>
          <w:rtl/>
        </w:rPr>
        <w:t>»</w:t>
      </w:r>
      <w:r w:rsidR="00B7639A">
        <w:rPr>
          <w:rStyle w:val="FootnoteReference"/>
          <w:rFonts w:cs="B Lotus"/>
          <w:rtl/>
        </w:rPr>
        <w:footnoteReference w:id="2"/>
      </w:r>
      <w:r w:rsidR="00B7639A">
        <w:rPr>
          <w:rFonts w:cs="B Lotus" w:hint="cs"/>
          <w:rtl/>
        </w:rPr>
        <w:t xml:space="preserve"> در این روایت محذور ارتکاب شبهه عدم کفّ نفس از حرام های واقعی و معلوم با ارتکاب شبهات است نه آنکه محذور در ارتکاب شبهه این باشد که امکان دارد، شبهه حرام واقعی باشد. به عبارتی دیگر اگر در این روایت شبهه به معنای شبهه حرام منجّز بود، مشکل ارتکاب شبهه </w:t>
      </w:r>
      <w:r w:rsidR="00B7639A">
        <w:rPr>
          <w:rFonts w:cs="B Lotus" w:hint="cs"/>
          <w:rtl/>
        </w:rPr>
        <w:lastRenderedPageBreak/>
        <w:t>در این بود که امکان داشت شبهه مصداق حرام باشد و با ارتکاب شبهه حرام منجّز</w:t>
      </w:r>
      <w:r w:rsidR="002E0F36">
        <w:rPr>
          <w:rFonts w:cs="B Lotus" w:hint="cs"/>
          <w:rtl/>
        </w:rPr>
        <w:t>،</w:t>
      </w:r>
      <w:r w:rsidR="00B7639A">
        <w:rPr>
          <w:rFonts w:cs="B Lotus" w:hint="cs"/>
          <w:rtl/>
        </w:rPr>
        <w:t xml:space="preserve"> دیگر معذوریتی وجود نداشت اما در این روایت مشکل در ارتکاب شبهه این دانسته شده است که با ارتکاب شبهه، انسان سایر محرّمات را که روشن و معلوم است انجام می دهد و نفس انسان بر فعل حرام جرئت پیدا می کند. طبق این معنا </w:t>
      </w:r>
      <w:r w:rsidR="00AF4615">
        <w:rPr>
          <w:rFonts w:cs="B Lotus" w:hint="cs"/>
          <w:rtl/>
        </w:rPr>
        <w:t>باید مراد از شبهه، شبهه حرام واقعی باشد نه حرام منجّز چون محذور در ارتکاب شبهه، اصابه به حرام تصویر نشده است.</w:t>
      </w:r>
      <w:r w:rsidR="00D56F6B" w:rsidRPr="00CE60AD">
        <w:rPr>
          <w:rFonts w:cs="B Lotus" w:hint="cs"/>
          <w:rtl/>
        </w:rPr>
        <w:t xml:space="preserve"> </w:t>
      </w:r>
    </w:p>
    <w:p w:rsidR="00AF4615" w:rsidRDefault="00AF4615" w:rsidP="002E0F36">
      <w:pPr>
        <w:jc w:val="both"/>
        <w:rPr>
          <w:rFonts w:cs="B Lotus"/>
          <w:rtl/>
        </w:rPr>
      </w:pPr>
      <w:r>
        <w:rPr>
          <w:rFonts w:cs="B Lotus" w:hint="cs"/>
          <w:rtl/>
        </w:rPr>
        <w:t xml:space="preserve">مراد از شبهه در روایت سلّام بن المستنیر و نعمان بن بشیر که در آنها حمی وارد شده است نیز شبهه حرام واقعی است نه حرام منجّز. زیرا در این روایت ارتکاب شبهات به چریدن حول حمی تنظیر شده و نفس چریدن خارج از حمی محذوری نداشته بلکه محذور آن است که امکان دارد وارد حمی و غرقگاه شود. اگر مراد از شبهه در این دو روایت شبهه حرام منجّز بود، باید محذور در چراندن امکان در حمی بودن مطرح می شد و حمل حول الحمی بر این که شاید در حمی باشد، خلاف ظاهر است. در این دو روایت نفس انسان به گوسفندی تشبیه شده که در حال چریدن حول حمی است و فرض شده که اگر نفس انسان حول حمی بچرد مثلا با نگاه به غرقگاه و وجود علف های دست نخورده داخل آن، تحریک می شود که با علم و آگاهی وارد حمی شود و مرتکب محرّمات معلومه گردد. در این روایت بیان شده که با دور کردن خود از حمی و چراندن در محل هایی دور از غرقگاه نفس خویش را از وسوسه شیطان برای ارتکاب محرّمات واقعی دور کنید. در نتیجه مراد از شبهه در احادیث طایفه دوم تثلیث، شبهه حکم واقعی است نه شبهه حکم منجّز و نمی توان احتمال مطرح شده در طایفه اول را در این طایفه جاری دانست. </w:t>
      </w:r>
    </w:p>
    <w:p w:rsidR="006B5880" w:rsidRDefault="006B5880" w:rsidP="001C49B3">
      <w:pPr>
        <w:jc w:val="both"/>
        <w:rPr>
          <w:rFonts w:cs="B Lotus"/>
          <w:rtl/>
        </w:rPr>
      </w:pPr>
      <w:r>
        <w:rPr>
          <w:rFonts w:cs="B Lotus" w:hint="cs"/>
          <w:rtl/>
        </w:rPr>
        <w:t xml:space="preserve">در نتیجه پاسخ استدلال به اخبار تثلیث طایفه اول بر لزوم احتیاط به این که احتمال دارد مراد از شبهه، شبهه حکم منجّز باشد پاسخی تام است اما این پاسخ در طایفه دوم جریان ندارد و باید به همان پاسخ هایی که در جلسه گذشته بیان شد، استدلال به این طایفه را پاسخ داد. </w:t>
      </w:r>
    </w:p>
    <w:p w:rsidR="006B5880" w:rsidRDefault="006B5880" w:rsidP="00DF6C0C">
      <w:pPr>
        <w:pStyle w:val="Heading4"/>
        <w:rPr>
          <w:rtl/>
        </w:rPr>
      </w:pPr>
      <w:r>
        <w:rPr>
          <w:rFonts w:hint="cs"/>
          <w:rtl/>
        </w:rPr>
        <w:t>خلاصه معنای حدیث تثلیث طایفه دوم</w:t>
      </w:r>
    </w:p>
    <w:p w:rsidR="006B5880" w:rsidRDefault="006B5880" w:rsidP="001C49B3">
      <w:pPr>
        <w:jc w:val="both"/>
        <w:rPr>
          <w:rFonts w:cs="B Lotus"/>
          <w:rtl/>
        </w:rPr>
      </w:pPr>
      <w:r>
        <w:rPr>
          <w:rFonts w:cs="B Lotus" w:hint="cs"/>
          <w:rtl/>
        </w:rPr>
        <w:t xml:space="preserve"> معنای احادیث تثلیث دوم به طور خلاصه آن است که از ارتکاب شبهات حرام واقعی اجتناب کنید تا مبادا با آگاهی وارد محرّمات معلومه دیگر شوید. مطابق این معنا مراد از حمی الله، محارم معلومه است و مراد از شبهات، شبهات حرام واقعی و بیان شد این حکم، حکمی اخلاقی و ارشادی است و ارتباطی به بحث احتیاط در شبهات بدویه ندارد. </w:t>
      </w:r>
    </w:p>
    <w:p w:rsidR="00044FAE" w:rsidRPr="00CE60AD" w:rsidRDefault="00044FAE" w:rsidP="00DF6C0C">
      <w:pPr>
        <w:pStyle w:val="Heading1"/>
        <w:rPr>
          <w:rtl/>
        </w:rPr>
      </w:pPr>
      <w:r>
        <w:rPr>
          <w:rFonts w:hint="cs"/>
          <w:rtl/>
        </w:rPr>
        <w:lastRenderedPageBreak/>
        <w:t>کلام شهید صدر در مقبوله عمر بن حنظله</w:t>
      </w:r>
    </w:p>
    <w:p w:rsidR="00044FAE" w:rsidRDefault="00044FAE" w:rsidP="001C49B3">
      <w:pPr>
        <w:jc w:val="both"/>
        <w:rPr>
          <w:rFonts w:cs="B Lotus"/>
          <w:rtl/>
        </w:rPr>
      </w:pPr>
      <w:r>
        <w:rPr>
          <w:rFonts w:cs="B Lotus" w:hint="cs"/>
          <w:rtl/>
        </w:rPr>
        <w:t xml:space="preserve">مرحوم شهید صدر اخبار طایفه دوم را جداگانه مطرح و بررسی کرده است ولی ما تمام اخبار طایفه دوم را یکپارچه بحث کردیم. شهید صدر درباره مقبوله عمر بن حنظله می نویسد: در مقبوله عمر بن حنظله ما با دو تثلیث روبرو هستیم. یک تثلیث در کلام امام ع وارد شده و یک تثلیث از کلام نبوی نقل شده است. ایشان در توضیح این روایت دو نکته را به عنوان نکاتی مقدماتی بیان می کنند که مراد از شهرت در این روایت شهرت روایی است نه شهرت عملی و فتوایی و شهرت روایی موجب قطع به صدور است نه قطع به حکم من جمیع الجهات. ایشان بحث از این مطلب و استدلال به آن را به جایگاه خود احاله داده است. ایشان نکته دومی را در مورد مقبوله می فرماید که حدیث شاذ داخل در امر مشکل است. </w:t>
      </w:r>
    </w:p>
    <w:p w:rsidR="0010111B" w:rsidRDefault="0010111B" w:rsidP="00DF6C0C">
      <w:pPr>
        <w:pStyle w:val="Heading2"/>
        <w:rPr>
          <w:rtl/>
        </w:rPr>
      </w:pPr>
      <w:r>
        <w:rPr>
          <w:rFonts w:hint="cs"/>
          <w:rtl/>
        </w:rPr>
        <w:t>تبیین کلام شهید صدر</w:t>
      </w:r>
    </w:p>
    <w:p w:rsidR="0010111B" w:rsidRDefault="00044FAE" w:rsidP="001C49B3">
      <w:pPr>
        <w:jc w:val="both"/>
        <w:rPr>
          <w:rFonts w:cs="B Lotus"/>
          <w:rtl/>
        </w:rPr>
      </w:pPr>
      <w:r>
        <w:rPr>
          <w:rFonts w:cs="B Lotus" w:hint="cs"/>
          <w:rtl/>
        </w:rPr>
        <w:t xml:space="preserve">به نظر ما هر دو نکته مذکور در کلام شهید صدر، کاملا صحیح است. ما در بحث تعادل و تراجیح بیان کرده ایم که </w:t>
      </w:r>
      <w:r w:rsidR="0010111B">
        <w:rPr>
          <w:rFonts w:cs="B Lotus" w:hint="cs"/>
          <w:rtl/>
        </w:rPr>
        <w:t xml:space="preserve">تأکید این روایت بر تثلیث امور و روشن کردن حکم خبر شاذّ است. اگر خبر شاذ بین الغیّ بود، اجتناب از آن روشن بود و نیازی به تثلیث امور نبود. اساسا تکیه تثلیث بر بیان فرد سوم که اکر مشکل است بوده و امر بین الرشد و بیّن الغیّ به عنوان مقدمه ای برای بیان این قسم سوم بیان شده است. با این توضیحات روشن می شود که خبر شاذّ مصداقی برای امر مشکل تصویر شده و خبر مشهور مصداقی برای بیّن الرشد است و همین مثبت اراده شهرت روایی از مشهور است. </w:t>
      </w:r>
    </w:p>
    <w:p w:rsidR="0010111B" w:rsidRDefault="0010111B" w:rsidP="001C49B3">
      <w:pPr>
        <w:jc w:val="both"/>
        <w:rPr>
          <w:rFonts w:cs="B Lotus"/>
          <w:rtl/>
        </w:rPr>
      </w:pPr>
      <w:r>
        <w:rPr>
          <w:rFonts w:cs="B Lotus" w:hint="cs"/>
          <w:rtl/>
        </w:rPr>
        <w:t xml:space="preserve">مطابق این تفسیر معنای روایت آن است که حکمی را که قطع داری از معصوم ع صادر شده است، اخذ کن و خبری را که قطع به صدور آن نداری رها کن و در این روایت تعبدی بر اخذ به خبر قطعی الصدور در تعارض با خبر غیر قطعی الصدور وجود دارد. بنابراین به نظر ما نیز مراد از شهرت، شهرت روایی است و خبر شاذ داخل در امر مشکل است نه داخل در بیّن الغیّ. بیش از این وارد تفصیل بحث نمی شویم که تفصیل آن را در بحث تعادل و تراجیح بیان کرده ایم. </w:t>
      </w:r>
    </w:p>
    <w:p w:rsidR="0010111B" w:rsidRDefault="0010111B" w:rsidP="00DF6C0C">
      <w:pPr>
        <w:pStyle w:val="Heading2"/>
        <w:rPr>
          <w:rtl/>
        </w:rPr>
      </w:pPr>
      <w:r>
        <w:rPr>
          <w:rFonts w:hint="cs"/>
          <w:rtl/>
        </w:rPr>
        <w:t>کلام شهید صدر در تثلیت موجود در کلام امام ع</w:t>
      </w:r>
    </w:p>
    <w:p w:rsidR="000E71F3" w:rsidRPr="00CE60AD" w:rsidRDefault="0010111B" w:rsidP="002E0F36">
      <w:pPr>
        <w:jc w:val="both"/>
        <w:rPr>
          <w:rFonts w:cs="B Lotus"/>
          <w:rtl/>
        </w:rPr>
      </w:pPr>
      <w:r>
        <w:rPr>
          <w:rFonts w:cs="B Lotus" w:hint="cs"/>
          <w:rtl/>
        </w:rPr>
        <w:t>شهید صدر در ادامه فرمایشی دارند که بیشتر در مورد آن سخن می گوییم. ایشان در مورد تثلی</w:t>
      </w:r>
      <w:r w:rsidR="002E0F36">
        <w:rPr>
          <w:rFonts w:cs="B Lotus" w:hint="cs"/>
          <w:rtl/>
        </w:rPr>
        <w:t xml:space="preserve">ثی که امام ع فرموده، می نویسد: </w:t>
      </w:r>
      <w:r w:rsidR="002E0F36">
        <w:rPr>
          <w:rFonts w:cs="B Lotus" w:hint="cs"/>
          <w:rtl/>
        </w:rPr>
        <w:t>«</w:t>
      </w:r>
      <w:r w:rsidR="002E0F36" w:rsidRPr="00DC36E1">
        <w:rPr>
          <w:rFonts w:cs="B Lotus"/>
          <w:rtl/>
        </w:rPr>
        <w:t>(</w:t>
      </w:r>
      <w:r w:rsidR="002E0F36" w:rsidRPr="00DC36E1">
        <w:rPr>
          <w:rFonts w:cs="B Lotus" w:hint="cs"/>
          <w:rtl/>
        </w:rPr>
        <w:t>إنّما</w:t>
      </w:r>
      <w:r w:rsidR="002E0F36" w:rsidRPr="00DC36E1">
        <w:rPr>
          <w:rFonts w:cs="B Lotus"/>
          <w:rtl/>
        </w:rPr>
        <w:t xml:space="preserve"> </w:t>
      </w:r>
      <w:r w:rsidR="002E0F36" w:rsidRPr="00DC36E1">
        <w:rPr>
          <w:rFonts w:cs="B Lotus" w:hint="cs"/>
          <w:rtl/>
        </w:rPr>
        <w:t>الأمور</w:t>
      </w:r>
      <w:r w:rsidR="002E0F36" w:rsidRPr="00DC36E1">
        <w:rPr>
          <w:rFonts w:cs="B Lotus"/>
          <w:rtl/>
        </w:rPr>
        <w:t xml:space="preserve"> </w:t>
      </w:r>
      <w:r w:rsidR="002E0F36" w:rsidRPr="00DC36E1">
        <w:rPr>
          <w:rFonts w:cs="B Lotus" w:hint="cs"/>
          <w:rtl/>
        </w:rPr>
        <w:t>ثلاثة</w:t>
      </w:r>
      <w:r w:rsidR="002E0F36" w:rsidRPr="00DC36E1">
        <w:rPr>
          <w:rFonts w:cs="B Lotus"/>
          <w:rtl/>
        </w:rPr>
        <w:t xml:space="preserve">: </w:t>
      </w:r>
      <w:r w:rsidR="002E0F36" w:rsidRPr="00DC36E1">
        <w:rPr>
          <w:rFonts w:cs="B Lotus" w:hint="cs"/>
          <w:rtl/>
        </w:rPr>
        <w:t>أمر</w:t>
      </w:r>
      <w:r w:rsidR="002E0F36" w:rsidRPr="00DC36E1">
        <w:rPr>
          <w:rFonts w:cs="B Lotus"/>
          <w:rtl/>
        </w:rPr>
        <w:t xml:space="preserve"> </w:t>
      </w:r>
      <w:r w:rsidR="002E0F36" w:rsidRPr="00DC36E1">
        <w:rPr>
          <w:rFonts w:cs="B Lotus" w:hint="cs"/>
          <w:rtl/>
        </w:rPr>
        <w:t>بيّن</w:t>
      </w:r>
      <w:r w:rsidR="002E0F36" w:rsidRPr="00DC36E1">
        <w:rPr>
          <w:rFonts w:cs="B Lotus"/>
          <w:rtl/>
        </w:rPr>
        <w:t xml:space="preserve"> </w:t>
      </w:r>
      <w:r w:rsidR="002E0F36" w:rsidRPr="00DC36E1">
        <w:rPr>
          <w:rFonts w:cs="B Lotus" w:hint="cs"/>
          <w:rtl/>
        </w:rPr>
        <w:t>رشده</w:t>
      </w:r>
      <w:r w:rsidR="002E0F36" w:rsidRPr="00DC36E1">
        <w:rPr>
          <w:rFonts w:cs="B Lotus"/>
          <w:rtl/>
        </w:rPr>
        <w:t xml:space="preserve"> </w:t>
      </w:r>
      <w:r w:rsidR="002E0F36" w:rsidRPr="00DC36E1">
        <w:rPr>
          <w:rFonts w:cs="B Lotus" w:hint="cs"/>
          <w:rtl/>
        </w:rPr>
        <w:t>فمتّبع،</w:t>
      </w:r>
      <w:r w:rsidR="002E0F36" w:rsidRPr="00DC36E1">
        <w:rPr>
          <w:rFonts w:cs="B Lotus"/>
          <w:rtl/>
        </w:rPr>
        <w:t xml:space="preserve"> </w:t>
      </w:r>
      <w:r w:rsidR="002E0F36" w:rsidRPr="00DC36E1">
        <w:rPr>
          <w:rFonts w:cs="B Lotus" w:hint="cs"/>
          <w:rtl/>
        </w:rPr>
        <w:t>و</w:t>
      </w:r>
      <w:r w:rsidR="002E0F36" w:rsidRPr="00DC36E1">
        <w:rPr>
          <w:rFonts w:cs="B Lotus"/>
          <w:rtl/>
        </w:rPr>
        <w:t xml:space="preserve"> </w:t>
      </w:r>
      <w:r w:rsidR="002E0F36" w:rsidRPr="00DC36E1">
        <w:rPr>
          <w:rFonts w:cs="B Lotus" w:hint="cs"/>
          <w:rtl/>
        </w:rPr>
        <w:t>أمر</w:t>
      </w:r>
      <w:r w:rsidR="002E0F36" w:rsidRPr="00DC36E1">
        <w:rPr>
          <w:rFonts w:cs="B Lotus"/>
          <w:rtl/>
        </w:rPr>
        <w:t xml:space="preserve"> </w:t>
      </w:r>
      <w:r w:rsidR="002E0F36" w:rsidRPr="00DC36E1">
        <w:rPr>
          <w:rFonts w:cs="B Lotus" w:hint="cs"/>
          <w:rtl/>
        </w:rPr>
        <w:t>بيّن</w:t>
      </w:r>
      <w:r w:rsidR="002E0F36" w:rsidRPr="00DC36E1">
        <w:rPr>
          <w:rFonts w:cs="B Lotus"/>
          <w:rtl/>
        </w:rPr>
        <w:t xml:space="preserve"> </w:t>
      </w:r>
      <w:r w:rsidR="002E0F36" w:rsidRPr="00DC36E1">
        <w:rPr>
          <w:rFonts w:cs="B Lotus" w:hint="cs"/>
          <w:rtl/>
        </w:rPr>
        <w:t>غيّه</w:t>
      </w:r>
      <w:r w:rsidR="002E0F36" w:rsidRPr="00DC36E1">
        <w:rPr>
          <w:rFonts w:cs="B Lotus"/>
          <w:rtl/>
        </w:rPr>
        <w:t xml:space="preserve"> </w:t>
      </w:r>
      <w:r w:rsidR="002E0F36" w:rsidRPr="00DC36E1">
        <w:rPr>
          <w:rFonts w:cs="B Lotus" w:hint="cs"/>
          <w:rtl/>
        </w:rPr>
        <w:t>فمجتنب،</w:t>
      </w:r>
      <w:r w:rsidR="002E0F36" w:rsidRPr="00DC36E1">
        <w:rPr>
          <w:rFonts w:cs="B Lotus"/>
          <w:rtl/>
        </w:rPr>
        <w:t xml:space="preserve"> </w:t>
      </w:r>
      <w:r w:rsidR="002E0F36" w:rsidRPr="00DC36E1">
        <w:rPr>
          <w:rFonts w:cs="B Lotus" w:hint="cs"/>
          <w:rtl/>
        </w:rPr>
        <w:t>و</w:t>
      </w:r>
      <w:r w:rsidR="002E0F36" w:rsidRPr="00DC36E1">
        <w:rPr>
          <w:rFonts w:cs="B Lotus"/>
          <w:rtl/>
        </w:rPr>
        <w:t xml:space="preserve"> </w:t>
      </w:r>
      <w:r w:rsidR="002E0F36" w:rsidRPr="00DC36E1">
        <w:rPr>
          <w:rFonts w:cs="B Lotus" w:hint="cs"/>
          <w:rtl/>
        </w:rPr>
        <w:t>أمر</w:t>
      </w:r>
      <w:r w:rsidR="002E0F36" w:rsidRPr="00DC36E1">
        <w:rPr>
          <w:rFonts w:cs="B Lotus"/>
          <w:rtl/>
        </w:rPr>
        <w:t xml:space="preserve"> </w:t>
      </w:r>
      <w:r w:rsidR="002E0F36" w:rsidRPr="00DC36E1">
        <w:rPr>
          <w:rFonts w:cs="B Lotus" w:hint="cs"/>
          <w:rtl/>
        </w:rPr>
        <w:t>مشكل</w:t>
      </w:r>
      <w:r w:rsidR="002E0F36" w:rsidRPr="00DC36E1">
        <w:rPr>
          <w:rFonts w:cs="B Lotus"/>
          <w:rtl/>
        </w:rPr>
        <w:t xml:space="preserve"> </w:t>
      </w:r>
      <w:r w:rsidR="002E0F36" w:rsidRPr="00DC36E1">
        <w:rPr>
          <w:rFonts w:cs="B Lotus" w:hint="cs"/>
          <w:rtl/>
        </w:rPr>
        <w:t>يرد</w:t>
      </w:r>
      <w:r w:rsidR="002E0F36" w:rsidRPr="00DC36E1">
        <w:rPr>
          <w:rFonts w:cs="B Lotus"/>
          <w:rtl/>
        </w:rPr>
        <w:t xml:space="preserve"> </w:t>
      </w:r>
      <w:r w:rsidR="002E0F36" w:rsidRPr="00DC36E1">
        <w:rPr>
          <w:rFonts w:cs="B Lotus" w:hint="cs"/>
          <w:rtl/>
        </w:rPr>
        <w:lastRenderedPageBreak/>
        <w:t>حكمه</w:t>
      </w:r>
      <w:r w:rsidR="002E0F36" w:rsidRPr="00DC36E1">
        <w:rPr>
          <w:rFonts w:cs="B Lotus"/>
          <w:rtl/>
        </w:rPr>
        <w:t xml:space="preserve"> </w:t>
      </w:r>
      <w:r w:rsidR="002E0F36" w:rsidRPr="00DC36E1">
        <w:rPr>
          <w:rFonts w:cs="B Lotus" w:hint="cs"/>
          <w:rtl/>
        </w:rPr>
        <w:t>إلى</w:t>
      </w:r>
      <w:r w:rsidR="002E0F36" w:rsidRPr="00DC36E1">
        <w:rPr>
          <w:rFonts w:cs="B Lotus"/>
          <w:rtl/>
        </w:rPr>
        <w:t xml:space="preserve"> </w:t>
      </w:r>
      <w:r w:rsidR="002E0F36" w:rsidRPr="00DC36E1">
        <w:rPr>
          <w:rFonts w:cs="B Lotus" w:hint="cs"/>
          <w:rtl/>
        </w:rPr>
        <w:t>اللّه</w:t>
      </w:r>
      <w:r w:rsidR="002E0F36" w:rsidRPr="00DC36E1">
        <w:rPr>
          <w:rFonts w:cs="B Lotus"/>
          <w:rtl/>
        </w:rPr>
        <w:t>)</w:t>
      </w:r>
      <w:r w:rsidR="002E0F36" w:rsidRPr="00DC36E1">
        <w:rPr>
          <w:rFonts w:cs="B Lotus" w:hint="cs"/>
          <w:rtl/>
        </w:rPr>
        <w:t>،</w:t>
      </w:r>
      <w:r w:rsidR="002E0F36" w:rsidRPr="00DC36E1">
        <w:rPr>
          <w:rFonts w:cs="B Lotus"/>
          <w:rtl/>
        </w:rPr>
        <w:t xml:space="preserve"> </w:t>
      </w:r>
      <w:r w:rsidR="002E0F36" w:rsidRPr="00DC36E1">
        <w:rPr>
          <w:rFonts w:cs="B Lotus" w:hint="cs"/>
          <w:rtl/>
        </w:rPr>
        <w:t>فهنا</w:t>
      </w:r>
      <w:r w:rsidR="002E0F36" w:rsidRPr="00DC36E1">
        <w:rPr>
          <w:rFonts w:cs="B Lotus"/>
          <w:rtl/>
        </w:rPr>
        <w:t xml:space="preserve"> </w:t>
      </w:r>
      <w:r w:rsidR="002E0F36" w:rsidRPr="00DC36E1">
        <w:rPr>
          <w:rFonts w:cs="B Lotus" w:hint="cs"/>
          <w:rtl/>
        </w:rPr>
        <w:t>قد</w:t>
      </w:r>
      <w:r w:rsidR="002E0F36" w:rsidRPr="00DC36E1">
        <w:rPr>
          <w:rFonts w:cs="B Lotus"/>
          <w:rtl/>
        </w:rPr>
        <w:t xml:space="preserve"> </w:t>
      </w:r>
      <w:r w:rsidR="002E0F36" w:rsidRPr="00DC36E1">
        <w:rPr>
          <w:rFonts w:cs="B Lotus" w:hint="cs"/>
          <w:rtl/>
        </w:rPr>
        <w:t>فرض</w:t>
      </w:r>
      <w:r w:rsidR="002E0F36" w:rsidRPr="00DC36E1">
        <w:rPr>
          <w:rFonts w:cs="B Lotus"/>
          <w:rtl/>
        </w:rPr>
        <w:t xml:space="preserve"> </w:t>
      </w:r>
      <w:r w:rsidR="002E0F36" w:rsidRPr="00DC36E1">
        <w:rPr>
          <w:rFonts w:cs="B Lotus" w:hint="cs"/>
          <w:rtl/>
        </w:rPr>
        <w:t>موضوعات</w:t>
      </w:r>
      <w:r w:rsidR="002E0F36" w:rsidRPr="00DC36E1">
        <w:rPr>
          <w:rFonts w:cs="B Lotus"/>
          <w:rtl/>
        </w:rPr>
        <w:t xml:space="preserve"> </w:t>
      </w:r>
      <w:r w:rsidR="002E0F36" w:rsidRPr="00DC36E1">
        <w:rPr>
          <w:rFonts w:cs="B Lotus" w:hint="cs"/>
          <w:rtl/>
        </w:rPr>
        <w:t>ثلاثة،</w:t>
      </w:r>
      <w:r w:rsidR="002E0F36" w:rsidRPr="00DC36E1">
        <w:rPr>
          <w:rFonts w:cs="B Lotus"/>
          <w:rtl/>
        </w:rPr>
        <w:t xml:space="preserve"> </w:t>
      </w:r>
      <w:r w:rsidR="002E0F36" w:rsidRPr="00DC36E1">
        <w:rPr>
          <w:rFonts w:cs="B Lotus" w:hint="cs"/>
          <w:rtl/>
        </w:rPr>
        <w:t>و</w:t>
      </w:r>
      <w:r w:rsidR="002E0F36" w:rsidRPr="00DC36E1">
        <w:rPr>
          <w:rFonts w:cs="B Lotus"/>
          <w:rtl/>
        </w:rPr>
        <w:t xml:space="preserve"> </w:t>
      </w:r>
      <w:r w:rsidR="002E0F36" w:rsidRPr="00DC36E1">
        <w:rPr>
          <w:rFonts w:cs="B Lotus" w:hint="cs"/>
          <w:rtl/>
        </w:rPr>
        <w:t>جعل</w:t>
      </w:r>
      <w:r w:rsidR="002E0F36" w:rsidRPr="00DC36E1">
        <w:rPr>
          <w:rFonts w:cs="B Lotus"/>
          <w:rtl/>
        </w:rPr>
        <w:t xml:space="preserve"> </w:t>
      </w:r>
      <w:r w:rsidR="002E0F36" w:rsidRPr="00DC36E1">
        <w:rPr>
          <w:rFonts w:cs="B Lotus" w:hint="cs"/>
          <w:rtl/>
        </w:rPr>
        <w:t>لها</w:t>
      </w:r>
      <w:r w:rsidR="002E0F36" w:rsidRPr="00DC36E1">
        <w:rPr>
          <w:rFonts w:cs="B Lotus"/>
          <w:rtl/>
        </w:rPr>
        <w:t xml:space="preserve"> </w:t>
      </w:r>
      <w:r w:rsidR="002E0F36" w:rsidRPr="00DC36E1">
        <w:rPr>
          <w:rFonts w:cs="B Lotus" w:hint="cs"/>
          <w:rtl/>
        </w:rPr>
        <w:t>أحكاما</w:t>
      </w:r>
      <w:r w:rsidR="002E0F36" w:rsidRPr="00DC36E1">
        <w:rPr>
          <w:rFonts w:cs="B Lotus"/>
          <w:rtl/>
        </w:rPr>
        <w:t xml:space="preserve"> </w:t>
      </w:r>
      <w:r w:rsidR="002E0F36" w:rsidRPr="00DC36E1">
        <w:rPr>
          <w:rFonts w:cs="B Lotus" w:hint="cs"/>
          <w:rtl/>
        </w:rPr>
        <w:t>ثلاثة،</w:t>
      </w:r>
      <w:r w:rsidR="002E0F36" w:rsidRPr="00DC36E1">
        <w:rPr>
          <w:rFonts w:cs="B Lotus"/>
          <w:rtl/>
        </w:rPr>
        <w:t xml:space="preserve"> </w:t>
      </w:r>
      <w:r w:rsidR="002E0F36" w:rsidRPr="00DC36E1">
        <w:rPr>
          <w:rFonts w:cs="B Lotus" w:hint="cs"/>
          <w:rtl/>
        </w:rPr>
        <w:t>و</w:t>
      </w:r>
      <w:r w:rsidR="002E0F36" w:rsidRPr="00DC36E1">
        <w:rPr>
          <w:rFonts w:cs="B Lotus"/>
          <w:rtl/>
        </w:rPr>
        <w:t xml:space="preserve"> </w:t>
      </w:r>
      <w:r w:rsidR="002E0F36" w:rsidRPr="00DC36E1">
        <w:rPr>
          <w:rFonts w:cs="B Lotus" w:hint="cs"/>
          <w:rtl/>
        </w:rPr>
        <w:t>ظاهر</w:t>
      </w:r>
      <w:r w:rsidR="002E0F36" w:rsidRPr="00DC36E1">
        <w:rPr>
          <w:rFonts w:cs="B Lotus"/>
          <w:rtl/>
        </w:rPr>
        <w:t xml:space="preserve"> </w:t>
      </w:r>
      <w:r w:rsidR="002E0F36" w:rsidRPr="00DC36E1">
        <w:rPr>
          <w:rFonts w:cs="B Lotus" w:hint="cs"/>
          <w:rtl/>
        </w:rPr>
        <w:t>التقابل</w:t>
      </w:r>
      <w:r w:rsidR="002E0F36" w:rsidRPr="00DC36E1">
        <w:rPr>
          <w:rFonts w:cs="B Lotus"/>
          <w:rtl/>
        </w:rPr>
        <w:t xml:space="preserve"> </w:t>
      </w:r>
      <w:r w:rsidR="002E0F36" w:rsidRPr="00DC36E1">
        <w:rPr>
          <w:rFonts w:cs="B Lotus" w:hint="cs"/>
          <w:rtl/>
        </w:rPr>
        <w:t>هو</w:t>
      </w:r>
      <w:r w:rsidR="002E0F36" w:rsidRPr="00DC36E1">
        <w:rPr>
          <w:rFonts w:cs="B Lotus"/>
          <w:rtl/>
        </w:rPr>
        <w:t xml:space="preserve"> </w:t>
      </w:r>
      <w:r w:rsidR="002E0F36" w:rsidRPr="00DC36E1">
        <w:rPr>
          <w:rFonts w:cs="B Lotus" w:hint="cs"/>
          <w:rtl/>
        </w:rPr>
        <w:t>أنّ</w:t>
      </w:r>
      <w:r w:rsidR="002E0F36" w:rsidRPr="00DC36E1">
        <w:rPr>
          <w:rFonts w:cs="B Lotus"/>
          <w:rtl/>
        </w:rPr>
        <w:t xml:space="preserve"> </w:t>
      </w:r>
      <w:r w:rsidR="002E0F36" w:rsidRPr="00DC36E1">
        <w:rPr>
          <w:rFonts w:cs="B Lotus" w:hint="cs"/>
          <w:rtl/>
        </w:rPr>
        <w:t>هذه</w:t>
      </w:r>
      <w:r w:rsidR="002E0F36" w:rsidRPr="00DC36E1">
        <w:rPr>
          <w:rFonts w:cs="B Lotus"/>
          <w:rtl/>
        </w:rPr>
        <w:t xml:space="preserve"> </w:t>
      </w:r>
      <w:r w:rsidR="002E0F36" w:rsidRPr="00DC36E1">
        <w:rPr>
          <w:rFonts w:cs="B Lotus" w:hint="cs"/>
          <w:rtl/>
        </w:rPr>
        <w:t>الموضوعات</w:t>
      </w:r>
      <w:r w:rsidR="002E0F36" w:rsidRPr="00DC36E1">
        <w:rPr>
          <w:rFonts w:cs="B Lotus"/>
          <w:rtl/>
        </w:rPr>
        <w:t xml:space="preserve"> </w:t>
      </w:r>
      <w:r w:rsidR="002E0F36" w:rsidRPr="00DC36E1">
        <w:rPr>
          <w:rFonts w:cs="B Lotus" w:hint="cs"/>
          <w:rtl/>
        </w:rPr>
        <w:t>متقابلة</w:t>
      </w:r>
      <w:r w:rsidR="002E0F36" w:rsidRPr="00DC36E1">
        <w:rPr>
          <w:rFonts w:cs="B Lotus"/>
          <w:rtl/>
        </w:rPr>
        <w:t xml:space="preserve"> </w:t>
      </w:r>
      <w:r w:rsidR="002E0F36" w:rsidRPr="00DC36E1">
        <w:rPr>
          <w:rFonts w:cs="B Lotus" w:hint="cs"/>
          <w:rtl/>
        </w:rPr>
        <w:t>بحسب</w:t>
      </w:r>
      <w:r w:rsidR="002E0F36" w:rsidRPr="00DC36E1">
        <w:rPr>
          <w:rFonts w:cs="B Lotus"/>
          <w:rtl/>
        </w:rPr>
        <w:t xml:space="preserve"> </w:t>
      </w:r>
      <w:r w:rsidR="002E0F36" w:rsidRPr="00DC36E1">
        <w:rPr>
          <w:rFonts w:cs="B Lotus" w:hint="cs"/>
          <w:rtl/>
        </w:rPr>
        <w:t>أحكامها،</w:t>
      </w:r>
      <w:r w:rsidR="002E0F36" w:rsidRPr="00DC36E1">
        <w:rPr>
          <w:rFonts w:cs="B Lotus"/>
          <w:rtl/>
        </w:rPr>
        <w:t xml:space="preserve"> </w:t>
      </w:r>
      <w:r w:rsidR="002E0F36" w:rsidRPr="00DC36E1">
        <w:rPr>
          <w:rFonts w:cs="B Lotus" w:hint="cs"/>
          <w:rtl/>
        </w:rPr>
        <w:t>فكلّ</w:t>
      </w:r>
      <w:r w:rsidR="002E0F36" w:rsidRPr="00DC36E1">
        <w:rPr>
          <w:rFonts w:cs="B Lotus"/>
          <w:rtl/>
        </w:rPr>
        <w:t xml:space="preserve"> </w:t>
      </w:r>
      <w:r w:rsidR="002E0F36" w:rsidRPr="00DC36E1">
        <w:rPr>
          <w:rFonts w:cs="B Lotus" w:hint="cs"/>
          <w:rtl/>
        </w:rPr>
        <w:t>واحد</w:t>
      </w:r>
      <w:r w:rsidR="002E0F36" w:rsidRPr="00DC36E1">
        <w:rPr>
          <w:rFonts w:cs="B Lotus"/>
          <w:rtl/>
        </w:rPr>
        <w:t xml:space="preserve"> </w:t>
      </w:r>
      <w:r w:rsidR="002E0F36" w:rsidRPr="00DC36E1">
        <w:rPr>
          <w:rFonts w:cs="B Lotus" w:hint="cs"/>
          <w:rtl/>
        </w:rPr>
        <w:t>منها</w:t>
      </w:r>
      <w:r w:rsidR="002E0F36">
        <w:rPr>
          <w:rFonts w:cs="B Lotus" w:hint="cs"/>
          <w:rtl/>
        </w:rPr>
        <w:t xml:space="preserve"> </w:t>
      </w:r>
      <w:r w:rsidR="002E0F36" w:rsidRPr="00DC36E1">
        <w:rPr>
          <w:rFonts w:cs="B Lotus" w:hint="cs"/>
          <w:rtl/>
        </w:rPr>
        <w:t>يختصّ</w:t>
      </w:r>
      <w:r w:rsidR="002E0F36" w:rsidRPr="00DC36E1">
        <w:rPr>
          <w:rFonts w:cs="B Lotus"/>
          <w:rtl/>
        </w:rPr>
        <w:t xml:space="preserve"> </w:t>
      </w:r>
      <w:r w:rsidR="002E0F36" w:rsidRPr="00DC36E1">
        <w:rPr>
          <w:rFonts w:cs="B Lotus" w:hint="cs"/>
          <w:rtl/>
        </w:rPr>
        <w:t>بحكم</w:t>
      </w:r>
      <w:r w:rsidR="002E0F36" w:rsidRPr="00DC36E1">
        <w:rPr>
          <w:rFonts w:cs="B Lotus"/>
          <w:rtl/>
        </w:rPr>
        <w:t xml:space="preserve"> </w:t>
      </w:r>
      <w:r w:rsidR="002E0F36" w:rsidRPr="00DC36E1">
        <w:rPr>
          <w:rFonts w:cs="B Lotus" w:hint="cs"/>
          <w:rtl/>
        </w:rPr>
        <w:t>غير</w:t>
      </w:r>
      <w:r w:rsidR="002E0F36" w:rsidRPr="00DC36E1">
        <w:rPr>
          <w:rFonts w:cs="B Lotus"/>
          <w:rtl/>
        </w:rPr>
        <w:t xml:space="preserve"> </w:t>
      </w:r>
      <w:r w:rsidR="002E0F36" w:rsidRPr="00DC36E1">
        <w:rPr>
          <w:rFonts w:cs="B Lotus" w:hint="cs"/>
          <w:rtl/>
        </w:rPr>
        <w:t>حكم</w:t>
      </w:r>
      <w:r w:rsidR="002E0F36" w:rsidRPr="00DC36E1">
        <w:rPr>
          <w:rFonts w:cs="B Lotus"/>
          <w:rtl/>
        </w:rPr>
        <w:t xml:space="preserve"> </w:t>
      </w:r>
      <w:r w:rsidR="002E0F36" w:rsidRPr="00DC36E1">
        <w:rPr>
          <w:rFonts w:cs="B Lotus" w:hint="cs"/>
          <w:rtl/>
        </w:rPr>
        <w:t>الآخر</w:t>
      </w:r>
      <w:r w:rsidR="002E0F36">
        <w:rPr>
          <w:rFonts w:cs="B Lotus" w:hint="cs"/>
          <w:rtl/>
        </w:rPr>
        <w:t>»</w:t>
      </w:r>
      <w:r w:rsidR="002E0F36">
        <w:rPr>
          <w:rStyle w:val="FootnoteReference"/>
          <w:rFonts w:cs="B Lotus"/>
          <w:rtl/>
        </w:rPr>
        <w:footnoteReference w:id="3"/>
      </w:r>
    </w:p>
    <w:p w:rsidR="000E71F3" w:rsidRDefault="0010111B" w:rsidP="001C49B3">
      <w:pPr>
        <w:jc w:val="both"/>
        <w:rPr>
          <w:rFonts w:cs="B Lotus"/>
          <w:rtl/>
        </w:rPr>
      </w:pPr>
      <w:r>
        <w:rPr>
          <w:rFonts w:cs="B Lotus" w:hint="cs"/>
          <w:rtl/>
        </w:rPr>
        <w:t>شهید صدر این متن را از فقیه</w:t>
      </w:r>
      <w:r>
        <w:rPr>
          <w:rStyle w:val="FootnoteReference"/>
          <w:rFonts w:cs="B Lotus"/>
          <w:rtl/>
        </w:rPr>
        <w:footnoteReference w:id="4"/>
      </w:r>
      <w:r>
        <w:rPr>
          <w:rFonts w:cs="B Lotus" w:hint="cs"/>
          <w:rtl/>
        </w:rPr>
        <w:t xml:space="preserve"> اخذ کره ولی روایت در کافی مقداری متفاوت است. در کافی وارد شده است: «</w:t>
      </w:r>
      <w:r w:rsidR="000E71F3" w:rsidRPr="00CE60AD">
        <w:rPr>
          <w:rFonts w:cs="B Lotus" w:hint="cs"/>
          <w:rtl/>
        </w:rPr>
        <w:t>‏وَ</w:t>
      </w:r>
      <w:r w:rsidR="000E71F3" w:rsidRPr="00CE60AD">
        <w:rPr>
          <w:rFonts w:cs="B Lotus"/>
          <w:rtl/>
        </w:rPr>
        <w:t xml:space="preserve"> </w:t>
      </w:r>
      <w:r w:rsidR="000E71F3" w:rsidRPr="00CE60AD">
        <w:rPr>
          <w:rFonts w:cs="B Lotus" w:hint="cs"/>
          <w:rtl/>
        </w:rPr>
        <w:t>إِنَّمَا</w:t>
      </w:r>
      <w:r w:rsidR="000E71F3" w:rsidRPr="00CE60AD">
        <w:rPr>
          <w:rFonts w:cs="B Lotus"/>
          <w:rtl/>
        </w:rPr>
        <w:t xml:space="preserve"> </w:t>
      </w:r>
      <w:r w:rsidR="000E71F3" w:rsidRPr="00CE60AD">
        <w:rPr>
          <w:rFonts w:cs="B Lotus" w:hint="cs"/>
          <w:rtl/>
        </w:rPr>
        <w:t>الْأُمُورُ</w:t>
      </w:r>
      <w:r w:rsidR="000E71F3" w:rsidRPr="00CE60AD">
        <w:rPr>
          <w:rFonts w:cs="B Lotus"/>
          <w:rtl/>
        </w:rPr>
        <w:t xml:space="preserve"> </w:t>
      </w:r>
      <w:r w:rsidR="000E71F3" w:rsidRPr="00CE60AD">
        <w:rPr>
          <w:rFonts w:cs="B Lotus" w:hint="cs"/>
          <w:rtl/>
        </w:rPr>
        <w:t>ثَلَاثَةٌ</w:t>
      </w:r>
      <w:r w:rsidR="000E71F3" w:rsidRPr="00CE60AD">
        <w:rPr>
          <w:rFonts w:cs="B Lotus"/>
          <w:rtl/>
        </w:rPr>
        <w:t xml:space="preserve"> </w:t>
      </w:r>
      <w:r w:rsidR="000E71F3" w:rsidRPr="00CE60AD">
        <w:rPr>
          <w:rFonts w:cs="B Lotus" w:hint="cs"/>
          <w:rtl/>
        </w:rPr>
        <w:t>أَمْرٌ</w:t>
      </w:r>
      <w:r w:rsidR="000E71F3" w:rsidRPr="00CE60AD">
        <w:rPr>
          <w:rFonts w:cs="B Lotus"/>
          <w:rtl/>
        </w:rPr>
        <w:t xml:space="preserve"> </w:t>
      </w:r>
      <w:r w:rsidR="000E71F3" w:rsidRPr="00CE60AD">
        <w:rPr>
          <w:rFonts w:cs="B Lotus" w:hint="cs"/>
          <w:rtl/>
        </w:rPr>
        <w:t>بَيِّنٌ</w:t>
      </w:r>
      <w:r w:rsidR="000E71F3" w:rsidRPr="00CE60AD">
        <w:rPr>
          <w:rFonts w:cs="B Lotus"/>
          <w:rtl/>
        </w:rPr>
        <w:t xml:space="preserve"> </w:t>
      </w:r>
      <w:r w:rsidR="000E71F3" w:rsidRPr="00CE60AD">
        <w:rPr>
          <w:rFonts w:cs="B Lotus" w:hint="cs"/>
          <w:rtl/>
        </w:rPr>
        <w:t>رُشْدُهُ‏</w:t>
      </w:r>
      <w:r w:rsidR="000E71F3" w:rsidRPr="00CE60AD">
        <w:rPr>
          <w:rFonts w:cs="B Lotus"/>
          <w:rtl/>
        </w:rPr>
        <w:t xml:space="preserve"> </w:t>
      </w:r>
      <w:r w:rsidR="000E71F3" w:rsidRPr="00CE60AD">
        <w:rPr>
          <w:rFonts w:cs="B Lotus" w:hint="cs"/>
          <w:rtl/>
        </w:rPr>
        <w:t>فَيُتَّبَعُ‏</w:t>
      </w:r>
      <w:r w:rsidR="000E71F3" w:rsidRPr="00CE60AD">
        <w:rPr>
          <w:rFonts w:cs="B Lotus"/>
          <w:rtl/>
        </w:rPr>
        <w:t xml:space="preserve"> </w:t>
      </w:r>
      <w:r w:rsidR="000E71F3" w:rsidRPr="00CE60AD">
        <w:rPr>
          <w:rFonts w:cs="B Lotus" w:hint="cs"/>
          <w:rtl/>
        </w:rPr>
        <w:t>وَ</w:t>
      </w:r>
      <w:r w:rsidR="000E71F3" w:rsidRPr="00CE60AD">
        <w:rPr>
          <w:rFonts w:cs="B Lotus"/>
          <w:rtl/>
        </w:rPr>
        <w:t xml:space="preserve"> </w:t>
      </w:r>
      <w:r w:rsidR="000E71F3" w:rsidRPr="00CE60AD">
        <w:rPr>
          <w:rFonts w:cs="B Lotus" w:hint="cs"/>
          <w:rtl/>
        </w:rPr>
        <w:t>أَمْرٌ</w:t>
      </w:r>
      <w:r w:rsidR="000E71F3" w:rsidRPr="00CE60AD">
        <w:rPr>
          <w:rFonts w:cs="B Lotus"/>
          <w:rtl/>
        </w:rPr>
        <w:t xml:space="preserve"> </w:t>
      </w:r>
      <w:r w:rsidR="000E71F3" w:rsidRPr="00CE60AD">
        <w:rPr>
          <w:rFonts w:cs="B Lotus" w:hint="cs"/>
          <w:rtl/>
        </w:rPr>
        <w:t>بَيِّنٌ</w:t>
      </w:r>
      <w:r w:rsidR="000E71F3" w:rsidRPr="00CE60AD">
        <w:rPr>
          <w:rFonts w:cs="B Lotus"/>
          <w:rtl/>
        </w:rPr>
        <w:t xml:space="preserve"> </w:t>
      </w:r>
      <w:r w:rsidR="000E71F3" w:rsidRPr="00CE60AD">
        <w:rPr>
          <w:rFonts w:cs="B Lotus" w:hint="cs"/>
          <w:rtl/>
        </w:rPr>
        <w:t>غَيُّهُ</w:t>
      </w:r>
      <w:r w:rsidR="000E71F3" w:rsidRPr="00CE60AD">
        <w:rPr>
          <w:rFonts w:cs="B Lotus"/>
          <w:rtl/>
        </w:rPr>
        <w:t xml:space="preserve"> </w:t>
      </w:r>
      <w:r w:rsidR="000E71F3" w:rsidRPr="00CE60AD">
        <w:rPr>
          <w:rFonts w:cs="B Lotus" w:hint="cs"/>
          <w:rtl/>
        </w:rPr>
        <w:t>فَيُجْتَنَبُ</w:t>
      </w:r>
      <w:r w:rsidR="000E71F3" w:rsidRPr="00CE60AD">
        <w:rPr>
          <w:rFonts w:cs="B Lotus"/>
          <w:rtl/>
        </w:rPr>
        <w:t xml:space="preserve"> </w:t>
      </w:r>
      <w:r w:rsidR="000E71F3" w:rsidRPr="00CE60AD">
        <w:rPr>
          <w:rFonts w:cs="B Lotus" w:hint="cs"/>
          <w:rtl/>
        </w:rPr>
        <w:t>وَ</w:t>
      </w:r>
      <w:r w:rsidR="000E71F3" w:rsidRPr="00CE60AD">
        <w:rPr>
          <w:rFonts w:cs="B Lotus"/>
          <w:rtl/>
        </w:rPr>
        <w:t xml:space="preserve"> </w:t>
      </w:r>
      <w:r w:rsidR="000E71F3" w:rsidRPr="00CE60AD">
        <w:rPr>
          <w:rFonts w:cs="B Lotus" w:hint="cs"/>
          <w:rtl/>
        </w:rPr>
        <w:t>أَمْرٌ</w:t>
      </w:r>
      <w:r w:rsidR="000E71F3" w:rsidRPr="00CE60AD">
        <w:rPr>
          <w:rFonts w:cs="B Lotus"/>
          <w:rtl/>
        </w:rPr>
        <w:t xml:space="preserve"> </w:t>
      </w:r>
      <w:r w:rsidR="000E71F3" w:rsidRPr="00CE60AD">
        <w:rPr>
          <w:rFonts w:cs="B Lotus" w:hint="cs"/>
          <w:rtl/>
        </w:rPr>
        <w:t>مُشْكِلٌ</w:t>
      </w:r>
      <w:r w:rsidR="000E71F3" w:rsidRPr="00CE60AD">
        <w:rPr>
          <w:rFonts w:cs="B Lotus"/>
          <w:rtl/>
        </w:rPr>
        <w:t xml:space="preserve"> </w:t>
      </w:r>
      <w:r w:rsidR="000E71F3" w:rsidRPr="00CE60AD">
        <w:rPr>
          <w:rFonts w:cs="B Lotus" w:hint="cs"/>
          <w:rtl/>
        </w:rPr>
        <w:t>يُرَدُّ</w:t>
      </w:r>
      <w:r w:rsidR="000E71F3" w:rsidRPr="00CE60AD">
        <w:rPr>
          <w:rFonts w:cs="B Lotus"/>
          <w:rtl/>
        </w:rPr>
        <w:t xml:space="preserve"> </w:t>
      </w:r>
      <w:r w:rsidR="000E71F3" w:rsidRPr="00CE60AD">
        <w:rPr>
          <w:rFonts w:cs="B Lotus" w:hint="cs"/>
          <w:rtl/>
        </w:rPr>
        <w:t>عِلْمُهُ</w:t>
      </w:r>
      <w:r w:rsidR="000E71F3" w:rsidRPr="00CE60AD">
        <w:rPr>
          <w:rFonts w:cs="B Lotus"/>
          <w:rtl/>
        </w:rPr>
        <w:t xml:space="preserve"> </w:t>
      </w:r>
      <w:r w:rsidR="000E71F3" w:rsidRPr="00CE60AD">
        <w:rPr>
          <w:rFonts w:cs="B Lotus" w:hint="cs"/>
          <w:rtl/>
        </w:rPr>
        <w:t>إِلَى</w:t>
      </w:r>
      <w:r w:rsidR="000E71F3" w:rsidRPr="00CE60AD">
        <w:rPr>
          <w:rFonts w:cs="B Lotus"/>
          <w:rtl/>
        </w:rPr>
        <w:t xml:space="preserve"> </w:t>
      </w:r>
      <w:r w:rsidR="000E71F3" w:rsidRPr="00CE60AD">
        <w:rPr>
          <w:rFonts w:cs="B Lotus" w:hint="cs"/>
          <w:rtl/>
        </w:rPr>
        <w:t>اللَّهِ</w:t>
      </w:r>
      <w:r w:rsidR="000E71F3" w:rsidRPr="00CE60AD">
        <w:rPr>
          <w:rFonts w:cs="B Lotus"/>
          <w:rtl/>
        </w:rPr>
        <w:t xml:space="preserve"> </w:t>
      </w:r>
      <w:r w:rsidR="000E71F3" w:rsidRPr="00CE60AD">
        <w:rPr>
          <w:rFonts w:cs="B Lotus" w:hint="cs"/>
          <w:rtl/>
        </w:rPr>
        <w:t>وَ</w:t>
      </w:r>
      <w:r w:rsidR="000E71F3" w:rsidRPr="00CE60AD">
        <w:rPr>
          <w:rFonts w:cs="B Lotus"/>
          <w:rtl/>
        </w:rPr>
        <w:t xml:space="preserve"> </w:t>
      </w:r>
      <w:r w:rsidR="000E71F3" w:rsidRPr="00CE60AD">
        <w:rPr>
          <w:rFonts w:cs="B Lotus" w:hint="cs"/>
          <w:rtl/>
        </w:rPr>
        <w:t>إِلَى</w:t>
      </w:r>
      <w:r w:rsidR="000E71F3" w:rsidRPr="00CE60AD">
        <w:rPr>
          <w:rFonts w:cs="B Lotus"/>
          <w:rtl/>
        </w:rPr>
        <w:t xml:space="preserve"> </w:t>
      </w:r>
      <w:r w:rsidR="000E71F3" w:rsidRPr="00CE60AD">
        <w:rPr>
          <w:rFonts w:cs="B Lotus" w:hint="cs"/>
          <w:rtl/>
        </w:rPr>
        <w:t>رَسُولِهِ</w:t>
      </w:r>
      <w:r w:rsidR="000E71F3" w:rsidRPr="00CE60AD">
        <w:rPr>
          <w:rFonts w:cs="B Lotus"/>
          <w:rtl/>
        </w:rPr>
        <w:t xml:space="preserve"> </w:t>
      </w:r>
      <w:r w:rsidR="000E71F3" w:rsidRPr="00CE60AD">
        <w:rPr>
          <w:rFonts w:cs="B Lotus" w:hint="cs"/>
          <w:rtl/>
        </w:rPr>
        <w:t>قَالَ</w:t>
      </w:r>
      <w:r w:rsidR="000E71F3" w:rsidRPr="00CE60AD">
        <w:rPr>
          <w:rFonts w:cs="B Lotus"/>
          <w:rtl/>
        </w:rPr>
        <w:t xml:space="preserve"> </w:t>
      </w:r>
      <w:r w:rsidR="000E71F3" w:rsidRPr="00CE60AD">
        <w:rPr>
          <w:rFonts w:cs="B Lotus" w:hint="cs"/>
          <w:rtl/>
        </w:rPr>
        <w:t>رَسُولُ</w:t>
      </w:r>
      <w:r w:rsidR="000E71F3" w:rsidRPr="00CE60AD">
        <w:rPr>
          <w:rFonts w:cs="B Lotus"/>
          <w:rtl/>
        </w:rPr>
        <w:t xml:space="preserve"> </w:t>
      </w:r>
      <w:r w:rsidR="000E71F3" w:rsidRPr="00CE60AD">
        <w:rPr>
          <w:rFonts w:cs="B Lotus" w:hint="cs"/>
          <w:rtl/>
        </w:rPr>
        <w:t>اللَّهِ</w:t>
      </w:r>
      <w:r w:rsidR="000E71F3" w:rsidRPr="00CE60AD">
        <w:rPr>
          <w:rFonts w:cs="B Lotus"/>
          <w:rtl/>
        </w:rPr>
        <w:t xml:space="preserve"> </w:t>
      </w:r>
      <w:r w:rsidR="000E71F3" w:rsidRPr="00CE60AD">
        <w:rPr>
          <w:rFonts w:cs="B Lotus" w:hint="cs"/>
          <w:rtl/>
        </w:rPr>
        <w:t>ص‏</w:t>
      </w:r>
      <w:r>
        <w:rPr>
          <w:rFonts w:cs="B Lotus" w:hint="cs"/>
          <w:rtl/>
        </w:rPr>
        <w:t>»</w:t>
      </w:r>
      <w:r>
        <w:rPr>
          <w:rStyle w:val="FootnoteReference"/>
          <w:rFonts w:cs="B Lotus"/>
          <w:rtl/>
        </w:rPr>
        <w:footnoteReference w:id="5"/>
      </w:r>
      <w:r>
        <w:rPr>
          <w:rFonts w:cs="B Lotus" w:hint="cs"/>
          <w:rtl/>
        </w:rPr>
        <w:t xml:space="preserve"> </w:t>
      </w:r>
    </w:p>
    <w:p w:rsidR="00DC36E1" w:rsidRDefault="00E65BDF" w:rsidP="00DF6C0C">
      <w:pPr>
        <w:pStyle w:val="Heading3"/>
        <w:rPr>
          <w:rtl/>
        </w:rPr>
      </w:pPr>
      <w:r>
        <w:rPr>
          <w:rFonts w:hint="cs"/>
          <w:rtl/>
        </w:rPr>
        <w:t>بررسی کلام شهید صدر</w:t>
      </w:r>
    </w:p>
    <w:p w:rsidR="00DC36E1" w:rsidRDefault="00DC36E1" w:rsidP="001C49B3">
      <w:pPr>
        <w:jc w:val="both"/>
        <w:rPr>
          <w:rFonts w:cs="B Lotus"/>
          <w:rtl/>
        </w:rPr>
      </w:pPr>
      <w:r>
        <w:rPr>
          <w:rFonts w:cs="B Lotus" w:hint="cs"/>
          <w:rtl/>
        </w:rPr>
        <w:t xml:space="preserve">شهید صدر بیان کرده است: در این روایت سه موضوع فرض شده و احکام ثلاثه ای برای آن قرار داده است. ظاهر تقابل آن است که موضوعات متقابله بحسب احکامها. مراد از این جمله اخیر روشن نیست که آیا تقابل موضوعات به معنای سه حکم مختلف داشتن است یا ذکر محمول های مختلف نیز در سه حکم بودن و تفاوت احکام دخیل است؟ </w:t>
      </w:r>
    </w:p>
    <w:p w:rsidR="00DC36E1" w:rsidRDefault="00DC36E1" w:rsidP="001C49B3">
      <w:pPr>
        <w:jc w:val="both"/>
        <w:rPr>
          <w:rFonts w:cs="B Lotus"/>
          <w:rtl/>
        </w:rPr>
      </w:pPr>
      <w:r>
        <w:rPr>
          <w:rFonts w:cs="B Lotus" w:hint="cs"/>
          <w:rtl/>
        </w:rPr>
        <w:t>اگر مراد صرف تقابل موضوعات باشد، به نظر لازم نیست احکام هر سه صورت با هم متفاوت باشد بلکه وجود تفاوت فی الجمله بین این صور موجب تصحیح تقسیم است. مثلا اگر گفته شود مسأله سه صورت دارد.</w:t>
      </w:r>
      <w:r w:rsidR="002E0F36">
        <w:rPr>
          <w:rFonts w:cs="B Lotus" w:hint="cs"/>
          <w:rtl/>
        </w:rPr>
        <w:t xml:space="preserve"> </w:t>
      </w:r>
      <w:r>
        <w:rPr>
          <w:rFonts w:cs="B Lotus" w:hint="cs"/>
          <w:rtl/>
        </w:rPr>
        <w:t xml:space="preserve">صورت اول واجب است، صورت دوم نیز واجب است اما صورت سوم مستحب است. تقسیمی صحیح است و لازم نیست حکم تمامی اقسام با هم متفاوت باشد. پس صرف تقابل موضوعات موجب تفاوت احکام این موضوعات با هم نیست و امکان دارد دو قسم از این موضوعات حکمی متحد داشته باشند. </w:t>
      </w:r>
    </w:p>
    <w:p w:rsidR="00DC36E1" w:rsidRDefault="00DC36E1" w:rsidP="001C49B3">
      <w:pPr>
        <w:jc w:val="both"/>
        <w:rPr>
          <w:rFonts w:cs="B Lotus"/>
          <w:rtl/>
        </w:rPr>
      </w:pPr>
      <w:r>
        <w:rPr>
          <w:rFonts w:cs="B Lotus" w:hint="cs"/>
          <w:rtl/>
        </w:rPr>
        <w:t xml:space="preserve">اگر تقابل به لحاظ احکام نیز باشد، لازمه تقابل تفاوت کلی و بالجمله بین احکام نیست و امکان دارد هر یک از اقسام احکامی مختص داشته و در یک حکم نیز با هم مشترک باشند. </w:t>
      </w:r>
      <w:r w:rsidR="00E65BDF">
        <w:rPr>
          <w:rFonts w:cs="B Lotus" w:hint="cs"/>
          <w:rtl/>
        </w:rPr>
        <w:t xml:space="preserve">بیان سه موضوع و سه حکم </w:t>
      </w:r>
      <w:r w:rsidR="00E65BDF">
        <w:rPr>
          <w:rFonts w:cs="B Lotus" w:hint="cs"/>
          <w:rtl/>
        </w:rPr>
        <w:lastRenderedPageBreak/>
        <w:t>تنها به معنای تفاوت فی الجمله بین هر یک از احکام است و نمی شود مثلا دو حکم از این احکام دقیقا مثل هم باشند اما لازم نیست احکام با هم وجه اشتراکی نداشته باشند.</w:t>
      </w:r>
      <w:r w:rsidR="00E65BDF">
        <w:rPr>
          <w:rStyle w:val="FootnoteReference"/>
          <w:rFonts w:cs="B Lotus"/>
          <w:rtl/>
        </w:rPr>
        <w:footnoteReference w:id="6"/>
      </w:r>
    </w:p>
    <w:p w:rsidR="00E65BDF" w:rsidRPr="00CE60AD" w:rsidRDefault="00E65BDF" w:rsidP="001C49B3">
      <w:pPr>
        <w:jc w:val="both"/>
        <w:rPr>
          <w:rFonts w:cs="B Lotus"/>
          <w:rtl/>
        </w:rPr>
      </w:pPr>
      <w:r>
        <w:rPr>
          <w:rFonts w:cs="B Lotus" w:hint="cs"/>
          <w:rtl/>
        </w:rPr>
        <w:t>ایشان در ادامه فرموده است: «</w:t>
      </w:r>
      <w:r w:rsidRPr="00E65BDF">
        <w:rPr>
          <w:rFonts w:cs="B Lotus" w:hint="cs"/>
          <w:rtl/>
        </w:rPr>
        <w:t xml:space="preserve"> </w:t>
      </w:r>
      <w:r w:rsidRPr="00CE60AD">
        <w:rPr>
          <w:rFonts w:cs="B Lotus" w:hint="cs"/>
          <w:rtl/>
        </w:rPr>
        <w:t>و</w:t>
      </w:r>
      <w:r w:rsidRPr="00CE60AD">
        <w:rPr>
          <w:rFonts w:cs="B Lotus"/>
          <w:rtl/>
        </w:rPr>
        <w:t xml:space="preserve"> </w:t>
      </w:r>
      <w:r w:rsidRPr="00CE60AD">
        <w:rPr>
          <w:rFonts w:cs="B Lotus" w:hint="cs"/>
          <w:rtl/>
        </w:rPr>
        <w:t>لو</w:t>
      </w:r>
      <w:r w:rsidRPr="00CE60AD">
        <w:rPr>
          <w:rFonts w:cs="B Lotus"/>
          <w:rtl/>
        </w:rPr>
        <w:t xml:space="preserve"> </w:t>
      </w:r>
      <w:r w:rsidRPr="00CE60AD">
        <w:rPr>
          <w:rFonts w:cs="B Lotus" w:hint="cs"/>
          <w:rtl/>
        </w:rPr>
        <w:t>فسّرنا</w:t>
      </w:r>
      <w:r w:rsidRPr="00CE60AD">
        <w:rPr>
          <w:rFonts w:cs="B Lotus"/>
          <w:rtl/>
        </w:rPr>
        <w:t xml:space="preserve"> </w:t>
      </w:r>
      <w:r w:rsidRPr="00CE60AD">
        <w:rPr>
          <w:rFonts w:cs="B Lotus" w:hint="cs"/>
          <w:rtl/>
        </w:rPr>
        <w:t>الرّد</w:t>
      </w:r>
      <w:r w:rsidRPr="00CE60AD">
        <w:rPr>
          <w:rFonts w:cs="B Lotus"/>
          <w:rtl/>
        </w:rPr>
        <w:t xml:space="preserve"> </w:t>
      </w:r>
      <w:r w:rsidRPr="00CE60AD">
        <w:rPr>
          <w:rFonts w:cs="B Lotus" w:hint="cs"/>
          <w:rtl/>
        </w:rPr>
        <w:t>إلى</w:t>
      </w:r>
      <w:r w:rsidRPr="00CE60AD">
        <w:rPr>
          <w:rFonts w:cs="B Lotus"/>
          <w:rtl/>
        </w:rPr>
        <w:t xml:space="preserve"> </w:t>
      </w:r>
      <w:r w:rsidRPr="00CE60AD">
        <w:rPr>
          <w:rFonts w:cs="B Lotus" w:hint="cs"/>
          <w:rtl/>
        </w:rPr>
        <w:t>اللّه</w:t>
      </w:r>
      <w:r w:rsidRPr="00CE60AD">
        <w:rPr>
          <w:rFonts w:cs="B Lotus"/>
          <w:rtl/>
        </w:rPr>
        <w:t xml:space="preserve"> (</w:t>
      </w:r>
      <w:r w:rsidRPr="00CE60AD">
        <w:rPr>
          <w:rFonts w:cs="B Lotus" w:hint="cs"/>
          <w:rtl/>
        </w:rPr>
        <w:t>تعالى</w:t>
      </w:r>
      <w:r w:rsidRPr="00CE60AD">
        <w:rPr>
          <w:rFonts w:cs="B Lotus"/>
          <w:rtl/>
        </w:rPr>
        <w:t xml:space="preserve">)- </w:t>
      </w:r>
      <w:r w:rsidRPr="00CE60AD">
        <w:rPr>
          <w:rFonts w:cs="B Lotus" w:hint="cs"/>
          <w:rtl/>
        </w:rPr>
        <w:t>الّذي</w:t>
      </w:r>
      <w:r w:rsidRPr="00CE60AD">
        <w:rPr>
          <w:rFonts w:cs="B Lotus"/>
          <w:rtl/>
        </w:rPr>
        <w:t xml:space="preserve"> </w:t>
      </w:r>
      <w:r w:rsidRPr="00CE60AD">
        <w:rPr>
          <w:rFonts w:cs="B Lotus" w:hint="cs"/>
          <w:rtl/>
        </w:rPr>
        <w:t>هو</w:t>
      </w:r>
      <w:r w:rsidRPr="00CE60AD">
        <w:rPr>
          <w:rFonts w:cs="B Lotus"/>
          <w:rtl/>
        </w:rPr>
        <w:t xml:space="preserve"> </w:t>
      </w:r>
      <w:r w:rsidRPr="00CE60AD">
        <w:rPr>
          <w:rFonts w:cs="B Lotus" w:hint="cs"/>
          <w:rtl/>
        </w:rPr>
        <w:t>حكم</w:t>
      </w:r>
      <w:r w:rsidRPr="00CE60AD">
        <w:rPr>
          <w:rFonts w:cs="B Lotus"/>
          <w:rtl/>
        </w:rPr>
        <w:t xml:space="preserve"> </w:t>
      </w:r>
      <w:r w:rsidRPr="00CE60AD">
        <w:rPr>
          <w:rFonts w:cs="B Lotus" w:hint="cs"/>
          <w:rtl/>
        </w:rPr>
        <w:t>القسم</w:t>
      </w:r>
      <w:r w:rsidRPr="00CE60AD">
        <w:rPr>
          <w:rFonts w:cs="B Lotus"/>
          <w:rtl/>
        </w:rPr>
        <w:t xml:space="preserve"> </w:t>
      </w:r>
      <w:r w:rsidRPr="00CE60AD">
        <w:rPr>
          <w:rFonts w:cs="B Lotus" w:hint="cs"/>
          <w:rtl/>
        </w:rPr>
        <w:t>الثالث،</w:t>
      </w:r>
      <w:r w:rsidRPr="00CE60AD">
        <w:rPr>
          <w:rFonts w:cs="B Lotus"/>
          <w:rtl/>
        </w:rPr>
        <w:t xml:space="preserve"> </w:t>
      </w:r>
      <w:r w:rsidRPr="00CE60AD">
        <w:rPr>
          <w:rFonts w:cs="B Lotus" w:hint="cs"/>
          <w:rtl/>
        </w:rPr>
        <w:t>و</w:t>
      </w:r>
      <w:r w:rsidRPr="00CE60AD">
        <w:rPr>
          <w:rFonts w:cs="B Lotus"/>
          <w:rtl/>
        </w:rPr>
        <w:t xml:space="preserve"> </w:t>
      </w:r>
      <w:r w:rsidRPr="00CE60AD">
        <w:rPr>
          <w:rFonts w:cs="B Lotus" w:hint="cs"/>
          <w:rtl/>
        </w:rPr>
        <w:t>هو</w:t>
      </w:r>
      <w:r w:rsidRPr="00CE60AD">
        <w:rPr>
          <w:rFonts w:cs="B Lotus"/>
          <w:rtl/>
        </w:rPr>
        <w:t xml:space="preserve"> </w:t>
      </w:r>
      <w:r w:rsidRPr="00CE60AD">
        <w:rPr>
          <w:rFonts w:cs="B Lotus" w:hint="cs"/>
          <w:rtl/>
        </w:rPr>
        <w:t>الأمر</w:t>
      </w:r>
      <w:r w:rsidRPr="00CE60AD">
        <w:rPr>
          <w:rFonts w:cs="B Lotus"/>
          <w:rtl/>
        </w:rPr>
        <w:t xml:space="preserve"> </w:t>
      </w:r>
      <w:r w:rsidRPr="00CE60AD">
        <w:rPr>
          <w:rFonts w:cs="B Lotus" w:hint="cs"/>
          <w:rtl/>
        </w:rPr>
        <w:t>المشكل</w:t>
      </w:r>
      <w:r w:rsidRPr="00CE60AD">
        <w:rPr>
          <w:rFonts w:cs="B Lotus"/>
          <w:rtl/>
        </w:rPr>
        <w:t xml:space="preserve">- </w:t>
      </w:r>
      <w:r w:rsidRPr="00CE60AD">
        <w:rPr>
          <w:rFonts w:cs="B Lotus" w:hint="cs"/>
          <w:rtl/>
        </w:rPr>
        <w:t>بمعنى</w:t>
      </w:r>
      <w:r w:rsidRPr="00CE60AD">
        <w:rPr>
          <w:rFonts w:cs="B Lotus"/>
          <w:rtl/>
        </w:rPr>
        <w:t xml:space="preserve"> </w:t>
      </w:r>
      <w:r w:rsidRPr="00CE60AD">
        <w:rPr>
          <w:rFonts w:cs="B Lotus" w:hint="cs"/>
          <w:rtl/>
        </w:rPr>
        <w:t>الترك</w:t>
      </w:r>
      <w:r w:rsidRPr="00CE60AD">
        <w:rPr>
          <w:rFonts w:cs="B Lotus"/>
          <w:rtl/>
        </w:rPr>
        <w:t xml:space="preserve"> </w:t>
      </w:r>
      <w:r w:rsidRPr="00CE60AD">
        <w:rPr>
          <w:rFonts w:cs="B Lotus" w:hint="cs"/>
          <w:rtl/>
        </w:rPr>
        <w:t>و</w:t>
      </w:r>
      <w:r w:rsidRPr="00CE60AD">
        <w:rPr>
          <w:rFonts w:cs="B Lotus"/>
          <w:rtl/>
        </w:rPr>
        <w:t xml:space="preserve"> </w:t>
      </w:r>
      <w:r w:rsidRPr="00CE60AD">
        <w:rPr>
          <w:rFonts w:cs="B Lotus" w:hint="cs"/>
          <w:rtl/>
        </w:rPr>
        <w:t>الاجتناب</w:t>
      </w:r>
      <w:r w:rsidRPr="00CE60AD">
        <w:rPr>
          <w:rFonts w:cs="B Lotus"/>
          <w:rtl/>
        </w:rPr>
        <w:t xml:space="preserve">- </w:t>
      </w:r>
      <w:r w:rsidRPr="00CE60AD">
        <w:rPr>
          <w:rFonts w:cs="B Lotus" w:hint="cs"/>
          <w:rtl/>
        </w:rPr>
        <w:t>و</w:t>
      </w:r>
      <w:r w:rsidRPr="00CE60AD">
        <w:rPr>
          <w:rFonts w:cs="B Lotus"/>
          <w:rtl/>
        </w:rPr>
        <w:t xml:space="preserve"> </w:t>
      </w:r>
      <w:r w:rsidRPr="00CE60AD">
        <w:rPr>
          <w:rFonts w:cs="B Lotus" w:hint="cs"/>
          <w:rtl/>
        </w:rPr>
        <w:t>هو</w:t>
      </w:r>
      <w:r w:rsidRPr="00CE60AD">
        <w:rPr>
          <w:rFonts w:cs="B Lotus"/>
          <w:rtl/>
        </w:rPr>
        <w:t xml:space="preserve"> </w:t>
      </w:r>
      <w:r w:rsidRPr="00CE60AD">
        <w:rPr>
          <w:rFonts w:cs="B Lotus" w:hint="cs"/>
          <w:rtl/>
        </w:rPr>
        <w:t>المطابق</w:t>
      </w:r>
      <w:r w:rsidRPr="00CE60AD">
        <w:rPr>
          <w:rFonts w:cs="B Lotus"/>
          <w:rtl/>
        </w:rPr>
        <w:t xml:space="preserve"> </w:t>
      </w:r>
      <w:r w:rsidRPr="00CE60AD">
        <w:rPr>
          <w:rFonts w:cs="B Lotus" w:hint="cs"/>
          <w:rtl/>
        </w:rPr>
        <w:t>لقول</w:t>
      </w:r>
      <w:r w:rsidRPr="00CE60AD">
        <w:rPr>
          <w:rFonts w:cs="B Lotus"/>
          <w:rtl/>
        </w:rPr>
        <w:t xml:space="preserve"> </w:t>
      </w:r>
      <w:r w:rsidRPr="00CE60AD">
        <w:rPr>
          <w:rFonts w:cs="B Lotus" w:hint="cs"/>
          <w:rtl/>
        </w:rPr>
        <w:t>الأخباريّ</w:t>
      </w:r>
      <w:r w:rsidRPr="00CE60AD">
        <w:rPr>
          <w:rFonts w:cs="B Lotus"/>
          <w:rtl/>
        </w:rPr>
        <w:t>-</w:t>
      </w:r>
      <w:r w:rsidRPr="00CE60AD">
        <w:rPr>
          <w:rFonts w:cs="B Lotus" w:hint="cs"/>
          <w:rtl/>
        </w:rPr>
        <w:t>،</w:t>
      </w:r>
      <w:r w:rsidRPr="00CE60AD">
        <w:rPr>
          <w:rFonts w:cs="B Lotus"/>
          <w:rtl/>
        </w:rPr>
        <w:t xml:space="preserve"> </w:t>
      </w:r>
      <w:r w:rsidRPr="00CE60AD">
        <w:rPr>
          <w:rFonts w:cs="B Lotus" w:hint="cs"/>
          <w:rtl/>
        </w:rPr>
        <w:t>لكان</w:t>
      </w:r>
      <w:r w:rsidRPr="00CE60AD">
        <w:rPr>
          <w:rFonts w:cs="B Lotus"/>
          <w:rtl/>
        </w:rPr>
        <w:t xml:space="preserve"> </w:t>
      </w:r>
      <w:r w:rsidRPr="00CE60AD">
        <w:rPr>
          <w:rFonts w:cs="B Lotus" w:hint="cs"/>
          <w:rtl/>
        </w:rPr>
        <w:t>ذلك</w:t>
      </w:r>
      <w:r w:rsidRPr="00CE60AD">
        <w:rPr>
          <w:rFonts w:cs="B Lotus"/>
          <w:rtl/>
        </w:rPr>
        <w:t xml:space="preserve"> </w:t>
      </w:r>
      <w:r w:rsidRPr="00CE60AD">
        <w:rPr>
          <w:rFonts w:cs="B Lotus" w:hint="cs"/>
          <w:rtl/>
        </w:rPr>
        <w:t>عين</w:t>
      </w:r>
      <w:r w:rsidRPr="00CE60AD">
        <w:rPr>
          <w:rFonts w:cs="B Lotus"/>
          <w:rtl/>
        </w:rPr>
        <w:t xml:space="preserve"> </w:t>
      </w:r>
      <w:r w:rsidRPr="00CE60AD">
        <w:rPr>
          <w:rFonts w:cs="B Lotus" w:hint="cs"/>
          <w:rtl/>
        </w:rPr>
        <w:t>حكم</w:t>
      </w:r>
      <w:r w:rsidRPr="00CE60AD">
        <w:rPr>
          <w:rFonts w:cs="B Lotus"/>
          <w:rtl/>
        </w:rPr>
        <w:t xml:space="preserve"> </w:t>
      </w:r>
      <w:r w:rsidRPr="00CE60AD">
        <w:rPr>
          <w:rFonts w:cs="B Lotus" w:hint="cs"/>
          <w:rtl/>
        </w:rPr>
        <w:t>القسم</w:t>
      </w:r>
      <w:r w:rsidRPr="00CE60AD">
        <w:rPr>
          <w:rFonts w:cs="B Lotus"/>
          <w:rtl/>
        </w:rPr>
        <w:t xml:space="preserve"> </w:t>
      </w:r>
      <w:r w:rsidRPr="00CE60AD">
        <w:rPr>
          <w:rFonts w:cs="B Lotus" w:hint="cs"/>
          <w:rtl/>
        </w:rPr>
        <w:t>الثاني،</w:t>
      </w:r>
      <w:r w:rsidRPr="00CE60AD">
        <w:rPr>
          <w:rFonts w:cs="B Lotus"/>
          <w:rtl/>
        </w:rPr>
        <w:t xml:space="preserve"> </w:t>
      </w:r>
      <w:r w:rsidRPr="00CE60AD">
        <w:rPr>
          <w:rFonts w:cs="B Lotus" w:hint="cs"/>
          <w:rtl/>
        </w:rPr>
        <w:t>فنعرف</w:t>
      </w:r>
      <w:r w:rsidRPr="00CE60AD">
        <w:rPr>
          <w:rFonts w:cs="B Lotus"/>
          <w:rtl/>
        </w:rPr>
        <w:t xml:space="preserve"> </w:t>
      </w:r>
      <w:r w:rsidRPr="00CE60AD">
        <w:rPr>
          <w:rFonts w:cs="B Lotus" w:hint="cs"/>
          <w:rtl/>
        </w:rPr>
        <w:t>انّ</w:t>
      </w:r>
      <w:r w:rsidRPr="00CE60AD">
        <w:rPr>
          <w:rFonts w:cs="B Lotus"/>
          <w:rtl/>
        </w:rPr>
        <w:t xml:space="preserve"> </w:t>
      </w:r>
      <w:r w:rsidRPr="00CE60AD">
        <w:rPr>
          <w:rFonts w:cs="B Lotus" w:hint="cs"/>
          <w:rtl/>
        </w:rPr>
        <w:t>المراد</w:t>
      </w:r>
      <w:r w:rsidRPr="00CE60AD">
        <w:rPr>
          <w:rFonts w:cs="B Lotus"/>
          <w:rtl/>
        </w:rPr>
        <w:t xml:space="preserve"> </w:t>
      </w:r>
      <w:r w:rsidRPr="00CE60AD">
        <w:rPr>
          <w:rFonts w:cs="B Lotus" w:hint="cs"/>
          <w:rtl/>
        </w:rPr>
        <w:t>من</w:t>
      </w:r>
      <w:r w:rsidRPr="00CE60AD">
        <w:rPr>
          <w:rFonts w:cs="B Lotus"/>
          <w:rtl/>
        </w:rPr>
        <w:t xml:space="preserve"> </w:t>
      </w:r>
      <w:r w:rsidRPr="00CE60AD">
        <w:rPr>
          <w:rFonts w:cs="B Lotus" w:hint="cs"/>
          <w:rtl/>
        </w:rPr>
        <w:t>ذلك</w:t>
      </w:r>
      <w:r w:rsidRPr="00CE60AD">
        <w:rPr>
          <w:rFonts w:cs="B Lotus"/>
          <w:rtl/>
        </w:rPr>
        <w:t xml:space="preserve"> </w:t>
      </w:r>
      <w:r w:rsidRPr="00CE60AD">
        <w:rPr>
          <w:rFonts w:cs="B Lotus" w:hint="cs"/>
          <w:rtl/>
        </w:rPr>
        <w:t>ليس</w:t>
      </w:r>
      <w:r w:rsidRPr="00CE60AD">
        <w:rPr>
          <w:rFonts w:cs="B Lotus"/>
          <w:rtl/>
        </w:rPr>
        <w:t xml:space="preserve"> </w:t>
      </w:r>
      <w:r w:rsidRPr="00CE60AD">
        <w:rPr>
          <w:rFonts w:cs="B Lotus" w:hint="cs"/>
          <w:rtl/>
        </w:rPr>
        <w:t>هو</w:t>
      </w:r>
      <w:r w:rsidRPr="00CE60AD">
        <w:rPr>
          <w:rFonts w:cs="B Lotus"/>
          <w:rtl/>
        </w:rPr>
        <w:t xml:space="preserve"> </w:t>
      </w:r>
      <w:r w:rsidRPr="00CE60AD">
        <w:rPr>
          <w:rFonts w:cs="B Lotus" w:hint="cs"/>
          <w:rtl/>
        </w:rPr>
        <w:t>الاجتناب،</w:t>
      </w:r>
      <w:r w:rsidRPr="00CE60AD">
        <w:rPr>
          <w:rFonts w:cs="B Lotus"/>
          <w:rtl/>
        </w:rPr>
        <w:t xml:space="preserve"> </w:t>
      </w:r>
      <w:r w:rsidRPr="00CE60AD">
        <w:rPr>
          <w:rFonts w:cs="B Lotus" w:hint="cs"/>
          <w:rtl/>
        </w:rPr>
        <w:t>بل</w:t>
      </w:r>
      <w:r w:rsidRPr="00CE60AD">
        <w:rPr>
          <w:rFonts w:cs="B Lotus"/>
          <w:rtl/>
        </w:rPr>
        <w:t xml:space="preserve"> </w:t>
      </w:r>
      <w:r w:rsidRPr="00CE60AD">
        <w:rPr>
          <w:rFonts w:cs="B Lotus" w:hint="cs"/>
          <w:rtl/>
        </w:rPr>
        <w:t>التوقّف</w:t>
      </w:r>
      <w:r w:rsidRPr="00CE60AD">
        <w:rPr>
          <w:rFonts w:cs="B Lotus"/>
          <w:rtl/>
        </w:rPr>
        <w:t xml:space="preserve"> </w:t>
      </w:r>
      <w:r w:rsidRPr="00CE60AD">
        <w:rPr>
          <w:rFonts w:cs="B Lotus" w:hint="cs"/>
          <w:rtl/>
        </w:rPr>
        <w:t>باعتبار</w:t>
      </w:r>
      <w:r w:rsidRPr="00CE60AD">
        <w:rPr>
          <w:rFonts w:cs="B Lotus"/>
          <w:rtl/>
        </w:rPr>
        <w:t xml:space="preserve"> </w:t>
      </w:r>
      <w:r w:rsidRPr="00CE60AD">
        <w:rPr>
          <w:rFonts w:cs="B Lotus" w:hint="cs"/>
          <w:rtl/>
        </w:rPr>
        <w:t>أنّ</w:t>
      </w:r>
      <w:r w:rsidRPr="00CE60AD">
        <w:rPr>
          <w:rFonts w:cs="B Lotus"/>
          <w:rtl/>
        </w:rPr>
        <w:t xml:space="preserve"> </w:t>
      </w:r>
      <w:r w:rsidRPr="00CE60AD">
        <w:rPr>
          <w:rFonts w:cs="B Lotus" w:hint="cs"/>
          <w:rtl/>
        </w:rPr>
        <w:t>الأمر</w:t>
      </w:r>
      <w:r w:rsidRPr="00CE60AD">
        <w:rPr>
          <w:rFonts w:cs="B Lotus"/>
          <w:rtl/>
        </w:rPr>
        <w:t xml:space="preserve"> </w:t>
      </w:r>
      <w:r w:rsidRPr="00CE60AD">
        <w:rPr>
          <w:rFonts w:cs="B Lotus" w:hint="cs"/>
          <w:rtl/>
        </w:rPr>
        <w:t>المشكل</w:t>
      </w:r>
      <w:r w:rsidRPr="00CE60AD">
        <w:rPr>
          <w:rFonts w:cs="B Lotus"/>
          <w:rtl/>
        </w:rPr>
        <w:t xml:space="preserve"> </w:t>
      </w:r>
      <w:r w:rsidRPr="00CE60AD">
        <w:rPr>
          <w:rFonts w:cs="B Lotus" w:hint="cs"/>
          <w:rtl/>
        </w:rPr>
        <w:t>له</w:t>
      </w:r>
      <w:r w:rsidRPr="00CE60AD">
        <w:rPr>
          <w:rFonts w:cs="B Lotus"/>
          <w:rtl/>
        </w:rPr>
        <w:t xml:space="preserve"> </w:t>
      </w:r>
      <w:r w:rsidRPr="00CE60AD">
        <w:rPr>
          <w:rFonts w:cs="B Lotus" w:hint="cs"/>
          <w:rtl/>
        </w:rPr>
        <w:t>وجهان،</w:t>
      </w:r>
      <w:r w:rsidRPr="00CE60AD">
        <w:rPr>
          <w:rFonts w:cs="B Lotus"/>
          <w:rtl/>
        </w:rPr>
        <w:t xml:space="preserve"> </w:t>
      </w:r>
      <w:r w:rsidRPr="00CE60AD">
        <w:rPr>
          <w:rFonts w:cs="B Lotus" w:hint="cs"/>
          <w:rtl/>
        </w:rPr>
        <w:t>فلا</w:t>
      </w:r>
      <w:r w:rsidRPr="00CE60AD">
        <w:rPr>
          <w:rFonts w:cs="B Lotus"/>
          <w:rtl/>
        </w:rPr>
        <w:t xml:space="preserve"> </w:t>
      </w:r>
      <w:r w:rsidRPr="00CE60AD">
        <w:rPr>
          <w:rFonts w:cs="B Lotus" w:hint="cs"/>
          <w:rtl/>
        </w:rPr>
        <w:t>يؤخذ</w:t>
      </w:r>
      <w:r w:rsidRPr="00CE60AD">
        <w:rPr>
          <w:rFonts w:cs="B Lotus"/>
          <w:rtl/>
        </w:rPr>
        <w:t xml:space="preserve"> </w:t>
      </w:r>
      <w:r w:rsidRPr="00CE60AD">
        <w:rPr>
          <w:rFonts w:cs="B Lotus" w:hint="cs"/>
          <w:rtl/>
        </w:rPr>
        <w:t>بأيّ</w:t>
      </w:r>
      <w:r w:rsidRPr="00CE60AD">
        <w:rPr>
          <w:rFonts w:cs="B Lotus"/>
          <w:rtl/>
        </w:rPr>
        <w:t xml:space="preserve"> </w:t>
      </w:r>
      <w:r w:rsidRPr="00CE60AD">
        <w:rPr>
          <w:rFonts w:cs="B Lotus" w:hint="cs"/>
          <w:rtl/>
        </w:rPr>
        <w:t>واحد</w:t>
      </w:r>
      <w:r w:rsidRPr="00CE60AD">
        <w:rPr>
          <w:rFonts w:cs="B Lotus"/>
          <w:rtl/>
        </w:rPr>
        <w:t xml:space="preserve"> </w:t>
      </w:r>
      <w:r w:rsidRPr="00CE60AD">
        <w:rPr>
          <w:rFonts w:cs="B Lotus" w:hint="cs"/>
          <w:rtl/>
        </w:rPr>
        <w:t>منهما،</w:t>
      </w:r>
      <w:r>
        <w:rPr>
          <w:rFonts w:cs="B Lotus" w:hint="cs"/>
          <w:rtl/>
        </w:rPr>
        <w:t xml:space="preserve">» اشکال ایشان در صورتی صحیح است که مراد از ردّ دقیقا به معنای اجتناب باشد اما این سخن صحیح نیست زیرا؛ ردّ مطابق قول اخباری شامل دو مفهوم است. توقف در فتوی و اجتناب در عمل. پس در امر مشکل باید در فتوی توقف داشت هر چند در عمل باید اجتناب کرد در حالی که امر دوم (بیّن الغی) در فتوی نیز باید فتوی به حرمت داد و توقفی وجود ندارد هر چند در عمل باید اجتناب کرد. در نتیجه حکم دوم و سوم فی الجمله با هم تفاوت دارد. به خصوص آنکه در مورد روایت عمر بن حنظله احتیاط در عمل امکان ندارد زیرا اختلاف در میراث است و نمی توان در آن احتیاط کرد یا این میراث برای مدعی اول است یا برای مدعی دوم. </w:t>
      </w:r>
      <w:r w:rsidR="001C49B3">
        <w:rPr>
          <w:rFonts w:cs="B Lotus" w:hint="cs"/>
          <w:rtl/>
        </w:rPr>
        <w:t xml:space="preserve">در این موارد امام ع حکم کرده است که در افتا و قضاوت باید توقف کرد و مال را به هیچ یک از دو طرف تحویل نداد و بعد از رجوع به امام معصوم ع و استفتای از او حکم را بیان کنید. </w:t>
      </w:r>
      <w:r>
        <w:rPr>
          <w:rFonts w:cs="B Lotus" w:hint="cs"/>
          <w:rtl/>
        </w:rPr>
        <w:t xml:space="preserve">پس بین حکم امر مشکل و امر بیّن الغی تفاوت وجود دارد. </w:t>
      </w:r>
    </w:p>
    <w:p w:rsidR="000E71F3" w:rsidRDefault="00E65BDF" w:rsidP="001C49B3">
      <w:pPr>
        <w:jc w:val="both"/>
        <w:rPr>
          <w:rFonts w:cs="B Lotus"/>
          <w:rtl/>
        </w:rPr>
      </w:pPr>
      <w:r>
        <w:rPr>
          <w:rFonts w:cs="B Lotus" w:hint="cs"/>
          <w:rtl/>
        </w:rPr>
        <w:t xml:space="preserve">در نتیجه به نظر می رسد نمی توان با قرینه تقابل مطلبی را ثابت کرد بلکه باید معنای ردّ الی الله و الی رسوله را به صورت جداگانه مطرح کرد و دید مراد از آن چیست؟ </w:t>
      </w:r>
    </w:p>
    <w:p w:rsidR="001C49B3" w:rsidRDefault="001C49B3" w:rsidP="00DF6C0C">
      <w:pPr>
        <w:pStyle w:val="Heading4"/>
        <w:rPr>
          <w:rtl/>
        </w:rPr>
      </w:pPr>
      <w:r>
        <w:rPr>
          <w:rFonts w:hint="cs"/>
          <w:rtl/>
        </w:rPr>
        <w:t>مراد از ردّ به خدا و رسول</w:t>
      </w:r>
    </w:p>
    <w:p w:rsidR="000E71F3" w:rsidRDefault="001C49B3" w:rsidP="001C49B3">
      <w:pPr>
        <w:jc w:val="both"/>
        <w:rPr>
          <w:rtl/>
        </w:rPr>
      </w:pPr>
      <w:r>
        <w:rPr>
          <w:rFonts w:hint="cs"/>
          <w:rtl/>
        </w:rPr>
        <w:t xml:space="preserve">همانگونه که در تعادل و تراجیح بیان کرده ایم، اگر روایت با توجه به قرائن موجود در روایت ناظر به مقام عمل باشد، ظهور عرفی ردّ به خدا و رسول آن است که با ورود خبر شاذّ تغییری در حکم ایجاد نمی شود و باید به همان اصول و قواعد اولیه رجوع کرد که در موارد مختلف متفاوت است در برخی از موارد، برائت در برخی دیگر احتیاط و در برخی دیگر استصحاب است و ظهور عرفی ردّ به خدا و رسول، احتیاط در عمل نیست. </w:t>
      </w:r>
    </w:p>
    <w:p w:rsidR="001C49B3" w:rsidRDefault="001C49B3" w:rsidP="001C49B3">
      <w:pPr>
        <w:jc w:val="both"/>
        <w:rPr>
          <w:rtl/>
        </w:rPr>
      </w:pPr>
      <w:r>
        <w:rPr>
          <w:rFonts w:hint="cs"/>
          <w:rtl/>
        </w:rPr>
        <w:lastRenderedPageBreak/>
        <w:t>در جلسه آینده بحث را ادامه خواهیم داد.</w:t>
      </w:r>
    </w:p>
    <w:p w:rsidR="001C49B3" w:rsidRPr="001C49B3" w:rsidRDefault="001C49B3" w:rsidP="001C49B3">
      <w:pPr>
        <w:jc w:val="both"/>
        <w:rPr>
          <w:rtl/>
        </w:rPr>
      </w:pPr>
      <w:r w:rsidRPr="001C49B3">
        <w:rPr>
          <w:rFonts w:hint="cs"/>
          <w:rtl/>
        </w:rPr>
        <w:t>و</w:t>
      </w:r>
      <w:r w:rsidRPr="001C49B3">
        <w:rPr>
          <w:rtl/>
        </w:rPr>
        <w:t xml:space="preserve"> </w:t>
      </w:r>
      <w:r w:rsidRPr="001C49B3">
        <w:rPr>
          <w:rFonts w:hint="cs"/>
          <w:rtl/>
        </w:rPr>
        <w:t>صلی</w:t>
      </w:r>
      <w:r w:rsidRPr="001C49B3">
        <w:rPr>
          <w:rtl/>
        </w:rPr>
        <w:t xml:space="preserve"> </w:t>
      </w:r>
      <w:r w:rsidRPr="001C49B3">
        <w:rPr>
          <w:rFonts w:hint="cs"/>
          <w:rtl/>
        </w:rPr>
        <w:t>الله</w:t>
      </w:r>
      <w:r w:rsidRPr="001C49B3">
        <w:rPr>
          <w:rtl/>
        </w:rPr>
        <w:t xml:space="preserve"> </w:t>
      </w:r>
      <w:r w:rsidRPr="001C49B3">
        <w:rPr>
          <w:rFonts w:hint="cs"/>
          <w:rtl/>
        </w:rPr>
        <w:t>علی</w:t>
      </w:r>
      <w:r w:rsidRPr="001C49B3">
        <w:rPr>
          <w:rtl/>
        </w:rPr>
        <w:t xml:space="preserve"> </w:t>
      </w:r>
      <w:r w:rsidRPr="001C49B3">
        <w:rPr>
          <w:rFonts w:hint="cs"/>
          <w:rtl/>
        </w:rPr>
        <w:t>سیدنا</w:t>
      </w:r>
      <w:r w:rsidRPr="001C49B3">
        <w:rPr>
          <w:rtl/>
        </w:rPr>
        <w:t xml:space="preserve"> </w:t>
      </w:r>
      <w:r w:rsidRPr="001C49B3">
        <w:rPr>
          <w:rFonts w:hint="cs"/>
          <w:rtl/>
        </w:rPr>
        <w:t>و</w:t>
      </w:r>
      <w:r w:rsidRPr="001C49B3">
        <w:rPr>
          <w:rtl/>
        </w:rPr>
        <w:t xml:space="preserve"> </w:t>
      </w:r>
      <w:r w:rsidRPr="001C49B3">
        <w:rPr>
          <w:rFonts w:hint="cs"/>
          <w:rtl/>
        </w:rPr>
        <w:t>نبینا</w:t>
      </w:r>
      <w:r w:rsidRPr="001C49B3">
        <w:rPr>
          <w:rtl/>
        </w:rPr>
        <w:t xml:space="preserve"> </w:t>
      </w:r>
      <w:r w:rsidRPr="001C49B3">
        <w:rPr>
          <w:rFonts w:hint="cs"/>
          <w:rtl/>
        </w:rPr>
        <w:t>محمد</w:t>
      </w:r>
      <w:r w:rsidRPr="001C49B3">
        <w:rPr>
          <w:rtl/>
        </w:rPr>
        <w:t xml:space="preserve"> </w:t>
      </w:r>
      <w:r w:rsidRPr="001C49B3">
        <w:rPr>
          <w:rFonts w:hint="cs"/>
          <w:rtl/>
        </w:rPr>
        <w:t>و</w:t>
      </w:r>
      <w:r w:rsidRPr="001C49B3">
        <w:rPr>
          <w:rtl/>
        </w:rPr>
        <w:t xml:space="preserve"> </w:t>
      </w:r>
      <w:r w:rsidRPr="001C49B3">
        <w:rPr>
          <w:rFonts w:hint="cs"/>
          <w:rtl/>
        </w:rPr>
        <w:t>آل</w:t>
      </w:r>
      <w:r w:rsidRPr="001C49B3">
        <w:rPr>
          <w:rtl/>
        </w:rPr>
        <w:t xml:space="preserve"> </w:t>
      </w:r>
      <w:r w:rsidRPr="001C49B3">
        <w:rPr>
          <w:rFonts w:hint="cs"/>
          <w:rtl/>
        </w:rPr>
        <w:t>محمد</w:t>
      </w:r>
    </w:p>
    <w:p w:rsidR="000E71F3" w:rsidRPr="00CE60AD" w:rsidRDefault="000E71F3" w:rsidP="001C49B3">
      <w:pPr>
        <w:ind w:left="360"/>
        <w:jc w:val="both"/>
        <w:rPr>
          <w:rFonts w:cs="B Lotus"/>
        </w:rPr>
      </w:pPr>
      <w:bookmarkStart w:id="0" w:name="_GoBack"/>
      <w:bookmarkEnd w:id="0"/>
    </w:p>
    <w:sectPr w:rsidR="000E71F3" w:rsidRPr="00CE60AD" w:rsidSect="00841BE3">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47" w:rsidRDefault="006F0147" w:rsidP="000E71F3">
      <w:pPr>
        <w:spacing w:after="0" w:line="240" w:lineRule="auto"/>
      </w:pPr>
      <w:r>
        <w:separator/>
      </w:r>
    </w:p>
  </w:endnote>
  <w:endnote w:type="continuationSeparator" w:id="0">
    <w:p w:rsidR="006F0147" w:rsidRDefault="006F0147" w:rsidP="000E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6484680"/>
      <w:docPartObj>
        <w:docPartGallery w:val="Page Numbers (Bottom of Page)"/>
        <w:docPartUnique/>
      </w:docPartObj>
    </w:sdtPr>
    <w:sdtEndPr/>
    <w:sdtContent>
      <w:p w:rsidR="00DF6C0C" w:rsidRDefault="00DF6C0C">
        <w:pPr>
          <w:pStyle w:val="Footer"/>
          <w:jc w:val="center"/>
        </w:pPr>
        <w:r>
          <w:fldChar w:fldCharType="begin"/>
        </w:r>
        <w:r>
          <w:instrText xml:space="preserve"> PAGE   \* MERGEFORMAT </w:instrText>
        </w:r>
        <w:r>
          <w:fldChar w:fldCharType="separate"/>
        </w:r>
        <w:r w:rsidR="00861C69">
          <w:rPr>
            <w:noProof/>
            <w:rtl/>
          </w:rPr>
          <w:t>8</w:t>
        </w:r>
        <w:r>
          <w:rPr>
            <w:noProof/>
          </w:rPr>
          <w:fldChar w:fldCharType="end"/>
        </w:r>
      </w:p>
    </w:sdtContent>
  </w:sdt>
  <w:p w:rsidR="00DF6C0C" w:rsidRDefault="00DF6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47" w:rsidRDefault="006F0147" w:rsidP="000E71F3">
      <w:pPr>
        <w:spacing w:after="0" w:line="240" w:lineRule="auto"/>
      </w:pPr>
      <w:r>
        <w:separator/>
      </w:r>
    </w:p>
  </w:footnote>
  <w:footnote w:type="continuationSeparator" w:id="0">
    <w:p w:rsidR="006F0147" w:rsidRDefault="006F0147" w:rsidP="000E71F3">
      <w:pPr>
        <w:spacing w:after="0" w:line="240" w:lineRule="auto"/>
      </w:pPr>
      <w:r>
        <w:continuationSeparator/>
      </w:r>
    </w:p>
  </w:footnote>
  <w:footnote w:id="1">
    <w:p w:rsidR="0010111B" w:rsidRDefault="0010111B">
      <w:pPr>
        <w:pStyle w:val="FootnoteText"/>
      </w:pPr>
      <w:r>
        <w:rPr>
          <w:rStyle w:val="FootnoteReference"/>
        </w:rPr>
        <w:footnoteRef/>
      </w:r>
      <w:r>
        <w:rPr>
          <w:rtl/>
        </w:rPr>
        <w:t xml:space="preserve"> </w:t>
      </w:r>
      <w:r w:rsidRPr="00B7639A">
        <w:rPr>
          <w:rFonts w:hint="cs"/>
          <w:rtl/>
        </w:rPr>
        <w:t>الكافي</w:t>
      </w:r>
      <w:r w:rsidRPr="00B7639A">
        <w:rPr>
          <w:rtl/>
        </w:rPr>
        <w:t xml:space="preserve"> (</w:t>
      </w:r>
      <w:r w:rsidRPr="00B7639A">
        <w:rPr>
          <w:rFonts w:hint="cs"/>
          <w:rtl/>
        </w:rPr>
        <w:t>ط</w:t>
      </w:r>
      <w:r w:rsidRPr="00B7639A">
        <w:rPr>
          <w:rtl/>
        </w:rPr>
        <w:t xml:space="preserve"> - </w:t>
      </w:r>
      <w:r w:rsidRPr="00B7639A">
        <w:rPr>
          <w:rFonts w:hint="cs"/>
          <w:rtl/>
        </w:rPr>
        <w:t>الإسلامية</w:t>
      </w:r>
      <w:r w:rsidRPr="00B7639A">
        <w:rPr>
          <w:rtl/>
        </w:rPr>
        <w:t xml:space="preserve">) </w:t>
      </w:r>
      <w:r w:rsidRPr="00B7639A">
        <w:rPr>
          <w:rFonts w:hint="cs"/>
          <w:rtl/>
        </w:rPr>
        <w:t>؛</w:t>
      </w:r>
      <w:r w:rsidRPr="00B7639A">
        <w:rPr>
          <w:rtl/>
        </w:rPr>
        <w:t xml:space="preserve"> </w:t>
      </w:r>
      <w:r w:rsidRPr="00B7639A">
        <w:rPr>
          <w:rFonts w:hint="cs"/>
          <w:rtl/>
        </w:rPr>
        <w:t>ج‏</w:t>
      </w:r>
      <w:r w:rsidRPr="00B7639A">
        <w:rPr>
          <w:rtl/>
        </w:rPr>
        <w:t xml:space="preserve">1 </w:t>
      </w:r>
      <w:r w:rsidRPr="00B7639A">
        <w:rPr>
          <w:rFonts w:hint="cs"/>
          <w:rtl/>
        </w:rPr>
        <w:t>؛</w:t>
      </w:r>
      <w:r w:rsidRPr="00B7639A">
        <w:rPr>
          <w:rtl/>
        </w:rPr>
        <w:t xml:space="preserve"> </w:t>
      </w:r>
      <w:r w:rsidRPr="00B7639A">
        <w:rPr>
          <w:rFonts w:hint="cs"/>
          <w:rtl/>
        </w:rPr>
        <w:t>ص</w:t>
      </w:r>
      <w:r w:rsidRPr="00B7639A">
        <w:rPr>
          <w:rtl/>
        </w:rPr>
        <w:t>68</w:t>
      </w:r>
    </w:p>
  </w:footnote>
  <w:footnote w:id="2">
    <w:p w:rsidR="0010111B" w:rsidRDefault="0010111B">
      <w:pPr>
        <w:pStyle w:val="FootnoteText"/>
      </w:pPr>
      <w:r>
        <w:rPr>
          <w:rStyle w:val="FootnoteReference"/>
        </w:rPr>
        <w:footnoteRef/>
      </w:r>
      <w:r>
        <w:rPr>
          <w:rtl/>
        </w:rPr>
        <w:t xml:space="preserve"> </w:t>
      </w:r>
      <w:r w:rsidRPr="00B7639A">
        <w:rPr>
          <w:rFonts w:cs="B Lotus" w:hint="cs"/>
          <w:rtl/>
        </w:rPr>
        <w:t>من</w:t>
      </w:r>
      <w:r w:rsidRPr="00B7639A">
        <w:rPr>
          <w:rFonts w:cs="B Lotus"/>
          <w:rtl/>
        </w:rPr>
        <w:t xml:space="preserve"> </w:t>
      </w:r>
      <w:r w:rsidRPr="00B7639A">
        <w:rPr>
          <w:rFonts w:cs="B Lotus" w:hint="cs"/>
          <w:rtl/>
        </w:rPr>
        <w:t>لا</w:t>
      </w:r>
      <w:r w:rsidRPr="00B7639A">
        <w:rPr>
          <w:rFonts w:cs="B Lotus"/>
          <w:rtl/>
        </w:rPr>
        <w:t xml:space="preserve"> </w:t>
      </w:r>
      <w:r w:rsidRPr="00B7639A">
        <w:rPr>
          <w:rFonts w:cs="B Lotus" w:hint="cs"/>
          <w:rtl/>
        </w:rPr>
        <w:t>يحضره</w:t>
      </w:r>
      <w:r w:rsidRPr="00B7639A">
        <w:rPr>
          <w:rFonts w:cs="B Lotus"/>
          <w:rtl/>
        </w:rPr>
        <w:t xml:space="preserve"> </w:t>
      </w:r>
      <w:r w:rsidRPr="00B7639A">
        <w:rPr>
          <w:rFonts w:cs="B Lotus" w:hint="cs"/>
          <w:rtl/>
        </w:rPr>
        <w:t>الفقيه</w:t>
      </w:r>
      <w:r w:rsidRPr="00B7639A">
        <w:rPr>
          <w:rFonts w:cs="B Lotus"/>
          <w:rtl/>
        </w:rPr>
        <w:t xml:space="preserve"> </w:t>
      </w:r>
      <w:r w:rsidRPr="00B7639A">
        <w:rPr>
          <w:rFonts w:cs="B Lotus" w:hint="cs"/>
          <w:rtl/>
        </w:rPr>
        <w:t>؛</w:t>
      </w:r>
      <w:r w:rsidRPr="00B7639A">
        <w:rPr>
          <w:rFonts w:cs="B Lotus"/>
          <w:rtl/>
        </w:rPr>
        <w:t xml:space="preserve"> </w:t>
      </w:r>
      <w:r w:rsidRPr="00B7639A">
        <w:rPr>
          <w:rFonts w:cs="B Lotus" w:hint="cs"/>
          <w:rtl/>
        </w:rPr>
        <w:t>ج‏</w:t>
      </w:r>
      <w:r w:rsidRPr="00B7639A">
        <w:rPr>
          <w:rFonts w:cs="B Lotus"/>
          <w:rtl/>
        </w:rPr>
        <w:t xml:space="preserve">4 </w:t>
      </w:r>
      <w:r w:rsidRPr="00B7639A">
        <w:rPr>
          <w:rFonts w:cs="B Lotus" w:hint="cs"/>
          <w:rtl/>
        </w:rPr>
        <w:t>؛</w:t>
      </w:r>
      <w:r w:rsidRPr="00B7639A">
        <w:rPr>
          <w:rFonts w:cs="B Lotus"/>
          <w:rtl/>
        </w:rPr>
        <w:t xml:space="preserve"> </w:t>
      </w:r>
      <w:r w:rsidRPr="00B7639A">
        <w:rPr>
          <w:rFonts w:cs="B Lotus" w:hint="cs"/>
          <w:rtl/>
        </w:rPr>
        <w:t>ص</w:t>
      </w:r>
      <w:r w:rsidRPr="00B7639A">
        <w:rPr>
          <w:rFonts w:cs="B Lotus"/>
          <w:rtl/>
        </w:rPr>
        <w:t>75</w:t>
      </w:r>
    </w:p>
  </w:footnote>
  <w:footnote w:id="3">
    <w:p w:rsidR="002E0F36" w:rsidRDefault="002E0F36" w:rsidP="002E0F36">
      <w:pPr>
        <w:pStyle w:val="FootnoteText"/>
      </w:pPr>
      <w:r>
        <w:rPr>
          <w:rStyle w:val="FootnoteReference"/>
        </w:rPr>
        <w:footnoteRef/>
      </w:r>
      <w:r>
        <w:rPr>
          <w:rtl/>
        </w:rPr>
        <w:t xml:space="preserve"> </w:t>
      </w:r>
      <w:r w:rsidRPr="00DC36E1">
        <w:rPr>
          <w:rFonts w:hint="cs"/>
          <w:rtl/>
        </w:rPr>
        <w:t>مباحث</w:t>
      </w:r>
      <w:r w:rsidRPr="00DC36E1">
        <w:rPr>
          <w:rtl/>
        </w:rPr>
        <w:t xml:space="preserve"> </w:t>
      </w:r>
      <w:r w:rsidRPr="00DC36E1">
        <w:rPr>
          <w:rFonts w:hint="cs"/>
          <w:rtl/>
        </w:rPr>
        <w:t>الأصول</w:t>
      </w:r>
      <w:r w:rsidRPr="00DC36E1">
        <w:rPr>
          <w:rtl/>
        </w:rPr>
        <w:t xml:space="preserve"> </w:t>
      </w:r>
      <w:r w:rsidRPr="00DC36E1">
        <w:rPr>
          <w:rFonts w:hint="cs"/>
          <w:rtl/>
        </w:rPr>
        <w:t>؛</w:t>
      </w:r>
      <w:r w:rsidRPr="00DC36E1">
        <w:rPr>
          <w:rtl/>
        </w:rPr>
        <w:t xml:space="preserve"> </w:t>
      </w:r>
      <w:r w:rsidRPr="00DC36E1">
        <w:rPr>
          <w:rFonts w:hint="cs"/>
          <w:rtl/>
        </w:rPr>
        <w:t>ج‏</w:t>
      </w:r>
      <w:r w:rsidRPr="00DC36E1">
        <w:rPr>
          <w:rtl/>
        </w:rPr>
        <w:t xml:space="preserve">3 </w:t>
      </w:r>
      <w:r w:rsidRPr="00DC36E1">
        <w:rPr>
          <w:rFonts w:hint="cs"/>
          <w:rtl/>
        </w:rPr>
        <w:t>؛</w:t>
      </w:r>
      <w:r w:rsidRPr="00DC36E1">
        <w:rPr>
          <w:rtl/>
        </w:rPr>
        <w:t xml:space="preserve"> </w:t>
      </w:r>
      <w:r w:rsidRPr="00DC36E1">
        <w:rPr>
          <w:rFonts w:hint="cs"/>
          <w:rtl/>
        </w:rPr>
        <w:t>ص</w:t>
      </w:r>
      <w:r w:rsidRPr="00DC36E1">
        <w:rPr>
          <w:rtl/>
        </w:rPr>
        <w:t>434</w:t>
      </w:r>
    </w:p>
  </w:footnote>
  <w:footnote w:id="4">
    <w:p w:rsidR="0010111B" w:rsidRDefault="0010111B" w:rsidP="0010111B">
      <w:pPr>
        <w:pStyle w:val="FootnoteText"/>
        <w:rPr>
          <w:rtl/>
        </w:rPr>
      </w:pPr>
      <w:r>
        <w:rPr>
          <w:rStyle w:val="FootnoteReference"/>
        </w:rPr>
        <w:footnoteRef/>
      </w:r>
      <w:r>
        <w:rPr>
          <w:rtl/>
        </w:rPr>
        <w:t xml:space="preserve"> </w:t>
      </w:r>
      <w:r>
        <w:rPr>
          <w:rFonts w:hint="cs"/>
          <w:rtl/>
        </w:rPr>
        <w:t>من</w:t>
      </w:r>
      <w:r>
        <w:rPr>
          <w:rtl/>
        </w:rPr>
        <w:t xml:space="preserve"> </w:t>
      </w:r>
      <w:r>
        <w:rPr>
          <w:rFonts w:hint="cs"/>
          <w:rtl/>
        </w:rPr>
        <w:t>لا</w:t>
      </w:r>
      <w:r>
        <w:rPr>
          <w:rtl/>
        </w:rPr>
        <w:t xml:space="preserve"> </w:t>
      </w:r>
      <w:r>
        <w:rPr>
          <w:rFonts w:hint="cs"/>
          <w:rtl/>
        </w:rPr>
        <w:t>يحضره</w:t>
      </w:r>
      <w:r>
        <w:rPr>
          <w:rtl/>
        </w:rPr>
        <w:t xml:space="preserve"> </w:t>
      </w:r>
      <w:r>
        <w:rPr>
          <w:rFonts w:hint="cs"/>
          <w:rtl/>
        </w:rPr>
        <w:t>الفقيه</w:t>
      </w:r>
      <w:r>
        <w:rPr>
          <w:rtl/>
        </w:rPr>
        <w:t xml:space="preserve"> </w:t>
      </w:r>
      <w:r>
        <w:rPr>
          <w:rFonts w:hint="cs"/>
          <w:rtl/>
        </w:rPr>
        <w:t>؛</w:t>
      </w:r>
      <w:r>
        <w:rPr>
          <w:rtl/>
        </w:rPr>
        <w:t xml:space="preserve"> </w:t>
      </w:r>
      <w:r>
        <w:rPr>
          <w:rFonts w:hint="cs"/>
          <w:rtl/>
        </w:rPr>
        <w:t>ج‏</w:t>
      </w:r>
      <w:r>
        <w:rPr>
          <w:rtl/>
        </w:rPr>
        <w:t xml:space="preserve">3 </w:t>
      </w:r>
      <w:r>
        <w:rPr>
          <w:rFonts w:hint="cs"/>
          <w:rtl/>
        </w:rPr>
        <w:t>؛</w:t>
      </w:r>
      <w:r>
        <w:rPr>
          <w:rtl/>
        </w:rPr>
        <w:t xml:space="preserve"> </w:t>
      </w:r>
      <w:r>
        <w:rPr>
          <w:rFonts w:hint="cs"/>
          <w:rtl/>
        </w:rPr>
        <w:t>ص</w:t>
      </w:r>
      <w:r>
        <w:rPr>
          <w:rtl/>
        </w:rPr>
        <w:t>10</w:t>
      </w:r>
    </w:p>
    <w:p w:rsidR="0010111B" w:rsidRDefault="0010111B" w:rsidP="0010111B">
      <w:pPr>
        <w:pStyle w:val="FootnoteText"/>
        <w:rPr>
          <w:rtl/>
        </w:rPr>
      </w:pPr>
      <w:r>
        <w:rPr>
          <w:rFonts w:hint="cs"/>
          <w:rtl/>
        </w:rPr>
        <w:t>وَ</w:t>
      </w:r>
      <w:r>
        <w:rPr>
          <w:rtl/>
        </w:rPr>
        <w:t xml:space="preserve"> </w:t>
      </w:r>
      <w:r>
        <w:rPr>
          <w:rFonts w:hint="cs"/>
          <w:rtl/>
        </w:rPr>
        <w:t>إِنَّمَا</w:t>
      </w:r>
      <w:r>
        <w:rPr>
          <w:rtl/>
        </w:rPr>
        <w:t xml:space="preserve"> </w:t>
      </w:r>
      <w:r>
        <w:rPr>
          <w:rFonts w:hint="cs"/>
          <w:rtl/>
        </w:rPr>
        <w:t>الْأُمُورُ</w:t>
      </w:r>
      <w:r>
        <w:rPr>
          <w:rtl/>
        </w:rPr>
        <w:t xml:space="preserve"> </w:t>
      </w:r>
      <w:r>
        <w:rPr>
          <w:rFonts w:hint="cs"/>
          <w:rtl/>
        </w:rPr>
        <w:t>ثَلَاثَةٌ</w:t>
      </w:r>
      <w:r>
        <w:rPr>
          <w:rtl/>
        </w:rPr>
        <w:t xml:space="preserve"> </w:t>
      </w:r>
      <w:r>
        <w:rPr>
          <w:rFonts w:hint="cs"/>
          <w:rtl/>
        </w:rPr>
        <w:t>أَمْرٌ</w:t>
      </w:r>
      <w:r>
        <w:rPr>
          <w:rtl/>
        </w:rPr>
        <w:t xml:space="preserve"> </w:t>
      </w:r>
      <w:r>
        <w:rPr>
          <w:rFonts w:hint="cs"/>
          <w:rtl/>
        </w:rPr>
        <w:t>بَيِّنٌ</w:t>
      </w:r>
      <w:r>
        <w:rPr>
          <w:rtl/>
        </w:rPr>
        <w:t xml:space="preserve"> </w:t>
      </w:r>
      <w:r>
        <w:rPr>
          <w:rFonts w:hint="cs"/>
          <w:rtl/>
        </w:rPr>
        <w:t>رُشْدُهُ‏</w:t>
      </w:r>
      <w:r>
        <w:rPr>
          <w:rtl/>
        </w:rPr>
        <w:t xml:space="preserve"> </w:t>
      </w:r>
      <w:r>
        <w:rPr>
          <w:rFonts w:hint="cs"/>
          <w:rtl/>
        </w:rPr>
        <w:t>فَمُتَّبَعٌ‏</w:t>
      </w:r>
      <w:r>
        <w:rPr>
          <w:rtl/>
        </w:rPr>
        <w:t xml:space="preserve"> </w:t>
      </w:r>
      <w:r>
        <w:rPr>
          <w:rFonts w:hint="cs"/>
          <w:rtl/>
        </w:rPr>
        <w:t>وَ</w:t>
      </w:r>
      <w:r>
        <w:rPr>
          <w:rtl/>
        </w:rPr>
        <w:t xml:space="preserve"> </w:t>
      </w:r>
      <w:r>
        <w:rPr>
          <w:rFonts w:hint="cs"/>
          <w:rtl/>
        </w:rPr>
        <w:t>أَمْرٌ</w:t>
      </w:r>
      <w:r>
        <w:rPr>
          <w:rtl/>
        </w:rPr>
        <w:t xml:space="preserve"> </w:t>
      </w:r>
      <w:r>
        <w:rPr>
          <w:rFonts w:hint="cs"/>
          <w:rtl/>
        </w:rPr>
        <w:t>بَيِّنٌ</w:t>
      </w:r>
      <w:r>
        <w:rPr>
          <w:rtl/>
        </w:rPr>
        <w:t xml:space="preserve"> </w:t>
      </w:r>
      <w:r>
        <w:rPr>
          <w:rFonts w:hint="cs"/>
          <w:rtl/>
        </w:rPr>
        <w:t>غَيُّهُ</w:t>
      </w:r>
      <w:r>
        <w:rPr>
          <w:rtl/>
        </w:rPr>
        <w:t xml:space="preserve"> </w:t>
      </w:r>
      <w:r>
        <w:rPr>
          <w:rFonts w:hint="cs"/>
          <w:rtl/>
        </w:rPr>
        <w:t>فَمُجْتَنَبٌ</w:t>
      </w:r>
      <w:r>
        <w:rPr>
          <w:rtl/>
        </w:rPr>
        <w:t xml:space="preserve"> </w:t>
      </w:r>
      <w:r>
        <w:rPr>
          <w:rFonts w:hint="cs"/>
          <w:rtl/>
        </w:rPr>
        <w:t>وَ</w:t>
      </w:r>
      <w:r>
        <w:rPr>
          <w:rtl/>
        </w:rPr>
        <w:t xml:space="preserve"> </w:t>
      </w:r>
      <w:r>
        <w:rPr>
          <w:rFonts w:hint="cs"/>
          <w:rtl/>
        </w:rPr>
        <w:t>أَمْرٌ</w:t>
      </w:r>
      <w:r>
        <w:rPr>
          <w:rtl/>
        </w:rPr>
        <w:t xml:space="preserve"> </w:t>
      </w:r>
      <w:r>
        <w:rPr>
          <w:rFonts w:hint="cs"/>
          <w:rtl/>
        </w:rPr>
        <w:t>مُشْكِلٌ</w:t>
      </w:r>
      <w:r>
        <w:rPr>
          <w:rtl/>
        </w:rPr>
        <w:t xml:space="preserve"> </w:t>
      </w:r>
      <w:r>
        <w:rPr>
          <w:rFonts w:hint="cs"/>
          <w:rtl/>
        </w:rPr>
        <w:t>يُرَدُّ</w:t>
      </w:r>
      <w:r>
        <w:rPr>
          <w:rtl/>
        </w:rPr>
        <w:t xml:space="preserve"> </w:t>
      </w:r>
      <w:r>
        <w:rPr>
          <w:rFonts w:hint="cs"/>
          <w:rtl/>
        </w:rPr>
        <w:t>حُكْمُهُ</w:t>
      </w:r>
      <w:r>
        <w:rPr>
          <w:rtl/>
        </w:rPr>
        <w:t xml:space="preserve"> </w:t>
      </w:r>
      <w:r>
        <w:rPr>
          <w:rFonts w:hint="cs"/>
          <w:rtl/>
        </w:rPr>
        <w:t>إِلَى</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p>
  </w:footnote>
  <w:footnote w:id="5">
    <w:p w:rsidR="0010111B" w:rsidRDefault="0010111B">
      <w:pPr>
        <w:pStyle w:val="FootnoteText"/>
      </w:pPr>
      <w:r>
        <w:rPr>
          <w:rStyle w:val="FootnoteReference"/>
        </w:rPr>
        <w:footnoteRef/>
      </w:r>
      <w:r>
        <w:rPr>
          <w:rtl/>
        </w:rPr>
        <w:t xml:space="preserve"> </w:t>
      </w:r>
      <w:r w:rsidRPr="0010111B">
        <w:rPr>
          <w:rFonts w:hint="cs"/>
          <w:rtl/>
        </w:rPr>
        <w:t>الكافي</w:t>
      </w:r>
      <w:r w:rsidRPr="0010111B">
        <w:rPr>
          <w:rtl/>
        </w:rPr>
        <w:t xml:space="preserve"> (</w:t>
      </w:r>
      <w:r w:rsidRPr="0010111B">
        <w:rPr>
          <w:rFonts w:hint="cs"/>
          <w:rtl/>
        </w:rPr>
        <w:t>ط</w:t>
      </w:r>
      <w:r w:rsidRPr="0010111B">
        <w:rPr>
          <w:rtl/>
        </w:rPr>
        <w:t xml:space="preserve"> - </w:t>
      </w:r>
      <w:r w:rsidRPr="0010111B">
        <w:rPr>
          <w:rFonts w:hint="cs"/>
          <w:rtl/>
        </w:rPr>
        <w:t>الإسلامية</w:t>
      </w:r>
      <w:r w:rsidRPr="0010111B">
        <w:rPr>
          <w:rtl/>
        </w:rPr>
        <w:t xml:space="preserve">) </w:t>
      </w:r>
      <w:r w:rsidRPr="0010111B">
        <w:rPr>
          <w:rFonts w:hint="cs"/>
          <w:rtl/>
        </w:rPr>
        <w:t>؛</w:t>
      </w:r>
      <w:r w:rsidRPr="0010111B">
        <w:rPr>
          <w:rtl/>
        </w:rPr>
        <w:t xml:space="preserve"> </w:t>
      </w:r>
      <w:r w:rsidRPr="0010111B">
        <w:rPr>
          <w:rFonts w:hint="cs"/>
          <w:rtl/>
        </w:rPr>
        <w:t>ج‏</w:t>
      </w:r>
      <w:r w:rsidRPr="0010111B">
        <w:rPr>
          <w:rtl/>
        </w:rPr>
        <w:t xml:space="preserve">1 </w:t>
      </w:r>
      <w:r w:rsidRPr="0010111B">
        <w:rPr>
          <w:rFonts w:hint="cs"/>
          <w:rtl/>
        </w:rPr>
        <w:t>؛</w:t>
      </w:r>
      <w:r w:rsidRPr="0010111B">
        <w:rPr>
          <w:rtl/>
        </w:rPr>
        <w:t xml:space="preserve"> </w:t>
      </w:r>
      <w:r w:rsidRPr="0010111B">
        <w:rPr>
          <w:rFonts w:hint="cs"/>
          <w:rtl/>
        </w:rPr>
        <w:t>ص</w:t>
      </w:r>
      <w:r w:rsidRPr="0010111B">
        <w:rPr>
          <w:rtl/>
        </w:rPr>
        <w:t>68</w:t>
      </w:r>
    </w:p>
  </w:footnote>
  <w:footnote w:id="6">
    <w:p w:rsidR="00E65BDF" w:rsidRDefault="00E65BDF" w:rsidP="00E65BDF">
      <w:pPr>
        <w:pStyle w:val="FootnoteText"/>
      </w:pPr>
      <w:r>
        <w:rPr>
          <w:rStyle w:val="FootnoteReference"/>
        </w:rPr>
        <w:footnoteRef/>
      </w:r>
      <w:r>
        <w:rPr>
          <w:rFonts w:hint="cs"/>
          <w:rtl/>
        </w:rPr>
        <w:t xml:space="preserve"> </w:t>
      </w:r>
      <w:r>
        <w:rPr>
          <w:rFonts w:hint="cs"/>
          <w:rtl/>
        </w:rPr>
        <w:t>شخص</w:t>
      </w:r>
      <w:r w:rsidRPr="00E65BDF">
        <w:rPr>
          <w:rtl/>
        </w:rPr>
        <w:t xml:space="preserve"> </w:t>
      </w:r>
      <w:r>
        <w:rPr>
          <w:rFonts w:hint="cs"/>
          <w:rtl/>
        </w:rPr>
        <w:t>تریاکی</w:t>
      </w:r>
      <w:r w:rsidRPr="00E65BDF">
        <w:rPr>
          <w:rtl/>
        </w:rPr>
        <w:t xml:space="preserve"> </w:t>
      </w:r>
      <w:r w:rsidRPr="00E65BDF">
        <w:rPr>
          <w:rFonts w:hint="cs"/>
          <w:rtl/>
        </w:rPr>
        <w:t>گفته</w:t>
      </w:r>
      <w:r w:rsidRPr="00E65BDF">
        <w:rPr>
          <w:rtl/>
        </w:rPr>
        <w:t xml:space="preserve"> </w:t>
      </w:r>
      <w:r w:rsidRPr="00E65BDF">
        <w:rPr>
          <w:rFonts w:hint="cs"/>
          <w:rtl/>
        </w:rPr>
        <w:t>بود</w:t>
      </w:r>
      <w:r w:rsidRPr="00E65BDF">
        <w:rPr>
          <w:rtl/>
        </w:rPr>
        <w:t xml:space="preserve"> </w:t>
      </w:r>
      <w:r w:rsidRPr="00E65BDF">
        <w:rPr>
          <w:rFonts w:hint="cs"/>
          <w:rtl/>
        </w:rPr>
        <w:t>که</w:t>
      </w:r>
      <w:r w:rsidRPr="00E65BDF">
        <w:rPr>
          <w:rtl/>
        </w:rPr>
        <w:t xml:space="preserve"> </w:t>
      </w:r>
      <w:r w:rsidRPr="00E65BDF">
        <w:rPr>
          <w:rFonts w:hint="cs"/>
          <w:rtl/>
        </w:rPr>
        <w:t>اگر</w:t>
      </w:r>
      <w:r w:rsidRPr="00E65BDF">
        <w:rPr>
          <w:rtl/>
        </w:rPr>
        <w:t xml:space="preserve"> </w:t>
      </w:r>
      <w:r w:rsidRPr="00E65BDF">
        <w:rPr>
          <w:rFonts w:hint="cs"/>
          <w:rtl/>
        </w:rPr>
        <w:t>خدا</w:t>
      </w:r>
      <w:r w:rsidRPr="00E65BDF">
        <w:rPr>
          <w:rtl/>
        </w:rPr>
        <w:t xml:space="preserve"> </w:t>
      </w:r>
      <w:r w:rsidRPr="00E65BDF">
        <w:rPr>
          <w:rFonts w:hint="cs"/>
          <w:rtl/>
        </w:rPr>
        <w:t>به</w:t>
      </w:r>
      <w:r w:rsidRPr="00E65BDF">
        <w:rPr>
          <w:rtl/>
        </w:rPr>
        <w:t xml:space="preserve"> </w:t>
      </w:r>
      <w:r w:rsidRPr="00E65BDF">
        <w:rPr>
          <w:rFonts w:hint="cs"/>
          <w:rtl/>
        </w:rPr>
        <w:t>من</w:t>
      </w:r>
      <w:r w:rsidRPr="00E65BDF">
        <w:rPr>
          <w:rtl/>
        </w:rPr>
        <w:t xml:space="preserve"> </w:t>
      </w:r>
      <w:r w:rsidRPr="00E65BDF">
        <w:rPr>
          <w:rFonts w:hint="cs"/>
          <w:rtl/>
        </w:rPr>
        <w:t>هزار</w:t>
      </w:r>
      <w:r w:rsidRPr="00E65BDF">
        <w:rPr>
          <w:rtl/>
        </w:rPr>
        <w:t xml:space="preserve"> </w:t>
      </w:r>
      <w:r w:rsidRPr="00E65BDF">
        <w:rPr>
          <w:rFonts w:hint="cs"/>
          <w:rtl/>
        </w:rPr>
        <w:t>تومان</w:t>
      </w:r>
      <w:r w:rsidRPr="00E65BDF">
        <w:rPr>
          <w:rtl/>
        </w:rPr>
        <w:t xml:space="preserve"> </w:t>
      </w:r>
      <w:r w:rsidRPr="00E65BDF">
        <w:rPr>
          <w:rFonts w:hint="cs"/>
          <w:rtl/>
        </w:rPr>
        <w:t>پول</w:t>
      </w:r>
      <w:r w:rsidRPr="00E65BDF">
        <w:rPr>
          <w:rtl/>
        </w:rPr>
        <w:t xml:space="preserve"> </w:t>
      </w:r>
      <w:r w:rsidRPr="00E65BDF">
        <w:rPr>
          <w:rFonts w:hint="cs"/>
          <w:rtl/>
        </w:rPr>
        <w:t>بدهد</w:t>
      </w:r>
      <w:r w:rsidRPr="00E65BDF">
        <w:rPr>
          <w:rtl/>
        </w:rPr>
        <w:t xml:space="preserve">. </w:t>
      </w:r>
      <w:r w:rsidRPr="00E65BDF">
        <w:rPr>
          <w:rFonts w:hint="cs"/>
          <w:rtl/>
        </w:rPr>
        <w:t>این</w:t>
      </w:r>
      <w:r w:rsidRPr="00E65BDF">
        <w:rPr>
          <w:rtl/>
        </w:rPr>
        <w:t xml:space="preserve"> </w:t>
      </w:r>
      <w:r w:rsidRPr="00E65BDF">
        <w:rPr>
          <w:rFonts w:hint="cs"/>
          <w:rtl/>
        </w:rPr>
        <w:t>هزار</w:t>
      </w:r>
      <w:r w:rsidRPr="00E65BDF">
        <w:rPr>
          <w:rtl/>
        </w:rPr>
        <w:t xml:space="preserve"> </w:t>
      </w:r>
      <w:r w:rsidRPr="00E65BDF">
        <w:rPr>
          <w:rFonts w:hint="cs"/>
          <w:rtl/>
        </w:rPr>
        <w:t>تومان</w:t>
      </w:r>
      <w:r w:rsidRPr="00E65BDF">
        <w:rPr>
          <w:rtl/>
        </w:rPr>
        <w:t xml:space="preserve"> </w:t>
      </w:r>
      <w:r w:rsidRPr="00E65BDF">
        <w:rPr>
          <w:rFonts w:hint="cs"/>
          <w:rtl/>
        </w:rPr>
        <w:t>را</w:t>
      </w:r>
      <w:r w:rsidRPr="00E65BDF">
        <w:rPr>
          <w:rtl/>
        </w:rPr>
        <w:t xml:space="preserve"> </w:t>
      </w:r>
      <w:r w:rsidRPr="00E65BDF">
        <w:rPr>
          <w:rFonts w:hint="cs"/>
          <w:rtl/>
        </w:rPr>
        <w:t>چهار</w:t>
      </w:r>
      <w:r w:rsidRPr="00E65BDF">
        <w:rPr>
          <w:rtl/>
        </w:rPr>
        <w:t xml:space="preserve"> </w:t>
      </w:r>
      <w:r w:rsidRPr="00E65BDF">
        <w:rPr>
          <w:rFonts w:hint="cs"/>
          <w:rtl/>
        </w:rPr>
        <w:t>قسمت</w:t>
      </w:r>
      <w:r w:rsidRPr="00E65BDF">
        <w:rPr>
          <w:rtl/>
        </w:rPr>
        <w:t xml:space="preserve"> </w:t>
      </w:r>
      <w:r w:rsidRPr="00E65BDF">
        <w:rPr>
          <w:rFonts w:hint="cs"/>
          <w:rtl/>
        </w:rPr>
        <w:t>می</w:t>
      </w:r>
      <w:r w:rsidRPr="00E65BDF">
        <w:rPr>
          <w:rtl/>
        </w:rPr>
        <w:t xml:space="preserve"> </w:t>
      </w:r>
      <w:r w:rsidRPr="00E65BDF">
        <w:rPr>
          <w:rFonts w:hint="cs"/>
          <w:rtl/>
        </w:rPr>
        <w:t>کنم</w:t>
      </w:r>
      <w:r w:rsidRPr="00E65BDF">
        <w:rPr>
          <w:rtl/>
        </w:rPr>
        <w:t xml:space="preserve">. </w:t>
      </w:r>
      <w:r w:rsidRPr="00E65BDF">
        <w:rPr>
          <w:rFonts w:hint="cs"/>
          <w:rtl/>
        </w:rPr>
        <w:t>قسم</w:t>
      </w:r>
      <w:r w:rsidRPr="00E65BDF">
        <w:rPr>
          <w:rtl/>
        </w:rPr>
        <w:t xml:space="preserve"> </w:t>
      </w:r>
      <w:r w:rsidRPr="00E65BDF">
        <w:rPr>
          <w:rFonts w:hint="cs"/>
          <w:rtl/>
        </w:rPr>
        <w:t>اول</w:t>
      </w:r>
      <w:r w:rsidRPr="00E65BDF">
        <w:rPr>
          <w:rtl/>
        </w:rPr>
        <w:t xml:space="preserve"> </w:t>
      </w:r>
      <w:r w:rsidRPr="00E65BDF">
        <w:rPr>
          <w:rFonts w:hint="cs"/>
          <w:rtl/>
        </w:rPr>
        <w:t>را</w:t>
      </w:r>
      <w:r w:rsidRPr="00E65BDF">
        <w:rPr>
          <w:rtl/>
        </w:rPr>
        <w:t xml:space="preserve"> </w:t>
      </w:r>
      <w:r w:rsidRPr="00E65BDF">
        <w:rPr>
          <w:rFonts w:hint="cs"/>
          <w:rtl/>
        </w:rPr>
        <w:t>می</w:t>
      </w:r>
      <w:r w:rsidRPr="00E65BDF">
        <w:rPr>
          <w:rtl/>
        </w:rPr>
        <w:t xml:space="preserve"> </w:t>
      </w:r>
      <w:r w:rsidRPr="00E65BDF">
        <w:rPr>
          <w:rFonts w:hint="cs"/>
          <w:rtl/>
        </w:rPr>
        <w:t>دهم</w:t>
      </w:r>
      <w:r w:rsidRPr="00E65BDF">
        <w:rPr>
          <w:rtl/>
        </w:rPr>
        <w:t xml:space="preserve"> </w:t>
      </w:r>
      <w:r w:rsidRPr="00E65BDF">
        <w:rPr>
          <w:rFonts w:hint="cs"/>
          <w:rtl/>
        </w:rPr>
        <w:t>تریاک</w:t>
      </w:r>
      <w:r w:rsidRPr="00E65BDF">
        <w:rPr>
          <w:rtl/>
        </w:rPr>
        <w:t xml:space="preserve"> </w:t>
      </w:r>
      <w:r w:rsidRPr="00E65BDF">
        <w:rPr>
          <w:rFonts w:hint="cs"/>
          <w:rtl/>
        </w:rPr>
        <w:t>می</w:t>
      </w:r>
      <w:r w:rsidRPr="00E65BDF">
        <w:rPr>
          <w:rtl/>
        </w:rPr>
        <w:t xml:space="preserve"> </w:t>
      </w:r>
      <w:r w:rsidRPr="00E65BDF">
        <w:rPr>
          <w:rFonts w:hint="cs"/>
          <w:rtl/>
        </w:rPr>
        <w:t>خرم</w:t>
      </w:r>
      <w:r w:rsidRPr="00E65BDF">
        <w:rPr>
          <w:rtl/>
        </w:rPr>
        <w:t xml:space="preserve"> </w:t>
      </w:r>
      <w:r w:rsidRPr="00E65BDF">
        <w:rPr>
          <w:rFonts w:hint="cs"/>
          <w:rtl/>
        </w:rPr>
        <w:t>می</w:t>
      </w:r>
      <w:r w:rsidRPr="00E65BDF">
        <w:rPr>
          <w:rtl/>
        </w:rPr>
        <w:t xml:space="preserve"> </w:t>
      </w:r>
      <w:r w:rsidRPr="00E65BDF">
        <w:rPr>
          <w:rFonts w:hint="cs"/>
          <w:rtl/>
        </w:rPr>
        <w:t>کشم</w:t>
      </w:r>
      <w:r w:rsidRPr="00E65BDF">
        <w:rPr>
          <w:rtl/>
        </w:rPr>
        <w:t xml:space="preserve">. </w:t>
      </w:r>
      <w:r w:rsidRPr="00E65BDF">
        <w:rPr>
          <w:rFonts w:hint="cs"/>
          <w:rtl/>
        </w:rPr>
        <w:t>قسم</w:t>
      </w:r>
      <w:r w:rsidRPr="00E65BDF">
        <w:rPr>
          <w:rtl/>
        </w:rPr>
        <w:t xml:space="preserve"> </w:t>
      </w:r>
      <w:r w:rsidRPr="00E65BDF">
        <w:rPr>
          <w:rFonts w:hint="cs"/>
          <w:rtl/>
        </w:rPr>
        <w:t>دوم</w:t>
      </w:r>
      <w:r w:rsidRPr="00E65BDF">
        <w:rPr>
          <w:rtl/>
        </w:rPr>
        <w:t xml:space="preserve"> </w:t>
      </w:r>
      <w:r w:rsidRPr="00E65BDF">
        <w:rPr>
          <w:rFonts w:hint="cs"/>
          <w:rtl/>
        </w:rPr>
        <w:t>را</w:t>
      </w:r>
      <w:r w:rsidRPr="00E65BDF">
        <w:rPr>
          <w:rtl/>
        </w:rPr>
        <w:t xml:space="preserve"> </w:t>
      </w:r>
      <w:r w:rsidRPr="00E65BDF">
        <w:rPr>
          <w:rFonts w:hint="cs"/>
          <w:rtl/>
        </w:rPr>
        <w:t>مید</w:t>
      </w:r>
      <w:r>
        <w:rPr>
          <w:rFonts w:hint="cs"/>
          <w:rtl/>
        </w:rPr>
        <w:t>ه</w:t>
      </w:r>
      <w:r w:rsidRPr="00E65BDF">
        <w:rPr>
          <w:rFonts w:hint="cs"/>
          <w:rtl/>
        </w:rPr>
        <w:t>م</w:t>
      </w:r>
      <w:r w:rsidRPr="00E65BDF">
        <w:rPr>
          <w:rtl/>
        </w:rPr>
        <w:t xml:space="preserve"> </w:t>
      </w:r>
      <w:r w:rsidRPr="00E65BDF">
        <w:rPr>
          <w:rFonts w:hint="cs"/>
          <w:rtl/>
        </w:rPr>
        <w:t>تریاک</w:t>
      </w:r>
      <w:r w:rsidRPr="00E65BDF">
        <w:rPr>
          <w:rtl/>
        </w:rPr>
        <w:t xml:space="preserve"> </w:t>
      </w:r>
      <w:r w:rsidRPr="00E65BDF">
        <w:rPr>
          <w:rFonts w:hint="cs"/>
          <w:rtl/>
        </w:rPr>
        <w:t>می</w:t>
      </w:r>
      <w:r w:rsidRPr="00E65BDF">
        <w:rPr>
          <w:rtl/>
        </w:rPr>
        <w:t xml:space="preserve"> </w:t>
      </w:r>
      <w:r w:rsidRPr="00E65BDF">
        <w:rPr>
          <w:rFonts w:hint="cs"/>
          <w:rtl/>
        </w:rPr>
        <w:t>خرم</w:t>
      </w:r>
      <w:r w:rsidRPr="00E65BDF">
        <w:rPr>
          <w:rtl/>
        </w:rPr>
        <w:t xml:space="preserve"> </w:t>
      </w:r>
      <w:r w:rsidRPr="00E65BDF">
        <w:rPr>
          <w:rFonts w:hint="cs"/>
          <w:rtl/>
        </w:rPr>
        <w:t>می</w:t>
      </w:r>
      <w:r w:rsidRPr="00E65BDF">
        <w:rPr>
          <w:rtl/>
        </w:rPr>
        <w:t xml:space="preserve"> </w:t>
      </w:r>
      <w:r w:rsidRPr="00E65BDF">
        <w:rPr>
          <w:rFonts w:hint="cs"/>
          <w:rtl/>
        </w:rPr>
        <w:t>کشم</w:t>
      </w:r>
      <w:r w:rsidRPr="00E65BDF">
        <w:rPr>
          <w:rtl/>
        </w:rPr>
        <w:t xml:space="preserve"> </w:t>
      </w:r>
      <w:r w:rsidRPr="00E65BDF">
        <w:rPr>
          <w:rFonts w:hint="cs"/>
          <w:rtl/>
        </w:rPr>
        <w:t>و</w:t>
      </w:r>
      <w:r w:rsidRPr="00E65BDF">
        <w:rPr>
          <w:rtl/>
        </w:rPr>
        <w:t xml:space="preserve"> </w:t>
      </w:r>
      <w:r w:rsidRPr="00E65BDF">
        <w:rPr>
          <w:rFonts w:hint="cs"/>
          <w:rtl/>
        </w:rPr>
        <w:t>قسم</w:t>
      </w:r>
      <w:r w:rsidRPr="00E65BDF">
        <w:rPr>
          <w:rtl/>
        </w:rPr>
        <w:t xml:space="preserve"> </w:t>
      </w:r>
      <w:r w:rsidRPr="00E65BDF">
        <w:rPr>
          <w:rFonts w:hint="cs"/>
          <w:rtl/>
        </w:rPr>
        <w:t>سوم</w:t>
      </w:r>
      <w:r w:rsidRPr="00E65BDF">
        <w:rPr>
          <w:rtl/>
        </w:rPr>
        <w:t xml:space="preserve"> </w:t>
      </w:r>
      <w:r w:rsidRPr="00E65BDF">
        <w:rPr>
          <w:rFonts w:hint="cs"/>
          <w:rtl/>
        </w:rPr>
        <w:t>و</w:t>
      </w:r>
      <w:r w:rsidRPr="00E65BDF">
        <w:rPr>
          <w:rtl/>
        </w:rPr>
        <w:t xml:space="preserve"> </w:t>
      </w:r>
      <w:r w:rsidRPr="00E65BDF">
        <w:rPr>
          <w:rFonts w:hint="cs"/>
          <w:rtl/>
        </w:rPr>
        <w:t>چهارم</w:t>
      </w:r>
      <w:r w:rsidRPr="00E65BDF">
        <w:rPr>
          <w:rtl/>
        </w:rPr>
        <w:t xml:space="preserve"> </w:t>
      </w:r>
      <w:r w:rsidRPr="00E65BDF">
        <w:rPr>
          <w:rFonts w:hint="cs"/>
          <w:rtl/>
        </w:rPr>
        <w:t>را</w:t>
      </w:r>
      <w:r w:rsidRPr="00E65BDF">
        <w:rPr>
          <w:rtl/>
        </w:rPr>
        <w:t xml:space="preserve"> </w:t>
      </w:r>
      <w:r w:rsidRPr="00E65BDF">
        <w:rPr>
          <w:rFonts w:hint="cs"/>
          <w:rtl/>
        </w:rPr>
        <w:t>هم</w:t>
      </w:r>
      <w:r w:rsidRPr="00E65BDF">
        <w:rPr>
          <w:rtl/>
        </w:rPr>
        <w:t xml:space="preserve"> </w:t>
      </w:r>
      <w:r w:rsidRPr="00E65BDF">
        <w:rPr>
          <w:rFonts w:hint="cs"/>
          <w:rtl/>
        </w:rPr>
        <w:t>تریاک</w:t>
      </w:r>
      <w:r w:rsidRPr="00E65BDF">
        <w:rPr>
          <w:rtl/>
        </w:rPr>
        <w:t xml:space="preserve"> </w:t>
      </w:r>
      <w:r w:rsidRPr="00E65BDF">
        <w:rPr>
          <w:rFonts w:hint="cs"/>
          <w:rtl/>
        </w:rPr>
        <w:t>می</w:t>
      </w:r>
      <w:r w:rsidRPr="00E65BDF">
        <w:rPr>
          <w:rtl/>
        </w:rPr>
        <w:t xml:space="preserve"> </w:t>
      </w:r>
      <w:r w:rsidRPr="00E65BDF">
        <w:rPr>
          <w:rFonts w:hint="cs"/>
          <w:rtl/>
        </w:rPr>
        <w:t>خرم</w:t>
      </w:r>
      <w:r w:rsidRPr="00E65BDF">
        <w:rPr>
          <w:rtl/>
        </w:rPr>
        <w:t xml:space="preserve"> </w:t>
      </w:r>
      <w:r w:rsidRPr="00E65BDF">
        <w:rPr>
          <w:rFonts w:hint="cs"/>
          <w:rtl/>
        </w:rPr>
        <w:t>می</w:t>
      </w:r>
      <w:r w:rsidRPr="00E65BDF">
        <w:rPr>
          <w:rtl/>
        </w:rPr>
        <w:t xml:space="preserve"> </w:t>
      </w:r>
      <w:r w:rsidRPr="00E65BDF">
        <w:rPr>
          <w:rFonts w:hint="cs"/>
          <w:rtl/>
        </w:rPr>
        <w:t>کشم</w:t>
      </w:r>
      <w:r w:rsidRPr="00E65BDF">
        <w:rPr>
          <w:rtl/>
        </w:rPr>
        <w:t xml:space="preserve">. </w:t>
      </w:r>
      <w:r w:rsidRPr="00E65BDF">
        <w:rPr>
          <w:rFonts w:hint="cs"/>
          <w:rtl/>
        </w:rPr>
        <w:t>این</w:t>
      </w:r>
      <w:r w:rsidRPr="00E65BDF">
        <w:rPr>
          <w:rtl/>
        </w:rPr>
        <w:t xml:space="preserve"> </w:t>
      </w:r>
      <w:r>
        <w:rPr>
          <w:rFonts w:hint="cs"/>
          <w:rtl/>
        </w:rPr>
        <w:t>نوع سخن تنها</w:t>
      </w:r>
      <w:r w:rsidRPr="00E65BDF">
        <w:rPr>
          <w:rtl/>
        </w:rPr>
        <w:t xml:space="preserve"> </w:t>
      </w:r>
      <w:r w:rsidRPr="00E65BDF">
        <w:rPr>
          <w:rFonts w:hint="cs"/>
          <w:rtl/>
        </w:rPr>
        <w:t>در</w:t>
      </w:r>
      <w:r w:rsidRPr="00E65BDF">
        <w:rPr>
          <w:rtl/>
        </w:rPr>
        <w:t xml:space="preserve"> </w:t>
      </w:r>
      <w:r w:rsidRPr="00E65BDF">
        <w:rPr>
          <w:rFonts w:hint="cs"/>
          <w:rtl/>
        </w:rPr>
        <w:t>مقام</w:t>
      </w:r>
      <w:r w:rsidRPr="00E65BDF">
        <w:rPr>
          <w:rtl/>
        </w:rPr>
        <w:t xml:space="preserve"> </w:t>
      </w:r>
      <w:r w:rsidRPr="00E65BDF">
        <w:rPr>
          <w:rFonts w:hint="cs"/>
          <w:rtl/>
        </w:rPr>
        <w:t>بیان</w:t>
      </w:r>
      <w:r w:rsidRPr="00E65BDF">
        <w:rPr>
          <w:rtl/>
        </w:rPr>
        <w:t xml:space="preserve"> </w:t>
      </w:r>
      <w:r w:rsidRPr="00E65BDF">
        <w:rPr>
          <w:rFonts w:hint="cs"/>
          <w:rtl/>
        </w:rPr>
        <w:t>شوخی</w:t>
      </w:r>
      <w:r w:rsidRPr="00E65BDF">
        <w:rPr>
          <w:rtl/>
        </w:rPr>
        <w:t xml:space="preserve"> </w:t>
      </w:r>
      <w:r w:rsidRPr="00E65BDF">
        <w:rPr>
          <w:rFonts w:hint="cs"/>
          <w:rtl/>
        </w:rPr>
        <w:t>و</w:t>
      </w:r>
      <w:r w:rsidRPr="00E65BDF">
        <w:rPr>
          <w:rtl/>
        </w:rPr>
        <w:t xml:space="preserve"> </w:t>
      </w:r>
      <w:r w:rsidRPr="00E65BDF">
        <w:rPr>
          <w:rFonts w:hint="cs"/>
          <w:rtl/>
        </w:rPr>
        <w:t>مزاح</w:t>
      </w:r>
      <w:r w:rsidRPr="00E65BDF">
        <w:rPr>
          <w:rtl/>
        </w:rPr>
        <w:t xml:space="preserve"> </w:t>
      </w:r>
      <w:r w:rsidRPr="00E65BDF">
        <w:rPr>
          <w:rFonts w:hint="cs"/>
          <w:rtl/>
        </w:rPr>
        <w:t>و</w:t>
      </w:r>
      <w:r w:rsidRPr="00E65BDF">
        <w:rPr>
          <w:rtl/>
        </w:rPr>
        <w:t xml:space="preserve"> </w:t>
      </w:r>
      <w:r w:rsidRPr="00E65BDF">
        <w:rPr>
          <w:rFonts w:hint="cs"/>
          <w:rtl/>
        </w:rPr>
        <w:t>یک</w:t>
      </w:r>
      <w:r w:rsidRPr="00E65BDF">
        <w:rPr>
          <w:rtl/>
        </w:rPr>
        <w:t xml:space="preserve"> </w:t>
      </w:r>
      <w:r w:rsidRPr="00E65BDF">
        <w:rPr>
          <w:rFonts w:hint="cs"/>
          <w:rtl/>
        </w:rPr>
        <w:t>نوع،</w:t>
      </w:r>
      <w:r w:rsidRPr="00E65BDF">
        <w:rPr>
          <w:rtl/>
        </w:rPr>
        <w:t xml:space="preserve"> </w:t>
      </w:r>
      <w:r w:rsidRPr="00E65BDF">
        <w:rPr>
          <w:rFonts w:hint="cs"/>
          <w:rtl/>
        </w:rPr>
        <w:t>حال</w:t>
      </w:r>
      <w:r w:rsidRPr="00E65BDF">
        <w:rPr>
          <w:rtl/>
        </w:rPr>
        <w:t xml:space="preserve"> </w:t>
      </w:r>
      <w:r w:rsidRPr="00E65BDF">
        <w:rPr>
          <w:rFonts w:hint="cs"/>
          <w:rtl/>
        </w:rPr>
        <w:t>کردن</w:t>
      </w:r>
      <w:r w:rsidRPr="00E65BDF">
        <w:rPr>
          <w:rtl/>
        </w:rPr>
        <w:t xml:space="preserve"> </w:t>
      </w:r>
      <w:r>
        <w:rPr>
          <w:rFonts w:hint="cs"/>
          <w:rtl/>
        </w:rPr>
        <w:t xml:space="preserve">با گفتن کلمه تریاک است و در مقام جدّ این نوع سخن گفتن صحیح نیست.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65F95"/>
    <w:multiLevelType w:val="hybridMultilevel"/>
    <w:tmpl w:val="A6883D7E"/>
    <w:lvl w:ilvl="0" w:tplc="BD6A2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81"/>
    <w:rsid w:val="00044FAE"/>
    <w:rsid w:val="000A2881"/>
    <w:rsid w:val="000E71F3"/>
    <w:rsid w:val="0010111B"/>
    <w:rsid w:val="001C49B3"/>
    <w:rsid w:val="002E0F36"/>
    <w:rsid w:val="00360A36"/>
    <w:rsid w:val="00373468"/>
    <w:rsid w:val="00395D88"/>
    <w:rsid w:val="00685125"/>
    <w:rsid w:val="006B5880"/>
    <w:rsid w:val="006D76C0"/>
    <w:rsid w:val="006F0147"/>
    <w:rsid w:val="007078F9"/>
    <w:rsid w:val="00841BE3"/>
    <w:rsid w:val="00861C69"/>
    <w:rsid w:val="008F323C"/>
    <w:rsid w:val="00AF4615"/>
    <w:rsid w:val="00B7639A"/>
    <w:rsid w:val="00B80C1F"/>
    <w:rsid w:val="00BE73EA"/>
    <w:rsid w:val="00C47ECF"/>
    <w:rsid w:val="00CE60AD"/>
    <w:rsid w:val="00D56F6B"/>
    <w:rsid w:val="00DC36E1"/>
    <w:rsid w:val="00DF6C0C"/>
    <w:rsid w:val="00E021FF"/>
    <w:rsid w:val="00E34644"/>
    <w:rsid w:val="00E65BDF"/>
    <w:rsid w:val="00ED3367"/>
    <w:rsid w:val="00FE6A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DF6C0C"/>
    <w:pPr>
      <w:keepNext/>
      <w:keepLines/>
      <w:spacing w:before="480" w:after="0"/>
      <w:jc w:val="both"/>
      <w:outlineLvl w:val="0"/>
    </w:pPr>
    <w:rPr>
      <w:rFonts w:asciiTheme="majorHAnsi" w:eastAsiaTheme="majorEastAsia" w:hAnsiTheme="majorHAnsi" w:cs="B Titr"/>
      <w:sz w:val="28"/>
    </w:rPr>
  </w:style>
  <w:style w:type="paragraph" w:styleId="Heading2">
    <w:name w:val="heading 2"/>
    <w:basedOn w:val="Normal"/>
    <w:next w:val="Normal"/>
    <w:link w:val="Heading2Char"/>
    <w:uiPriority w:val="9"/>
    <w:unhideWhenUsed/>
    <w:qFormat/>
    <w:rsid w:val="00DF6C0C"/>
    <w:pPr>
      <w:keepNext/>
      <w:keepLines/>
      <w:spacing w:before="200" w:after="0"/>
      <w:jc w:val="both"/>
      <w:outlineLvl w:val="1"/>
    </w:pPr>
    <w:rPr>
      <w:rFonts w:asciiTheme="majorHAnsi" w:eastAsiaTheme="majorEastAsia" w:hAnsiTheme="majorHAnsi" w:cs="B Traffic"/>
      <w:b/>
      <w:bCs/>
      <w:sz w:val="28"/>
    </w:rPr>
  </w:style>
  <w:style w:type="paragraph" w:styleId="Heading3">
    <w:name w:val="heading 3"/>
    <w:basedOn w:val="Normal"/>
    <w:next w:val="Normal"/>
    <w:link w:val="Heading3Char"/>
    <w:uiPriority w:val="9"/>
    <w:unhideWhenUsed/>
    <w:qFormat/>
    <w:rsid w:val="00DF6C0C"/>
    <w:pPr>
      <w:keepNext/>
      <w:keepLines/>
      <w:spacing w:before="200" w:after="0"/>
      <w:jc w:val="both"/>
      <w:outlineLvl w:val="2"/>
    </w:pPr>
    <w:rPr>
      <w:rFonts w:asciiTheme="majorHAnsi" w:eastAsiaTheme="majorEastAsia" w:hAnsiTheme="majorHAnsi" w:cs="B Lotus"/>
      <w:b/>
      <w:bCs/>
    </w:rPr>
  </w:style>
  <w:style w:type="paragraph" w:styleId="Heading4">
    <w:name w:val="heading 4"/>
    <w:basedOn w:val="Normal"/>
    <w:next w:val="Normal"/>
    <w:link w:val="Heading4Char"/>
    <w:uiPriority w:val="9"/>
    <w:unhideWhenUsed/>
    <w:qFormat/>
    <w:rsid w:val="00DF6C0C"/>
    <w:pPr>
      <w:keepNext/>
      <w:keepLines/>
      <w:spacing w:before="200" w:after="0"/>
      <w:jc w:val="both"/>
      <w:outlineLvl w:val="3"/>
    </w:pPr>
    <w:rPr>
      <w:rFonts w:asciiTheme="majorHAnsi" w:eastAsiaTheme="majorEastAsia" w:hAnsiTheme="majorHAnsi" w:cs="B Lotu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0C"/>
    <w:rPr>
      <w:rFonts w:asciiTheme="majorHAnsi" w:eastAsiaTheme="majorEastAsia" w:hAnsiTheme="majorHAnsi" w:cs="B Titr"/>
      <w:sz w:val="28"/>
      <w:szCs w:val="28"/>
    </w:rPr>
  </w:style>
  <w:style w:type="paragraph" w:styleId="ListParagraph">
    <w:name w:val="List Paragraph"/>
    <w:basedOn w:val="Normal"/>
    <w:uiPriority w:val="34"/>
    <w:qFormat/>
    <w:rsid w:val="00ED3367"/>
    <w:pPr>
      <w:ind w:left="720"/>
      <w:contextualSpacing/>
    </w:pPr>
  </w:style>
  <w:style w:type="character" w:customStyle="1" w:styleId="Heading2Char">
    <w:name w:val="Heading 2 Char"/>
    <w:basedOn w:val="DefaultParagraphFont"/>
    <w:link w:val="Heading2"/>
    <w:uiPriority w:val="9"/>
    <w:rsid w:val="00DF6C0C"/>
    <w:rPr>
      <w:rFonts w:asciiTheme="majorHAnsi" w:eastAsiaTheme="majorEastAsia" w:hAnsiTheme="majorHAnsi" w:cs="B Traffic"/>
      <w:b/>
      <w:bCs/>
      <w:sz w:val="28"/>
      <w:szCs w:val="28"/>
    </w:rPr>
  </w:style>
  <w:style w:type="character" w:customStyle="1" w:styleId="Heading3Char">
    <w:name w:val="Heading 3 Char"/>
    <w:basedOn w:val="DefaultParagraphFont"/>
    <w:link w:val="Heading3"/>
    <w:uiPriority w:val="9"/>
    <w:rsid w:val="00DF6C0C"/>
    <w:rPr>
      <w:rFonts w:asciiTheme="majorHAnsi" w:eastAsiaTheme="majorEastAsia" w:hAnsiTheme="majorHAnsi" w:cs="B Lotus"/>
      <w:b/>
      <w:bCs/>
      <w:szCs w:val="28"/>
    </w:rPr>
  </w:style>
  <w:style w:type="character" w:customStyle="1" w:styleId="Heading4Char">
    <w:name w:val="Heading 4 Char"/>
    <w:basedOn w:val="DefaultParagraphFont"/>
    <w:link w:val="Heading4"/>
    <w:uiPriority w:val="9"/>
    <w:rsid w:val="00DF6C0C"/>
    <w:rPr>
      <w:rFonts w:asciiTheme="majorHAnsi" w:eastAsiaTheme="majorEastAsia" w:hAnsiTheme="majorHAnsi" w:cs="B Lotus"/>
      <w:b/>
      <w:bCs/>
      <w:i/>
      <w:iCs/>
      <w:szCs w:val="28"/>
    </w:rPr>
  </w:style>
  <w:style w:type="paragraph" w:styleId="FootnoteText">
    <w:name w:val="footnote text"/>
    <w:basedOn w:val="Normal"/>
    <w:link w:val="FootnoteTextChar"/>
    <w:uiPriority w:val="99"/>
    <w:semiHidden/>
    <w:unhideWhenUsed/>
    <w:rsid w:val="00B76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39A"/>
    <w:rPr>
      <w:rFonts w:cs="B Badr"/>
      <w:sz w:val="20"/>
      <w:szCs w:val="20"/>
    </w:rPr>
  </w:style>
  <w:style w:type="character" w:styleId="FootnoteReference">
    <w:name w:val="footnote reference"/>
    <w:basedOn w:val="DefaultParagraphFont"/>
    <w:uiPriority w:val="99"/>
    <w:semiHidden/>
    <w:unhideWhenUsed/>
    <w:rsid w:val="00B7639A"/>
    <w:rPr>
      <w:vertAlign w:val="superscript"/>
    </w:rPr>
  </w:style>
  <w:style w:type="paragraph" w:styleId="Header">
    <w:name w:val="header"/>
    <w:basedOn w:val="Normal"/>
    <w:link w:val="HeaderChar"/>
    <w:uiPriority w:val="99"/>
    <w:unhideWhenUsed/>
    <w:rsid w:val="00DF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C0C"/>
    <w:rPr>
      <w:rFonts w:cs="B Badr"/>
      <w:szCs w:val="28"/>
    </w:rPr>
  </w:style>
  <w:style w:type="paragraph" w:styleId="Footer">
    <w:name w:val="footer"/>
    <w:basedOn w:val="Normal"/>
    <w:link w:val="FooterChar"/>
    <w:uiPriority w:val="99"/>
    <w:unhideWhenUsed/>
    <w:rsid w:val="00DF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C0C"/>
    <w:rPr>
      <w:rFonts w:cs="B Bad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DF6C0C"/>
    <w:pPr>
      <w:keepNext/>
      <w:keepLines/>
      <w:spacing w:before="480" w:after="0"/>
      <w:jc w:val="both"/>
      <w:outlineLvl w:val="0"/>
    </w:pPr>
    <w:rPr>
      <w:rFonts w:asciiTheme="majorHAnsi" w:eastAsiaTheme="majorEastAsia" w:hAnsiTheme="majorHAnsi" w:cs="B Titr"/>
      <w:sz w:val="28"/>
    </w:rPr>
  </w:style>
  <w:style w:type="paragraph" w:styleId="Heading2">
    <w:name w:val="heading 2"/>
    <w:basedOn w:val="Normal"/>
    <w:next w:val="Normal"/>
    <w:link w:val="Heading2Char"/>
    <w:uiPriority w:val="9"/>
    <w:unhideWhenUsed/>
    <w:qFormat/>
    <w:rsid w:val="00DF6C0C"/>
    <w:pPr>
      <w:keepNext/>
      <w:keepLines/>
      <w:spacing w:before="200" w:after="0"/>
      <w:jc w:val="both"/>
      <w:outlineLvl w:val="1"/>
    </w:pPr>
    <w:rPr>
      <w:rFonts w:asciiTheme="majorHAnsi" w:eastAsiaTheme="majorEastAsia" w:hAnsiTheme="majorHAnsi" w:cs="B Traffic"/>
      <w:b/>
      <w:bCs/>
      <w:sz w:val="28"/>
    </w:rPr>
  </w:style>
  <w:style w:type="paragraph" w:styleId="Heading3">
    <w:name w:val="heading 3"/>
    <w:basedOn w:val="Normal"/>
    <w:next w:val="Normal"/>
    <w:link w:val="Heading3Char"/>
    <w:uiPriority w:val="9"/>
    <w:unhideWhenUsed/>
    <w:qFormat/>
    <w:rsid w:val="00DF6C0C"/>
    <w:pPr>
      <w:keepNext/>
      <w:keepLines/>
      <w:spacing w:before="200" w:after="0"/>
      <w:jc w:val="both"/>
      <w:outlineLvl w:val="2"/>
    </w:pPr>
    <w:rPr>
      <w:rFonts w:asciiTheme="majorHAnsi" w:eastAsiaTheme="majorEastAsia" w:hAnsiTheme="majorHAnsi" w:cs="B Lotus"/>
      <w:b/>
      <w:bCs/>
    </w:rPr>
  </w:style>
  <w:style w:type="paragraph" w:styleId="Heading4">
    <w:name w:val="heading 4"/>
    <w:basedOn w:val="Normal"/>
    <w:next w:val="Normal"/>
    <w:link w:val="Heading4Char"/>
    <w:uiPriority w:val="9"/>
    <w:unhideWhenUsed/>
    <w:qFormat/>
    <w:rsid w:val="00DF6C0C"/>
    <w:pPr>
      <w:keepNext/>
      <w:keepLines/>
      <w:spacing w:before="200" w:after="0"/>
      <w:jc w:val="both"/>
      <w:outlineLvl w:val="3"/>
    </w:pPr>
    <w:rPr>
      <w:rFonts w:asciiTheme="majorHAnsi" w:eastAsiaTheme="majorEastAsia" w:hAnsiTheme="majorHAnsi" w:cs="B Lotu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0C"/>
    <w:rPr>
      <w:rFonts w:asciiTheme="majorHAnsi" w:eastAsiaTheme="majorEastAsia" w:hAnsiTheme="majorHAnsi" w:cs="B Titr"/>
      <w:sz w:val="28"/>
      <w:szCs w:val="28"/>
    </w:rPr>
  </w:style>
  <w:style w:type="paragraph" w:styleId="ListParagraph">
    <w:name w:val="List Paragraph"/>
    <w:basedOn w:val="Normal"/>
    <w:uiPriority w:val="34"/>
    <w:qFormat/>
    <w:rsid w:val="00ED3367"/>
    <w:pPr>
      <w:ind w:left="720"/>
      <w:contextualSpacing/>
    </w:pPr>
  </w:style>
  <w:style w:type="character" w:customStyle="1" w:styleId="Heading2Char">
    <w:name w:val="Heading 2 Char"/>
    <w:basedOn w:val="DefaultParagraphFont"/>
    <w:link w:val="Heading2"/>
    <w:uiPriority w:val="9"/>
    <w:rsid w:val="00DF6C0C"/>
    <w:rPr>
      <w:rFonts w:asciiTheme="majorHAnsi" w:eastAsiaTheme="majorEastAsia" w:hAnsiTheme="majorHAnsi" w:cs="B Traffic"/>
      <w:b/>
      <w:bCs/>
      <w:sz w:val="28"/>
      <w:szCs w:val="28"/>
    </w:rPr>
  </w:style>
  <w:style w:type="character" w:customStyle="1" w:styleId="Heading3Char">
    <w:name w:val="Heading 3 Char"/>
    <w:basedOn w:val="DefaultParagraphFont"/>
    <w:link w:val="Heading3"/>
    <w:uiPriority w:val="9"/>
    <w:rsid w:val="00DF6C0C"/>
    <w:rPr>
      <w:rFonts w:asciiTheme="majorHAnsi" w:eastAsiaTheme="majorEastAsia" w:hAnsiTheme="majorHAnsi" w:cs="B Lotus"/>
      <w:b/>
      <w:bCs/>
      <w:szCs w:val="28"/>
    </w:rPr>
  </w:style>
  <w:style w:type="character" w:customStyle="1" w:styleId="Heading4Char">
    <w:name w:val="Heading 4 Char"/>
    <w:basedOn w:val="DefaultParagraphFont"/>
    <w:link w:val="Heading4"/>
    <w:uiPriority w:val="9"/>
    <w:rsid w:val="00DF6C0C"/>
    <w:rPr>
      <w:rFonts w:asciiTheme="majorHAnsi" w:eastAsiaTheme="majorEastAsia" w:hAnsiTheme="majorHAnsi" w:cs="B Lotus"/>
      <w:b/>
      <w:bCs/>
      <w:i/>
      <w:iCs/>
      <w:szCs w:val="28"/>
    </w:rPr>
  </w:style>
  <w:style w:type="paragraph" w:styleId="FootnoteText">
    <w:name w:val="footnote text"/>
    <w:basedOn w:val="Normal"/>
    <w:link w:val="FootnoteTextChar"/>
    <w:uiPriority w:val="99"/>
    <w:semiHidden/>
    <w:unhideWhenUsed/>
    <w:rsid w:val="00B76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39A"/>
    <w:rPr>
      <w:rFonts w:cs="B Badr"/>
      <w:sz w:val="20"/>
      <w:szCs w:val="20"/>
    </w:rPr>
  </w:style>
  <w:style w:type="character" w:styleId="FootnoteReference">
    <w:name w:val="footnote reference"/>
    <w:basedOn w:val="DefaultParagraphFont"/>
    <w:uiPriority w:val="99"/>
    <w:semiHidden/>
    <w:unhideWhenUsed/>
    <w:rsid w:val="00B7639A"/>
    <w:rPr>
      <w:vertAlign w:val="superscript"/>
    </w:rPr>
  </w:style>
  <w:style w:type="paragraph" w:styleId="Header">
    <w:name w:val="header"/>
    <w:basedOn w:val="Normal"/>
    <w:link w:val="HeaderChar"/>
    <w:uiPriority w:val="99"/>
    <w:unhideWhenUsed/>
    <w:rsid w:val="00DF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C0C"/>
    <w:rPr>
      <w:rFonts w:cs="B Badr"/>
      <w:szCs w:val="28"/>
    </w:rPr>
  </w:style>
  <w:style w:type="paragraph" w:styleId="Footer">
    <w:name w:val="footer"/>
    <w:basedOn w:val="Normal"/>
    <w:link w:val="FooterChar"/>
    <w:uiPriority w:val="99"/>
    <w:unhideWhenUsed/>
    <w:rsid w:val="00DF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C0C"/>
    <w:rPr>
      <w:rFonts w:cs="B Bad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15408">
      <w:bodyDiv w:val="1"/>
      <w:marLeft w:val="0"/>
      <w:marRight w:val="0"/>
      <w:marTop w:val="0"/>
      <w:marBottom w:val="0"/>
      <w:divBdr>
        <w:top w:val="none" w:sz="0" w:space="0" w:color="auto"/>
        <w:left w:val="none" w:sz="0" w:space="0" w:color="auto"/>
        <w:bottom w:val="none" w:sz="0" w:space="0" w:color="auto"/>
        <w:right w:val="none" w:sz="0" w:space="0" w:color="auto"/>
      </w:divBdr>
    </w:div>
    <w:div w:id="1619332988">
      <w:bodyDiv w:val="1"/>
      <w:marLeft w:val="0"/>
      <w:marRight w:val="0"/>
      <w:marTop w:val="0"/>
      <w:marBottom w:val="0"/>
      <w:divBdr>
        <w:top w:val="none" w:sz="0" w:space="0" w:color="auto"/>
        <w:left w:val="none" w:sz="0" w:space="0" w:color="auto"/>
        <w:bottom w:val="none" w:sz="0" w:space="0" w:color="auto"/>
        <w:right w:val="none" w:sz="0" w:space="0" w:color="auto"/>
      </w:divBdr>
    </w:div>
    <w:div w:id="1871531353">
      <w:bodyDiv w:val="1"/>
      <w:marLeft w:val="0"/>
      <w:marRight w:val="0"/>
      <w:marTop w:val="0"/>
      <w:marBottom w:val="0"/>
      <w:divBdr>
        <w:top w:val="none" w:sz="0" w:space="0" w:color="auto"/>
        <w:left w:val="none" w:sz="0" w:space="0" w:color="auto"/>
        <w:bottom w:val="none" w:sz="0" w:space="0" w:color="auto"/>
        <w:right w:val="none" w:sz="0" w:space="0" w:color="auto"/>
      </w:divBdr>
    </w:div>
    <w:div w:id="212573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Ahsani</dc:creator>
  <cp:lastModifiedBy>Ahsani</cp:lastModifiedBy>
  <cp:revision>17</cp:revision>
  <cp:lastPrinted>2017-01-24T05:17:00Z</cp:lastPrinted>
  <dcterms:created xsi:type="dcterms:W3CDTF">2017-01-23T04:54:00Z</dcterms:created>
  <dcterms:modified xsi:type="dcterms:W3CDTF">2017-01-24T05:17:00Z</dcterms:modified>
</cp:coreProperties>
</file>