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B1A" w:rsidRPr="00F411F7" w:rsidRDefault="00A86B1A" w:rsidP="00F411F7">
      <w:pPr>
        <w:pStyle w:val="1"/>
        <w:rPr>
          <w:rtl/>
        </w:rPr>
      </w:pPr>
      <w:r w:rsidRPr="00F411F7">
        <w:rPr>
          <w:rFonts w:hint="cs"/>
          <w:rtl/>
        </w:rPr>
        <w:t xml:space="preserve">خلاصه مباحث </w:t>
      </w:r>
    </w:p>
    <w:p w:rsidR="00A86B1A" w:rsidRDefault="00A86B1A" w:rsidP="00A86B1A">
      <w:pPr>
        <w:jc w:val="both"/>
        <w:rPr>
          <w:rFonts w:cs="B Lotus"/>
          <w:sz w:val="28"/>
          <w:szCs w:val="28"/>
          <w:rtl/>
        </w:rPr>
      </w:pPr>
      <w:r>
        <w:rPr>
          <w:rFonts w:cs="B Lotus" w:hint="cs"/>
          <w:sz w:val="28"/>
          <w:szCs w:val="28"/>
          <w:rtl/>
        </w:rPr>
        <w:t xml:space="preserve">بحث در رابطه با نقل های حدیث رفع بود. </w:t>
      </w:r>
      <w:proofErr w:type="spellStart"/>
      <w:r>
        <w:rPr>
          <w:rFonts w:cs="B Lotus" w:hint="cs"/>
          <w:sz w:val="28"/>
          <w:szCs w:val="28"/>
          <w:rtl/>
        </w:rPr>
        <w:t>یکلی</w:t>
      </w:r>
      <w:proofErr w:type="spellEnd"/>
      <w:r>
        <w:rPr>
          <w:rFonts w:cs="B Lotus" w:hint="cs"/>
          <w:sz w:val="28"/>
          <w:szCs w:val="28"/>
          <w:rtl/>
        </w:rPr>
        <w:t xml:space="preserve"> از نقل های حدیث رفع که فقره ما لا </w:t>
      </w:r>
      <w:proofErr w:type="spellStart"/>
      <w:r>
        <w:rPr>
          <w:rFonts w:cs="B Lotus" w:hint="cs"/>
          <w:sz w:val="28"/>
          <w:szCs w:val="28"/>
          <w:rtl/>
        </w:rPr>
        <w:t>یعلمون</w:t>
      </w:r>
      <w:proofErr w:type="spellEnd"/>
      <w:r>
        <w:rPr>
          <w:rFonts w:cs="B Lotus" w:hint="cs"/>
          <w:sz w:val="28"/>
          <w:szCs w:val="28"/>
          <w:rtl/>
        </w:rPr>
        <w:t xml:space="preserve"> را داشت، روایت اسماعیل </w:t>
      </w:r>
      <w:proofErr w:type="spellStart"/>
      <w:r>
        <w:rPr>
          <w:rFonts w:cs="B Lotus" w:hint="cs"/>
          <w:sz w:val="28"/>
          <w:szCs w:val="28"/>
          <w:rtl/>
        </w:rPr>
        <w:t>جعفی</w:t>
      </w:r>
      <w:proofErr w:type="spellEnd"/>
      <w:r>
        <w:rPr>
          <w:rFonts w:cs="B Lotus" w:hint="cs"/>
          <w:sz w:val="28"/>
          <w:szCs w:val="28"/>
          <w:rtl/>
        </w:rPr>
        <w:t xml:space="preserve"> در </w:t>
      </w:r>
      <w:proofErr w:type="spellStart"/>
      <w:r>
        <w:rPr>
          <w:rFonts w:cs="B Lotus" w:hint="cs"/>
          <w:sz w:val="28"/>
          <w:szCs w:val="28"/>
          <w:rtl/>
        </w:rPr>
        <w:t>نوادر</w:t>
      </w:r>
      <w:proofErr w:type="spellEnd"/>
      <w:r>
        <w:rPr>
          <w:rFonts w:cs="B Lotus" w:hint="cs"/>
          <w:sz w:val="28"/>
          <w:szCs w:val="28"/>
          <w:rtl/>
        </w:rPr>
        <w:t xml:space="preserve"> بود. بیان شد؛ با روش </w:t>
      </w:r>
      <w:proofErr w:type="spellStart"/>
      <w:r>
        <w:rPr>
          <w:rFonts w:cs="B Lotus" w:hint="cs"/>
          <w:sz w:val="28"/>
          <w:szCs w:val="28"/>
          <w:rtl/>
        </w:rPr>
        <w:t>هایی</w:t>
      </w:r>
      <w:proofErr w:type="spellEnd"/>
      <w:r>
        <w:rPr>
          <w:rFonts w:cs="B Lotus" w:hint="cs"/>
          <w:sz w:val="28"/>
          <w:szCs w:val="28"/>
          <w:rtl/>
        </w:rPr>
        <w:t xml:space="preserve"> می توان اثبات کرد واسطه بین اسماعیل </w:t>
      </w:r>
      <w:proofErr w:type="spellStart"/>
      <w:r>
        <w:rPr>
          <w:rFonts w:cs="B Lotus" w:hint="cs"/>
          <w:sz w:val="28"/>
          <w:szCs w:val="28"/>
          <w:rtl/>
        </w:rPr>
        <w:t>جعفی</w:t>
      </w:r>
      <w:proofErr w:type="spellEnd"/>
      <w:r>
        <w:rPr>
          <w:rFonts w:cs="B Lotus" w:hint="cs"/>
          <w:sz w:val="28"/>
          <w:szCs w:val="28"/>
          <w:rtl/>
        </w:rPr>
        <w:t xml:space="preserve"> و حسین بن سعید، به احتمال قوی صحیح یا موثق است. </w:t>
      </w:r>
    </w:p>
    <w:p w:rsidR="00A86B1A" w:rsidRDefault="00A86B1A" w:rsidP="00A86B1A">
      <w:pPr>
        <w:jc w:val="both"/>
        <w:rPr>
          <w:rFonts w:cs="B Lotus"/>
          <w:sz w:val="28"/>
          <w:szCs w:val="28"/>
          <w:rtl/>
        </w:rPr>
      </w:pPr>
      <w:r>
        <w:rPr>
          <w:rFonts w:cs="B Lotus" w:hint="cs"/>
          <w:sz w:val="28"/>
          <w:szCs w:val="28"/>
          <w:rtl/>
        </w:rPr>
        <w:t xml:space="preserve"> در این جلسه مقداری در رابطه با خود اسماعیل </w:t>
      </w:r>
      <w:proofErr w:type="spellStart"/>
      <w:r>
        <w:rPr>
          <w:rFonts w:cs="B Lotus" w:hint="cs"/>
          <w:sz w:val="28"/>
          <w:szCs w:val="28"/>
          <w:rtl/>
        </w:rPr>
        <w:t>جعفی</w:t>
      </w:r>
      <w:proofErr w:type="spellEnd"/>
      <w:r>
        <w:rPr>
          <w:rFonts w:cs="B Lotus" w:hint="cs"/>
          <w:sz w:val="28"/>
          <w:szCs w:val="28"/>
          <w:rtl/>
        </w:rPr>
        <w:t xml:space="preserve"> بحث می کنیم.</w:t>
      </w:r>
    </w:p>
    <w:p w:rsidR="00A86B1A" w:rsidRPr="00F411F7" w:rsidRDefault="00A86B1A" w:rsidP="00F411F7">
      <w:pPr>
        <w:pStyle w:val="2"/>
        <w:rPr>
          <w:rtl/>
        </w:rPr>
      </w:pPr>
      <w:r w:rsidRPr="00F411F7">
        <w:rPr>
          <w:rFonts w:hint="cs"/>
          <w:rtl/>
        </w:rPr>
        <w:t xml:space="preserve">اسماعیل </w:t>
      </w:r>
      <w:proofErr w:type="spellStart"/>
      <w:r w:rsidRPr="00F411F7">
        <w:rPr>
          <w:rFonts w:hint="cs"/>
          <w:rtl/>
        </w:rPr>
        <w:t>الجعفی</w:t>
      </w:r>
      <w:proofErr w:type="spellEnd"/>
      <w:r w:rsidRPr="00F411F7">
        <w:rPr>
          <w:rFonts w:hint="cs"/>
          <w:rtl/>
        </w:rPr>
        <w:t xml:space="preserve"> </w:t>
      </w:r>
    </w:p>
    <w:p w:rsidR="00A86B1A" w:rsidRDefault="00A86B1A" w:rsidP="00A86B1A">
      <w:pPr>
        <w:jc w:val="both"/>
        <w:rPr>
          <w:rFonts w:cs="B Lotus"/>
          <w:sz w:val="28"/>
          <w:szCs w:val="28"/>
          <w:rtl/>
        </w:rPr>
      </w:pPr>
      <w:r>
        <w:rPr>
          <w:rFonts w:cs="B Lotus" w:hint="cs"/>
          <w:sz w:val="28"/>
          <w:szCs w:val="28"/>
          <w:rtl/>
        </w:rPr>
        <w:t xml:space="preserve">شناخت اسماعیل </w:t>
      </w:r>
      <w:proofErr w:type="spellStart"/>
      <w:r>
        <w:rPr>
          <w:rFonts w:cs="B Lotus" w:hint="cs"/>
          <w:sz w:val="28"/>
          <w:szCs w:val="28"/>
          <w:rtl/>
        </w:rPr>
        <w:t>جعفی</w:t>
      </w:r>
      <w:proofErr w:type="spellEnd"/>
      <w:r>
        <w:rPr>
          <w:rFonts w:cs="B Lotus" w:hint="cs"/>
          <w:sz w:val="28"/>
          <w:szCs w:val="28"/>
          <w:rtl/>
        </w:rPr>
        <w:t xml:space="preserve"> بحث رجالی مفصلی دارد که رساله ای در این زمینه نوشته و در آن به تبع برخی از بزرگان علم رجال، اثبات کرده ایم که اسماعیل </w:t>
      </w:r>
      <w:proofErr w:type="spellStart"/>
      <w:r>
        <w:rPr>
          <w:rFonts w:cs="B Lotus" w:hint="cs"/>
          <w:sz w:val="28"/>
          <w:szCs w:val="28"/>
          <w:rtl/>
        </w:rPr>
        <w:t>جعفی</w:t>
      </w:r>
      <w:proofErr w:type="spellEnd"/>
      <w:r>
        <w:rPr>
          <w:rFonts w:cs="B Lotus" w:hint="cs"/>
          <w:sz w:val="28"/>
          <w:szCs w:val="28"/>
          <w:rtl/>
        </w:rPr>
        <w:t xml:space="preserve">، اسماعیل بن عبد </w:t>
      </w:r>
      <w:proofErr w:type="spellStart"/>
      <w:r>
        <w:rPr>
          <w:rFonts w:cs="B Lotus" w:hint="cs"/>
          <w:sz w:val="28"/>
          <w:szCs w:val="28"/>
          <w:rtl/>
        </w:rPr>
        <w:t>الرحمن</w:t>
      </w:r>
      <w:proofErr w:type="spellEnd"/>
      <w:r>
        <w:rPr>
          <w:rFonts w:cs="B Lotus" w:hint="cs"/>
          <w:sz w:val="28"/>
          <w:szCs w:val="28"/>
          <w:rtl/>
        </w:rPr>
        <w:t xml:space="preserve"> </w:t>
      </w:r>
      <w:proofErr w:type="spellStart"/>
      <w:r>
        <w:rPr>
          <w:rFonts w:cs="B Lotus" w:hint="cs"/>
          <w:sz w:val="28"/>
          <w:szCs w:val="28"/>
          <w:rtl/>
        </w:rPr>
        <w:t>جعفی</w:t>
      </w:r>
      <w:proofErr w:type="spellEnd"/>
      <w:r>
        <w:rPr>
          <w:rFonts w:cs="B Lotus" w:hint="cs"/>
          <w:sz w:val="28"/>
          <w:szCs w:val="28"/>
          <w:rtl/>
        </w:rPr>
        <w:t xml:space="preserve"> می باشد. ما در این جلسه قصد ورود به مباحث آن رساله را نداریم و تنها در مورد </w:t>
      </w:r>
      <w:proofErr w:type="spellStart"/>
      <w:r>
        <w:rPr>
          <w:rFonts w:cs="B Lotus" w:hint="cs"/>
          <w:sz w:val="28"/>
          <w:szCs w:val="28"/>
          <w:rtl/>
        </w:rPr>
        <w:t>وثاقت</w:t>
      </w:r>
      <w:proofErr w:type="spellEnd"/>
      <w:r>
        <w:rPr>
          <w:rFonts w:cs="B Lotus" w:hint="cs"/>
          <w:sz w:val="28"/>
          <w:szCs w:val="28"/>
          <w:rtl/>
        </w:rPr>
        <w:t xml:space="preserve"> یا عدم </w:t>
      </w:r>
      <w:proofErr w:type="spellStart"/>
      <w:r>
        <w:rPr>
          <w:rFonts w:cs="B Lotus" w:hint="cs"/>
          <w:sz w:val="28"/>
          <w:szCs w:val="28"/>
          <w:rtl/>
        </w:rPr>
        <w:t>وثاقت</w:t>
      </w:r>
      <w:proofErr w:type="spellEnd"/>
      <w:r>
        <w:rPr>
          <w:rFonts w:cs="B Lotus" w:hint="cs"/>
          <w:sz w:val="28"/>
          <w:szCs w:val="28"/>
          <w:rtl/>
        </w:rPr>
        <w:t xml:space="preserve"> اسماعیل بن عبد </w:t>
      </w:r>
      <w:proofErr w:type="spellStart"/>
      <w:r>
        <w:rPr>
          <w:rFonts w:cs="B Lotus" w:hint="cs"/>
          <w:sz w:val="28"/>
          <w:szCs w:val="28"/>
          <w:rtl/>
        </w:rPr>
        <w:t>الرحمن</w:t>
      </w:r>
      <w:proofErr w:type="spellEnd"/>
      <w:r>
        <w:rPr>
          <w:rFonts w:cs="B Lotus" w:hint="cs"/>
          <w:sz w:val="28"/>
          <w:szCs w:val="28"/>
          <w:rtl/>
        </w:rPr>
        <w:t xml:space="preserve"> </w:t>
      </w:r>
      <w:proofErr w:type="spellStart"/>
      <w:r>
        <w:rPr>
          <w:rFonts w:cs="B Lotus" w:hint="cs"/>
          <w:sz w:val="28"/>
          <w:szCs w:val="28"/>
          <w:rtl/>
        </w:rPr>
        <w:t>الجعفی</w:t>
      </w:r>
      <w:proofErr w:type="spellEnd"/>
      <w:r>
        <w:rPr>
          <w:rFonts w:cs="B Lotus" w:hint="cs"/>
          <w:sz w:val="28"/>
          <w:szCs w:val="28"/>
          <w:rtl/>
        </w:rPr>
        <w:t xml:space="preserve"> سخن خواهیم گفت.</w:t>
      </w:r>
    </w:p>
    <w:p w:rsidR="00A86B1A" w:rsidRPr="00F411F7" w:rsidRDefault="00A86B1A" w:rsidP="00F411F7">
      <w:pPr>
        <w:pStyle w:val="3"/>
        <w:rPr>
          <w:rtl/>
        </w:rPr>
      </w:pPr>
      <w:proofErr w:type="spellStart"/>
      <w:r w:rsidRPr="00F411F7">
        <w:rPr>
          <w:rFonts w:hint="cs"/>
          <w:rtl/>
        </w:rPr>
        <w:t>توثیق</w:t>
      </w:r>
      <w:proofErr w:type="spellEnd"/>
      <w:r w:rsidRPr="00F411F7">
        <w:rPr>
          <w:rFonts w:hint="cs"/>
          <w:rtl/>
        </w:rPr>
        <w:t xml:space="preserve"> اسماعیل بن عبد </w:t>
      </w:r>
      <w:proofErr w:type="spellStart"/>
      <w:r w:rsidRPr="00F411F7">
        <w:rPr>
          <w:rFonts w:hint="cs"/>
          <w:rtl/>
        </w:rPr>
        <w:t>الرحمن</w:t>
      </w:r>
      <w:proofErr w:type="spellEnd"/>
      <w:r w:rsidRPr="00F411F7">
        <w:rPr>
          <w:rFonts w:hint="cs"/>
          <w:rtl/>
        </w:rPr>
        <w:t xml:space="preserve"> </w:t>
      </w:r>
      <w:proofErr w:type="spellStart"/>
      <w:r w:rsidRPr="00F411F7">
        <w:rPr>
          <w:rFonts w:hint="cs"/>
          <w:rtl/>
        </w:rPr>
        <w:t>الجعفی</w:t>
      </w:r>
      <w:proofErr w:type="spellEnd"/>
      <w:r w:rsidRPr="00F411F7">
        <w:rPr>
          <w:rFonts w:hint="cs"/>
          <w:rtl/>
        </w:rPr>
        <w:t xml:space="preserve"> </w:t>
      </w:r>
    </w:p>
    <w:p w:rsidR="00D21BDE" w:rsidRDefault="00D21BDE" w:rsidP="00D21BDE">
      <w:pPr>
        <w:jc w:val="both"/>
        <w:rPr>
          <w:rFonts w:cs="B Lotus"/>
          <w:sz w:val="28"/>
          <w:szCs w:val="28"/>
          <w:rtl/>
        </w:rPr>
      </w:pPr>
      <w:proofErr w:type="spellStart"/>
      <w:r>
        <w:rPr>
          <w:rFonts w:cs="B Lotus" w:hint="cs"/>
          <w:sz w:val="28"/>
          <w:szCs w:val="28"/>
          <w:rtl/>
        </w:rPr>
        <w:t>توثیق</w:t>
      </w:r>
      <w:proofErr w:type="spellEnd"/>
      <w:r>
        <w:rPr>
          <w:rFonts w:cs="B Lotus" w:hint="cs"/>
          <w:sz w:val="28"/>
          <w:szCs w:val="28"/>
          <w:rtl/>
        </w:rPr>
        <w:t xml:space="preserve"> اسماعیل بن عبد </w:t>
      </w:r>
      <w:proofErr w:type="spellStart"/>
      <w:r>
        <w:rPr>
          <w:rFonts w:cs="B Lotus" w:hint="cs"/>
          <w:sz w:val="28"/>
          <w:szCs w:val="28"/>
          <w:rtl/>
        </w:rPr>
        <w:t>الرحمن</w:t>
      </w:r>
      <w:proofErr w:type="spellEnd"/>
      <w:r>
        <w:rPr>
          <w:rFonts w:cs="B Lotus" w:hint="cs"/>
          <w:sz w:val="28"/>
          <w:szCs w:val="28"/>
          <w:rtl/>
        </w:rPr>
        <w:t xml:space="preserve"> </w:t>
      </w:r>
      <w:proofErr w:type="spellStart"/>
      <w:r>
        <w:rPr>
          <w:rFonts w:cs="B Lotus" w:hint="cs"/>
          <w:sz w:val="28"/>
          <w:szCs w:val="28"/>
          <w:rtl/>
        </w:rPr>
        <w:t>الجعفی</w:t>
      </w:r>
      <w:proofErr w:type="spellEnd"/>
      <w:r>
        <w:rPr>
          <w:rFonts w:cs="B Lotus" w:hint="cs"/>
          <w:sz w:val="28"/>
          <w:szCs w:val="28"/>
          <w:rtl/>
        </w:rPr>
        <w:t xml:space="preserve"> از چند راه امکان دارد؛</w:t>
      </w:r>
    </w:p>
    <w:p w:rsidR="00D21BDE" w:rsidRPr="00F411F7" w:rsidRDefault="00D21BDE" w:rsidP="00F411F7">
      <w:pPr>
        <w:pStyle w:val="4"/>
        <w:rPr>
          <w:rtl/>
        </w:rPr>
      </w:pPr>
      <w:r w:rsidRPr="00F411F7">
        <w:rPr>
          <w:rFonts w:hint="cs"/>
          <w:rtl/>
        </w:rPr>
        <w:t xml:space="preserve">کلام </w:t>
      </w:r>
      <w:proofErr w:type="spellStart"/>
      <w:r w:rsidRPr="00F411F7">
        <w:rPr>
          <w:rFonts w:hint="cs"/>
          <w:rtl/>
        </w:rPr>
        <w:t>نجاشی</w:t>
      </w:r>
      <w:proofErr w:type="spellEnd"/>
      <w:r w:rsidRPr="00F411F7">
        <w:rPr>
          <w:rFonts w:hint="cs"/>
          <w:rtl/>
        </w:rPr>
        <w:t xml:space="preserve"> در رجال </w:t>
      </w:r>
    </w:p>
    <w:p w:rsidR="007603D8" w:rsidRPr="00D21BDE" w:rsidRDefault="00D21BDE" w:rsidP="00D21BDE">
      <w:pPr>
        <w:jc w:val="both"/>
        <w:rPr>
          <w:rFonts w:cs="Times New Roman"/>
          <w:sz w:val="28"/>
          <w:szCs w:val="28"/>
        </w:rPr>
      </w:pPr>
      <w:r w:rsidRPr="00D21BDE">
        <w:rPr>
          <w:rFonts w:cs="B Lotus" w:hint="cs"/>
          <w:sz w:val="28"/>
          <w:szCs w:val="28"/>
          <w:rtl/>
        </w:rPr>
        <w:t xml:space="preserve">در شرح حال </w:t>
      </w:r>
      <w:r w:rsidR="00E2438F" w:rsidRPr="00D21BDE">
        <w:rPr>
          <w:rFonts w:cs="B Lotus" w:hint="cs"/>
          <w:sz w:val="28"/>
          <w:szCs w:val="28"/>
          <w:rtl/>
        </w:rPr>
        <w:t>بسطام بن حس</w:t>
      </w:r>
      <w:r w:rsidRPr="00D21BDE">
        <w:rPr>
          <w:rFonts w:cs="B Lotus" w:hint="cs"/>
          <w:sz w:val="28"/>
          <w:szCs w:val="28"/>
          <w:rtl/>
        </w:rPr>
        <w:t>ین بن عبد</w:t>
      </w:r>
      <w:r w:rsidR="00CA4657">
        <w:rPr>
          <w:rFonts w:cs="B Lotus"/>
          <w:sz w:val="28"/>
          <w:szCs w:val="28"/>
        </w:rPr>
        <w:t xml:space="preserve"> </w:t>
      </w:r>
      <w:proofErr w:type="spellStart"/>
      <w:r w:rsidRPr="00D21BDE">
        <w:rPr>
          <w:rFonts w:cs="B Lotus" w:hint="cs"/>
          <w:sz w:val="28"/>
          <w:szCs w:val="28"/>
          <w:rtl/>
        </w:rPr>
        <w:t>الرحمن</w:t>
      </w:r>
      <w:proofErr w:type="spellEnd"/>
      <w:r w:rsidRPr="00D21BDE">
        <w:rPr>
          <w:rFonts w:cs="B Lotus" w:hint="cs"/>
          <w:sz w:val="28"/>
          <w:szCs w:val="28"/>
          <w:rtl/>
        </w:rPr>
        <w:t xml:space="preserve"> </w:t>
      </w:r>
      <w:proofErr w:type="spellStart"/>
      <w:r w:rsidRPr="00D21BDE">
        <w:rPr>
          <w:rFonts w:cs="B Lotus" w:hint="cs"/>
          <w:sz w:val="28"/>
          <w:szCs w:val="28"/>
          <w:rtl/>
        </w:rPr>
        <w:t>الجع</w:t>
      </w:r>
      <w:r w:rsidR="00E2438F" w:rsidRPr="00D21BDE">
        <w:rPr>
          <w:rFonts w:cs="B Lotus" w:hint="cs"/>
          <w:sz w:val="28"/>
          <w:szCs w:val="28"/>
          <w:rtl/>
        </w:rPr>
        <w:t>فی</w:t>
      </w:r>
      <w:proofErr w:type="spellEnd"/>
      <w:r w:rsidRPr="00D21BDE">
        <w:rPr>
          <w:rFonts w:cs="B Lotus" w:hint="cs"/>
          <w:sz w:val="28"/>
          <w:szCs w:val="28"/>
          <w:rtl/>
        </w:rPr>
        <w:t xml:space="preserve"> برادر زاده اسماعیل بن عبد </w:t>
      </w:r>
      <w:proofErr w:type="spellStart"/>
      <w:r w:rsidRPr="00D21BDE">
        <w:rPr>
          <w:rFonts w:cs="B Lotus" w:hint="cs"/>
          <w:sz w:val="28"/>
          <w:szCs w:val="28"/>
          <w:rtl/>
        </w:rPr>
        <w:t>الرحمن</w:t>
      </w:r>
      <w:proofErr w:type="spellEnd"/>
      <w:r w:rsidR="00E2438F" w:rsidRPr="00D21BDE">
        <w:rPr>
          <w:rFonts w:cs="B Lotus" w:hint="cs"/>
          <w:sz w:val="28"/>
          <w:szCs w:val="28"/>
          <w:rtl/>
        </w:rPr>
        <w:t xml:space="preserve"> در رجال </w:t>
      </w:r>
      <w:proofErr w:type="spellStart"/>
      <w:r w:rsidR="00E2438F" w:rsidRPr="00D21BDE">
        <w:rPr>
          <w:rFonts w:cs="B Lotus" w:hint="cs"/>
          <w:sz w:val="28"/>
          <w:szCs w:val="28"/>
          <w:rtl/>
        </w:rPr>
        <w:t>نجاشی</w:t>
      </w:r>
      <w:proofErr w:type="spellEnd"/>
      <w:r w:rsidR="00E2438F" w:rsidRPr="00D21BDE">
        <w:rPr>
          <w:rFonts w:cs="B Lotus" w:hint="cs"/>
          <w:sz w:val="28"/>
          <w:szCs w:val="28"/>
          <w:rtl/>
        </w:rPr>
        <w:t xml:space="preserve"> این عبارت آمده است</w:t>
      </w:r>
      <w:r w:rsidRPr="00D21BDE">
        <w:rPr>
          <w:rFonts w:cs="B Lotus" w:hint="cs"/>
          <w:sz w:val="28"/>
          <w:szCs w:val="28"/>
          <w:rtl/>
        </w:rPr>
        <w:t xml:space="preserve">: </w:t>
      </w:r>
      <w:r w:rsidRPr="00D21BDE">
        <w:rPr>
          <w:rFonts w:cs="B Badr" w:hint="cs"/>
          <w:sz w:val="28"/>
          <w:szCs w:val="28"/>
          <w:rtl/>
        </w:rPr>
        <w:t>«</w:t>
      </w:r>
      <w:r w:rsidR="007603D8" w:rsidRPr="00D21BDE">
        <w:rPr>
          <w:rFonts w:ascii="Times New Roman" w:hAnsi="Times New Roman" w:cs="B Badr" w:hint="cs"/>
          <w:color w:val="000000"/>
          <w:sz w:val="28"/>
          <w:szCs w:val="28"/>
          <w:rtl/>
        </w:rPr>
        <w:t>ابن</w:t>
      </w:r>
      <w:r w:rsidR="007603D8" w:rsidRPr="00D21BDE">
        <w:rPr>
          <w:rFonts w:ascii="NoorLotus" w:hAnsi="NoorLotus" w:cs="B Badr" w:hint="cs"/>
          <w:color w:val="000000"/>
          <w:sz w:val="28"/>
          <w:szCs w:val="28"/>
          <w:rtl/>
        </w:rPr>
        <w:t xml:space="preserve"> </w:t>
      </w:r>
      <w:proofErr w:type="spellStart"/>
      <w:r w:rsidR="007603D8" w:rsidRPr="00D21BDE">
        <w:rPr>
          <w:rFonts w:ascii="Times New Roman" w:hAnsi="Times New Roman" w:cs="B Badr" w:hint="cs"/>
          <w:color w:val="000000"/>
          <w:sz w:val="28"/>
          <w:szCs w:val="28"/>
          <w:rtl/>
        </w:rPr>
        <w:t>أخي</w:t>
      </w:r>
      <w:proofErr w:type="spellEnd"/>
      <w:r w:rsidR="007603D8" w:rsidRPr="00D21BDE">
        <w:rPr>
          <w:rFonts w:ascii="NoorLotus" w:hAnsi="NoorLotus" w:cs="B Badr" w:hint="cs"/>
          <w:color w:val="000000"/>
          <w:sz w:val="28"/>
          <w:szCs w:val="28"/>
          <w:rtl/>
        </w:rPr>
        <w:t xml:space="preserve"> </w:t>
      </w:r>
      <w:proofErr w:type="spellStart"/>
      <w:r w:rsidR="007603D8" w:rsidRPr="00D21BDE">
        <w:rPr>
          <w:rFonts w:ascii="Times New Roman" w:hAnsi="Times New Roman" w:cs="B Badr" w:hint="cs"/>
          <w:color w:val="000000"/>
          <w:sz w:val="28"/>
          <w:szCs w:val="28"/>
          <w:rtl/>
        </w:rPr>
        <w:t>خيثمة</w:t>
      </w:r>
      <w:proofErr w:type="spellEnd"/>
      <w:r w:rsidR="007603D8" w:rsidRPr="00D21BDE">
        <w:rPr>
          <w:rFonts w:ascii="NoorLotus" w:hAnsi="NoorLotus" w:cs="B Badr" w:hint="cs"/>
          <w:color w:val="000000"/>
          <w:sz w:val="28"/>
          <w:szCs w:val="28"/>
          <w:rtl/>
        </w:rPr>
        <w:t xml:space="preserve"> </w:t>
      </w:r>
      <w:r w:rsidR="007603D8" w:rsidRPr="00D21BDE">
        <w:rPr>
          <w:rFonts w:ascii="Times New Roman" w:hAnsi="Times New Roman" w:cs="B Badr" w:hint="cs"/>
          <w:color w:val="000000"/>
          <w:sz w:val="28"/>
          <w:szCs w:val="28"/>
          <w:rtl/>
        </w:rPr>
        <w:t>و</w:t>
      </w:r>
      <w:r w:rsidR="007603D8" w:rsidRPr="00D21BDE">
        <w:rPr>
          <w:rFonts w:ascii="NoorLotus" w:hAnsi="NoorLotus" w:cs="B Badr" w:hint="cs"/>
          <w:color w:val="000000"/>
          <w:sz w:val="28"/>
          <w:szCs w:val="28"/>
          <w:rtl/>
        </w:rPr>
        <w:t xml:space="preserve"> </w:t>
      </w:r>
      <w:proofErr w:type="spellStart"/>
      <w:r w:rsidR="007603D8" w:rsidRPr="00D21BDE">
        <w:rPr>
          <w:rFonts w:ascii="Times New Roman" w:hAnsi="Times New Roman" w:cs="B Badr" w:hint="cs"/>
          <w:color w:val="000000"/>
          <w:sz w:val="28"/>
          <w:szCs w:val="28"/>
          <w:rtl/>
        </w:rPr>
        <w:t>إسماعيل</w:t>
      </w:r>
      <w:proofErr w:type="spellEnd"/>
      <w:r w:rsidR="007603D8" w:rsidRPr="00D21BDE">
        <w:rPr>
          <w:rFonts w:ascii="NoorLotus" w:hAnsi="NoorLotus" w:cs="B Badr" w:hint="cs"/>
          <w:color w:val="000000"/>
          <w:sz w:val="28"/>
          <w:szCs w:val="28"/>
          <w:rtl/>
        </w:rPr>
        <w:t xml:space="preserve">. </w:t>
      </w:r>
      <w:r w:rsidR="007603D8" w:rsidRPr="00D21BDE">
        <w:rPr>
          <w:rFonts w:ascii="Times New Roman" w:hAnsi="Times New Roman" w:cs="B Badr" w:hint="cs"/>
          <w:color w:val="000000"/>
          <w:sz w:val="28"/>
          <w:szCs w:val="28"/>
          <w:rtl/>
        </w:rPr>
        <w:t>كان</w:t>
      </w:r>
      <w:r w:rsidR="007603D8" w:rsidRPr="00D21BDE">
        <w:rPr>
          <w:rFonts w:ascii="NoorLotus" w:hAnsi="NoorLotus" w:cs="B Badr" w:hint="cs"/>
          <w:color w:val="000000"/>
          <w:sz w:val="28"/>
          <w:szCs w:val="28"/>
          <w:rtl/>
        </w:rPr>
        <w:t xml:space="preserve"> </w:t>
      </w:r>
      <w:r w:rsidR="007603D8" w:rsidRPr="00D21BDE">
        <w:rPr>
          <w:rFonts w:ascii="Times New Roman" w:hAnsi="Times New Roman" w:cs="B Badr" w:hint="cs"/>
          <w:color w:val="000000"/>
          <w:sz w:val="28"/>
          <w:szCs w:val="28"/>
          <w:rtl/>
        </w:rPr>
        <w:t>وجها</w:t>
      </w:r>
      <w:r w:rsidR="007603D8" w:rsidRPr="00D21BDE">
        <w:rPr>
          <w:rFonts w:ascii="NoorLotus" w:hAnsi="NoorLotus" w:cs="B Badr" w:hint="cs"/>
          <w:color w:val="000000"/>
          <w:sz w:val="28"/>
          <w:szCs w:val="28"/>
          <w:rtl/>
        </w:rPr>
        <w:t xml:space="preserve"> </w:t>
      </w:r>
      <w:r w:rsidR="007603D8" w:rsidRPr="00D21BDE">
        <w:rPr>
          <w:rFonts w:ascii="Times New Roman" w:hAnsi="Times New Roman" w:cs="B Badr" w:hint="cs"/>
          <w:color w:val="000000"/>
          <w:sz w:val="28"/>
          <w:szCs w:val="28"/>
          <w:rtl/>
        </w:rPr>
        <w:t>في</w:t>
      </w:r>
      <w:r w:rsidR="007603D8" w:rsidRPr="00D21BDE">
        <w:rPr>
          <w:rFonts w:ascii="NoorLotus" w:hAnsi="NoorLotus" w:cs="B Badr" w:hint="cs"/>
          <w:color w:val="000000"/>
          <w:sz w:val="28"/>
          <w:szCs w:val="28"/>
          <w:rtl/>
        </w:rPr>
        <w:t xml:space="preserve"> </w:t>
      </w:r>
      <w:r w:rsidR="007603D8" w:rsidRPr="00D21BDE">
        <w:rPr>
          <w:rFonts w:ascii="Times New Roman" w:hAnsi="Times New Roman" w:cs="B Badr" w:hint="cs"/>
          <w:color w:val="000000"/>
          <w:sz w:val="28"/>
          <w:szCs w:val="28"/>
          <w:rtl/>
        </w:rPr>
        <w:t>أصحابنا</w:t>
      </w:r>
      <w:r w:rsidR="007603D8" w:rsidRPr="00D21BDE">
        <w:rPr>
          <w:rFonts w:ascii="NoorLotus" w:hAnsi="NoorLotus" w:cs="B Badr" w:hint="cs"/>
          <w:color w:val="000000"/>
          <w:sz w:val="28"/>
          <w:szCs w:val="28"/>
          <w:rtl/>
        </w:rPr>
        <w:t xml:space="preserve"> </w:t>
      </w:r>
      <w:r w:rsidR="007603D8" w:rsidRPr="00D21BDE">
        <w:rPr>
          <w:rFonts w:ascii="Times New Roman" w:hAnsi="Times New Roman" w:cs="B Badr" w:hint="cs"/>
          <w:color w:val="000000"/>
          <w:sz w:val="28"/>
          <w:szCs w:val="28"/>
          <w:rtl/>
        </w:rPr>
        <w:t>و</w:t>
      </w:r>
      <w:r w:rsidR="007603D8" w:rsidRPr="00D21BDE">
        <w:rPr>
          <w:rFonts w:ascii="NoorLotus" w:hAnsi="NoorLotus" w:cs="B Badr" w:hint="cs"/>
          <w:color w:val="000000"/>
          <w:sz w:val="28"/>
          <w:szCs w:val="28"/>
          <w:rtl/>
        </w:rPr>
        <w:t xml:space="preserve"> </w:t>
      </w:r>
      <w:proofErr w:type="spellStart"/>
      <w:r w:rsidR="007603D8" w:rsidRPr="00D21BDE">
        <w:rPr>
          <w:rFonts w:ascii="Times New Roman" w:hAnsi="Times New Roman" w:cs="B Badr" w:hint="cs"/>
          <w:color w:val="000000"/>
          <w:sz w:val="28"/>
          <w:szCs w:val="28"/>
          <w:rtl/>
        </w:rPr>
        <w:t>أبوه</w:t>
      </w:r>
      <w:proofErr w:type="spellEnd"/>
      <w:r w:rsidR="007603D8" w:rsidRPr="00D21BDE">
        <w:rPr>
          <w:rFonts w:ascii="NoorLotus" w:hAnsi="NoorLotus" w:cs="B Badr" w:hint="cs"/>
          <w:color w:val="000000"/>
          <w:sz w:val="28"/>
          <w:szCs w:val="28"/>
          <w:rtl/>
        </w:rPr>
        <w:t xml:space="preserve"> </w:t>
      </w:r>
      <w:r w:rsidR="007603D8" w:rsidRPr="00D21BDE">
        <w:rPr>
          <w:rFonts w:ascii="Times New Roman" w:hAnsi="Times New Roman" w:cs="B Badr" w:hint="cs"/>
          <w:color w:val="000000"/>
          <w:sz w:val="28"/>
          <w:szCs w:val="28"/>
          <w:rtl/>
        </w:rPr>
        <w:t>و</w:t>
      </w:r>
      <w:r w:rsidR="007603D8" w:rsidRPr="00D21BDE">
        <w:rPr>
          <w:rFonts w:ascii="NoorLotus" w:hAnsi="NoorLotus" w:cs="B Badr" w:hint="cs"/>
          <w:color w:val="000000"/>
          <w:sz w:val="28"/>
          <w:szCs w:val="28"/>
          <w:rtl/>
        </w:rPr>
        <w:t xml:space="preserve"> </w:t>
      </w:r>
      <w:proofErr w:type="spellStart"/>
      <w:r w:rsidR="007603D8" w:rsidRPr="00D21BDE">
        <w:rPr>
          <w:rFonts w:ascii="Times New Roman" w:hAnsi="Times New Roman" w:cs="B Badr" w:hint="cs"/>
          <w:color w:val="000000"/>
          <w:sz w:val="28"/>
          <w:szCs w:val="28"/>
          <w:rtl/>
        </w:rPr>
        <w:t>عمومته</w:t>
      </w:r>
      <w:proofErr w:type="spellEnd"/>
      <w:r w:rsidR="007603D8" w:rsidRPr="00D21BDE">
        <w:rPr>
          <w:rFonts w:ascii="Times New Roman" w:hAnsi="Times New Roman" w:cs="B Badr" w:hint="cs"/>
          <w:color w:val="000000"/>
          <w:sz w:val="28"/>
          <w:szCs w:val="28"/>
          <w:rtl/>
        </w:rPr>
        <w:t>،</w:t>
      </w:r>
      <w:r w:rsidR="007603D8" w:rsidRPr="00D21BDE">
        <w:rPr>
          <w:rFonts w:ascii="NoorLotus" w:hAnsi="NoorLotus" w:cs="B Badr" w:hint="cs"/>
          <w:color w:val="000000"/>
          <w:sz w:val="28"/>
          <w:szCs w:val="28"/>
          <w:rtl/>
        </w:rPr>
        <w:t xml:space="preserve"> </w:t>
      </w:r>
      <w:r w:rsidR="007603D8" w:rsidRPr="00D21BDE">
        <w:rPr>
          <w:rFonts w:ascii="Times New Roman" w:hAnsi="Times New Roman" w:cs="B Badr" w:hint="cs"/>
          <w:color w:val="000000"/>
          <w:sz w:val="28"/>
          <w:szCs w:val="28"/>
          <w:rtl/>
        </w:rPr>
        <w:t>و</w:t>
      </w:r>
      <w:r w:rsidR="007603D8" w:rsidRPr="00D21BDE">
        <w:rPr>
          <w:rFonts w:ascii="NoorLotus" w:hAnsi="NoorLotus" w:cs="B Badr" w:hint="cs"/>
          <w:color w:val="000000"/>
          <w:sz w:val="28"/>
          <w:szCs w:val="28"/>
          <w:rtl/>
        </w:rPr>
        <w:t xml:space="preserve"> </w:t>
      </w:r>
      <w:proofErr w:type="spellStart"/>
      <w:r w:rsidR="007603D8" w:rsidRPr="00D21BDE">
        <w:rPr>
          <w:rFonts w:ascii="Times New Roman" w:hAnsi="Times New Roman" w:cs="B Badr" w:hint="cs"/>
          <w:color w:val="000000"/>
          <w:sz w:val="28"/>
          <w:szCs w:val="28"/>
          <w:rtl/>
        </w:rPr>
        <w:t>كان</w:t>
      </w:r>
      <w:proofErr w:type="spellEnd"/>
      <w:r w:rsidR="007603D8" w:rsidRPr="00D21BDE">
        <w:rPr>
          <w:rFonts w:ascii="NoorLotus" w:hAnsi="NoorLotus" w:cs="B Badr" w:hint="cs"/>
          <w:color w:val="000000"/>
          <w:sz w:val="28"/>
          <w:szCs w:val="28"/>
          <w:rtl/>
        </w:rPr>
        <w:t xml:space="preserve"> </w:t>
      </w:r>
      <w:proofErr w:type="spellStart"/>
      <w:r w:rsidR="007603D8" w:rsidRPr="00D21BDE">
        <w:rPr>
          <w:rFonts w:ascii="Times New Roman" w:hAnsi="Times New Roman" w:cs="B Badr" w:hint="cs"/>
          <w:color w:val="000000"/>
          <w:sz w:val="28"/>
          <w:szCs w:val="28"/>
          <w:rtl/>
        </w:rPr>
        <w:t>أوجههم</w:t>
      </w:r>
      <w:proofErr w:type="spellEnd"/>
      <w:r w:rsidR="007603D8" w:rsidRPr="00D21BDE">
        <w:rPr>
          <w:rFonts w:ascii="NoorLotus" w:hAnsi="NoorLotus" w:cs="B Badr" w:hint="cs"/>
          <w:color w:val="000000"/>
          <w:sz w:val="28"/>
          <w:szCs w:val="28"/>
          <w:rtl/>
        </w:rPr>
        <w:t xml:space="preserve"> </w:t>
      </w:r>
      <w:proofErr w:type="spellStart"/>
      <w:r w:rsidR="007603D8" w:rsidRPr="00D21BDE">
        <w:rPr>
          <w:rFonts w:ascii="Times New Roman" w:hAnsi="Times New Roman" w:cs="B Badr" w:hint="cs"/>
          <w:color w:val="000000"/>
          <w:sz w:val="28"/>
          <w:szCs w:val="28"/>
          <w:rtl/>
        </w:rPr>
        <w:t>إسماعيل</w:t>
      </w:r>
      <w:proofErr w:type="spellEnd"/>
      <w:r w:rsidRPr="00D21BDE">
        <w:rPr>
          <w:rFonts w:ascii="NoorLotus" w:hAnsi="NoorLotus" w:cs="B Badr" w:hint="cs"/>
          <w:color w:val="000000"/>
          <w:sz w:val="28"/>
          <w:szCs w:val="28"/>
          <w:rtl/>
        </w:rPr>
        <w:t xml:space="preserve"> »</w:t>
      </w:r>
      <w:r w:rsidRPr="00D21BDE">
        <w:rPr>
          <w:rStyle w:val="a6"/>
          <w:rFonts w:ascii="NoorLotus" w:hAnsi="NoorLotus" w:cs="B Badr"/>
          <w:color w:val="000000"/>
          <w:sz w:val="28"/>
          <w:szCs w:val="28"/>
          <w:rtl/>
        </w:rPr>
        <w:footnoteReference w:id="1"/>
      </w:r>
    </w:p>
    <w:p w:rsidR="00D21BDE" w:rsidRDefault="00D21BDE" w:rsidP="00D21BDE">
      <w:pPr>
        <w:jc w:val="both"/>
        <w:rPr>
          <w:rFonts w:cs="B Lotus"/>
          <w:sz w:val="28"/>
          <w:szCs w:val="28"/>
          <w:rtl/>
        </w:rPr>
      </w:pPr>
      <w:r>
        <w:rPr>
          <w:rFonts w:cs="B Lotus" w:hint="cs"/>
          <w:sz w:val="28"/>
          <w:szCs w:val="28"/>
          <w:rtl/>
        </w:rPr>
        <w:t xml:space="preserve">به نظر ما </w:t>
      </w:r>
      <w:proofErr w:type="spellStart"/>
      <w:r w:rsidR="00B42126" w:rsidRPr="00A86B1A">
        <w:rPr>
          <w:rFonts w:cs="B Lotus" w:hint="cs"/>
          <w:sz w:val="28"/>
          <w:szCs w:val="28"/>
          <w:rtl/>
        </w:rPr>
        <w:t>وجها</w:t>
      </w:r>
      <w:proofErr w:type="spellEnd"/>
      <w:r w:rsidR="00B42126" w:rsidRPr="00A86B1A">
        <w:rPr>
          <w:rFonts w:cs="B Lotus" w:hint="cs"/>
          <w:sz w:val="28"/>
          <w:szCs w:val="28"/>
          <w:rtl/>
        </w:rPr>
        <w:t xml:space="preserve"> فی </w:t>
      </w:r>
      <w:proofErr w:type="spellStart"/>
      <w:r w:rsidR="00B42126" w:rsidRPr="00A86B1A">
        <w:rPr>
          <w:rFonts w:cs="B Lotus" w:hint="cs"/>
          <w:sz w:val="28"/>
          <w:szCs w:val="28"/>
          <w:rtl/>
        </w:rPr>
        <w:t>اصحابنا</w:t>
      </w:r>
      <w:proofErr w:type="spellEnd"/>
      <w:r w:rsidR="00B42126" w:rsidRPr="00A86B1A">
        <w:rPr>
          <w:rFonts w:cs="B Lotus" w:hint="cs"/>
          <w:sz w:val="28"/>
          <w:szCs w:val="28"/>
          <w:rtl/>
        </w:rPr>
        <w:t xml:space="preserve">، </w:t>
      </w:r>
      <w:r>
        <w:rPr>
          <w:rFonts w:cs="B Lotus" w:hint="cs"/>
          <w:sz w:val="28"/>
          <w:szCs w:val="28"/>
          <w:rtl/>
        </w:rPr>
        <w:t xml:space="preserve">به ضمیمه </w:t>
      </w:r>
      <w:proofErr w:type="spellStart"/>
      <w:r>
        <w:rPr>
          <w:rFonts w:cs="B Lotus" w:hint="cs"/>
          <w:sz w:val="28"/>
          <w:szCs w:val="28"/>
          <w:rtl/>
        </w:rPr>
        <w:t>اصاله</w:t>
      </w:r>
      <w:proofErr w:type="spellEnd"/>
      <w:r>
        <w:rPr>
          <w:rFonts w:cs="B Lotus" w:hint="cs"/>
          <w:sz w:val="28"/>
          <w:szCs w:val="28"/>
          <w:rtl/>
        </w:rPr>
        <w:t xml:space="preserve"> </w:t>
      </w:r>
      <w:proofErr w:type="spellStart"/>
      <w:r>
        <w:rPr>
          <w:rFonts w:cs="B Lotus" w:hint="cs"/>
          <w:sz w:val="28"/>
          <w:szCs w:val="28"/>
          <w:rtl/>
        </w:rPr>
        <w:t>الضبط</w:t>
      </w:r>
      <w:proofErr w:type="spellEnd"/>
      <w:r>
        <w:rPr>
          <w:rFonts w:cs="B Lotus" w:hint="cs"/>
          <w:sz w:val="28"/>
          <w:szCs w:val="28"/>
          <w:rtl/>
        </w:rPr>
        <w:t xml:space="preserve"> مثبت </w:t>
      </w:r>
      <w:proofErr w:type="spellStart"/>
      <w:r>
        <w:rPr>
          <w:rFonts w:cs="B Lotus" w:hint="cs"/>
          <w:sz w:val="28"/>
          <w:szCs w:val="28"/>
          <w:rtl/>
        </w:rPr>
        <w:t>وثاقت</w:t>
      </w:r>
      <w:proofErr w:type="spellEnd"/>
      <w:r>
        <w:rPr>
          <w:rFonts w:cs="B Lotus" w:hint="cs"/>
          <w:sz w:val="28"/>
          <w:szCs w:val="28"/>
          <w:rtl/>
        </w:rPr>
        <w:t xml:space="preserve"> می باشد زیرا </w:t>
      </w:r>
      <w:proofErr w:type="spellStart"/>
      <w:r w:rsidR="00B42126" w:rsidRPr="00A86B1A">
        <w:rPr>
          <w:rFonts w:cs="B Lotus" w:hint="cs"/>
          <w:sz w:val="28"/>
          <w:szCs w:val="28"/>
          <w:rtl/>
        </w:rPr>
        <w:t>وجها</w:t>
      </w:r>
      <w:proofErr w:type="spellEnd"/>
      <w:r w:rsidR="00B42126" w:rsidRPr="00A86B1A">
        <w:rPr>
          <w:rFonts w:cs="B Lotus" w:hint="cs"/>
          <w:sz w:val="28"/>
          <w:szCs w:val="28"/>
          <w:rtl/>
        </w:rPr>
        <w:t xml:space="preserve"> فی </w:t>
      </w:r>
      <w:proofErr w:type="spellStart"/>
      <w:r w:rsidR="00B42126" w:rsidRPr="00A86B1A">
        <w:rPr>
          <w:rFonts w:cs="B Lotus" w:hint="cs"/>
          <w:sz w:val="28"/>
          <w:szCs w:val="28"/>
          <w:rtl/>
        </w:rPr>
        <w:t>اصحابنا</w:t>
      </w:r>
      <w:proofErr w:type="spellEnd"/>
      <w:r w:rsidR="00B42126" w:rsidRPr="00A86B1A">
        <w:rPr>
          <w:rFonts w:cs="B Lotus" w:hint="cs"/>
          <w:sz w:val="28"/>
          <w:szCs w:val="28"/>
          <w:rtl/>
        </w:rPr>
        <w:t xml:space="preserve"> </w:t>
      </w:r>
      <w:r>
        <w:rPr>
          <w:rFonts w:cs="B Lotus" w:hint="cs"/>
          <w:sz w:val="28"/>
          <w:szCs w:val="28"/>
          <w:rtl/>
        </w:rPr>
        <w:t xml:space="preserve">حاکی </w:t>
      </w:r>
      <w:r w:rsidR="00B42126" w:rsidRPr="00A86B1A">
        <w:rPr>
          <w:rFonts w:cs="B Lotus" w:hint="cs"/>
          <w:sz w:val="28"/>
          <w:szCs w:val="28"/>
          <w:rtl/>
        </w:rPr>
        <w:t xml:space="preserve">از حسن ظاهر شخص </w:t>
      </w:r>
      <w:r>
        <w:rPr>
          <w:rFonts w:cs="B Lotus" w:hint="cs"/>
          <w:sz w:val="28"/>
          <w:szCs w:val="28"/>
          <w:rtl/>
        </w:rPr>
        <w:t>بوده</w:t>
      </w:r>
      <w:r w:rsidR="00B42126" w:rsidRPr="00A86B1A">
        <w:rPr>
          <w:rFonts w:cs="B Lotus" w:hint="cs"/>
          <w:sz w:val="28"/>
          <w:szCs w:val="28"/>
          <w:rtl/>
        </w:rPr>
        <w:t xml:space="preserve"> و حسن ظاهر اثبات عدالت می کند</w:t>
      </w:r>
      <w:r>
        <w:rPr>
          <w:rFonts w:cs="B Lotus" w:hint="cs"/>
          <w:sz w:val="28"/>
          <w:szCs w:val="28"/>
          <w:rtl/>
        </w:rPr>
        <w:t>.</w:t>
      </w:r>
    </w:p>
    <w:p w:rsidR="00D21BDE" w:rsidRDefault="00D21BDE" w:rsidP="00F411F7">
      <w:pPr>
        <w:pStyle w:val="4"/>
        <w:rPr>
          <w:rtl/>
        </w:rPr>
      </w:pPr>
      <w:r>
        <w:rPr>
          <w:rFonts w:hint="cs"/>
          <w:rtl/>
        </w:rPr>
        <w:t xml:space="preserve">روایت </w:t>
      </w:r>
      <w:proofErr w:type="spellStart"/>
      <w:r>
        <w:rPr>
          <w:rFonts w:hint="cs"/>
          <w:rtl/>
        </w:rPr>
        <w:t>صفوان</w:t>
      </w:r>
      <w:proofErr w:type="spellEnd"/>
      <w:r w:rsidR="00CA4657">
        <w:rPr>
          <w:rFonts w:hint="cs"/>
          <w:rtl/>
        </w:rPr>
        <w:t xml:space="preserve"> و جعفر بن بشیر</w:t>
      </w:r>
      <w:r>
        <w:rPr>
          <w:rFonts w:hint="cs"/>
          <w:rtl/>
        </w:rPr>
        <w:t xml:space="preserve"> از او </w:t>
      </w:r>
    </w:p>
    <w:p w:rsidR="00CA4657" w:rsidRDefault="00B42126" w:rsidP="00CA4657">
      <w:pPr>
        <w:jc w:val="both"/>
        <w:rPr>
          <w:rFonts w:cs="B Lotus"/>
          <w:sz w:val="28"/>
          <w:szCs w:val="28"/>
          <w:rtl/>
        </w:rPr>
      </w:pPr>
      <w:r w:rsidRPr="00A86B1A">
        <w:rPr>
          <w:rFonts w:cs="B Lotus" w:hint="cs"/>
          <w:sz w:val="28"/>
          <w:szCs w:val="28"/>
          <w:rtl/>
        </w:rPr>
        <w:t xml:space="preserve"> </w:t>
      </w:r>
      <w:r w:rsidR="00CA4657">
        <w:rPr>
          <w:rFonts w:cs="B Lotus" w:hint="cs"/>
          <w:sz w:val="28"/>
          <w:szCs w:val="28"/>
          <w:rtl/>
        </w:rPr>
        <w:t xml:space="preserve">در </w:t>
      </w:r>
      <w:proofErr w:type="spellStart"/>
      <w:r w:rsidR="00CA4657">
        <w:rPr>
          <w:rFonts w:cs="B Lotus" w:hint="cs"/>
          <w:sz w:val="28"/>
          <w:szCs w:val="28"/>
          <w:rtl/>
        </w:rPr>
        <w:t>مشیخه</w:t>
      </w:r>
      <w:proofErr w:type="spellEnd"/>
      <w:r w:rsidR="00CA4657">
        <w:rPr>
          <w:rFonts w:cs="B Lotus" w:hint="cs"/>
          <w:sz w:val="28"/>
          <w:szCs w:val="28"/>
          <w:rtl/>
        </w:rPr>
        <w:t xml:space="preserve"> فقیه</w:t>
      </w:r>
      <w:r w:rsidR="00CA4657">
        <w:rPr>
          <w:rStyle w:val="a6"/>
          <w:rFonts w:cs="B Lotus"/>
          <w:sz w:val="28"/>
          <w:szCs w:val="28"/>
          <w:rtl/>
        </w:rPr>
        <w:footnoteReference w:id="2"/>
      </w:r>
      <w:r w:rsidRPr="00A86B1A">
        <w:rPr>
          <w:rFonts w:cs="B Lotus" w:hint="cs"/>
          <w:sz w:val="28"/>
          <w:szCs w:val="28"/>
          <w:rtl/>
        </w:rPr>
        <w:t xml:space="preserve"> </w:t>
      </w:r>
      <w:proofErr w:type="spellStart"/>
      <w:r w:rsidR="00CA4657">
        <w:rPr>
          <w:rFonts w:cs="B Lotus" w:hint="cs"/>
          <w:sz w:val="28"/>
          <w:szCs w:val="28"/>
          <w:rtl/>
        </w:rPr>
        <w:t>صفوان</w:t>
      </w:r>
      <w:proofErr w:type="spellEnd"/>
      <w:r w:rsidR="00CA4657">
        <w:rPr>
          <w:rFonts w:cs="B Lotus" w:hint="cs"/>
          <w:sz w:val="28"/>
          <w:szCs w:val="28"/>
          <w:rtl/>
        </w:rPr>
        <w:t xml:space="preserve"> در طریق </w:t>
      </w:r>
      <w:r w:rsidRPr="00A86B1A">
        <w:rPr>
          <w:rFonts w:cs="B Lotus" w:hint="cs"/>
          <w:sz w:val="28"/>
          <w:szCs w:val="28"/>
          <w:rtl/>
        </w:rPr>
        <w:t xml:space="preserve">اسماعیل بن عبدالرحمن </w:t>
      </w:r>
      <w:proofErr w:type="spellStart"/>
      <w:r w:rsidR="00CA4657">
        <w:rPr>
          <w:rFonts w:cs="B Lotus" w:hint="cs"/>
          <w:sz w:val="28"/>
          <w:szCs w:val="28"/>
          <w:rtl/>
        </w:rPr>
        <w:t>الجعفی</w:t>
      </w:r>
      <w:proofErr w:type="spellEnd"/>
      <w:r w:rsidRPr="00A86B1A">
        <w:rPr>
          <w:rFonts w:cs="B Lotus" w:hint="cs"/>
          <w:sz w:val="28"/>
          <w:szCs w:val="28"/>
          <w:rtl/>
        </w:rPr>
        <w:t xml:space="preserve"> </w:t>
      </w:r>
      <w:r w:rsidR="00CA4657">
        <w:rPr>
          <w:rFonts w:cs="B Lotus" w:hint="cs"/>
          <w:sz w:val="28"/>
          <w:szCs w:val="28"/>
          <w:rtl/>
        </w:rPr>
        <w:t>از او نقل روایت دارد و در تهذیب</w:t>
      </w:r>
      <w:r w:rsidR="00CA4657">
        <w:rPr>
          <w:rStyle w:val="a6"/>
          <w:rFonts w:cs="B Lotus"/>
          <w:sz w:val="28"/>
          <w:szCs w:val="28"/>
          <w:rtl/>
        </w:rPr>
        <w:footnoteReference w:id="3"/>
      </w:r>
      <w:r w:rsidR="00CA4657">
        <w:rPr>
          <w:rFonts w:cs="B Lotus" w:hint="cs"/>
          <w:sz w:val="28"/>
          <w:szCs w:val="28"/>
          <w:rtl/>
        </w:rPr>
        <w:t xml:space="preserve"> در یک سند، جعفر بن بشیر راوی از اسماعیل </w:t>
      </w:r>
      <w:proofErr w:type="spellStart"/>
      <w:r w:rsidR="00CA4657">
        <w:rPr>
          <w:rFonts w:cs="B Lotus" w:hint="cs"/>
          <w:sz w:val="28"/>
          <w:szCs w:val="28"/>
          <w:rtl/>
        </w:rPr>
        <w:t>الجعفی</w:t>
      </w:r>
      <w:proofErr w:type="spellEnd"/>
      <w:r w:rsidR="00CA4657">
        <w:rPr>
          <w:rFonts w:cs="B Lotus" w:hint="cs"/>
          <w:sz w:val="28"/>
          <w:szCs w:val="28"/>
          <w:rtl/>
        </w:rPr>
        <w:t xml:space="preserve"> می باشد. به نظر ما روایت </w:t>
      </w:r>
      <w:proofErr w:type="spellStart"/>
      <w:r w:rsidR="00CA4657">
        <w:rPr>
          <w:rFonts w:cs="B Lotus" w:hint="cs"/>
          <w:sz w:val="28"/>
          <w:szCs w:val="28"/>
          <w:rtl/>
        </w:rPr>
        <w:t>صفوان</w:t>
      </w:r>
      <w:proofErr w:type="spellEnd"/>
      <w:r w:rsidR="00CA4657">
        <w:rPr>
          <w:rFonts w:cs="B Lotus" w:hint="cs"/>
          <w:sz w:val="28"/>
          <w:szCs w:val="28"/>
          <w:rtl/>
        </w:rPr>
        <w:t xml:space="preserve"> و جعفر بن بشیر از یک راوی مثبت </w:t>
      </w:r>
      <w:proofErr w:type="spellStart"/>
      <w:r w:rsidR="00CA4657">
        <w:rPr>
          <w:rFonts w:cs="B Lotus" w:hint="cs"/>
          <w:sz w:val="28"/>
          <w:szCs w:val="28"/>
          <w:rtl/>
        </w:rPr>
        <w:t>وثاقت</w:t>
      </w:r>
      <w:proofErr w:type="spellEnd"/>
      <w:r w:rsidR="00CA4657">
        <w:rPr>
          <w:rFonts w:cs="B Lotus" w:hint="cs"/>
          <w:sz w:val="28"/>
          <w:szCs w:val="28"/>
          <w:rtl/>
        </w:rPr>
        <w:t xml:space="preserve"> راوی می باشد. </w:t>
      </w:r>
    </w:p>
    <w:p w:rsidR="00CA4657" w:rsidRDefault="00CA4657" w:rsidP="00CA4657">
      <w:pPr>
        <w:jc w:val="both"/>
        <w:rPr>
          <w:rFonts w:cs="B Lotus"/>
          <w:sz w:val="28"/>
          <w:szCs w:val="28"/>
          <w:rtl/>
        </w:rPr>
      </w:pPr>
      <w:r>
        <w:rPr>
          <w:rFonts w:cs="B Lotus" w:hint="cs"/>
          <w:sz w:val="28"/>
          <w:szCs w:val="28"/>
          <w:rtl/>
        </w:rPr>
        <w:lastRenderedPageBreak/>
        <w:t xml:space="preserve">به نظر می رسد هر چند مبنای کلی </w:t>
      </w:r>
      <w:proofErr w:type="spellStart"/>
      <w:r>
        <w:rPr>
          <w:rFonts w:cs="B Lotus" w:hint="cs"/>
          <w:sz w:val="28"/>
          <w:szCs w:val="28"/>
          <w:rtl/>
        </w:rPr>
        <w:t>توثیق</w:t>
      </w:r>
      <w:proofErr w:type="spellEnd"/>
      <w:r>
        <w:rPr>
          <w:rFonts w:cs="B Lotus" w:hint="cs"/>
          <w:sz w:val="28"/>
          <w:szCs w:val="28"/>
          <w:rtl/>
        </w:rPr>
        <w:t xml:space="preserve"> مروی </w:t>
      </w:r>
      <w:proofErr w:type="spellStart"/>
      <w:r>
        <w:rPr>
          <w:rFonts w:cs="B Lotus" w:hint="cs"/>
          <w:sz w:val="28"/>
          <w:szCs w:val="28"/>
          <w:rtl/>
        </w:rPr>
        <w:t>عنه</w:t>
      </w:r>
      <w:proofErr w:type="spellEnd"/>
      <w:r>
        <w:rPr>
          <w:rFonts w:cs="B Lotus" w:hint="cs"/>
          <w:sz w:val="28"/>
          <w:szCs w:val="28"/>
          <w:rtl/>
        </w:rPr>
        <w:t xml:space="preserve"> به واسطه نقل </w:t>
      </w:r>
      <w:proofErr w:type="spellStart"/>
      <w:r>
        <w:rPr>
          <w:rFonts w:cs="B Lotus" w:hint="cs"/>
          <w:sz w:val="28"/>
          <w:szCs w:val="28"/>
          <w:rtl/>
        </w:rPr>
        <w:t>صفوان</w:t>
      </w:r>
      <w:proofErr w:type="spellEnd"/>
      <w:r>
        <w:rPr>
          <w:rFonts w:cs="B Lotus" w:hint="cs"/>
          <w:sz w:val="28"/>
          <w:szCs w:val="28"/>
          <w:rtl/>
        </w:rPr>
        <w:t xml:space="preserve"> بن یحیی و جعفر بن بشیر، صحیح می باشد اما نقل این از اسماعیل </w:t>
      </w:r>
      <w:proofErr w:type="spellStart"/>
      <w:r>
        <w:rPr>
          <w:rFonts w:cs="B Lotus" w:hint="cs"/>
          <w:sz w:val="28"/>
          <w:szCs w:val="28"/>
          <w:rtl/>
        </w:rPr>
        <w:t>جعفی</w:t>
      </w:r>
      <w:proofErr w:type="spellEnd"/>
      <w:r>
        <w:rPr>
          <w:rFonts w:cs="B Lotus" w:hint="cs"/>
          <w:sz w:val="28"/>
          <w:szCs w:val="28"/>
          <w:rtl/>
        </w:rPr>
        <w:t xml:space="preserve"> بسیار بعید می باشد. ا</w:t>
      </w:r>
      <w:r w:rsidR="00AD296A">
        <w:rPr>
          <w:rFonts w:cs="B Lotus" w:hint="cs"/>
          <w:sz w:val="28"/>
          <w:szCs w:val="28"/>
          <w:rtl/>
        </w:rPr>
        <w:t xml:space="preserve">ین امر بدین سبب است که در ترجمه </w:t>
      </w:r>
      <w:r>
        <w:rPr>
          <w:rFonts w:cs="B Lotus" w:hint="cs"/>
          <w:sz w:val="28"/>
          <w:szCs w:val="28"/>
          <w:rtl/>
        </w:rPr>
        <w:t xml:space="preserve">اسماعیل بن عبد </w:t>
      </w:r>
      <w:proofErr w:type="spellStart"/>
      <w:r>
        <w:rPr>
          <w:rFonts w:cs="B Lotus" w:hint="cs"/>
          <w:sz w:val="28"/>
          <w:szCs w:val="28"/>
          <w:rtl/>
        </w:rPr>
        <w:t>الرحمن</w:t>
      </w:r>
      <w:proofErr w:type="spellEnd"/>
      <w:r>
        <w:rPr>
          <w:rFonts w:cs="B Lotus" w:hint="cs"/>
          <w:sz w:val="28"/>
          <w:szCs w:val="28"/>
          <w:rtl/>
        </w:rPr>
        <w:t xml:space="preserve"> آمده که او در زمان حیات امام صادق </w:t>
      </w:r>
      <w:r w:rsidRPr="00CA4657">
        <w:rPr>
          <w:rFonts w:cs="B Lotus"/>
          <w:sz w:val="28"/>
          <w:szCs w:val="28"/>
        </w:rPr>
        <w:sym w:font="S Abo-thar" w:char="F06A"/>
      </w:r>
      <w:r>
        <w:rPr>
          <w:rFonts w:cs="B Lotus" w:hint="cs"/>
          <w:sz w:val="28"/>
          <w:szCs w:val="28"/>
          <w:rtl/>
        </w:rPr>
        <w:t xml:space="preserve"> از دنیا رفته است</w:t>
      </w:r>
      <w:r w:rsidR="00F20273">
        <w:rPr>
          <w:rStyle w:val="a6"/>
          <w:rFonts w:cs="B Lotus"/>
          <w:sz w:val="28"/>
          <w:szCs w:val="28"/>
          <w:rtl/>
        </w:rPr>
        <w:footnoteReference w:id="4"/>
      </w:r>
      <w:r>
        <w:rPr>
          <w:rFonts w:cs="B Lotus" w:hint="cs"/>
          <w:sz w:val="28"/>
          <w:szCs w:val="28"/>
          <w:rtl/>
        </w:rPr>
        <w:t xml:space="preserve"> و نقل جعفر بن بشیر و </w:t>
      </w:r>
      <w:proofErr w:type="spellStart"/>
      <w:r>
        <w:rPr>
          <w:rFonts w:cs="B Lotus" w:hint="cs"/>
          <w:sz w:val="28"/>
          <w:szCs w:val="28"/>
          <w:rtl/>
        </w:rPr>
        <w:t>صفوان</w:t>
      </w:r>
      <w:proofErr w:type="spellEnd"/>
      <w:r>
        <w:rPr>
          <w:rFonts w:cs="B Lotus" w:hint="cs"/>
          <w:sz w:val="28"/>
          <w:szCs w:val="28"/>
          <w:rtl/>
        </w:rPr>
        <w:t xml:space="preserve"> بن یحیی از کسی که در زمان امام صادق </w:t>
      </w:r>
      <w:r w:rsidRPr="00CA4657">
        <w:rPr>
          <w:rFonts w:cs="B Lotus"/>
          <w:sz w:val="28"/>
          <w:szCs w:val="28"/>
        </w:rPr>
        <w:sym w:font="S Abo-thar" w:char="F06A"/>
      </w:r>
      <w:r>
        <w:rPr>
          <w:rFonts w:cs="B Lotus" w:hint="cs"/>
          <w:sz w:val="28"/>
          <w:szCs w:val="28"/>
          <w:rtl/>
        </w:rPr>
        <w:t xml:space="preserve"> از دنیا رفته باشد، بسیار </w:t>
      </w:r>
      <w:proofErr w:type="spellStart"/>
      <w:r>
        <w:rPr>
          <w:rFonts w:cs="B Lotus" w:hint="cs"/>
          <w:sz w:val="28"/>
          <w:szCs w:val="28"/>
          <w:rtl/>
        </w:rPr>
        <w:t>مستبعد</w:t>
      </w:r>
      <w:proofErr w:type="spellEnd"/>
      <w:r>
        <w:rPr>
          <w:rFonts w:cs="B Lotus" w:hint="cs"/>
          <w:sz w:val="28"/>
          <w:szCs w:val="28"/>
          <w:rtl/>
        </w:rPr>
        <w:t xml:space="preserve"> است. از سویی دیگر، عمده راویان از اسماعیل </w:t>
      </w:r>
      <w:proofErr w:type="spellStart"/>
      <w:r>
        <w:rPr>
          <w:rFonts w:cs="B Lotus" w:hint="cs"/>
          <w:sz w:val="28"/>
          <w:szCs w:val="28"/>
          <w:rtl/>
        </w:rPr>
        <w:t>جعفی</w:t>
      </w:r>
      <w:proofErr w:type="spellEnd"/>
      <w:r>
        <w:rPr>
          <w:rFonts w:cs="B Lotus" w:hint="cs"/>
          <w:sz w:val="28"/>
          <w:szCs w:val="28"/>
          <w:rtl/>
        </w:rPr>
        <w:t xml:space="preserve"> مانند </w:t>
      </w:r>
      <w:proofErr w:type="spellStart"/>
      <w:r w:rsidR="00237F1F" w:rsidRPr="00A86B1A">
        <w:rPr>
          <w:rFonts w:cs="B Lotus" w:hint="cs"/>
          <w:sz w:val="28"/>
          <w:szCs w:val="28"/>
          <w:rtl/>
        </w:rPr>
        <w:t>ابان</w:t>
      </w:r>
      <w:proofErr w:type="spellEnd"/>
      <w:r w:rsidR="00237F1F" w:rsidRPr="00A86B1A">
        <w:rPr>
          <w:rFonts w:cs="B Lotus" w:hint="cs"/>
          <w:sz w:val="28"/>
          <w:szCs w:val="28"/>
          <w:rtl/>
        </w:rPr>
        <w:t xml:space="preserve"> بن عثمان، ابن </w:t>
      </w:r>
      <w:proofErr w:type="spellStart"/>
      <w:r w:rsidR="00237F1F" w:rsidRPr="00A86B1A">
        <w:rPr>
          <w:rFonts w:cs="B Lotus" w:hint="cs"/>
          <w:sz w:val="28"/>
          <w:szCs w:val="28"/>
          <w:rtl/>
        </w:rPr>
        <w:t>اذینه</w:t>
      </w:r>
      <w:proofErr w:type="spellEnd"/>
      <w:r w:rsidR="00237F1F" w:rsidRPr="00A86B1A">
        <w:rPr>
          <w:rFonts w:cs="B Lotus" w:hint="cs"/>
          <w:sz w:val="28"/>
          <w:szCs w:val="28"/>
          <w:rtl/>
        </w:rPr>
        <w:t xml:space="preserve">، </w:t>
      </w:r>
      <w:proofErr w:type="spellStart"/>
      <w:r w:rsidR="00237F1F" w:rsidRPr="00A86B1A">
        <w:rPr>
          <w:rFonts w:cs="B Lotus" w:hint="cs"/>
          <w:sz w:val="28"/>
          <w:szCs w:val="28"/>
          <w:rtl/>
        </w:rPr>
        <w:t>هشام</w:t>
      </w:r>
      <w:proofErr w:type="spellEnd"/>
      <w:r w:rsidR="00237F1F" w:rsidRPr="00A86B1A">
        <w:rPr>
          <w:rFonts w:cs="B Lotus" w:hint="cs"/>
          <w:sz w:val="28"/>
          <w:szCs w:val="28"/>
          <w:rtl/>
        </w:rPr>
        <w:t xml:space="preserve"> بن سالم، جمیل بن </w:t>
      </w:r>
      <w:proofErr w:type="spellStart"/>
      <w:r w:rsidR="00237F1F" w:rsidRPr="00A86B1A">
        <w:rPr>
          <w:rFonts w:cs="B Lotus" w:hint="cs"/>
          <w:sz w:val="28"/>
          <w:szCs w:val="28"/>
          <w:rtl/>
        </w:rPr>
        <w:t>دراج</w:t>
      </w:r>
      <w:proofErr w:type="spellEnd"/>
      <w:r w:rsidR="00237F1F" w:rsidRPr="00A86B1A">
        <w:rPr>
          <w:rFonts w:cs="B Lotus" w:hint="cs"/>
          <w:sz w:val="28"/>
          <w:szCs w:val="28"/>
          <w:rtl/>
        </w:rPr>
        <w:t xml:space="preserve">، اسحاق بن عمار، </w:t>
      </w:r>
      <w:r w:rsidR="00125C07" w:rsidRPr="00A86B1A">
        <w:rPr>
          <w:rFonts w:cs="B Lotus" w:hint="cs"/>
          <w:sz w:val="28"/>
          <w:szCs w:val="28"/>
          <w:rtl/>
        </w:rPr>
        <w:t xml:space="preserve">معاویه بن </w:t>
      </w:r>
      <w:proofErr w:type="spellStart"/>
      <w:r w:rsidR="00125C07" w:rsidRPr="00A86B1A">
        <w:rPr>
          <w:rFonts w:cs="B Lotus" w:hint="cs"/>
          <w:sz w:val="28"/>
          <w:szCs w:val="28"/>
          <w:rtl/>
        </w:rPr>
        <w:t>وهب</w:t>
      </w:r>
      <w:proofErr w:type="spellEnd"/>
      <w:r w:rsidR="00125C07" w:rsidRPr="00A86B1A">
        <w:rPr>
          <w:rFonts w:cs="B Lotus" w:hint="cs"/>
          <w:sz w:val="28"/>
          <w:szCs w:val="28"/>
          <w:rtl/>
        </w:rPr>
        <w:t>، عمر بن</w:t>
      </w:r>
      <w:r>
        <w:rPr>
          <w:rFonts w:cs="B Lotus" w:hint="cs"/>
          <w:sz w:val="28"/>
          <w:szCs w:val="28"/>
          <w:rtl/>
        </w:rPr>
        <w:t xml:space="preserve"> </w:t>
      </w:r>
      <w:proofErr w:type="spellStart"/>
      <w:r>
        <w:rPr>
          <w:rFonts w:cs="B Lotus" w:hint="cs"/>
          <w:sz w:val="28"/>
          <w:szCs w:val="28"/>
          <w:rtl/>
        </w:rPr>
        <w:t>ابان</w:t>
      </w:r>
      <w:proofErr w:type="spellEnd"/>
      <w:r>
        <w:rPr>
          <w:rFonts w:cs="B Lotus" w:hint="cs"/>
          <w:sz w:val="28"/>
          <w:szCs w:val="28"/>
          <w:rtl/>
        </w:rPr>
        <w:t xml:space="preserve">، </w:t>
      </w:r>
      <w:proofErr w:type="spellStart"/>
      <w:r>
        <w:rPr>
          <w:rFonts w:cs="B Lotus" w:hint="cs"/>
          <w:sz w:val="28"/>
          <w:szCs w:val="28"/>
          <w:rtl/>
        </w:rPr>
        <w:t>حماد</w:t>
      </w:r>
      <w:proofErr w:type="spellEnd"/>
      <w:r>
        <w:rPr>
          <w:rFonts w:cs="B Lotus" w:hint="cs"/>
          <w:sz w:val="28"/>
          <w:szCs w:val="28"/>
          <w:rtl/>
        </w:rPr>
        <w:t xml:space="preserve"> بن عثمان و ابن </w:t>
      </w:r>
      <w:proofErr w:type="spellStart"/>
      <w:r>
        <w:rPr>
          <w:rFonts w:cs="B Lotus" w:hint="cs"/>
          <w:sz w:val="28"/>
          <w:szCs w:val="28"/>
          <w:rtl/>
        </w:rPr>
        <w:t>مسکان</w:t>
      </w:r>
      <w:proofErr w:type="spellEnd"/>
      <w:r>
        <w:rPr>
          <w:rFonts w:cs="B Lotus" w:hint="cs"/>
          <w:sz w:val="28"/>
          <w:szCs w:val="28"/>
          <w:rtl/>
        </w:rPr>
        <w:t xml:space="preserve"> از اصحاب </w:t>
      </w:r>
      <w:proofErr w:type="spellStart"/>
      <w:r>
        <w:rPr>
          <w:rFonts w:cs="B Lotus" w:hint="cs"/>
          <w:sz w:val="28"/>
          <w:szCs w:val="28"/>
          <w:rtl/>
        </w:rPr>
        <w:t>الصادق</w:t>
      </w:r>
      <w:proofErr w:type="spellEnd"/>
      <w:r>
        <w:rPr>
          <w:rFonts w:cs="B Lotus" w:hint="cs"/>
          <w:sz w:val="28"/>
          <w:szCs w:val="28"/>
          <w:rtl/>
        </w:rPr>
        <w:t xml:space="preserve"> </w:t>
      </w:r>
      <w:r w:rsidRPr="00CA4657">
        <w:rPr>
          <w:rFonts w:cs="B Lotus"/>
          <w:sz w:val="28"/>
          <w:szCs w:val="28"/>
        </w:rPr>
        <w:sym w:font="S Abo-thar" w:char="F06A"/>
      </w:r>
      <w:r>
        <w:rPr>
          <w:rFonts w:cs="B Lotus" w:hint="cs"/>
          <w:sz w:val="28"/>
          <w:szCs w:val="28"/>
          <w:rtl/>
        </w:rPr>
        <w:t xml:space="preserve"> می باشند و ظاهرا در اسناد که </w:t>
      </w:r>
      <w:proofErr w:type="spellStart"/>
      <w:r>
        <w:rPr>
          <w:rFonts w:cs="B Lotus" w:hint="cs"/>
          <w:sz w:val="28"/>
          <w:szCs w:val="28"/>
          <w:rtl/>
        </w:rPr>
        <w:t>رواتی</w:t>
      </w:r>
      <w:proofErr w:type="spellEnd"/>
      <w:r>
        <w:rPr>
          <w:rFonts w:cs="B Lotus" w:hint="cs"/>
          <w:sz w:val="28"/>
          <w:szCs w:val="28"/>
          <w:rtl/>
        </w:rPr>
        <w:t xml:space="preserve"> از طبقه متأخر مانند سعد بن سعد، ابی عبدالله </w:t>
      </w:r>
      <w:proofErr w:type="spellStart"/>
      <w:r>
        <w:rPr>
          <w:rFonts w:cs="B Lotus" w:hint="cs"/>
          <w:sz w:val="28"/>
          <w:szCs w:val="28"/>
          <w:rtl/>
        </w:rPr>
        <w:t>البرقی</w:t>
      </w:r>
      <w:proofErr w:type="spellEnd"/>
      <w:r>
        <w:rPr>
          <w:rFonts w:cs="B Lotus" w:hint="cs"/>
          <w:sz w:val="28"/>
          <w:szCs w:val="28"/>
          <w:rtl/>
        </w:rPr>
        <w:t xml:space="preserve"> و قاسم بن محمد از او روایت نقل کرده </w:t>
      </w:r>
      <w:proofErr w:type="spellStart"/>
      <w:r>
        <w:rPr>
          <w:rFonts w:cs="B Lotus" w:hint="cs"/>
          <w:sz w:val="28"/>
          <w:szCs w:val="28"/>
          <w:rtl/>
        </w:rPr>
        <w:t>اند</w:t>
      </w:r>
      <w:proofErr w:type="spellEnd"/>
      <w:r>
        <w:rPr>
          <w:rFonts w:cs="B Lotus" w:hint="cs"/>
          <w:sz w:val="28"/>
          <w:szCs w:val="28"/>
          <w:rtl/>
        </w:rPr>
        <w:t>،</w:t>
      </w:r>
      <w:r w:rsidR="00125C07" w:rsidRPr="00A86B1A">
        <w:rPr>
          <w:rFonts w:cs="B Lotus" w:hint="cs"/>
          <w:sz w:val="28"/>
          <w:szCs w:val="28"/>
          <w:rtl/>
        </w:rPr>
        <w:t xml:space="preserve"> </w:t>
      </w:r>
      <w:r>
        <w:rPr>
          <w:rFonts w:cs="B Lotus" w:hint="cs"/>
          <w:sz w:val="28"/>
          <w:szCs w:val="28"/>
          <w:rtl/>
        </w:rPr>
        <w:t xml:space="preserve">سقط رخ داده است. </w:t>
      </w:r>
    </w:p>
    <w:p w:rsidR="00AD296A" w:rsidRDefault="00FE4972" w:rsidP="00AD296A">
      <w:pPr>
        <w:jc w:val="both"/>
        <w:rPr>
          <w:rFonts w:cs="B Lotus"/>
          <w:sz w:val="28"/>
          <w:szCs w:val="28"/>
          <w:rtl/>
        </w:rPr>
      </w:pPr>
      <w:r w:rsidRPr="00A86B1A">
        <w:rPr>
          <w:rFonts w:cs="B Lotus" w:hint="cs"/>
          <w:sz w:val="28"/>
          <w:szCs w:val="28"/>
          <w:rtl/>
        </w:rPr>
        <w:t xml:space="preserve">سند </w:t>
      </w:r>
      <w:proofErr w:type="spellStart"/>
      <w:r w:rsidRPr="00A86B1A">
        <w:rPr>
          <w:rFonts w:cs="B Lotus" w:hint="cs"/>
          <w:sz w:val="28"/>
          <w:szCs w:val="28"/>
          <w:rtl/>
        </w:rPr>
        <w:t>مشیخه</w:t>
      </w:r>
      <w:proofErr w:type="spellEnd"/>
      <w:r w:rsidRPr="00A86B1A">
        <w:rPr>
          <w:rFonts w:cs="B Lotus" w:hint="cs"/>
          <w:sz w:val="28"/>
          <w:szCs w:val="28"/>
          <w:rtl/>
        </w:rPr>
        <w:t xml:space="preserve"> فقیه که </w:t>
      </w:r>
      <w:proofErr w:type="spellStart"/>
      <w:r w:rsidRPr="00A86B1A">
        <w:rPr>
          <w:rFonts w:cs="B Lotus" w:hint="cs"/>
          <w:sz w:val="28"/>
          <w:szCs w:val="28"/>
          <w:rtl/>
        </w:rPr>
        <w:t>صفوان</w:t>
      </w:r>
      <w:proofErr w:type="spellEnd"/>
      <w:r w:rsidRPr="00A86B1A">
        <w:rPr>
          <w:rFonts w:cs="B Lotus" w:hint="cs"/>
          <w:sz w:val="28"/>
          <w:szCs w:val="28"/>
          <w:rtl/>
        </w:rPr>
        <w:t xml:space="preserve"> </w:t>
      </w:r>
      <w:r w:rsidR="001028AF">
        <w:rPr>
          <w:rFonts w:cs="B Lotus" w:hint="cs"/>
          <w:sz w:val="28"/>
          <w:szCs w:val="28"/>
          <w:rtl/>
        </w:rPr>
        <w:t xml:space="preserve">از اسماعیل </w:t>
      </w:r>
      <w:proofErr w:type="spellStart"/>
      <w:r w:rsidR="001028AF">
        <w:rPr>
          <w:rFonts w:cs="B Lotus" w:hint="cs"/>
          <w:sz w:val="28"/>
          <w:szCs w:val="28"/>
          <w:rtl/>
        </w:rPr>
        <w:t>جعفی</w:t>
      </w:r>
      <w:proofErr w:type="spellEnd"/>
      <w:r w:rsidR="001028AF">
        <w:rPr>
          <w:rFonts w:cs="B Lotus" w:hint="cs"/>
          <w:sz w:val="28"/>
          <w:szCs w:val="28"/>
          <w:rtl/>
        </w:rPr>
        <w:t xml:space="preserve"> نقل می کند، محمد بن س</w:t>
      </w:r>
      <w:r w:rsidRPr="00A86B1A">
        <w:rPr>
          <w:rFonts w:cs="B Lotus" w:hint="cs"/>
          <w:sz w:val="28"/>
          <w:szCs w:val="28"/>
          <w:rtl/>
        </w:rPr>
        <w:t>نان و صفوان بن یحیی عن عن</w:t>
      </w:r>
      <w:r w:rsidR="001028AF">
        <w:rPr>
          <w:rFonts w:cs="B Lotus" w:hint="cs"/>
          <w:sz w:val="28"/>
          <w:szCs w:val="28"/>
          <w:rtl/>
        </w:rPr>
        <w:t xml:space="preserve"> اسماعیل بن عبدالرحمن </w:t>
      </w:r>
      <w:proofErr w:type="spellStart"/>
      <w:r w:rsidR="001028AF">
        <w:rPr>
          <w:rFonts w:cs="B Lotus" w:hint="cs"/>
          <w:sz w:val="28"/>
          <w:szCs w:val="28"/>
          <w:rtl/>
        </w:rPr>
        <w:t>جع</w:t>
      </w:r>
      <w:r w:rsidR="0029506A" w:rsidRPr="00A86B1A">
        <w:rPr>
          <w:rFonts w:cs="B Lotus" w:hint="cs"/>
          <w:sz w:val="28"/>
          <w:szCs w:val="28"/>
          <w:rtl/>
        </w:rPr>
        <w:t>فی</w:t>
      </w:r>
      <w:proofErr w:type="spellEnd"/>
      <w:r w:rsidR="0029506A" w:rsidRPr="00A86B1A">
        <w:rPr>
          <w:rFonts w:cs="B Lotus" w:hint="cs"/>
          <w:sz w:val="28"/>
          <w:szCs w:val="28"/>
          <w:rtl/>
        </w:rPr>
        <w:t xml:space="preserve"> </w:t>
      </w:r>
      <w:r w:rsidR="001028AF">
        <w:rPr>
          <w:rFonts w:cs="B Lotus" w:hint="cs"/>
          <w:sz w:val="28"/>
          <w:szCs w:val="28"/>
          <w:rtl/>
        </w:rPr>
        <w:t xml:space="preserve">وجود دارد و در این سند یا سقط رخ داده یا بین اسماعیل بن عبد </w:t>
      </w:r>
      <w:proofErr w:type="spellStart"/>
      <w:r w:rsidR="001028AF">
        <w:rPr>
          <w:rFonts w:cs="B Lotus" w:hint="cs"/>
          <w:sz w:val="28"/>
          <w:szCs w:val="28"/>
          <w:rtl/>
        </w:rPr>
        <w:t>الرحمن</w:t>
      </w:r>
      <w:proofErr w:type="spellEnd"/>
      <w:r w:rsidR="001028AF">
        <w:rPr>
          <w:rFonts w:cs="B Lotus" w:hint="cs"/>
          <w:sz w:val="28"/>
          <w:szCs w:val="28"/>
          <w:rtl/>
        </w:rPr>
        <w:t xml:space="preserve"> </w:t>
      </w:r>
      <w:proofErr w:type="spellStart"/>
      <w:r w:rsidR="001028AF">
        <w:rPr>
          <w:rFonts w:cs="B Lotus" w:hint="cs"/>
          <w:sz w:val="28"/>
          <w:szCs w:val="28"/>
          <w:rtl/>
        </w:rPr>
        <w:t>الجعفی</w:t>
      </w:r>
      <w:proofErr w:type="spellEnd"/>
      <w:r w:rsidR="001028AF">
        <w:rPr>
          <w:rFonts w:cs="B Lotus" w:hint="cs"/>
          <w:sz w:val="28"/>
          <w:szCs w:val="28"/>
          <w:rtl/>
        </w:rPr>
        <w:t xml:space="preserve"> یا اسماعیل بن جابر، خلط اتفاق افتاده است. این احتمال با توجه به شباهت اسمی بین این دو راوی و نقل </w:t>
      </w:r>
      <w:proofErr w:type="spellStart"/>
      <w:r w:rsidR="001028AF">
        <w:rPr>
          <w:rFonts w:cs="B Lotus" w:hint="cs"/>
          <w:sz w:val="28"/>
          <w:szCs w:val="28"/>
          <w:rtl/>
        </w:rPr>
        <w:t>جعفی</w:t>
      </w:r>
      <w:proofErr w:type="spellEnd"/>
      <w:r w:rsidR="001028AF">
        <w:rPr>
          <w:rFonts w:cs="B Lotus" w:hint="cs"/>
          <w:sz w:val="28"/>
          <w:szCs w:val="28"/>
          <w:rtl/>
        </w:rPr>
        <w:t xml:space="preserve"> بودن برای اسماعیل بن جابر </w:t>
      </w:r>
      <w:r w:rsidR="001028AF">
        <w:rPr>
          <w:rFonts w:ascii="Times New Roman" w:hAnsi="Times New Roman" w:cs="Times New Roman" w:hint="cs"/>
          <w:sz w:val="28"/>
          <w:szCs w:val="28"/>
          <w:rtl/>
        </w:rPr>
        <w:t>–</w:t>
      </w:r>
      <w:r w:rsidR="001028AF">
        <w:rPr>
          <w:rFonts w:cs="B Lotus" w:hint="cs"/>
          <w:sz w:val="28"/>
          <w:szCs w:val="28"/>
          <w:rtl/>
        </w:rPr>
        <w:t xml:space="preserve"> که به نظر ما اسماعیل بن جابر شاید </w:t>
      </w:r>
      <w:proofErr w:type="spellStart"/>
      <w:r w:rsidR="001028AF">
        <w:rPr>
          <w:rFonts w:cs="B Lotus" w:hint="cs"/>
          <w:sz w:val="28"/>
          <w:szCs w:val="28"/>
          <w:rtl/>
        </w:rPr>
        <w:t>خثعمی</w:t>
      </w:r>
      <w:proofErr w:type="spellEnd"/>
      <w:r w:rsidR="001028AF">
        <w:rPr>
          <w:rFonts w:cs="B Lotus" w:hint="cs"/>
          <w:sz w:val="28"/>
          <w:szCs w:val="28"/>
          <w:rtl/>
        </w:rPr>
        <w:t xml:space="preserve"> بوده و </w:t>
      </w:r>
      <w:proofErr w:type="spellStart"/>
      <w:r w:rsidR="001028AF">
        <w:rPr>
          <w:rFonts w:cs="B Lotus" w:hint="cs"/>
          <w:sz w:val="28"/>
          <w:szCs w:val="28"/>
          <w:rtl/>
        </w:rPr>
        <w:t>جعفی</w:t>
      </w:r>
      <w:proofErr w:type="spellEnd"/>
      <w:r w:rsidR="001028AF">
        <w:rPr>
          <w:rFonts w:cs="B Lotus" w:hint="cs"/>
          <w:sz w:val="28"/>
          <w:szCs w:val="28"/>
          <w:rtl/>
        </w:rPr>
        <w:t xml:space="preserve"> بودن او مسلم نیست- و تأخر طبقه اسماعیل بن جابر از اسماعیل بن عبد </w:t>
      </w:r>
      <w:proofErr w:type="spellStart"/>
      <w:r w:rsidR="001028AF">
        <w:rPr>
          <w:rFonts w:cs="B Lotus" w:hint="cs"/>
          <w:sz w:val="28"/>
          <w:szCs w:val="28"/>
          <w:rtl/>
        </w:rPr>
        <w:t>الرحمن</w:t>
      </w:r>
      <w:proofErr w:type="spellEnd"/>
      <w:r w:rsidR="001028AF">
        <w:rPr>
          <w:rFonts w:cs="B Lotus" w:hint="cs"/>
          <w:sz w:val="28"/>
          <w:szCs w:val="28"/>
          <w:rtl/>
        </w:rPr>
        <w:t xml:space="preserve"> و هم چنین نقل روایت </w:t>
      </w:r>
      <w:proofErr w:type="spellStart"/>
      <w:r w:rsidR="001028AF">
        <w:rPr>
          <w:rFonts w:cs="B Lotus" w:hint="cs"/>
          <w:sz w:val="28"/>
          <w:szCs w:val="28"/>
          <w:rtl/>
        </w:rPr>
        <w:t>صفوان</w:t>
      </w:r>
      <w:proofErr w:type="spellEnd"/>
      <w:r w:rsidR="001028AF">
        <w:rPr>
          <w:rFonts w:cs="B Lotus" w:hint="cs"/>
          <w:sz w:val="28"/>
          <w:szCs w:val="28"/>
          <w:rtl/>
        </w:rPr>
        <w:t xml:space="preserve"> بن یحیی و محمد بن سنان از اسماعیل بن جابر در اسناد دیگر، احتمالی </w:t>
      </w:r>
      <w:proofErr w:type="spellStart"/>
      <w:r w:rsidR="001028AF">
        <w:rPr>
          <w:rFonts w:cs="B Lotus" w:hint="cs"/>
          <w:sz w:val="28"/>
          <w:szCs w:val="28"/>
          <w:rtl/>
        </w:rPr>
        <w:t>مستبعد</w:t>
      </w:r>
      <w:proofErr w:type="spellEnd"/>
      <w:r w:rsidR="001028AF">
        <w:rPr>
          <w:rFonts w:cs="B Lotus" w:hint="cs"/>
          <w:sz w:val="28"/>
          <w:szCs w:val="28"/>
          <w:rtl/>
        </w:rPr>
        <w:t xml:space="preserve"> نیست. </w:t>
      </w:r>
      <w:r w:rsidR="00AD296A">
        <w:rPr>
          <w:rFonts w:cs="B Lotus" w:hint="cs"/>
          <w:sz w:val="28"/>
          <w:szCs w:val="28"/>
          <w:rtl/>
        </w:rPr>
        <w:t xml:space="preserve">در نتیجه با توجه به احتمال وقوع سقط یا خلط با اسماعیل بن جابر دیگر </w:t>
      </w:r>
      <w:proofErr w:type="spellStart"/>
      <w:r w:rsidR="00AD296A">
        <w:rPr>
          <w:rFonts w:cs="B Lotus" w:hint="cs"/>
          <w:sz w:val="28"/>
          <w:szCs w:val="28"/>
          <w:rtl/>
        </w:rPr>
        <w:t>نمی</w:t>
      </w:r>
      <w:proofErr w:type="spellEnd"/>
      <w:r w:rsidR="00AD296A">
        <w:rPr>
          <w:rFonts w:cs="B Lotus" w:hint="cs"/>
          <w:sz w:val="28"/>
          <w:szCs w:val="28"/>
          <w:rtl/>
        </w:rPr>
        <w:t xml:space="preserve"> توان به این سند برای اثبات </w:t>
      </w:r>
      <w:proofErr w:type="spellStart"/>
      <w:r w:rsidR="00AD296A">
        <w:rPr>
          <w:rFonts w:cs="B Lotus" w:hint="cs"/>
          <w:sz w:val="28"/>
          <w:szCs w:val="28"/>
          <w:rtl/>
        </w:rPr>
        <w:t>وثاقت</w:t>
      </w:r>
      <w:proofErr w:type="spellEnd"/>
      <w:r w:rsidR="00AD296A">
        <w:rPr>
          <w:rFonts w:cs="B Lotus" w:hint="cs"/>
          <w:sz w:val="28"/>
          <w:szCs w:val="28"/>
          <w:rtl/>
        </w:rPr>
        <w:t xml:space="preserve">، اسماعیل بن عبد </w:t>
      </w:r>
      <w:proofErr w:type="spellStart"/>
      <w:r w:rsidR="00AD296A">
        <w:rPr>
          <w:rFonts w:cs="B Lotus" w:hint="cs"/>
          <w:sz w:val="28"/>
          <w:szCs w:val="28"/>
          <w:rtl/>
        </w:rPr>
        <w:t>الرحمن</w:t>
      </w:r>
      <w:proofErr w:type="spellEnd"/>
      <w:r w:rsidR="00AD296A">
        <w:rPr>
          <w:rFonts w:cs="B Lotus" w:hint="cs"/>
          <w:sz w:val="28"/>
          <w:szCs w:val="28"/>
          <w:rtl/>
        </w:rPr>
        <w:t xml:space="preserve"> استدلال کرد.</w:t>
      </w:r>
    </w:p>
    <w:p w:rsidR="00AD296A" w:rsidRDefault="00AD296A" w:rsidP="00AD296A">
      <w:pPr>
        <w:jc w:val="both"/>
        <w:rPr>
          <w:rFonts w:cs="B Lotus"/>
          <w:sz w:val="28"/>
          <w:szCs w:val="28"/>
          <w:rtl/>
        </w:rPr>
      </w:pPr>
      <w:r>
        <w:rPr>
          <w:rFonts w:cs="B Lotus" w:hint="cs"/>
          <w:sz w:val="28"/>
          <w:szCs w:val="28"/>
          <w:rtl/>
        </w:rPr>
        <w:t xml:space="preserve">در سندی که جعفر بن بشیر از اسماعیل </w:t>
      </w:r>
      <w:proofErr w:type="spellStart"/>
      <w:r>
        <w:rPr>
          <w:rFonts w:cs="B Lotus" w:hint="cs"/>
          <w:sz w:val="28"/>
          <w:szCs w:val="28"/>
          <w:rtl/>
        </w:rPr>
        <w:t>جعفی</w:t>
      </w:r>
      <w:proofErr w:type="spellEnd"/>
      <w:r>
        <w:rPr>
          <w:rFonts w:cs="B Lotus" w:hint="cs"/>
          <w:sz w:val="28"/>
          <w:szCs w:val="28"/>
          <w:rtl/>
        </w:rPr>
        <w:t xml:space="preserve"> روایت نقل می کند، علاوه بر دو احتمال بالا مشکل دیگری نیز وجود دارد. در این سند راوی از جعفر بن بشیر، </w:t>
      </w:r>
      <w:proofErr w:type="spellStart"/>
      <w:r>
        <w:rPr>
          <w:rFonts w:cs="B Lotus" w:hint="cs"/>
          <w:sz w:val="28"/>
          <w:szCs w:val="28"/>
          <w:rtl/>
        </w:rPr>
        <w:t>الحسین</w:t>
      </w:r>
      <w:proofErr w:type="spellEnd"/>
      <w:r>
        <w:rPr>
          <w:rFonts w:cs="B Lotus" w:hint="cs"/>
          <w:sz w:val="28"/>
          <w:szCs w:val="28"/>
          <w:rtl/>
        </w:rPr>
        <w:t xml:space="preserve"> بن </w:t>
      </w:r>
      <w:proofErr w:type="spellStart"/>
      <w:r>
        <w:rPr>
          <w:rFonts w:cs="B Lotus" w:hint="cs"/>
          <w:sz w:val="28"/>
          <w:szCs w:val="28"/>
          <w:rtl/>
        </w:rPr>
        <w:t>الحسن</w:t>
      </w:r>
      <w:proofErr w:type="spellEnd"/>
      <w:r>
        <w:rPr>
          <w:rFonts w:cs="B Lotus" w:hint="cs"/>
          <w:sz w:val="28"/>
          <w:szCs w:val="28"/>
          <w:rtl/>
        </w:rPr>
        <w:t xml:space="preserve"> می باشد که </w:t>
      </w:r>
      <w:proofErr w:type="spellStart"/>
      <w:r>
        <w:rPr>
          <w:rFonts w:cs="B Lotus" w:hint="cs"/>
          <w:sz w:val="28"/>
          <w:szCs w:val="28"/>
          <w:rtl/>
        </w:rPr>
        <w:t>وثاقت</w:t>
      </w:r>
      <w:proofErr w:type="spellEnd"/>
      <w:r>
        <w:rPr>
          <w:rFonts w:cs="B Lotus" w:hint="cs"/>
          <w:sz w:val="28"/>
          <w:szCs w:val="28"/>
          <w:rtl/>
        </w:rPr>
        <w:t xml:space="preserve"> او روشن نبوده و در نتیجه </w:t>
      </w:r>
      <w:proofErr w:type="spellStart"/>
      <w:r>
        <w:rPr>
          <w:rFonts w:cs="B Lotus" w:hint="cs"/>
          <w:sz w:val="28"/>
          <w:szCs w:val="28"/>
          <w:rtl/>
        </w:rPr>
        <w:t>نمی</w:t>
      </w:r>
      <w:proofErr w:type="spellEnd"/>
      <w:r>
        <w:rPr>
          <w:rFonts w:cs="B Lotus" w:hint="cs"/>
          <w:sz w:val="28"/>
          <w:szCs w:val="28"/>
          <w:rtl/>
        </w:rPr>
        <w:t xml:space="preserve"> توان نقل جعفر بن بشیر از اسماعیل </w:t>
      </w:r>
      <w:proofErr w:type="spellStart"/>
      <w:r>
        <w:rPr>
          <w:rFonts w:cs="B Lotus" w:hint="cs"/>
          <w:sz w:val="28"/>
          <w:szCs w:val="28"/>
          <w:rtl/>
        </w:rPr>
        <w:t>جعفی</w:t>
      </w:r>
      <w:proofErr w:type="spellEnd"/>
      <w:r>
        <w:rPr>
          <w:rFonts w:cs="B Lotus" w:hint="cs"/>
          <w:sz w:val="28"/>
          <w:szCs w:val="28"/>
          <w:rtl/>
        </w:rPr>
        <w:t xml:space="preserve"> را ثابت دانست. </w:t>
      </w:r>
    </w:p>
    <w:p w:rsidR="00F20273" w:rsidRDefault="00AD296A" w:rsidP="00F20273">
      <w:pPr>
        <w:jc w:val="both"/>
        <w:rPr>
          <w:rFonts w:cs="B Lotus"/>
          <w:sz w:val="28"/>
          <w:szCs w:val="28"/>
          <w:rtl/>
        </w:rPr>
      </w:pPr>
      <w:r>
        <w:rPr>
          <w:rFonts w:cs="B Lotus" w:hint="cs"/>
          <w:sz w:val="28"/>
          <w:szCs w:val="28"/>
          <w:rtl/>
        </w:rPr>
        <w:lastRenderedPageBreak/>
        <w:t xml:space="preserve">خلاصه؛ اسماعیل بن عبد </w:t>
      </w:r>
      <w:proofErr w:type="spellStart"/>
      <w:r>
        <w:rPr>
          <w:rFonts w:cs="B Lotus" w:hint="cs"/>
          <w:sz w:val="28"/>
          <w:szCs w:val="28"/>
          <w:rtl/>
        </w:rPr>
        <w:t>الرحمن</w:t>
      </w:r>
      <w:proofErr w:type="spellEnd"/>
      <w:r>
        <w:rPr>
          <w:rFonts w:cs="B Lotus" w:hint="cs"/>
          <w:sz w:val="28"/>
          <w:szCs w:val="28"/>
          <w:rtl/>
        </w:rPr>
        <w:t xml:space="preserve"> </w:t>
      </w:r>
      <w:proofErr w:type="spellStart"/>
      <w:r>
        <w:rPr>
          <w:rFonts w:cs="B Lotus" w:hint="cs"/>
          <w:sz w:val="28"/>
          <w:szCs w:val="28"/>
          <w:rtl/>
        </w:rPr>
        <w:t>الجعفی</w:t>
      </w:r>
      <w:proofErr w:type="spellEnd"/>
      <w:r>
        <w:rPr>
          <w:rFonts w:cs="B Lotus" w:hint="cs"/>
          <w:sz w:val="28"/>
          <w:szCs w:val="28"/>
          <w:rtl/>
        </w:rPr>
        <w:t xml:space="preserve"> به خاطر وجه دانسته شدن در کلام </w:t>
      </w:r>
      <w:proofErr w:type="spellStart"/>
      <w:r>
        <w:rPr>
          <w:rFonts w:cs="B Lotus" w:hint="cs"/>
          <w:sz w:val="28"/>
          <w:szCs w:val="28"/>
          <w:rtl/>
        </w:rPr>
        <w:t>نجاشی</w:t>
      </w:r>
      <w:proofErr w:type="spellEnd"/>
      <w:r>
        <w:rPr>
          <w:rFonts w:cs="B Lotus" w:hint="cs"/>
          <w:sz w:val="28"/>
          <w:szCs w:val="28"/>
          <w:rtl/>
        </w:rPr>
        <w:t xml:space="preserve">، </w:t>
      </w:r>
      <w:proofErr w:type="spellStart"/>
      <w:r>
        <w:rPr>
          <w:rFonts w:cs="B Lotus" w:hint="cs"/>
          <w:sz w:val="28"/>
          <w:szCs w:val="28"/>
          <w:rtl/>
        </w:rPr>
        <w:t>ثقه</w:t>
      </w:r>
      <w:proofErr w:type="spellEnd"/>
      <w:r>
        <w:rPr>
          <w:rFonts w:cs="B Lotus" w:hint="cs"/>
          <w:sz w:val="28"/>
          <w:szCs w:val="28"/>
          <w:rtl/>
        </w:rPr>
        <w:t xml:space="preserve"> می باشد. فقیه دانسته شدن اسماعیل بن عبد </w:t>
      </w:r>
      <w:proofErr w:type="spellStart"/>
      <w:r>
        <w:rPr>
          <w:rFonts w:cs="B Lotus" w:hint="cs"/>
          <w:sz w:val="28"/>
          <w:szCs w:val="28"/>
          <w:rtl/>
        </w:rPr>
        <w:t>الرحمن</w:t>
      </w:r>
      <w:proofErr w:type="spellEnd"/>
      <w:r w:rsidR="00F20273">
        <w:rPr>
          <w:rStyle w:val="a6"/>
          <w:rFonts w:cs="B Lotus"/>
          <w:sz w:val="28"/>
          <w:szCs w:val="28"/>
          <w:rtl/>
        </w:rPr>
        <w:footnoteReference w:id="5"/>
      </w:r>
      <w:r>
        <w:rPr>
          <w:rFonts w:cs="B Lotus" w:hint="cs"/>
          <w:sz w:val="28"/>
          <w:szCs w:val="28"/>
          <w:rtl/>
        </w:rPr>
        <w:t xml:space="preserve"> و در کنار </w:t>
      </w:r>
      <w:proofErr w:type="spellStart"/>
      <w:r>
        <w:rPr>
          <w:rFonts w:cs="B Lotus" w:hint="cs"/>
          <w:sz w:val="28"/>
          <w:szCs w:val="28"/>
          <w:rtl/>
        </w:rPr>
        <w:t>فقهای</w:t>
      </w:r>
      <w:proofErr w:type="spellEnd"/>
      <w:r>
        <w:rPr>
          <w:rFonts w:cs="B Lotus" w:hint="cs"/>
          <w:sz w:val="28"/>
          <w:szCs w:val="28"/>
          <w:rtl/>
        </w:rPr>
        <w:t xml:space="preserve"> تراز اولی مانند </w:t>
      </w:r>
      <w:proofErr w:type="spellStart"/>
      <w:r>
        <w:rPr>
          <w:rFonts w:cs="B Lotus" w:hint="cs"/>
          <w:sz w:val="28"/>
          <w:szCs w:val="28"/>
          <w:rtl/>
        </w:rPr>
        <w:t>زراره</w:t>
      </w:r>
      <w:proofErr w:type="spellEnd"/>
      <w:r>
        <w:rPr>
          <w:rFonts w:cs="B Lotus" w:hint="cs"/>
          <w:sz w:val="28"/>
          <w:szCs w:val="28"/>
          <w:rtl/>
        </w:rPr>
        <w:t xml:space="preserve"> و محمد بن مسلم واقع شدن در روایت </w:t>
      </w:r>
      <w:proofErr w:type="spellStart"/>
      <w:r>
        <w:rPr>
          <w:rFonts w:cs="B Lotus" w:hint="cs"/>
          <w:sz w:val="28"/>
          <w:szCs w:val="28"/>
          <w:rtl/>
        </w:rPr>
        <w:t>هلک</w:t>
      </w:r>
      <w:proofErr w:type="spellEnd"/>
      <w:r>
        <w:rPr>
          <w:rFonts w:cs="B Lotus" w:hint="cs"/>
          <w:sz w:val="28"/>
          <w:szCs w:val="28"/>
          <w:rtl/>
        </w:rPr>
        <w:t xml:space="preserve"> </w:t>
      </w:r>
      <w:proofErr w:type="spellStart"/>
      <w:r>
        <w:rPr>
          <w:rFonts w:cs="B Lotus" w:hint="cs"/>
          <w:sz w:val="28"/>
          <w:szCs w:val="28"/>
          <w:rtl/>
        </w:rPr>
        <w:t>المترئسون</w:t>
      </w:r>
      <w:proofErr w:type="spellEnd"/>
      <w:r>
        <w:rPr>
          <w:rFonts w:cs="B Lotus" w:hint="cs"/>
          <w:sz w:val="28"/>
          <w:szCs w:val="28"/>
          <w:rtl/>
        </w:rPr>
        <w:t xml:space="preserve">، مؤید </w:t>
      </w:r>
      <w:proofErr w:type="spellStart"/>
      <w:r>
        <w:rPr>
          <w:rFonts w:cs="B Lotus" w:hint="cs"/>
          <w:sz w:val="28"/>
          <w:szCs w:val="28"/>
          <w:rtl/>
        </w:rPr>
        <w:t>توثیق</w:t>
      </w:r>
      <w:proofErr w:type="spellEnd"/>
      <w:r>
        <w:rPr>
          <w:rFonts w:cs="B Lotus" w:hint="cs"/>
          <w:sz w:val="28"/>
          <w:szCs w:val="28"/>
          <w:rtl/>
        </w:rPr>
        <w:t xml:space="preserve"> او می باشد. </w:t>
      </w:r>
      <w:r w:rsidR="00F20273">
        <w:rPr>
          <w:rFonts w:cs="B Lotus" w:hint="cs"/>
          <w:sz w:val="28"/>
          <w:szCs w:val="28"/>
          <w:rtl/>
        </w:rPr>
        <w:t xml:space="preserve">در این روایت </w:t>
      </w:r>
      <w:proofErr w:type="spellStart"/>
      <w:r w:rsidR="00F20273">
        <w:rPr>
          <w:rFonts w:cs="B Lotus" w:hint="cs"/>
          <w:sz w:val="28"/>
          <w:szCs w:val="28"/>
          <w:rtl/>
        </w:rPr>
        <w:t>هلک</w:t>
      </w:r>
      <w:proofErr w:type="spellEnd"/>
      <w:r w:rsidR="00F20273">
        <w:rPr>
          <w:rFonts w:cs="B Lotus" w:hint="cs"/>
          <w:sz w:val="28"/>
          <w:szCs w:val="28"/>
          <w:rtl/>
        </w:rPr>
        <w:t xml:space="preserve"> </w:t>
      </w:r>
      <w:proofErr w:type="spellStart"/>
      <w:r w:rsidR="00F20273">
        <w:rPr>
          <w:rFonts w:cs="B Lotus" w:hint="cs"/>
          <w:sz w:val="28"/>
          <w:szCs w:val="28"/>
          <w:rtl/>
        </w:rPr>
        <w:t>المترئسون</w:t>
      </w:r>
      <w:proofErr w:type="spellEnd"/>
      <w:r w:rsidR="00F20273">
        <w:rPr>
          <w:rFonts w:cs="B Lotus" w:hint="cs"/>
          <w:sz w:val="28"/>
          <w:szCs w:val="28"/>
          <w:rtl/>
        </w:rPr>
        <w:t xml:space="preserve"> وارد شده است اما </w:t>
      </w:r>
      <w:proofErr w:type="spellStart"/>
      <w:r w:rsidR="00F20273">
        <w:rPr>
          <w:rFonts w:cs="B Lotus" w:hint="cs"/>
          <w:sz w:val="28"/>
          <w:szCs w:val="28"/>
          <w:rtl/>
        </w:rPr>
        <w:t>هلک</w:t>
      </w:r>
      <w:proofErr w:type="spellEnd"/>
      <w:r w:rsidR="00F20273">
        <w:rPr>
          <w:rFonts w:cs="B Lotus" w:hint="cs"/>
          <w:sz w:val="28"/>
          <w:szCs w:val="28"/>
          <w:rtl/>
        </w:rPr>
        <w:t xml:space="preserve"> به معنای </w:t>
      </w:r>
      <w:proofErr w:type="spellStart"/>
      <w:r w:rsidR="00F20273">
        <w:rPr>
          <w:rFonts w:cs="B Lotus" w:hint="cs"/>
          <w:sz w:val="28"/>
          <w:szCs w:val="28"/>
          <w:rtl/>
        </w:rPr>
        <w:t>ذم</w:t>
      </w:r>
      <w:proofErr w:type="spellEnd"/>
      <w:r w:rsidR="00F20273">
        <w:rPr>
          <w:rFonts w:cs="B Lotus" w:hint="cs"/>
          <w:sz w:val="28"/>
          <w:szCs w:val="28"/>
          <w:rtl/>
        </w:rPr>
        <w:t xml:space="preserve"> نبوده و تنها نشانگر جایگاه حساس این اشخاص است که مورد رجوع مردم بوده و ریاستی معنوی بر مردم دارند. ذکر </w:t>
      </w:r>
      <w:r w:rsidR="00CD3BCB" w:rsidRPr="00A86B1A">
        <w:rPr>
          <w:rFonts w:cs="B Lotus" w:hint="cs"/>
          <w:sz w:val="28"/>
          <w:szCs w:val="28"/>
          <w:rtl/>
        </w:rPr>
        <w:t>افراد</w:t>
      </w:r>
      <w:r w:rsidR="00F20273">
        <w:rPr>
          <w:rFonts w:cs="B Lotus" w:hint="cs"/>
          <w:sz w:val="28"/>
          <w:szCs w:val="28"/>
          <w:rtl/>
        </w:rPr>
        <w:t>ی مانند</w:t>
      </w:r>
      <w:r w:rsidR="00CD3BCB" w:rsidRPr="00A86B1A">
        <w:rPr>
          <w:rFonts w:cs="B Lotus" w:hint="cs"/>
          <w:sz w:val="28"/>
          <w:szCs w:val="28"/>
          <w:rtl/>
        </w:rPr>
        <w:t xml:space="preserve"> </w:t>
      </w:r>
      <w:proofErr w:type="spellStart"/>
      <w:r w:rsidR="00CD3BCB" w:rsidRPr="00A86B1A">
        <w:rPr>
          <w:rFonts w:cs="B Lotus" w:hint="cs"/>
          <w:sz w:val="28"/>
          <w:szCs w:val="28"/>
          <w:rtl/>
        </w:rPr>
        <w:t>زراره</w:t>
      </w:r>
      <w:proofErr w:type="spellEnd"/>
      <w:r w:rsidR="00CD3BCB" w:rsidRPr="00A86B1A">
        <w:rPr>
          <w:rFonts w:cs="B Lotus" w:hint="cs"/>
          <w:sz w:val="28"/>
          <w:szCs w:val="28"/>
          <w:rtl/>
        </w:rPr>
        <w:t xml:space="preserve"> و محمد بن مسلم و</w:t>
      </w:r>
      <w:r w:rsidR="00F20273">
        <w:rPr>
          <w:rFonts w:cs="B Lotus" w:hint="cs"/>
          <w:sz w:val="28"/>
          <w:szCs w:val="28"/>
          <w:rtl/>
        </w:rPr>
        <w:t xml:space="preserve"> برید در این روایت نشانگر </w:t>
      </w:r>
      <w:proofErr w:type="spellStart"/>
      <w:r w:rsidR="00F20273">
        <w:rPr>
          <w:rFonts w:cs="B Lotus" w:hint="cs"/>
          <w:sz w:val="28"/>
          <w:szCs w:val="28"/>
          <w:rtl/>
        </w:rPr>
        <w:t>ذم</w:t>
      </w:r>
      <w:proofErr w:type="spellEnd"/>
      <w:r w:rsidR="00F20273">
        <w:rPr>
          <w:rFonts w:cs="B Lotus" w:hint="cs"/>
          <w:sz w:val="28"/>
          <w:szCs w:val="28"/>
          <w:rtl/>
        </w:rPr>
        <w:t xml:space="preserve"> نبودن </w:t>
      </w:r>
      <w:proofErr w:type="spellStart"/>
      <w:r w:rsidR="00F20273">
        <w:rPr>
          <w:rFonts w:cs="B Lotus" w:hint="cs"/>
          <w:sz w:val="28"/>
          <w:szCs w:val="28"/>
          <w:rtl/>
        </w:rPr>
        <w:t>هلک</w:t>
      </w:r>
      <w:proofErr w:type="spellEnd"/>
      <w:r w:rsidR="00F20273">
        <w:rPr>
          <w:rFonts w:cs="B Lotus" w:hint="cs"/>
          <w:sz w:val="28"/>
          <w:szCs w:val="28"/>
          <w:rtl/>
        </w:rPr>
        <w:t xml:space="preserve"> می باشد و ظاهرا در این روایت </w:t>
      </w:r>
      <w:proofErr w:type="spellStart"/>
      <w:r w:rsidR="00F20273">
        <w:rPr>
          <w:rFonts w:cs="B Lotus" w:hint="cs"/>
          <w:sz w:val="28"/>
          <w:szCs w:val="28"/>
          <w:rtl/>
        </w:rPr>
        <w:t>تقیه</w:t>
      </w:r>
      <w:proofErr w:type="spellEnd"/>
      <w:r w:rsidR="00F20273">
        <w:rPr>
          <w:rFonts w:cs="B Lotus" w:hint="cs"/>
          <w:sz w:val="28"/>
          <w:szCs w:val="28"/>
          <w:rtl/>
        </w:rPr>
        <w:t xml:space="preserve"> ای نیز در کار نیست. </w:t>
      </w:r>
    </w:p>
    <w:p w:rsidR="001C4FAC" w:rsidRDefault="0010602F" w:rsidP="001C4FAC">
      <w:pPr>
        <w:jc w:val="both"/>
        <w:rPr>
          <w:rFonts w:cs="B Lotus"/>
          <w:sz w:val="28"/>
          <w:szCs w:val="28"/>
          <w:rtl/>
        </w:rPr>
      </w:pPr>
      <w:r>
        <w:rPr>
          <w:rFonts w:cs="B Lotus" w:hint="cs"/>
          <w:sz w:val="28"/>
          <w:szCs w:val="28"/>
          <w:rtl/>
        </w:rPr>
        <w:t xml:space="preserve">در جلسه گذشته، </w:t>
      </w:r>
      <w:r w:rsidR="001C4FAC">
        <w:rPr>
          <w:rFonts w:cs="B Lotus" w:hint="cs"/>
          <w:sz w:val="28"/>
          <w:szCs w:val="28"/>
          <w:rtl/>
        </w:rPr>
        <w:t xml:space="preserve">با دو راه به دنبال اثبات اعتبار روایت اسماعیل </w:t>
      </w:r>
      <w:proofErr w:type="spellStart"/>
      <w:r w:rsidR="001C4FAC">
        <w:rPr>
          <w:rFonts w:cs="B Lotus" w:hint="cs"/>
          <w:sz w:val="28"/>
          <w:szCs w:val="28"/>
          <w:rtl/>
        </w:rPr>
        <w:t>جعفی</w:t>
      </w:r>
      <w:proofErr w:type="spellEnd"/>
      <w:r w:rsidR="001C4FAC">
        <w:rPr>
          <w:rFonts w:cs="B Lotus" w:hint="cs"/>
          <w:sz w:val="28"/>
          <w:szCs w:val="28"/>
          <w:rtl/>
        </w:rPr>
        <w:t xml:space="preserve"> بودیم، اما شاید بتوان به روشی راوی از اسماعیل </w:t>
      </w:r>
      <w:proofErr w:type="spellStart"/>
      <w:r w:rsidR="001C4FAC">
        <w:rPr>
          <w:rFonts w:cs="B Lotus" w:hint="cs"/>
          <w:sz w:val="28"/>
          <w:szCs w:val="28"/>
          <w:rtl/>
        </w:rPr>
        <w:t>جعفی</w:t>
      </w:r>
      <w:proofErr w:type="spellEnd"/>
      <w:r w:rsidR="001C4FAC">
        <w:rPr>
          <w:rFonts w:cs="B Lotus" w:hint="cs"/>
          <w:sz w:val="28"/>
          <w:szCs w:val="28"/>
          <w:rtl/>
        </w:rPr>
        <w:t xml:space="preserve"> را تعیین کرد. </w:t>
      </w:r>
    </w:p>
    <w:p w:rsidR="001C4FAC" w:rsidRDefault="001C4FAC" w:rsidP="00F411F7">
      <w:pPr>
        <w:pStyle w:val="3"/>
        <w:rPr>
          <w:rtl/>
        </w:rPr>
      </w:pPr>
      <w:r>
        <w:rPr>
          <w:rFonts w:hint="cs"/>
          <w:rtl/>
        </w:rPr>
        <w:t xml:space="preserve">تعیین راوی از اسماعیل </w:t>
      </w:r>
      <w:proofErr w:type="spellStart"/>
      <w:r>
        <w:rPr>
          <w:rFonts w:hint="cs"/>
          <w:rtl/>
        </w:rPr>
        <w:t>جعفی</w:t>
      </w:r>
      <w:proofErr w:type="spellEnd"/>
      <w:r>
        <w:rPr>
          <w:rFonts w:hint="cs"/>
          <w:rtl/>
        </w:rPr>
        <w:t xml:space="preserve"> </w:t>
      </w:r>
    </w:p>
    <w:p w:rsidR="00030D95" w:rsidRPr="00030D95" w:rsidRDefault="001C4FAC" w:rsidP="00030D95">
      <w:pPr>
        <w:pStyle w:val="a3"/>
        <w:bidi/>
        <w:rPr>
          <w:rFonts w:cs="B Badr"/>
          <w:sz w:val="28"/>
          <w:szCs w:val="28"/>
        </w:rPr>
      </w:pPr>
      <w:r w:rsidRPr="00A86B1A">
        <w:rPr>
          <w:rFonts w:cs="B Lotus" w:hint="cs"/>
          <w:sz w:val="28"/>
          <w:szCs w:val="28"/>
          <w:rtl/>
        </w:rPr>
        <w:t>در اختصاص</w:t>
      </w:r>
      <w:r>
        <w:rPr>
          <w:rStyle w:val="a6"/>
          <w:rFonts w:cs="B Lotus"/>
          <w:sz w:val="28"/>
          <w:szCs w:val="28"/>
          <w:rtl/>
        </w:rPr>
        <w:footnoteReference w:id="6"/>
      </w:r>
      <w:r w:rsidRPr="00A86B1A">
        <w:rPr>
          <w:rFonts w:cs="B Lotus" w:hint="cs"/>
          <w:sz w:val="28"/>
          <w:szCs w:val="28"/>
          <w:rtl/>
        </w:rPr>
        <w:t xml:space="preserve"> </w:t>
      </w:r>
      <w:r w:rsidR="00030D95">
        <w:rPr>
          <w:rFonts w:cs="B Lotus" w:hint="cs"/>
          <w:sz w:val="28"/>
          <w:szCs w:val="28"/>
          <w:rtl/>
        </w:rPr>
        <w:t xml:space="preserve">شبیه این روایت البته به صورت مرسل وارد شده است: </w:t>
      </w:r>
      <w:r w:rsidR="00030D95" w:rsidRPr="00030D95">
        <w:rPr>
          <w:rFonts w:cs="B Badr" w:hint="cs"/>
          <w:sz w:val="28"/>
          <w:szCs w:val="28"/>
          <w:rtl/>
        </w:rPr>
        <w:t>«</w:t>
      </w:r>
      <w:proofErr w:type="spellStart"/>
      <w:r w:rsidR="00030D95" w:rsidRPr="00030D95">
        <w:rPr>
          <w:rFonts w:cs="B Badr" w:hint="cs"/>
          <w:sz w:val="28"/>
          <w:szCs w:val="28"/>
          <w:rtl/>
        </w:rPr>
        <w:t>وَ</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قَالَ</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أَبُو</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عَبْدِ</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اللَّهِ</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الصَّادِقُ</w:t>
      </w:r>
      <w:proofErr w:type="spellEnd"/>
      <w:r w:rsidR="00030D95" w:rsidRPr="00030D95">
        <w:rPr>
          <w:rFonts w:cs="B Badr" w:hint="cs"/>
          <w:sz w:val="28"/>
          <w:szCs w:val="28"/>
          <w:rtl/>
        </w:rPr>
        <w:t xml:space="preserve"> </w:t>
      </w:r>
      <w:r w:rsidR="00030D95" w:rsidRPr="00030D95">
        <w:rPr>
          <w:rFonts w:cs="B Badr"/>
          <w:sz w:val="28"/>
          <w:szCs w:val="28"/>
        </w:rPr>
        <w:sym w:font="S Abo-thar" w:char="F06A"/>
      </w:r>
      <w:r w:rsidR="00030D95">
        <w:rPr>
          <w:rFonts w:cs="B Badr" w:hint="cs"/>
          <w:sz w:val="28"/>
          <w:szCs w:val="28"/>
          <w:rtl/>
        </w:rPr>
        <w:t xml:space="preserve"> </w:t>
      </w:r>
      <w:r w:rsidR="00030D95" w:rsidRPr="00030D95">
        <w:rPr>
          <w:rFonts w:cs="B Badr" w:hint="cs"/>
          <w:sz w:val="28"/>
          <w:szCs w:val="28"/>
          <w:rtl/>
        </w:rPr>
        <w:t xml:space="preserve">‏ </w:t>
      </w:r>
      <w:proofErr w:type="spellStart"/>
      <w:r w:rsidR="00030D95" w:rsidRPr="00030D95">
        <w:rPr>
          <w:rFonts w:cs="B Badr" w:hint="cs"/>
          <w:sz w:val="28"/>
          <w:szCs w:val="28"/>
          <w:rtl/>
        </w:rPr>
        <w:t>رُفِعَ</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عَنْ</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هَذِهِ</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الْأُمَّةِ</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سِتٌّ</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الْخَطَأُ</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وَ</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النِّسْيَانُ</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وَ</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مَا</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أُكْرِهُوا</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عَلَيْهِ</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وَ</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مَا</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لَا</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يَعْلَمُونَ</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وَ</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مَا</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لَا</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يُطِيقُونَ</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وَ</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مَا</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اضْطُرُّوا</w:t>
      </w:r>
      <w:proofErr w:type="spellEnd"/>
      <w:r w:rsidR="00030D95" w:rsidRPr="00030D95">
        <w:rPr>
          <w:rFonts w:cs="B Badr" w:hint="cs"/>
          <w:sz w:val="28"/>
          <w:szCs w:val="28"/>
          <w:rtl/>
        </w:rPr>
        <w:t xml:space="preserve"> </w:t>
      </w:r>
      <w:proofErr w:type="spellStart"/>
      <w:r w:rsidR="00030D95" w:rsidRPr="00030D95">
        <w:rPr>
          <w:rFonts w:cs="B Badr" w:hint="cs"/>
          <w:sz w:val="28"/>
          <w:szCs w:val="28"/>
          <w:rtl/>
        </w:rPr>
        <w:t>إِلَيْهِ</w:t>
      </w:r>
      <w:proofErr w:type="spellEnd"/>
      <w:r w:rsidR="00030D95" w:rsidRPr="00030D95">
        <w:rPr>
          <w:rFonts w:cs="B Badr" w:hint="cs"/>
          <w:sz w:val="28"/>
          <w:szCs w:val="28"/>
          <w:rtl/>
        </w:rPr>
        <w:t>‏»</w:t>
      </w:r>
    </w:p>
    <w:p w:rsidR="00D56966" w:rsidRDefault="00030D95" w:rsidP="00030D95">
      <w:pPr>
        <w:jc w:val="both"/>
        <w:rPr>
          <w:rFonts w:cs="B Lotus"/>
          <w:sz w:val="28"/>
          <w:szCs w:val="28"/>
          <w:rtl/>
        </w:rPr>
      </w:pPr>
      <w:r>
        <w:rPr>
          <w:rFonts w:cs="B Lotus" w:hint="cs"/>
          <w:sz w:val="28"/>
          <w:szCs w:val="28"/>
          <w:rtl/>
        </w:rPr>
        <w:t xml:space="preserve">این روایت تنها در دو تعبیر رفع که در روایت اسماعیل </w:t>
      </w:r>
      <w:proofErr w:type="spellStart"/>
      <w:r>
        <w:rPr>
          <w:rFonts w:cs="B Lotus" w:hint="cs"/>
          <w:sz w:val="28"/>
          <w:szCs w:val="28"/>
          <w:rtl/>
        </w:rPr>
        <w:t>جعفی</w:t>
      </w:r>
      <w:proofErr w:type="spellEnd"/>
      <w:r>
        <w:rPr>
          <w:rFonts w:cs="B Lotus" w:hint="cs"/>
          <w:sz w:val="28"/>
          <w:szCs w:val="28"/>
          <w:rtl/>
        </w:rPr>
        <w:t xml:space="preserve">، وضع وارد شده و ما </w:t>
      </w:r>
      <w:proofErr w:type="spellStart"/>
      <w:r>
        <w:rPr>
          <w:rFonts w:cs="B Lotus" w:hint="cs"/>
          <w:sz w:val="28"/>
          <w:szCs w:val="28"/>
          <w:rtl/>
        </w:rPr>
        <w:t>اکرهوا</w:t>
      </w:r>
      <w:proofErr w:type="spellEnd"/>
      <w:r>
        <w:rPr>
          <w:rFonts w:cs="B Lotus" w:hint="cs"/>
          <w:sz w:val="28"/>
          <w:szCs w:val="28"/>
          <w:rtl/>
        </w:rPr>
        <w:t xml:space="preserve"> که در روایت اسماعیل </w:t>
      </w:r>
      <w:proofErr w:type="spellStart"/>
      <w:r>
        <w:rPr>
          <w:rFonts w:cs="B Lotus" w:hint="cs"/>
          <w:sz w:val="28"/>
          <w:szCs w:val="28"/>
          <w:rtl/>
        </w:rPr>
        <w:t>جعفی</w:t>
      </w:r>
      <w:proofErr w:type="spellEnd"/>
      <w:r>
        <w:rPr>
          <w:rFonts w:cs="B Lotus" w:hint="cs"/>
          <w:sz w:val="28"/>
          <w:szCs w:val="28"/>
          <w:rtl/>
        </w:rPr>
        <w:t xml:space="preserve">، ما </w:t>
      </w:r>
      <w:proofErr w:type="spellStart"/>
      <w:r>
        <w:rPr>
          <w:rFonts w:cs="B Lotus" w:hint="cs"/>
          <w:sz w:val="28"/>
          <w:szCs w:val="28"/>
          <w:rtl/>
        </w:rPr>
        <w:t>استکرهوا</w:t>
      </w:r>
      <w:proofErr w:type="spellEnd"/>
      <w:r>
        <w:rPr>
          <w:rFonts w:cs="B Lotus" w:hint="cs"/>
          <w:sz w:val="28"/>
          <w:szCs w:val="28"/>
          <w:rtl/>
        </w:rPr>
        <w:t xml:space="preserve"> آمده است، تفاوت دارد.</w:t>
      </w:r>
      <w:r w:rsidR="001C4FAC" w:rsidRPr="00A86B1A">
        <w:rPr>
          <w:rFonts w:cs="B Lotus" w:hint="cs"/>
          <w:sz w:val="28"/>
          <w:szCs w:val="28"/>
          <w:rtl/>
        </w:rPr>
        <w:t xml:space="preserve"> </w:t>
      </w:r>
    </w:p>
    <w:p w:rsidR="0010602F" w:rsidRDefault="00D56966" w:rsidP="00A814B8">
      <w:pPr>
        <w:jc w:val="both"/>
        <w:rPr>
          <w:rFonts w:cs="B Lotus"/>
          <w:sz w:val="28"/>
          <w:szCs w:val="28"/>
          <w:rtl/>
        </w:rPr>
      </w:pPr>
      <w:r>
        <w:rPr>
          <w:rFonts w:cs="B Lotus" w:hint="cs"/>
          <w:sz w:val="28"/>
          <w:szCs w:val="28"/>
          <w:rtl/>
        </w:rPr>
        <w:t>به نظر ما کتاب اختصاص، قطعاتی از کتب مختلف می باشد.</w:t>
      </w:r>
      <w:r>
        <w:rPr>
          <w:rStyle w:val="a6"/>
          <w:rFonts w:cs="B Lotus"/>
          <w:sz w:val="28"/>
          <w:szCs w:val="28"/>
          <w:rtl/>
        </w:rPr>
        <w:footnoteReference w:id="7"/>
      </w:r>
      <w:r>
        <w:rPr>
          <w:rFonts w:cs="B Lotus" w:hint="cs"/>
          <w:sz w:val="28"/>
          <w:szCs w:val="28"/>
          <w:rtl/>
        </w:rPr>
        <w:t xml:space="preserve"> در واقع کتاب اختصاص مانند</w:t>
      </w:r>
      <w:r w:rsidR="001C4FAC" w:rsidRPr="00A86B1A">
        <w:rPr>
          <w:rFonts w:cs="B Lotus" w:hint="cs"/>
          <w:sz w:val="28"/>
          <w:szCs w:val="28"/>
          <w:rtl/>
        </w:rPr>
        <w:t xml:space="preserve"> مختصر </w:t>
      </w:r>
      <w:proofErr w:type="spellStart"/>
      <w:r w:rsidR="001C4FAC" w:rsidRPr="00A86B1A">
        <w:rPr>
          <w:rFonts w:cs="B Lotus" w:hint="cs"/>
          <w:sz w:val="28"/>
          <w:szCs w:val="28"/>
          <w:rtl/>
        </w:rPr>
        <w:t>بصائر</w:t>
      </w:r>
      <w:proofErr w:type="spellEnd"/>
      <w:r w:rsidR="001C4FAC" w:rsidRPr="00A86B1A">
        <w:rPr>
          <w:rFonts w:cs="B Lotus" w:hint="cs"/>
          <w:sz w:val="28"/>
          <w:szCs w:val="28"/>
          <w:rtl/>
        </w:rPr>
        <w:t xml:space="preserve"> </w:t>
      </w:r>
      <w:proofErr w:type="spellStart"/>
      <w:r w:rsidR="001C4FAC" w:rsidRPr="00A86B1A">
        <w:rPr>
          <w:rFonts w:cs="B Lotus" w:hint="cs"/>
          <w:sz w:val="28"/>
          <w:szCs w:val="28"/>
          <w:rtl/>
        </w:rPr>
        <w:t>الدرجات</w:t>
      </w:r>
      <w:proofErr w:type="spellEnd"/>
      <w:r w:rsidR="001C4FAC" w:rsidRPr="00A86B1A">
        <w:rPr>
          <w:rFonts w:cs="B Lotus" w:hint="cs"/>
          <w:sz w:val="28"/>
          <w:szCs w:val="28"/>
          <w:rtl/>
        </w:rPr>
        <w:t xml:space="preserve"> حسین بن سلیمان </w:t>
      </w:r>
      <w:proofErr w:type="spellStart"/>
      <w:r w:rsidR="001C4FAC" w:rsidRPr="00A86B1A">
        <w:rPr>
          <w:rFonts w:cs="B Lotus" w:hint="cs"/>
          <w:sz w:val="28"/>
          <w:szCs w:val="28"/>
          <w:rtl/>
        </w:rPr>
        <w:t>حلی</w:t>
      </w:r>
      <w:proofErr w:type="spellEnd"/>
      <w:r w:rsidR="001C4FAC" w:rsidRPr="00A86B1A">
        <w:rPr>
          <w:rFonts w:cs="B Lotus" w:hint="cs"/>
          <w:sz w:val="28"/>
          <w:szCs w:val="28"/>
          <w:rtl/>
        </w:rPr>
        <w:t xml:space="preserve"> که گزینش</w:t>
      </w:r>
      <w:r>
        <w:rPr>
          <w:rFonts w:cs="B Lotus" w:hint="cs"/>
          <w:sz w:val="28"/>
          <w:szCs w:val="28"/>
          <w:rtl/>
        </w:rPr>
        <w:t xml:space="preserve">ی از سی چهل تا کتاب است، می باشد. با توجه به </w:t>
      </w:r>
      <w:proofErr w:type="spellStart"/>
      <w:r>
        <w:rPr>
          <w:rFonts w:cs="B Lotus" w:hint="cs"/>
          <w:sz w:val="28"/>
          <w:szCs w:val="28"/>
          <w:rtl/>
        </w:rPr>
        <w:t>قرائنی</w:t>
      </w:r>
      <w:proofErr w:type="spellEnd"/>
      <w:r>
        <w:rPr>
          <w:rFonts w:cs="B Lotus" w:hint="cs"/>
          <w:sz w:val="28"/>
          <w:szCs w:val="28"/>
          <w:rtl/>
        </w:rPr>
        <w:t xml:space="preserve"> که در توضیح </w:t>
      </w:r>
      <w:proofErr w:type="spellStart"/>
      <w:r>
        <w:rPr>
          <w:rFonts w:cs="B Lotus" w:hint="cs"/>
          <w:sz w:val="28"/>
          <w:szCs w:val="28"/>
          <w:rtl/>
        </w:rPr>
        <w:t>الاسناد</w:t>
      </w:r>
      <w:proofErr w:type="spellEnd"/>
      <w:r>
        <w:rPr>
          <w:rFonts w:cs="B Lotus" w:hint="cs"/>
          <w:sz w:val="28"/>
          <w:szCs w:val="28"/>
          <w:rtl/>
        </w:rPr>
        <w:t xml:space="preserve"> آورده شده است، </w:t>
      </w:r>
      <w:proofErr w:type="spellStart"/>
      <w:r>
        <w:rPr>
          <w:rFonts w:cs="B Lotus" w:hint="cs"/>
          <w:sz w:val="28"/>
          <w:szCs w:val="28"/>
          <w:rtl/>
        </w:rPr>
        <w:t>حدودا</w:t>
      </w:r>
      <w:proofErr w:type="spellEnd"/>
      <w:r>
        <w:rPr>
          <w:rFonts w:cs="B Lotus" w:hint="cs"/>
          <w:sz w:val="28"/>
          <w:szCs w:val="28"/>
          <w:rtl/>
        </w:rPr>
        <w:t xml:space="preserve"> از صفحه 24 کتاب اختصاص تا صفحه 32 این کتاب، مأخوذ از کتاب </w:t>
      </w:r>
      <w:proofErr w:type="spellStart"/>
      <w:r>
        <w:rPr>
          <w:rFonts w:cs="B Lotus" w:hint="cs"/>
          <w:sz w:val="28"/>
          <w:szCs w:val="28"/>
          <w:rtl/>
        </w:rPr>
        <w:t>حماد</w:t>
      </w:r>
      <w:proofErr w:type="spellEnd"/>
      <w:r>
        <w:rPr>
          <w:rFonts w:cs="B Lotus" w:hint="cs"/>
          <w:sz w:val="28"/>
          <w:szCs w:val="28"/>
          <w:rtl/>
        </w:rPr>
        <w:t xml:space="preserve"> بن عیسی می باشد. اصلی ترین دلیل بر این مطلب این است که از این مجموعه 9 صفحه ای 19 روایت از آنها در مجموعه های دیگر از </w:t>
      </w:r>
      <w:proofErr w:type="spellStart"/>
      <w:r>
        <w:rPr>
          <w:rFonts w:cs="B Lotus" w:hint="cs"/>
          <w:sz w:val="28"/>
          <w:szCs w:val="28"/>
          <w:rtl/>
        </w:rPr>
        <w:t>حماد</w:t>
      </w:r>
      <w:proofErr w:type="spellEnd"/>
      <w:r>
        <w:rPr>
          <w:rFonts w:cs="B Lotus" w:hint="cs"/>
          <w:sz w:val="28"/>
          <w:szCs w:val="28"/>
          <w:rtl/>
        </w:rPr>
        <w:t xml:space="preserve"> بن عیسی نقل شده که این مطلب به هیچ وجه </w:t>
      </w:r>
      <w:proofErr w:type="spellStart"/>
      <w:r>
        <w:rPr>
          <w:rFonts w:cs="B Lotus" w:hint="cs"/>
          <w:sz w:val="28"/>
          <w:szCs w:val="28"/>
          <w:rtl/>
        </w:rPr>
        <w:t>نمی</w:t>
      </w:r>
      <w:proofErr w:type="spellEnd"/>
      <w:r>
        <w:rPr>
          <w:rFonts w:cs="B Lotus" w:hint="cs"/>
          <w:sz w:val="28"/>
          <w:szCs w:val="28"/>
          <w:rtl/>
        </w:rPr>
        <w:t xml:space="preserve"> توان اتفاقی باشد. روایت رفع نیز در این مجموعه ای قرار دارد که متعلق به </w:t>
      </w:r>
      <w:proofErr w:type="spellStart"/>
      <w:r>
        <w:rPr>
          <w:rFonts w:cs="B Lotus" w:hint="cs"/>
          <w:sz w:val="28"/>
          <w:szCs w:val="28"/>
          <w:rtl/>
        </w:rPr>
        <w:t>حماد</w:t>
      </w:r>
      <w:proofErr w:type="spellEnd"/>
      <w:r>
        <w:rPr>
          <w:rFonts w:cs="B Lotus" w:hint="cs"/>
          <w:sz w:val="28"/>
          <w:szCs w:val="28"/>
          <w:rtl/>
        </w:rPr>
        <w:t xml:space="preserve"> بن عیسی است. این مطلب می تواند مثبت نقل روایت </w:t>
      </w:r>
      <w:proofErr w:type="spellStart"/>
      <w:r>
        <w:rPr>
          <w:rFonts w:cs="B Lotus" w:hint="cs"/>
          <w:sz w:val="28"/>
          <w:szCs w:val="28"/>
          <w:rtl/>
        </w:rPr>
        <w:t>نوادر</w:t>
      </w:r>
      <w:proofErr w:type="spellEnd"/>
      <w:r>
        <w:rPr>
          <w:rFonts w:cs="B Lotus" w:hint="cs"/>
          <w:sz w:val="28"/>
          <w:szCs w:val="28"/>
          <w:rtl/>
        </w:rPr>
        <w:t xml:space="preserve"> به واسطه </w:t>
      </w:r>
      <w:proofErr w:type="spellStart"/>
      <w:r>
        <w:rPr>
          <w:rFonts w:cs="B Lotus" w:hint="cs"/>
          <w:sz w:val="28"/>
          <w:szCs w:val="28"/>
          <w:rtl/>
        </w:rPr>
        <w:t>حماد</w:t>
      </w:r>
      <w:proofErr w:type="spellEnd"/>
      <w:r>
        <w:rPr>
          <w:rFonts w:cs="B Lotus" w:hint="cs"/>
          <w:sz w:val="28"/>
          <w:szCs w:val="28"/>
          <w:rtl/>
        </w:rPr>
        <w:t xml:space="preserve"> بن عیسی باشد. البته باید دید که آیا بین </w:t>
      </w:r>
      <w:proofErr w:type="spellStart"/>
      <w:r>
        <w:rPr>
          <w:rFonts w:cs="B Lotus" w:hint="cs"/>
          <w:sz w:val="28"/>
          <w:szCs w:val="28"/>
          <w:rtl/>
        </w:rPr>
        <w:t>حماد</w:t>
      </w:r>
      <w:proofErr w:type="spellEnd"/>
      <w:r>
        <w:rPr>
          <w:rFonts w:cs="B Lotus" w:hint="cs"/>
          <w:sz w:val="28"/>
          <w:szCs w:val="28"/>
          <w:rtl/>
        </w:rPr>
        <w:t xml:space="preserve"> بن عیسی از اسماعیل </w:t>
      </w:r>
      <w:proofErr w:type="spellStart"/>
      <w:r>
        <w:rPr>
          <w:rFonts w:cs="B Lotus" w:hint="cs"/>
          <w:sz w:val="28"/>
          <w:szCs w:val="28"/>
          <w:rtl/>
        </w:rPr>
        <w:t>جعفی</w:t>
      </w:r>
      <w:proofErr w:type="spellEnd"/>
      <w:r>
        <w:rPr>
          <w:rFonts w:cs="B Lotus" w:hint="cs"/>
          <w:sz w:val="28"/>
          <w:szCs w:val="28"/>
          <w:rtl/>
        </w:rPr>
        <w:t xml:space="preserve">، نقل روایت می کند؟ از سویی دیگر در همین قطعه از اختصاص، باید به روایات قبل و </w:t>
      </w:r>
      <w:r>
        <w:rPr>
          <w:rFonts w:cs="B Lotus" w:hint="cs"/>
          <w:sz w:val="28"/>
          <w:szCs w:val="28"/>
          <w:rtl/>
        </w:rPr>
        <w:lastRenderedPageBreak/>
        <w:t>بعد آن رجوع کرد تا شا</w:t>
      </w:r>
      <w:r w:rsidR="00A814B8">
        <w:rPr>
          <w:rFonts w:cs="B Lotus" w:hint="cs"/>
          <w:sz w:val="28"/>
          <w:szCs w:val="28"/>
          <w:rtl/>
        </w:rPr>
        <w:t xml:space="preserve">ید بتوان قرینه ای را به دست آورد. در این رابطه در جلسه آینده سخن خواهیم گفت. </w:t>
      </w:r>
    </w:p>
    <w:p w:rsidR="00227489" w:rsidRDefault="00227489" w:rsidP="00F411F7">
      <w:pPr>
        <w:pStyle w:val="2"/>
        <w:rPr>
          <w:rtl/>
        </w:rPr>
      </w:pPr>
      <w:r>
        <w:rPr>
          <w:rFonts w:hint="cs"/>
          <w:rtl/>
        </w:rPr>
        <w:t xml:space="preserve">روایت ربعی بن عبد الله </w:t>
      </w:r>
    </w:p>
    <w:p w:rsidR="00CD3BCB" w:rsidRDefault="00227489" w:rsidP="0010602F">
      <w:pPr>
        <w:jc w:val="both"/>
        <w:rPr>
          <w:rFonts w:cs="B Lotus"/>
          <w:sz w:val="28"/>
          <w:szCs w:val="28"/>
          <w:rtl/>
        </w:rPr>
      </w:pPr>
      <w:r>
        <w:rPr>
          <w:rFonts w:cs="B Lotus" w:hint="cs"/>
          <w:sz w:val="28"/>
          <w:szCs w:val="28"/>
          <w:rtl/>
        </w:rPr>
        <w:t xml:space="preserve">روایت بعدی که در </w:t>
      </w:r>
      <w:proofErr w:type="spellStart"/>
      <w:r>
        <w:rPr>
          <w:rFonts w:cs="B Lotus" w:hint="cs"/>
          <w:sz w:val="28"/>
          <w:szCs w:val="28"/>
          <w:rtl/>
        </w:rPr>
        <w:t>نوادر</w:t>
      </w:r>
      <w:proofErr w:type="spellEnd"/>
      <w:r>
        <w:rPr>
          <w:rFonts w:cs="B Lotus" w:hint="cs"/>
          <w:sz w:val="28"/>
          <w:szCs w:val="28"/>
          <w:rtl/>
        </w:rPr>
        <w:t xml:space="preserve"> به صورت مرسل وارد شده است، روایت ربعی بن عبد الله می باشد. در بسیار از کتب چون </w:t>
      </w:r>
      <w:proofErr w:type="spellStart"/>
      <w:r>
        <w:rPr>
          <w:rFonts w:cs="B Lotus" w:hint="cs"/>
          <w:sz w:val="28"/>
          <w:szCs w:val="28"/>
          <w:rtl/>
        </w:rPr>
        <w:t>نوادر</w:t>
      </w:r>
      <w:proofErr w:type="spellEnd"/>
      <w:r>
        <w:rPr>
          <w:rFonts w:cs="B Lotus" w:hint="cs"/>
          <w:sz w:val="28"/>
          <w:szCs w:val="28"/>
          <w:rtl/>
        </w:rPr>
        <w:t xml:space="preserve"> کتاب احمد بن محمد بن عیسی دانسته شده است، رابطه بین احمد بن محمد بن عیسی و ربعی، بررسی شده است اما چون در دیدگاه ما کتاب </w:t>
      </w:r>
      <w:proofErr w:type="spellStart"/>
      <w:r>
        <w:rPr>
          <w:rFonts w:cs="B Lotus" w:hint="cs"/>
          <w:sz w:val="28"/>
          <w:szCs w:val="28"/>
          <w:rtl/>
        </w:rPr>
        <w:t>نوادر</w:t>
      </w:r>
      <w:proofErr w:type="spellEnd"/>
      <w:r>
        <w:rPr>
          <w:rFonts w:cs="B Lotus" w:hint="cs"/>
          <w:sz w:val="28"/>
          <w:szCs w:val="28"/>
          <w:rtl/>
        </w:rPr>
        <w:t xml:space="preserve"> متعلق به حسین بن سعید می باشد، باید رابطه بین حسین بن سعید و ربعی مورد بررسی قرار بگیرد. </w:t>
      </w:r>
      <w:r w:rsidR="0010602F">
        <w:rPr>
          <w:rFonts w:cs="B Lotus" w:hint="cs"/>
          <w:sz w:val="28"/>
          <w:szCs w:val="28"/>
          <w:rtl/>
        </w:rPr>
        <w:t xml:space="preserve">اشاره </w:t>
      </w:r>
      <w:proofErr w:type="spellStart"/>
      <w:r w:rsidR="0010602F">
        <w:rPr>
          <w:rFonts w:cs="B Lotus" w:hint="cs"/>
          <w:sz w:val="28"/>
          <w:szCs w:val="28"/>
          <w:rtl/>
        </w:rPr>
        <w:t>وار</w:t>
      </w:r>
      <w:proofErr w:type="spellEnd"/>
      <w:r w:rsidR="0010602F">
        <w:rPr>
          <w:rFonts w:cs="B Lotus" w:hint="cs"/>
          <w:sz w:val="28"/>
          <w:szCs w:val="28"/>
          <w:rtl/>
        </w:rPr>
        <w:t xml:space="preserve"> این نکته بیان می شود که بحث مؤلف کتاب </w:t>
      </w:r>
      <w:proofErr w:type="spellStart"/>
      <w:r w:rsidR="0010602F">
        <w:rPr>
          <w:rFonts w:cs="B Lotus" w:hint="cs"/>
          <w:sz w:val="28"/>
          <w:szCs w:val="28"/>
          <w:rtl/>
        </w:rPr>
        <w:t>نوادر</w:t>
      </w:r>
      <w:proofErr w:type="spellEnd"/>
      <w:r w:rsidR="0010602F">
        <w:rPr>
          <w:rFonts w:cs="B Lotus" w:hint="cs"/>
          <w:sz w:val="28"/>
          <w:szCs w:val="28"/>
          <w:rtl/>
        </w:rPr>
        <w:t xml:space="preserve"> از گذشته مورد بحث بوده و حتی در بحار، روایات </w:t>
      </w:r>
      <w:proofErr w:type="spellStart"/>
      <w:r w:rsidR="0010602F">
        <w:rPr>
          <w:rFonts w:cs="B Lotus" w:hint="cs"/>
          <w:sz w:val="28"/>
          <w:szCs w:val="28"/>
          <w:rtl/>
        </w:rPr>
        <w:t>نوادر</w:t>
      </w:r>
      <w:proofErr w:type="spellEnd"/>
      <w:r w:rsidR="0010602F">
        <w:rPr>
          <w:rFonts w:cs="B Lotus" w:hint="cs"/>
          <w:sz w:val="28"/>
          <w:szCs w:val="28"/>
          <w:rtl/>
        </w:rPr>
        <w:t xml:space="preserve"> به صورت تردیدی به حسین بن سعید یا احمد بن محمد بن عیسی اسناد داده شده است. </w:t>
      </w:r>
    </w:p>
    <w:p w:rsidR="0010602F" w:rsidRPr="00A86B1A" w:rsidRDefault="0010602F" w:rsidP="00F411F7">
      <w:pPr>
        <w:pStyle w:val="3"/>
        <w:rPr>
          <w:rtl/>
        </w:rPr>
      </w:pPr>
      <w:r>
        <w:rPr>
          <w:rFonts w:hint="cs"/>
          <w:rtl/>
        </w:rPr>
        <w:t>رابطه بین حسین بن سعید و ربعی بن عبد الله</w:t>
      </w:r>
    </w:p>
    <w:p w:rsidR="00561885" w:rsidRDefault="0010602F" w:rsidP="0010602F">
      <w:pPr>
        <w:jc w:val="both"/>
        <w:rPr>
          <w:rFonts w:cs="B Lotus"/>
          <w:sz w:val="28"/>
          <w:szCs w:val="28"/>
          <w:rtl/>
        </w:rPr>
      </w:pPr>
      <w:r>
        <w:rPr>
          <w:rFonts w:cs="B Lotus" w:hint="cs"/>
          <w:sz w:val="28"/>
          <w:szCs w:val="28"/>
          <w:rtl/>
        </w:rPr>
        <w:t>با بررسی روایاتی که حسین بن سعید از ربعی نقل کرده است، مشاهد شد در این افراد واسطه بین حسین بن سعید و ربعی می باشند؛</w:t>
      </w:r>
      <w:r w:rsidR="00E61646" w:rsidRPr="00A86B1A">
        <w:rPr>
          <w:rFonts w:cs="B Lotus" w:hint="cs"/>
          <w:sz w:val="28"/>
          <w:szCs w:val="28"/>
          <w:rtl/>
        </w:rPr>
        <w:t xml:space="preserve"> </w:t>
      </w:r>
      <w:proofErr w:type="spellStart"/>
      <w:r w:rsidR="00E61646" w:rsidRPr="00A86B1A">
        <w:rPr>
          <w:rFonts w:cs="B Lotus" w:hint="cs"/>
          <w:sz w:val="28"/>
          <w:szCs w:val="28"/>
          <w:rtl/>
        </w:rPr>
        <w:t>حماد</w:t>
      </w:r>
      <w:proofErr w:type="spellEnd"/>
      <w:r w:rsidR="00E61646" w:rsidRPr="00A86B1A">
        <w:rPr>
          <w:rFonts w:cs="B Lotus" w:hint="cs"/>
          <w:sz w:val="28"/>
          <w:szCs w:val="28"/>
          <w:rtl/>
        </w:rPr>
        <w:t xml:space="preserve"> بن عیسی </w:t>
      </w:r>
      <w:r>
        <w:rPr>
          <w:rFonts w:cs="B Lotus" w:hint="cs"/>
          <w:sz w:val="28"/>
          <w:szCs w:val="28"/>
          <w:rtl/>
        </w:rPr>
        <w:t>در 30 مورد،</w:t>
      </w:r>
      <w:r w:rsidR="00E61646" w:rsidRPr="00A86B1A">
        <w:rPr>
          <w:rFonts w:cs="B Lotus" w:hint="cs"/>
          <w:sz w:val="28"/>
          <w:szCs w:val="28"/>
          <w:rtl/>
        </w:rPr>
        <w:t xml:space="preserve"> </w:t>
      </w:r>
      <w:proofErr w:type="spellStart"/>
      <w:r w:rsidR="00E61646" w:rsidRPr="00A86B1A">
        <w:rPr>
          <w:rFonts w:cs="B Lotus" w:hint="cs"/>
          <w:sz w:val="28"/>
          <w:szCs w:val="28"/>
          <w:rtl/>
        </w:rPr>
        <w:t>فضاله</w:t>
      </w:r>
      <w:proofErr w:type="spellEnd"/>
      <w:r w:rsidR="00E61646" w:rsidRPr="00A86B1A">
        <w:rPr>
          <w:rFonts w:cs="B Lotus" w:hint="cs"/>
          <w:sz w:val="28"/>
          <w:szCs w:val="28"/>
          <w:rtl/>
        </w:rPr>
        <w:t xml:space="preserve"> </w:t>
      </w:r>
      <w:r>
        <w:rPr>
          <w:rFonts w:cs="B Lotus" w:hint="cs"/>
          <w:sz w:val="28"/>
          <w:szCs w:val="28"/>
          <w:rtl/>
        </w:rPr>
        <w:t>در یک مورد،</w:t>
      </w:r>
      <w:r w:rsidR="00E61646" w:rsidRPr="00A86B1A">
        <w:rPr>
          <w:rFonts w:cs="B Lotus" w:hint="cs"/>
          <w:sz w:val="28"/>
          <w:szCs w:val="28"/>
          <w:rtl/>
        </w:rPr>
        <w:t xml:space="preserve"> محمد بن حسین بن صغیر </w:t>
      </w:r>
      <w:proofErr w:type="spellStart"/>
      <w:r>
        <w:rPr>
          <w:rFonts w:cs="B Lotus" w:hint="cs"/>
          <w:sz w:val="28"/>
          <w:szCs w:val="28"/>
          <w:rtl/>
        </w:rPr>
        <w:t>عمن</w:t>
      </w:r>
      <w:proofErr w:type="spellEnd"/>
      <w:r>
        <w:rPr>
          <w:rFonts w:cs="B Lotus" w:hint="cs"/>
          <w:sz w:val="28"/>
          <w:szCs w:val="28"/>
          <w:rtl/>
        </w:rPr>
        <w:t xml:space="preserve"> </w:t>
      </w:r>
      <w:proofErr w:type="spellStart"/>
      <w:r>
        <w:rPr>
          <w:rFonts w:cs="B Lotus" w:hint="cs"/>
          <w:sz w:val="28"/>
          <w:szCs w:val="28"/>
          <w:rtl/>
        </w:rPr>
        <w:t>حدثه</w:t>
      </w:r>
      <w:proofErr w:type="spellEnd"/>
      <w:r>
        <w:rPr>
          <w:rFonts w:cs="B Lotus" w:hint="cs"/>
          <w:sz w:val="28"/>
          <w:szCs w:val="28"/>
          <w:rtl/>
        </w:rPr>
        <w:t xml:space="preserve"> در</w:t>
      </w:r>
      <w:r w:rsidR="00E61646" w:rsidRPr="00A86B1A">
        <w:rPr>
          <w:rFonts w:cs="B Lotus" w:hint="cs"/>
          <w:sz w:val="28"/>
          <w:szCs w:val="28"/>
          <w:rtl/>
        </w:rPr>
        <w:t xml:space="preserve"> یک مورد. محمد بن عاصم عن </w:t>
      </w:r>
      <w:proofErr w:type="spellStart"/>
      <w:r w:rsidR="00E61646" w:rsidRPr="00A86B1A">
        <w:rPr>
          <w:rFonts w:cs="B Lotus" w:hint="cs"/>
          <w:sz w:val="28"/>
          <w:szCs w:val="28"/>
          <w:rtl/>
        </w:rPr>
        <w:t>ال</w:t>
      </w:r>
      <w:r w:rsidR="00561885" w:rsidRPr="00A86B1A">
        <w:rPr>
          <w:rFonts w:cs="B Lotus" w:hint="cs"/>
          <w:sz w:val="28"/>
          <w:szCs w:val="28"/>
          <w:rtl/>
        </w:rPr>
        <w:t>اسود</w:t>
      </w:r>
      <w:proofErr w:type="spellEnd"/>
      <w:r w:rsidR="00561885" w:rsidRPr="00A86B1A">
        <w:rPr>
          <w:rFonts w:cs="B Lotus" w:hint="cs"/>
          <w:sz w:val="28"/>
          <w:szCs w:val="28"/>
          <w:rtl/>
        </w:rPr>
        <w:t xml:space="preserve"> بن ابی </w:t>
      </w:r>
      <w:proofErr w:type="spellStart"/>
      <w:r w:rsidR="00561885" w:rsidRPr="00A86B1A">
        <w:rPr>
          <w:rFonts w:cs="B Lotus" w:hint="cs"/>
          <w:sz w:val="28"/>
          <w:szCs w:val="28"/>
          <w:rtl/>
        </w:rPr>
        <w:t>الأسود</w:t>
      </w:r>
      <w:proofErr w:type="spellEnd"/>
      <w:r w:rsidR="00561885" w:rsidRPr="00A86B1A">
        <w:rPr>
          <w:rFonts w:cs="B Lotus" w:hint="cs"/>
          <w:sz w:val="28"/>
          <w:szCs w:val="28"/>
          <w:rtl/>
        </w:rPr>
        <w:t xml:space="preserve"> </w:t>
      </w:r>
      <w:proofErr w:type="spellStart"/>
      <w:r w:rsidR="00561885" w:rsidRPr="00A86B1A">
        <w:rPr>
          <w:rFonts w:cs="B Lotus" w:hint="cs"/>
          <w:sz w:val="28"/>
          <w:szCs w:val="28"/>
          <w:rtl/>
        </w:rPr>
        <w:t>الدؤلی</w:t>
      </w:r>
      <w:proofErr w:type="spellEnd"/>
      <w:r w:rsidR="00561885" w:rsidRPr="00A86B1A">
        <w:rPr>
          <w:rFonts w:cs="B Lotus" w:hint="cs"/>
          <w:sz w:val="28"/>
          <w:szCs w:val="28"/>
          <w:rtl/>
        </w:rPr>
        <w:t xml:space="preserve"> </w:t>
      </w:r>
      <w:r>
        <w:rPr>
          <w:rFonts w:cs="B Lotus" w:hint="cs"/>
          <w:sz w:val="28"/>
          <w:szCs w:val="28"/>
          <w:rtl/>
        </w:rPr>
        <w:t xml:space="preserve">در </w:t>
      </w:r>
      <w:r w:rsidR="00561885" w:rsidRPr="00A86B1A">
        <w:rPr>
          <w:rFonts w:cs="B Lotus" w:hint="cs"/>
          <w:sz w:val="28"/>
          <w:szCs w:val="28"/>
          <w:rtl/>
        </w:rPr>
        <w:t xml:space="preserve">یک مورد، ابن ابی </w:t>
      </w:r>
      <w:proofErr w:type="spellStart"/>
      <w:r w:rsidR="00561885" w:rsidRPr="00A86B1A">
        <w:rPr>
          <w:rFonts w:cs="B Lotus" w:hint="cs"/>
          <w:sz w:val="28"/>
          <w:szCs w:val="28"/>
          <w:rtl/>
        </w:rPr>
        <w:t>عمیر</w:t>
      </w:r>
      <w:proofErr w:type="spellEnd"/>
      <w:r w:rsidR="00561885" w:rsidRPr="00A86B1A">
        <w:rPr>
          <w:rFonts w:cs="B Lotus" w:hint="cs"/>
          <w:sz w:val="28"/>
          <w:szCs w:val="28"/>
          <w:rtl/>
        </w:rPr>
        <w:t xml:space="preserve"> عن </w:t>
      </w:r>
      <w:proofErr w:type="spellStart"/>
      <w:r w:rsidR="00561885" w:rsidRPr="00A86B1A">
        <w:rPr>
          <w:rFonts w:cs="B Lotus" w:hint="cs"/>
          <w:sz w:val="28"/>
          <w:szCs w:val="28"/>
          <w:rtl/>
        </w:rPr>
        <w:t>حماد</w:t>
      </w:r>
      <w:proofErr w:type="spellEnd"/>
      <w:r w:rsidR="00561885" w:rsidRPr="00A86B1A">
        <w:rPr>
          <w:rFonts w:cs="B Lotus" w:hint="cs"/>
          <w:sz w:val="28"/>
          <w:szCs w:val="28"/>
          <w:rtl/>
        </w:rPr>
        <w:t xml:space="preserve"> بن عثمان </w:t>
      </w:r>
      <w:r>
        <w:rPr>
          <w:rFonts w:cs="B Lotus" w:hint="cs"/>
          <w:sz w:val="28"/>
          <w:szCs w:val="28"/>
          <w:rtl/>
        </w:rPr>
        <w:t>در</w:t>
      </w:r>
      <w:r w:rsidR="00561885" w:rsidRPr="00A86B1A">
        <w:rPr>
          <w:rFonts w:cs="B Lotus" w:hint="cs"/>
          <w:sz w:val="28"/>
          <w:szCs w:val="28"/>
          <w:rtl/>
        </w:rPr>
        <w:t xml:space="preserve"> 1 مورد. </w:t>
      </w:r>
      <w:r>
        <w:rPr>
          <w:rFonts w:cs="B Lotus" w:hint="cs"/>
          <w:sz w:val="28"/>
          <w:szCs w:val="28"/>
          <w:rtl/>
        </w:rPr>
        <w:t xml:space="preserve">مجموعه این موارد 34 مورد است که 32 مورد </w:t>
      </w:r>
      <w:proofErr w:type="spellStart"/>
      <w:r>
        <w:rPr>
          <w:rFonts w:cs="B Lotus" w:hint="cs"/>
          <w:sz w:val="28"/>
          <w:szCs w:val="28"/>
          <w:rtl/>
        </w:rPr>
        <w:t>صحیحه</w:t>
      </w:r>
      <w:proofErr w:type="spellEnd"/>
      <w:r>
        <w:rPr>
          <w:rFonts w:cs="B Lotus" w:hint="cs"/>
          <w:sz w:val="28"/>
          <w:szCs w:val="28"/>
          <w:rtl/>
        </w:rPr>
        <w:t xml:space="preserve"> و دو مورد ضعیفه بوده و 94 درصد </w:t>
      </w:r>
      <w:proofErr w:type="spellStart"/>
      <w:r>
        <w:rPr>
          <w:rFonts w:cs="B Lotus" w:hint="cs"/>
          <w:sz w:val="28"/>
          <w:szCs w:val="28"/>
          <w:rtl/>
        </w:rPr>
        <w:t>وسائط</w:t>
      </w:r>
      <w:proofErr w:type="spellEnd"/>
      <w:r>
        <w:rPr>
          <w:rFonts w:cs="B Lotus" w:hint="cs"/>
          <w:sz w:val="28"/>
          <w:szCs w:val="28"/>
          <w:rtl/>
        </w:rPr>
        <w:t xml:space="preserve"> صحیح می باشند و در غالب موارد نیز </w:t>
      </w:r>
      <w:proofErr w:type="spellStart"/>
      <w:r>
        <w:rPr>
          <w:rFonts w:cs="B Lotus" w:hint="cs"/>
          <w:sz w:val="28"/>
          <w:szCs w:val="28"/>
          <w:rtl/>
        </w:rPr>
        <w:t>حماد</w:t>
      </w:r>
      <w:proofErr w:type="spellEnd"/>
      <w:r>
        <w:rPr>
          <w:rFonts w:cs="B Lotus" w:hint="cs"/>
          <w:sz w:val="28"/>
          <w:szCs w:val="28"/>
          <w:rtl/>
        </w:rPr>
        <w:t xml:space="preserve"> بن عیسی واسطه قرار گرفته است. </w:t>
      </w:r>
    </w:p>
    <w:p w:rsidR="00546424" w:rsidRDefault="00546424" w:rsidP="00F411F7">
      <w:pPr>
        <w:pStyle w:val="3"/>
        <w:rPr>
          <w:rtl/>
        </w:rPr>
      </w:pPr>
      <w:r>
        <w:rPr>
          <w:rFonts w:hint="cs"/>
          <w:rtl/>
        </w:rPr>
        <w:t>متن روایت ربعی</w:t>
      </w:r>
    </w:p>
    <w:p w:rsidR="00546424" w:rsidRPr="00546424" w:rsidRDefault="00546424" w:rsidP="00546424">
      <w:pPr>
        <w:rPr>
          <w:rFonts w:cs="B Badr"/>
          <w:sz w:val="28"/>
          <w:szCs w:val="28"/>
          <w:rtl/>
        </w:rPr>
      </w:pPr>
      <w:proofErr w:type="spellStart"/>
      <w:r w:rsidRPr="00546424">
        <w:rPr>
          <w:rFonts w:cs="B Badr" w:hint="cs"/>
          <w:sz w:val="28"/>
          <w:szCs w:val="28"/>
          <w:rtl/>
        </w:rPr>
        <w:t>عَنْ</w:t>
      </w:r>
      <w:proofErr w:type="spellEnd"/>
      <w:r w:rsidRPr="00546424">
        <w:rPr>
          <w:rFonts w:cs="B Badr"/>
          <w:sz w:val="28"/>
          <w:szCs w:val="28"/>
          <w:rtl/>
        </w:rPr>
        <w:t xml:space="preserve"> </w:t>
      </w:r>
      <w:proofErr w:type="spellStart"/>
      <w:r w:rsidRPr="00546424">
        <w:rPr>
          <w:rFonts w:cs="B Badr" w:hint="cs"/>
          <w:sz w:val="28"/>
          <w:szCs w:val="28"/>
          <w:rtl/>
        </w:rPr>
        <w:t>رِبْعِيٍّ</w:t>
      </w:r>
      <w:proofErr w:type="spellEnd"/>
      <w:r w:rsidRPr="00546424">
        <w:rPr>
          <w:rFonts w:cs="B Badr"/>
          <w:sz w:val="28"/>
          <w:szCs w:val="28"/>
          <w:rtl/>
        </w:rPr>
        <w:t xml:space="preserve"> </w:t>
      </w:r>
      <w:proofErr w:type="spellStart"/>
      <w:r w:rsidRPr="00546424">
        <w:rPr>
          <w:rFonts w:cs="B Badr" w:hint="cs"/>
          <w:sz w:val="28"/>
          <w:szCs w:val="28"/>
          <w:rtl/>
        </w:rPr>
        <w:t>عَنْ</w:t>
      </w:r>
      <w:proofErr w:type="spellEnd"/>
      <w:r w:rsidRPr="00546424">
        <w:rPr>
          <w:rFonts w:cs="B Badr"/>
          <w:sz w:val="28"/>
          <w:szCs w:val="28"/>
          <w:rtl/>
        </w:rPr>
        <w:t xml:space="preserve"> </w:t>
      </w:r>
      <w:proofErr w:type="spellStart"/>
      <w:r w:rsidRPr="00546424">
        <w:rPr>
          <w:rFonts w:cs="B Badr" w:hint="cs"/>
          <w:sz w:val="28"/>
          <w:szCs w:val="28"/>
          <w:rtl/>
        </w:rPr>
        <w:t>أَبِي</w:t>
      </w:r>
      <w:proofErr w:type="spellEnd"/>
      <w:r w:rsidRPr="00546424">
        <w:rPr>
          <w:rFonts w:cs="B Badr"/>
          <w:sz w:val="28"/>
          <w:szCs w:val="28"/>
          <w:rtl/>
        </w:rPr>
        <w:t xml:space="preserve"> </w:t>
      </w:r>
      <w:proofErr w:type="spellStart"/>
      <w:r w:rsidRPr="00546424">
        <w:rPr>
          <w:rFonts w:cs="B Badr" w:hint="cs"/>
          <w:sz w:val="28"/>
          <w:szCs w:val="28"/>
          <w:rtl/>
        </w:rPr>
        <w:t>عَبْدِ</w:t>
      </w:r>
      <w:proofErr w:type="spellEnd"/>
      <w:r w:rsidRPr="00546424">
        <w:rPr>
          <w:rFonts w:cs="B Badr"/>
          <w:sz w:val="28"/>
          <w:szCs w:val="28"/>
          <w:rtl/>
        </w:rPr>
        <w:t xml:space="preserve"> </w:t>
      </w:r>
      <w:proofErr w:type="spellStart"/>
      <w:r w:rsidRPr="00546424">
        <w:rPr>
          <w:rFonts w:cs="B Badr" w:hint="cs"/>
          <w:sz w:val="28"/>
          <w:szCs w:val="28"/>
          <w:rtl/>
        </w:rPr>
        <w:t>اللَّهِ</w:t>
      </w:r>
      <w:proofErr w:type="spellEnd"/>
      <w:r w:rsidRPr="00546424">
        <w:rPr>
          <w:rFonts w:cs="B Badr"/>
          <w:sz w:val="28"/>
          <w:szCs w:val="28"/>
          <w:rtl/>
        </w:rPr>
        <w:t xml:space="preserve"> </w:t>
      </w:r>
      <w:r w:rsidRPr="00546424">
        <w:rPr>
          <w:rFonts w:cs="B Badr"/>
          <w:sz w:val="28"/>
          <w:szCs w:val="28"/>
        </w:rPr>
        <w:sym w:font="S Abo-thar" w:char="F06A"/>
      </w:r>
      <w:r>
        <w:rPr>
          <w:rFonts w:cs="B Badr" w:hint="cs"/>
          <w:sz w:val="28"/>
          <w:szCs w:val="28"/>
          <w:rtl/>
        </w:rPr>
        <w:t xml:space="preserve"> </w:t>
      </w:r>
      <w:r w:rsidRPr="00546424">
        <w:rPr>
          <w:rFonts w:cs="B Badr"/>
          <w:sz w:val="28"/>
          <w:szCs w:val="28"/>
          <w:rtl/>
        </w:rPr>
        <w:t xml:space="preserve"> </w:t>
      </w:r>
      <w:proofErr w:type="spellStart"/>
      <w:r w:rsidRPr="00546424">
        <w:rPr>
          <w:rFonts w:cs="B Badr" w:hint="cs"/>
          <w:sz w:val="28"/>
          <w:szCs w:val="28"/>
          <w:rtl/>
        </w:rPr>
        <w:t>قَالَ</w:t>
      </w:r>
      <w:proofErr w:type="spellEnd"/>
      <w:r w:rsidRPr="00546424">
        <w:rPr>
          <w:rFonts w:cs="B Badr"/>
          <w:sz w:val="28"/>
          <w:szCs w:val="28"/>
          <w:rtl/>
        </w:rPr>
        <w:t xml:space="preserve"> </w:t>
      </w:r>
      <w:proofErr w:type="spellStart"/>
      <w:r w:rsidRPr="00546424">
        <w:rPr>
          <w:rFonts w:cs="B Badr" w:hint="cs"/>
          <w:sz w:val="28"/>
          <w:szCs w:val="28"/>
          <w:rtl/>
        </w:rPr>
        <w:t>قَالَ</w:t>
      </w:r>
      <w:proofErr w:type="spellEnd"/>
      <w:r w:rsidRPr="00546424">
        <w:rPr>
          <w:rFonts w:cs="B Badr"/>
          <w:sz w:val="28"/>
          <w:szCs w:val="28"/>
          <w:rtl/>
        </w:rPr>
        <w:t xml:space="preserve"> </w:t>
      </w:r>
      <w:proofErr w:type="spellStart"/>
      <w:r w:rsidRPr="00546424">
        <w:rPr>
          <w:rFonts w:cs="B Badr" w:hint="cs"/>
          <w:sz w:val="28"/>
          <w:szCs w:val="28"/>
          <w:rtl/>
        </w:rPr>
        <w:t>رَسُولُ</w:t>
      </w:r>
      <w:proofErr w:type="spellEnd"/>
      <w:r w:rsidRPr="00546424">
        <w:rPr>
          <w:rFonts w:cs="B Badr"/>
          <w:sz w:val="28"/>
          <w:szCs w:val="28"/>
          <w:rtl/>
        </w:rPr>
        <w:t xml:space="preserve"> </w:t>
      </w:r>
      <w:proofErr w:type="spellStart"/>
      <w:r w:rsidRPr="00546424">
        <w:rPr>
          <w:rFonts w:cs="B Badr" w:hint="cs"/>
          <w:sz w:val="28"/>
          <w:szCs w:val="28"/>
          <w:rtl/>
        </w:rPr>
        <w:t>اللَّهِ</w:t>
      </w:r>
      <w:proofErr w:type="spellEnd"/>
      <w:r w:rsidRPr="00546424">
        <w:rPr>
          <w:rFonts w:cs="B Badr"/>
          <w:sz w:val="28"/>
          <w:szCs w:val="28"/>
          <w:rtl/>
        </w:rPr>
        <w:t xml:space="preserve"> </w:t>
      </w:r>
      <w:r w:rsidRPr="00546424">
        <w:rPr>
          <w:rFonts w:cs="B Badr"/>
          <w:sz w:val="28"/>
          <w:szCs w:val="28"/>
        </w:rPr>
        <w:sym w:font="Dorood" w:char="F064"/>
      </w:r>
      <w:r>
        <w:rPr>
          <w:rFonts w:cs="B Badr" w:hint="cs"/>
          <w:sz w:val="28"/>
          <w:szCs w:val="28"/>
          <w:rtl/>
        </w:rPr>
        <w:t xml:space="preserve"> </w:t>
      </w:r>
      <w:r w:rsidRPr="00546424">
        <w:rPr>
          <w:rFonts w:cs="B Badr"/>
          <w:sz w:val="28"/>
          <w:szCs w:val="28"/>
          <w:rtl/>
        </w:rPr>
        <w:t xml:space="preserve"> </w:t>
      </w:r>
      <w:proofErr w:type="spellStart"/>
      <w:r w:rsidRPr="00546424">
        <w:rPr>
          <w:rFonts w:cs="B Badr" w:hint="cs"/>
          <w:sz w:val="28"/>
          <w:szCs w:val="28"/>
          <w:rtl/>
        </w:rPr>
        <w:t>عُفِيَ</w:t>
      </w:r>
      <w:proofErr w:type="spellEnd"/>
      <w:r w:rsidRPr="00546424">
        <w:rPr>
          <w:rFonts w:cs="B Badr" w:hint="cs"/>
          <w:sz w:val="28"/>
          <w:szCs w:val="28"/>
          <w:rtl/>
        </w:rPr>
        <w:t>‏</w:t>
      </w:r>
      <w:r w:rsidRPr="00546424">
        <w:rPr>
          <w:rFonts w:cs="B Badr"/>
          <w:sz w:val="28"/>
          <w:szCs w:val="28"/>
          <w:rtl/>
        </w:rPr>
        <w:t xml:space="preserve"> </w:t>
      </w:r>
      <w:proofErr w:type="spellStart"/>
      <w:r w:rsidRPr="00546424">
        <w:rPr>
          <w:rFonts w:cs="B Badr" w:hint="cs"/>
          <w:sz w:val="28"/>
          <w:szCs w:val="28"/>
          <w:rtl/>
        </w:rPr>
        <w:t>عَنْ</w:t>
      </w:r>
      <w:proofErr w:type="spellEnd"/>
      <w:r w:rsidRPr="00546424">
        <w:rPr>
          <w:rFonts w:cs="B Badr" w:hint="cs"/>
          <w:sz w:val="28"/>
          <w:szCs w:val="28"/>
          <w:rtl/>
        </w:rPr>
        <w:t>‏</w:t>
      </w:r>
      <w:r w:rsidRPr="00546424">
        <w:rPr>
          <w:rFonts w:cs="B Badr"/>
          <w:sz w:val="28"/>
          <w:szCs w:val="28"/>
          <w:rtl/>
        </w:rPr>
        <w:t xml:space="preserve"> </w:t>
      </w:r>
      <w:proofErr w:type="spellStart"/>
      <w:r w:rsidRPr="00546424">
        <w:rPr>
          <w:rFonts w:cs="B Badr" w:hint="cs"/>
          <w:sz w:val="28"/>
          <w:szCs w:val="28"/>
          <w:rtl/>
        </w:rPr>
        <w:t>أُمَّتِي</w:t>
      </w:r>
      <w:proofErr w:type="spellEnd"/>
      <w:r w:rsidRPr="00546424">
        <w:rPr>
          <w:rFonts w:cs="B Badr" w:hint="cs"/>
          <w:sz w:val="28"/>
          <w:szCs w:val="28"/>
          <w:rtl/>
        </w:rPr>
        <w:t>‏</w:t>
      </w:r>
      <w:r w:rsidRPr="00546424">
        <w:rPr>
          <w:rFonts w:cs="B Badr"/>
          <w:sz w:val="28"/>
          <w:szCs w:val="28"/>
          <w:rtl/>
        </w:rPr>
        <w:t xml:space="preserve"> </w:t>
      </w:r>
      <w:proofErr w:type="spellStart"/>
      <w:r w:rsidRPr="00546424">
        <w:rPr>
          <w:rFonts w:cs="B Badr" w:hint="cs"/>
          <w:sz w:val="28"/>
          <w:szCs w:val="28"/>
          <w:rtl/>
        </w:rPr>
        <w:t>ثَلَاثٌ</w:t>
      </w:r>
      <w:proofErr w:type="spellEnd"/>
      <w:r w:rsidRPr="00546424">
        <w:rPr>
          <w:rFonts w:cs="B Badr"/>
          <w:sz w:val="28"/>
          <w:szCs w:val="28"/>
          <w:rtl/>
        </w:rPr>
        <w:t xml:space="preserve"> </w:t>
      </w:r>
      <w:proofErr w:type="spellStart"/>
      <w:r w:rsidRPr="00546424">
        <w:rPr>
          <w:rFonts w:cs="B Badr" w:hint="cs"/>
          <w:sz w:val="28"/>
          <w:szCs w:val="28"/>
          <w:rtl/>
        </w:rPr>
        <w:t>الْخَطَأُ</w:t>
      </w:r>
      <w:proofErr w:type="spellEnd"/>
      <w:r w:rsidRPr="00546424">
        <w:rPr>
          <w:rFonts w:cs="B Badr"/>
          <w:sz w:val="28"/>
          <w:szCs w:val="28"/>
          <w:rtl/>
        </w:rPr>
        <w:t xml:space="preserve"> </w:t>
      </w:r>
      <w:proofErr w:type="spellStart"/>
      <w:r w:rsidRPr="00546424">
        <w:rPr>
          <w:rFonts w:cs="B Badr" w:hint="cs"/>
          <w:sz w:val="28"/>
          <w:szCs w:val="28"/>
          <w:rtl/>
        </w:rPr>
        <w:t>وَ</w:t>
      </w:r>
      <w:proofErr w:type="spellEnd"/>
      <w:r w:rsidRPr="00546424">
        <w:rPr>
          <w:rFonts w:cs="B Badr"/>
          <w:sz w:val="28"/>
          <w:szCs w:val="28"/>
          <w:rtl/>
        </w:rPr>
        <w:t xml:space="preserve"> </w:t>
      </w:r>
      <w:proofErr w:type="spellStart"/>
      <w:r w:rsidRPr="00546424">
        <w:rPr>
          <w:rFonts w:cs="B Badr" w:hint="cs"/>
          <w:sz w:val="28"/>
          <w:szCs w:val="28"/>
          <w:rtl/>
        </w:rPr>
        <w:t>النِّسْيَانُ</w:t>
      </w:r>
      <w:proofErr w:type="spellEnd"/>
      <w:r w:rsidRPr="00546424">
        <w:rPr>
          <w:rFonts w:cs="B Badr"/>
          <w:sz w:val="28"/>
          <w:szCs w:val="28"/>
          <w:rtl/>
        </w:rPr>
        <w:t xml:space="preserve"> </w:t>
      </w:r>
      <w:proofErr w:type="spellStart"/>
      <w:r w:rsidRPr="00546424">
        <w:rPr>
          <w:rFonts w:cs="B Badr" w:hint="cs"/>
          <w:sz w:val="28"/>
          <w:szCs w:val="28"/>
          <w:rtl/>
        </w:rPr>
        <w:t>وَ</w:t>
      </w:r>
      <w:proofErr w:type="spellEnd"/>
      <w:r w:rsidRPr="00546424">
        <w:rPr>
          <w:rFonts w:cs="B Badr"/>
          <w:sz w:val="28"/>
          <w:szCs w:val="28"/>
          <w:rtl/>
        </w:rPr>
        <w:t xml:space="preserve"> </w:t>
      </w:r>
      <w:proofErr w:type="spellStart"/>
      <w:r w:rsidRPr="00546424">
        <w:rPr>
          <w:rFonts w:cs="B Badr" w:hint="cs"/>
          <w:sz w:val="28"/>
          <w:szCs w:val="28"/>
          <w:rtl/>
        </w:rPr>
        <w:t>الِاسْتِكْرَاهُ</w:t>
      </w:r>
      <w:proofErr w:type="spellEnd"/>
      <w:r w:rsidRPr="00546424">
        <w:rPr>
          <w:rFonts w:cs="B Badr"/>
          <w:sz w:val="28"/>
          <w:szCs w:val="28"/>
          <w:rtl/>
        </w:rPr>
        <w:t xml:space="preserve"> </w:t>
      </w:r>
      <w:proofErr w:type="spellStart"/>
      <w:r w:rsidRPr="00546424">
        <w:rPr>
          <w:rFonts w:cs="B Badr" w:hint="cs"/>
          <w:sz w:val="28"/>
          <w:szCs w:val="28"/>
          <w:rtl/>
        </w:rPr>
        <w:t>وَ</w:t>
      </w:r>
      <w:proofErr w:type="spellEnd"/>
      <w:r w:rsidRPr="00546424">
        <w:rPr>
          <w:rFonts w:cs="B Badr"/>
          <w:sz w:val="28"/>
          <w:szCs w:val="28"/>
          <w:rtl/>
        </w:rPr>
        <w:t xml:space="preserve"> </w:t>
      </w:r>
      <w:proofErr w:type="spellStart"/>
      <w:r w:rsidRPr="00546424">
        <w:rPr>
          <w:rFonts w:cs="B Badr" w:hint="cs"/>
          <w:sz w:val="28"/>
          <w:szCs w:val="28"/>
          <w:rtl/>
        </w:rPr>
        <w:t>قَالَ</w:t>
      </w:r>
      <w:proofErr w:type="spellEnd"/>
      <w:r w:rsidRPr="00546424">
        <w:rPr>
          <w:rFonts w:cs="B Badr"/>
          <w:sz w:val="28"/>
          <w:szCs w:val="28"/>
          <w:rtl/>
        </w:rPr>
        <w:t xml:space="preserve"> </w:t>
      </w:r>
      <w:proofErr w:type="spellStart"/>
      <w:r w:rsidRPr="00546424">
        <w:rPr>
          <w:rFonts w:cs="B Badr" w:hint="cs"/>
          <w:sz w:val="28"/>
          <w:szCs w:val="28"/>
          <w:rtl/>
        </w:rPr>
        <w:t>أَبُو</w:t>
      </w:r>
      <w:proofErr w:type="spellEnd"/>
      <w:r w:rsidRPr="00546424">
        <w:rPr>
          <w:rFonts w:cs="B Badr"/>
          <w:sz w:val="28"/>
          <w:szCs w:val="28"/>
          <w:rtl/>
        </w:rPr>
        <w:t xml:space="preserve"> </w:t>
      </w:r>
      <w:proofErr w:type="spellStart"/>
      <w:r w:rsidRPr="00546424">
        <w:rPr>
          <w:rFonts w:cs="B Badr" w:hint="cs"/>
          <w:sz w:val="28"/>
          <w:szCs w:val="28"/>
          <w:rtl/>
        </w:rPr>
        <w:t>عَبْدِ</w:t>
      </w:r>
      <w:proofErr w:type="spellEnd"/>
      <w:r w:rsidRPr="00546424">
        <w:rPr>
          <w:rFonts w:cs="B Badr"/>
          <w:sz w:val="28"/>
          <w:szCs w:val="28"/>
          <w:rtl/>
        </w:rPr>
        <w:t xml:space="preserve"> </w:t>
      </w:r>
      <w:proofErr w:type="spellStart"/>
      <w:r w:rsidRPr="00546424">
        <w:rPr>
          <w:rFonts w:cs="B Badr" w:hint="cs"/>
          <w:sz w:val="28"/>
          <w:szCs w:val="28"/>
          <w:rtl/>
        </w:rPr>
        <w:t>اللَّهِ</w:t>
      </w:r>
      <w:proofErr w:type="spellEnd"/>
      <w:r w:rsidRPr="00546424">
        <w:rPr>
          <w:rFonts w:cs="B Badr"/>
          <w:sz w:val="28"/>
          <w:szCs w:val="28"/>
          <w:rtl/>
        </w:rPr>
        <w:t xml:space="preserve"> </w:t>
      </w:r>
      <w:r w:rsidRPr="00546424">
        <w:rPr>
          <w:rFonts w:cs="B Badr"/>
          <w:sz w:val="28"/>
          <w:szCs w:val="28"/>
        </w:rPr>
        <w:sym w:font="S Abo-thar" w:char="F06A"/>
      </w:r>
      <w:r>
        <w:rPr>
          <w:rFonts w:cs="B Badr" w:hint="cs"/>
          <w:sz w:val="28"/>
          <w:szCs w:val="28"/>
          <w:rtl/>
        </w:rPr>
        <w:t xml:space="preserve"> </w:t>
      </w:r>
      <w:r w:rsidRPr="00546424">
        <w:rPr>
          <w:rFonts w:cs="B Badr"/>
          <w:sz w:val="28"/>
          <w:szCs w:val="28"/>
          <w:rtl/>
        </w:rPr>
        <w:t xml:space="preserve"> </w:t>
      </w:r>
      <w:proofErr w:type="spellStart"/>
      <w:r w:rsidRPr="00546424">
        <w:rPr>
          <w:rFonts w:cs="B Badr" w:hint="cs"/>
          <w:sz w:val="28"/>
          <w:szCs w:val="28"/>
          <w:rtl/>
        </w:rPr>
        <w:t>وَ</w:t>
      </w:r>
      <w:proofErr w:type="spellEnd"/>
      <w:r w:rsidRPr="00546424">
        <w:rPr>
          <w:rFonts w:cs="B Badr"/>
          <w:sz w:val="28"/>
          <w:szCs w:val="28"/>
          <w:rtl/>
        </w:rPr>
        <w:t xml:space="preserve"> </w:t>
      </w:r>
      <w:proofErr w:type="spellStart"/>
      <w:r w:rsidRPr="00546424">
        <w:rPr>
          <w:rFonts w:cs="B Badr" w:hint="cs"/>
          <w:sz w:val="28"/>
          <w:szCs w:val="28"/>
          <w:rtl/>
        </w:rPr>
        <w:t>فِيهَا</w:t>
      </w:r>
      <w:proofErr w:type="spellEnd"/>
      <w:r w:rsidRPr="00546424">
        <w:rPr>
          <w:rFonts w:cs="B Badr"/>
          <w:sz w:val="28"/>
          <w:szCs w:val="28"/>
          <w:rtl/>
        </w:rPr>
        <w:t xml:space="preserve"> </w:t>
      </w:r>
      <w:proofErr w:type="spellStart"/>
      <w:r w:rsidRPr="00546424">
        <w:rPr>
          <w:rFonts w:cs="B Badr" w:hint="cs"/>
          <w:sz w:val="28"/>
          <w:szCs w:val="28"/>
          <w:rtl/>
        </w:rPr>
        <w:t>رَابِعَةٌ</w:t>
      </w:r>
      <w:proofErr w:type="spellEnd"/>
      <w:r w:rsidRPr="00546424">
        <w:rPr>
          <w:rFonts w:cs="B Badr"/>
          <w:sz w:val="28"/>
          <w:szCs w:val="28"/>
          <w:rtl/>
        </w:rPr>
        <w:t xml:space="preserve"> </w:t>
      </w:r>
      <w:proofErr w:type="spellStart"/>
      <w:r w:rsidRPr="00546424">
        <w:rPr>
          <w:rFonts w:cs="B Badr" w:hint="cs"/>
          <w:sz w:val="28"/>
          <w:szCs w:val="28"/>
          <w:rtl/>
        </w:rPr>
        <w:t>وَ</w:t>
      </w:r>
      <w:proofErr w:type="spellEnd"/>
      <w:r w:rsidRPr="00546424">
        <w:rPr>
          <w:rFonts w:cs="B Badr"/>
          <w:sz w:val="28"/>
          <w:szCs w:val="28"/>
          <w:rtl/>
        </w:rPr>
        <w:t xml:space="preserve"> </w:t>
      </w:r>
      <w:proofErr w:type="spellStart"/>
      <w:r w:rsidRPr="00546424">
        <w:rPr>
          <w:rFonts w:cs="B Badr" w:hint="cs"/>
          <w:sz w:val="28"/>
          <w:szCs w:val="28"/>
          <w:rtl/>
        </w:rPr>
        <w:t>مَا</w:t>
      </w:r>
      <w:proofErr w:type="spellEnd"/>
      <w:r w:rsidRPr="00546424">
        <w:rPr>
          <w:rFonts w:cs="B Badr"/>
          <w:sz w:val="28"/>
          <w:szCs w:val="28"/>
          <w:rtl/>
        </w:rPr>
        <w:t xml:space="preserve"> </w:t>
      </w:r>
      <w:proofErr w:type="spellStart"/>
      <w:r w:rsidRPr="00546424">
        <w:rPr>
          <w:rFonts w:cs="B Badr" w:hint="cs"/>
          <w:sz w:val="28"/>
          <w:szCs w:val="28"/>
          <w:rtl/>
        </w:rPr>
        <w:t>لَا</w:t>
      </w:r>
      <w:proofErr w:type="spellEnd"/>
      <w:r w:rsidRPr="00546424">
        <w:rPr>
          <w:rFonts w:cs="B Badr"/>
          <w:sz w:val="28"/>
          <w:szCs w:val="28"/>
          <w:rtl/>
        </w:rPr>
        <w:t xml:space="preserve"> </w:t>
      </w:r>
      <w:proofErr w:type="spellStart"/>
      <w:r w:rsidRPr="00546424">
        <w:rPr>
          <w:rFonts w:cs="B Badr" w:hint="cs"/>
          <w:sz w:val="28"/>
          <w:szCs w:val="28"/>
          <w:rtl/>
        </w:rPr>
        <w:t>يُطِيقُونَ</w:t>
      </w:r>
      <w:proofErr w:type="spellEnd"/>
      <w:r w:rsidRPr="00546424">
        <w:rPr>
          <w:rFonts w:cs="B Badr" w:hint="cs"/>
          <w:sz w:val="28"/>
          <w:szCs w:val="28"/>
          <w:rtl/>
        </w:rPr>
        <w:t>‏</w:t>
      </w:r>
      <w:r w:rsidRPr="00546424">
        <w:rPr>
          <w:rStyle w:val="a6"/>
          <w:rFonts w:cs="B Badr"/>
          <w:sz w:val="28"/>
          <w:szCs w:val="28"/>
          <w:rtl/>
        </w:rPr>
        <w:footnoteReference w:id="8"/>
      </w:r>
    </w:p>
    <w:p w:rsidR="00546424" w:rsidRDefault="00546424" w:rsidP="00C64415">
      <w:pPr>
        <w:jc w:val="both"/>
        <w:rPr>
          <w:rFonts w:cs="B Lotus" w:hint="cs"/>
          <w:sz w:val="28"/>
          <w:szCs w:val="28"/>
          <w:rtl/>
        </w:rPr>
      </w:pPr>
      <w:r>
        <w:rPr>
          <w:rFonts w:cs="B Lotus" w:hint="cs"/>
          <w:sz w:val="28"/>
          <w:szCs w:val="28"/>
          <w:rtl/>
        </w:rPr>
        <w:t xml:space="preserve">و لو در </w:t>
      </w:r>
      <w:r w:rsidRPr="00A86B1A">
        <w:rPr>
          <w:rFonts w:cs="B Lotus" w:hint="cs"/>
          <w:sz w:val="28"/>
          <w:szCs w:val="28"/>
          <w:rtl/>
        </w:rPr>
        <w:t xml:space="preserve">روایت ربعی </w:t>
      </w:r>
      <w:proofErr w:type="spellStart"/>
      <w:r>
        <w:rPr>
          <w:rFonts w:cs="B Lotus" w:hint="cs"/>
          <w:sz w:val="28"/>
          <w:szCs w:val="28"/>
          <w:rtl/>
        </w:rPr>
        <w:t>مالا</w:t>
      </w:r>
      <w:proofErr w:type="spellEnd"/>
      <w:r>
        <w:rPr>
          <w:rFonts w:cs="B Lotus" w:hint="cs"/>
          <w:sz w:val="28"/>
          <w:szCs w:val="28"/>
          <w:rtl/>
        </w:rPr>
        <w:t xml:space="preserve"> </w:t>
      </w:r>
      <w:proofErr w:type="spellStart"/>
      <w:r>
        <w:rPr>
          <w:rFonts w:cs="B Lotus" w:hint="cs"/>
          <w:sz w:val="28"/>
          <w:szCs w:val="28"/>
          <w:rtl/>
        </w:rPr>
        <w:t>یعلمون</w:t>
      </w:r>
      <w:proofErr w:type="spellEnd"/>
      <w:r>
        <w:rPr>
          <w:rFonts w:cs="B Lotus" w:hint="cs"/>
          <w:sz w:val="28"/>
          <w:szCs w:val="28"/>
          <w:rtl/>
        </w:rPr>
        <w:t xml:space="preserve"> وجود ندارد اما به علت وجود تعبیر </w:t>
      </w:r>
      <w:proofErr w:type="spellStart"/>
      <w:r>
        <w:rPr>
          <w:rFonts w:cs="B Lotus" w:hint="cs"/>
          <w:sz w:val="28"/>
          <w:szCs w:val="28"/>
          <w:rtl/>
        </w:rPr>
        <w:t>عفی</w:t>
      </w:r>
      <w:proofErr w:type="spellEnd"/>
      <w:r>
        <w:rPr>
          <w:rFonts w:cs="B Lotus" w:hint="cs"/>
          <w:sz w:val="28"/>
          <w:szCs w:val="28"/>
          <w:rtl/>
        </w:rPr>
        <w:t xml:space="preserve"> که در سایر نقل ها وارد نشده </w:t>
      </w:r>
      <w:r>
        <w:rPr>
          <w:rFonts w:ascii="Times New Roman" w:hAnsi="Times New Roman" w:cs="Times New Roman" w:hint="cs"/>
          <w:sz w:val="28"/>
          <w:szCs w:val="28"/>
          <w:rtl/>
        </w:rPr>
        <w:t>–</w:t>
      </w:r>
      <w:r>
        <w:rPr>
          <w:rFonts w:cs="B Lotus" w:hint="cs"/>
          <w:sz w:val="28"/>
          <w:szCs w:val="28"/>
          <w:rtl/>
        </w:rPr>
        <w:t xml:space="preserve"> </w:t>
      </w:r>
      <w:proofErr w:type="spellStart"/>
      <w:r>
        <w:rPr>
          <w:rFonts w:cs="B Lotus" w:hint="cs"/>
          <w:sz w:val="28"/>
          <w:szCs w:val="28"/>
          <w:rtl/>
        </w:rPr>
        <w:t>عفی</w:t>
      </w:r>
      <w:proofErr w:type="spellEnd"/>
      <w:r>
        <w:rPr>
          <w:rFonts w:cs="B Lotus" w:hint="cs"/>
          <w:sz w:val="28"/>
          <w:szCs w:val="28"/>
          <w:rtl/>
        </w:rPr>
        <w:t xml:space="preserve"> در معنا کردن حدیث رفع بسیار مؤثر است به این علت که ظهور </w:t>
      </w:r>
      <w:proofErr w:type="spellStart"/>
      <w:r>
        <w:rPr>
          <w:rFonts w:cs="B Lotus" w:hint="cs"/>
          <w:sz w:val="28"/>
          <w:szCs w:val="28"/>
          <w:rtl/>
        </w:rPr>
        <w:t>عفی</w:t>
      </w:r>
      <w:proofErr w:type="spellEnd"/>
      <w:r>
        <w:rPr>
          <w:rFonts w:cs="B Lotus" w:hint="cs"/>
          <w:sz w:val="28"/>
          <w:szCs w:val="28"/>
          <w:rtl/>
        </w:rPr>
        <w:t xml:space="preserve"> در رفع مؤاخذه ظهوری قوی می باشد</w:t>
      </w:r>
      <w:r w:rsidRPr="00A86B1A">
        <w:rPr>
          <w:rFonts w:cs="B Lotus" w:hint="cs"/>
          <w:sz w:val="28"/>
          <w:szCs w:val="28"/>
          <w:rtl/>
        </w:rPr>
        <w:t xml:space="preserve"> </w:t>
      </w:r>
      <w:r>
        <w:rPr>
          <w:rFonts w:ascii="Times New Roman" w:hAnsi="Times New Roman" w:cs="Times New Roman" w:hint="cs"/>
          <w:sz w:val="28"/>
          <w:szCs w:val="28"/>
          <w:rtl/>
        </w:rPr>
        <w:t>–</w:t>
      </w:r>
      <w:r>
        <w:rPr>
          <w:rFonts w:cs="B Lotus" w:hint="cs"/>
          <w:sz w:val="28"/>
          <w:szCs w:val="28"/>
          <w:rtl/>
        </w:rPr>
        <w:t xml:space="preserve"> و انتساب سه مورد از موارد رفع به پیامبر </w:t>
      </w:r>
      <w:r w:rsidRPr="00546424">
        <w:rPr>
          <w:rFonts w:cs="B Lotus"/>
          <w:sz w:val="28"/>
          <w:szCs w:val="28"/>
        </w:rPr>
        <w:sym w:font="Dorood" w:char="F064"/>
      </w:r>
      <w:r>
        <w:rPr>
          <w:rFonts w:cs="B Lotus" w:hint="cs"/>
          <w:sz w:val="28"/>
          <w:szCs w:val="28"/>
          <w:rtl/>
        </w:rPr>
        <w:t xml:space="preserve"> و زیاد کردن یک مورد توسط امام صادق </w:t>
      </w:r>
      <w:r w:rsidRPr="00546424">
        <w:rPr>
          <w:rFonts w:cs="B Lotus"/>
          <w:sz w:val="28"/>
          <w:szCs w:val="28"/>
        </w:rPr>
        <w:sym w:font="S Abo-thar" w:char="F06A"/>
      </w:r>
      <w:r>
        <w:rPr>
          <w:rFonts w:cs="B Lotus" w:hint="cs"/>
          <w:sz w:val="28"/>
          <w:szCs w:val="28"/>
          <w:rtl/>
        </w:rPr>
        <w:t xml:space="preserve"> در مباحث آیند بی تأثیر نیست که در جایگاه </w:t>
      </w:r>
      <w:r w:rsidR="00C64415">
        <w:rPr>
          <w:rFonts w:cs="B Lotus" w:hint="cs"/>
          <w:sz w:val="28"/>
          <w:szCs w:val="28"/>
          <w:rtl/>
        </w:rPr>
        <w:t>خود</w:t>
      </w:r>
      <w:r>
        <w:rPr>
          <w:rFonts w:cs="B Lotus" w:hint="cs"/>
          <w:sz w:val="28"/>
          <w:szCs w:val="28"/>
          <w:rtl/>
        </w:rPr>
        <w:t xml:space="preserve"> در رابطه با آن سخن خواهیم گفت. </w:t>
      </w:r>
    </w:p>
    <w:p w:rsidR="00C64415" w:rsidRPr="00A86B1A" w:rsidRDefault="00C64415" w:rsidP="00C64415">
      <w:pPr>
        <w:jc w:val="both"/>
        <w:rPr>
          <w:rFonts w:cs="B Lotus"/>
          <w:sz w:val="28"/>
          <w:szCs w:val="28"/>
          <w:rtl/>
        </w:rPr>
      </w:pPr>
    </w:p>
    <w:p w:rsidR="00A873C5" w:rsidRPr="00A86B1A" w:rsidRDefault="00A873C5" w:rsidP="00F411F7">
      <w:pPr>
        <w:pStyle w:val="2"/>
        <w:rPr>
          <w:rtl/>
        </w:rPr>
      </w:pPr>
      <w:r w:rsidRPr="00A86B1A">
        <w:rPr>
          <w:rFonts w:hint="cs"/>
          <w:rtl/>
        </w:rPr>
        <w:lastRenderedPageBreak/>
        <w:t>روایت حلبی</w:t>
      </w:r>
    </w:p>
    <w:p w:rsidR="00A873C5" w:rsidRPr="00546424" w:rsidRDefault="00D160C5" w:rsidP="00546424">
      <w:pPr>
        <w:jc w:val="both"/>
        <w:rPr>
          <w:rFonts w:cs="B Badr"/>
          <w:sz w:val="28"/>
          <w:szCs w:val="28"/>
          <w:rtl/>
        </w:rPr>
      </w:pPr>
      <w:r w:rsidRPr="00546424">
        <w:rPr>
          <w:rFonts w:cs="B Badr" w:hint="cs"/>
          <w:sz w:val="28"/>
          <w:szCs w:val="28"/>
          <w:rtl/>
        </w:rPr>
        <w:t xml:space="preserve">عن الحلبی عن ابی عبدالله </w:t>
      </w:r>
      <w:r w:rsidR="00546424" w:rsidRPr="00546424">
        <w:rPr>
          <w:rFonts w:cs="B Badr"/>
          <w:sz w:val="28"/>
          <w:szCs w:val="28"/>
        </w:rPr>
        <w:sym w:font="S Abo-thar" w:char="F06A"/>
      </w:r>
      <w:r w:rsidR="00546424">
        <w:rPr>
          <w:rFonts w:cs="B Badr" w:hint="cs"/>
          <w:sz w:val="28"/>
          <w:szCs w:val="28"/>
          <w:rtl/>
        </w:rPr>
        <w:t xml:space="preserve"> </w:t>
      </w:r>
      <w:r w:rsidRPr="00546424">
        <w:rPr>
          <w:rFonts w:cs="B Badr" w:hint="cs"/>
          <w:sz w:val="28"/>
          <w:szCs w:val="28"/>
          <w:rtl/>
        </w:rPr>
        <w:t xml:space="preserve"> وضع عن امتی </w:t>
      </w:r>
      <w:proofErr w:type="spellStart"/>
      <w:r w:rsidRPr="00546424">
        <w:rPr>
          <w:rFonts w:cs="B Badr" w:hint="cs"/>
          <w:sz w:val="28"/>
          <w:szCs w:val="28"/>
          <w:rtl/>
        </w:rPr>
        <w:t>الخطأ</w:t>
      </w:r>
      <w:proofErr w:type="spellEnd"/>
      <w:r w:rsidRPr="00546424">
        <w:rPr>
          <w:rFonts w:cs="B Badr" w:hint="cs"/>
          <w:sz w:val="28"/>
          <w:szCs w:val="28"/>
          <w:rtl/>
        </w:rPr>
        <w:t xml:space="preserve"> و </w:t>
      </w:r>
      <w:proofErr w:type="spellStart"/>
      <w:r w:rsidRPr="00546424">
        <w:rPr>
          <w:rFonts w:cs="B Badr" w:hint="cs"/>
          <w:sz w:val="28"/>
          <w:szCs w:val="28"/>
          <w:rtl/>
        </w:rPr>
        <w:t>النسیان</w:t>
      </w:r>
      <w:proofErr w:type="spellEnd"/>
      <w:r w:rsidRPr="00546424">
        <w:rPr>
          <w:rFonts w:cs="B Badr" w:hint="cs"/>
          <w:sz w:val="28"/>
          <w:szCs w:val="28"/>
          <w:rtl/>
        </w:rPr>
        <w:t xml:space="preserve"> و ما </w:t>
      </w:r>
      <w:proofErr w:type="spellStart"/>
      <w:r w:rsidRPr="00546424">
        <w:rPr>
          <w:rFonts w:cs="B Badr" w:hint="cs"/>
          <w:sz w:val="28"/>
          <w:szCs w:val="28"/>
          <w:rtl/>
        </w:rPr>
        <w:t>استکرهوا</w:t>
      </w:r>
      <w:proofErr w:type="spellEnd"/>
      <w:r w:rsidRPr="00546424">
        <w:rPr>
          <w:rFonts w:cs="B Badr" w:hint="cs"/>
          <w:sz w:val="28"/>
          <w:szCs w:val="28"/>
          <w:rtl/>
        </w:rPr>
        <w:t xml:space="preserve"> علیه</w:t>
      </w:r>
      <w:r w:rsidR="00546424">
        <w:rPr>
          <w:rStyle w:val="a6"/>
          <w:rFonts w:cs="B Badr"/>
          <w:sz w:val="28"/>
          <w:szCs w:val="28"/>
          <w:rtl/>
        </w:rPr>
        <w:footnoteReference w:id="9"/>
      </w:r>
    </w:p>
    <w:p w:rsidR="00546424" w:rsidRDefault="00546424" w:rsidP="00546424">
      <w:pPr>
        <w:jc w:val="both"/>
        <w:rPr>
          <w:rFonts w:cs="B Lotus"/>
          <w:sz w:val="28"/>
          <w:szCs w:val="28"/>
          <w:rtl/>
        </w:rPr>
      </w:pPr>
      <w:r>
        <w:rPr>
          <w:rFonts w:cs="B Lotus" w:hint="cs"/>
          <w:sz w:val="28"/>
          <w:szCs w:val="28"/>
          <w:rtl/>
        </w:rPr>
        <w:t xml:space="preserve">هر چند رفع در این روایت به پیامبر </w:t>
      </w:r>
      <w:r w:rsidRPr="00546424">
        <w:rPr>
          <w:rFonts w:cs="B Lotus"/>
          <w:sz w:val="28"/>
          <w:szCs w:val="28"/>
        </w:rPr>
        <w:sym w:font="Dorood" w:char="F064"/>
      </w:r>
      <w:r>
        <w:rPr>
          <w:rFonts w:cs="B Lotus" w:hint="cs"/>
          <w:sz w:val="28"/>
          <w:szCs w:val="28"/>
          <w:rtl/>
        </w:rPr>
        <w:t xml:space="preserve"> اسناد داده نشده است، اما به علت انتساب رفع این سه مورد به پیامبر </w:t>
      </w:r>
      <w:r w:rsidRPr="00546424">
        <w:rPr>
          <w:rFonts w:cs="B Lotus"/>
          <w:sz w:val="28"/>
          <w:szCs w:val="28"/>
        </w:rPr>
        <w:sym w:font="Dorood" w:char="F064"/>
      </w:r>
      <w:r>
        <w:rPr>
          <w:rFonts w:cs="B Lotus" w:hint="cs"/>
          <w:sz w:val="28"/>
          <w:szCs w:val="28"/>
          <w:rtl/>
        </w:rPr>
        <w:t xml:space="preserve"> در روایات متعدد و ورود عن امتی در این روایت، ظاهرا قال رسول الله </w:t>
      </w:r>
      <w:r w:rsidRPr="00546424">
        <w:rPr>
          <w:rFonts w:cs="B Lotus"/>
          <w:sz w:val="28"/>
          <w:szCs w:val="28"/>
        </w:rPr>
        <w:sym w:font="Dorood" w:char="F064"/>
      </w:r>
      <w:r>
        <w:rPr>
          <w:rFonts w:cs="B Lotus" w:hint="cs"/>
          <w:sz w:val="28"/>
          <w:szCs w:val="28"/>
          <w:rtl/>
        </w:rPr>
        <w:t xml:space="preserve"> از این نقل افتاده است. </w:t>
      </w:r>
    </w:p>
    <w:p w:rsidR="00546424" w:rsidRDefault="00546424" w:rsidP="00F411F7">
      <w:pPr>
        <w:pStyle w:val="3"/>
        <w:rPr>
          <w:rtl/>
        </w:rPr>
      </w:pPr>
      <w:r>
        <w:rPr>
          <w:rFonts w:hint="cs"/>
          <w:rtl/>
        </w:rPr>
        <w:t xml:space="preserve">رابطه بین حسین بن سعید و حلبی </w:t>
      </w:r>
    </w:p>
    <w:p w:rsidR="00953BAA" w:rsidRDefault="00953BAA" w:rsidP="00953BAA">
      <w:pPr>
        <w:rPr>
          <w:rFonts w:cs="B Lotus"/>
          <w:sz w:val="28"/>
          <w:szCs w:val="28"/>
          <w:rtl/>
        </w:rPr>
      </w:pPr>
      <w:r w:rsidRPr="00953BAA">
        <w:rPr>
          <w:rFonts w:cs="B Lotus" w:hint="cs"/>
          <w:sz w:val="28"/>
          <w:szCs w:val="28"/>
          <w:rtl/>
        </w:rPr>
        <w:t xml:space="preserve">حلبی مردد بین عبید الله حلبی و محمد بن علی حلبی است که هر دو </w:t>
      </w:r>
      <w:proofErr w:type="spellStart"/>
      <w:r w:rsidRPr="00953BAA">
        <w:rPr>
          <w:rFonts w:cs="B Lotus" w:hint="cs"/>
          <w:sz w:val="28"/>
          <w:szCs w:val="28"/>
          <w:rtl/>
        </w:rPr>
        <w:t>ثقه</w:t>
      </w:r>
      <w:proofErr w:type="spellEnd"/>
      <w:r w:rsidRPr="00953BAA">
        <w:rPr>
          <w:rFonts w:cs="B Lotus" w:hint="cs"/>
          <w:sz w:val="28"/>
          <w:szCs w:val="28"/>
          <w:rtl/>
        </w:rPr>
        <w:t xml:space="preserve"> می باشند. </w:t>
      </w:r>
      <w:r>
        <w:rPr>
          <w:rFonts w:cs="B Lotus" w:hint="cs"/>
          <w:sz w:val="28"/>
          <w:szCs w:val="28"/>
          <w:rtl/>
        </w:rPr>
        <w:t>محمد بن علی و عبید الله حلبی، برادر بوده و راوی اصلی محمد،</w:t>
      </w:r>
      <w:r w:rsidRPr="00A86B1A">
        <w:rPr>
          <w:rFonts w:cs="B Lotus" w:hint="cs"/>
          <w:sz w:val="28"/>
          <w:szCs w:val="28"/>
          <w:rtl/>
        </w:rPr>
        <w:t xml:space="preserve"> ابن </w:t>
      </w:r>
      <w:proofErr w:type="spellStart"/>
      <w:r w:rsidRPr="00A86B1A">
        <w:rPr>
          <w:rFonts w:cs="B Lotus" w:hint="cs"/>
          <w:sz w:val="28"/>
          <w:szCs w:val="28"/>
          <w:rtl/>
        </w:rPr>
        <w:t>مسکان</w:t>
      </w:r>
      <w:proofErr w:type="spellEnd"/>
      <w:r w:rsidRPr="00A86B1A">
        <w:rPr>
          <w:rFonts w:cs="B Lotus" w:hint="cs"/>
          <w:sz w:val="28"/>
          <w:szCs w:val="28"/>
          <w:rtl/>
        </w:rPr>
        <w:t xml:space="preserve"> </w:t>
      </w:r>
      <w:r>
        <w:rPr>
          <w:rFonts w:cs="B Lotus" w:hint="cs"/>
          <w:sz w:val="28"/>
          <w:szCs w:val="28"/>
          <w:rtl/>
        </w:rPr>
        <w:t>و راوی اصلی عبید الله،</w:t>
      </w:r>
      <w:r w:rsidRPr="00A86B1A">
        <w:rPr>
          <w:rFonts w:cs="B Lotus" w:hint="cs"/>
          <w:sz w:val="28"/>
          <w:szCs w:val="28"/>
          <w:rtl/>
        </w:rPr>
        <w:t xml:space="preserve"> </w:t>
      </w:r>
      <w:proofErr w:type="spellStart"/>
      <w:r w:rsidRPr="00A86B1A">
        <w:rPr>
          <w:rFonts w:cs="B Lotus" w:hint="cs"/>
          <w:sz w:val="28"/>
          <w:szCs w:val="28"/>
          <w:rtl/>
        </w:rPr>
        <w:t>حماد</w:t>
      </w:r>
      <w:proofErr w:type="spellEnd"/>
      <w:r w:rsidRPr="00A86B1A">
        <w:rPr>
          <w:rFonts w:cs="B Lotus" w:hint="cs"/>
          <w:sz w:val="28"/>
          <w:szCs w:val="28"/>
          <w:rtl/>
        </w:rPr>
        <w:t xml:space="preserve"> بن عثمان </w:t>
      </w:r>
      <w:r>
        <w:rPr>
          <w:rFonts w:cs="B Lotus" w:hint="cs"/>
          <w:sz w:val="28"/>
          <w:szCs w:val="28"/>
          <w:rtl/>
        </w:rPr>
        <w:t xml:space="preserve">می باشد. لازم به تذکر است که در این بررسی، </w:t>
      </w:r>
      <w:proofErr w:type="spellStart"/>
      <w:r>
        <w:rPr>
          <w:rFonts w:cs="B Lotus" w:hint="cs"/>
          <w:sz w:val="28"/>
          <w:szCs w:val="28"/>
          <w:rtl/>
        </w:rPr>
        <w:t>سندهایی</w:t>
      </w:r>
      <w:proofErr w:type="spellEnd"/>
      <w:r>
        <w:rPr>
          <w:rFonts w:cs="B Lotus" w:hint="cs"/>
          <w:sz w:val="28"/>
          <w:szCs w:val="28"/>
          <w:rtl/>
        </w:rPr>
        <w:t xml:space="preserve"> که حلبی با مشخصه وارد شده، ذکر نشده است. </w:t>
      </w:r>
    </w:p>
    <w:p w:rsidR="005870EC" w:rsidRDefault="00953BAA" w:rsidP="005870EC">
      <w:pPr>
        <w:rPr>
          <w:rFonts w:cs="B Lotus"/>
          <w:sz w:val="28"/>
          <w:szCs w:val="28"/>
          <w:rtl/>
        </w:rPr>
      </w:pPr>
      <w:r>
        <w:rPr>
          <w:rFonts w:cs="B Lotus" w:hint="cs"/>
          <w:sz w:val="28"/>
          <w:szCs w:val="28"/>
          <w:rtl/>
        </w:rPr>
        <w:t xml:space="preserve">در غالب موارد رابطه بین حسین بن سعید و حلبی، دو طریق واقع شده است؛ ابن ابی </w:t>
      </w:r>
      <w:proofErr w:type="spellStart"/>
      <w:r>
        <w:rPr>
          <w:rFonts w:cs="B Lotus" w:hint="cs"/>
          <w:sz w:val="28"/>
          <w:szCs w:val="28"/>
          <w:rtl/>
        </w:rPr>
        <w:t>عمیر</w:t>
      </w:r>
      <w:proofErr w:type="spellEnd"/>
      <w:r>
        <w:rPr>
          <w:rFonts w:cs="B Lotus" w:hint="cs"/>
          <w:sz w:val="28"/>
          <w:szCs w:val="28"/>
          <w:rtl/>
        </w:rPr>
        <w:t xml:space="preserve"> عن </w:t>
      </w:r>
      <w:proofErr w:type="spellStart"/>
      <w:r>
        <w:rPr>
          <w:rFonts w:cs="B Lotus" w:hint="cs"/>
          <w:sz w:val="28"/>
          <w:szCs w:val="28"/>
          <w:rtl/>
        </w:rPr>
        <w:t>حماد</w:t>
      </w:r>
      <w:proofErr w:type="spellEnd"/>
      <w:r>
        <w:rPr>
          <w:rFonts w:cs="B Lotus" w:hint="cs"/>
          <w:sz w:val="28"/>
          <w:szCs w:val="28"/>
          <w:rtl/>
        </w:rPr>
        <w:t xml:space="preserve"> عن </w:t>
      </w:r>
      <w:proofErr w:type="spellStart"/>
      <w:r>
        <w:rPr>
          <w:rFonts w:cs="B Lotus" w:hint="cs"/>
          <w:sz w:val="28"/>
          <w:szCs w:val="28"/>
          <w:rtl/>
        </w:rPr>
        <w:t>الحلبی</w:t>
      </w:r>
      <w:proofErr w:type="spellEnd"/>
      <w:r w:rsidR="00D160C5" w:rsidRPr="00A86B1A">
        <w:rPr>
          <w:rFonts w:cs="B Lotus" w:hint="cs"/>
          <w:sz w:val="28"/>
          <w:szCs w:val="28"/>
          <w:rtl/>
        </w:rPr>
        <w:t xml:space="preserve"> که مراد </w:t>
      </w:r>
      <w:r>
        <w:rPr>
          <w:rFonts w:cs="B Lotus" w:hint="cs"/>
          <w:sz w:val="28"/>
          <w:szCs w:val="28"/>
          <w:rtl/>
        </w:rPr>
        <w:t xml:space="preserve">از </w:t>
      </w:r>
      <w:proofErr w:type="spellStart"/>
      <w:r>
        <w:rPr>
          <w:rFonts w:cs="B Lotus" w:hint="cs"/>
          <w:sz w:val="28"/>
          <w:szCs w:val="28"/>
          <w:rtl/>
        </w:rPr>
        <w:t>حماد</w:t>
      </w:r>
      <w:proofErr w:type="spellEnd"/>
      <w:r>
        <w:rPr>
          <w:rFonts w:cs="B Lotus" w:hint="cs"/>
          <w:sz w:val="28"/>
          <w:szCs w:val="28"/>
          <w:rtl/>
        </w:rPr>
        <w:t xml:space="preserve">، </w:t>
      </w:r>
      <w:proofErr w:type="spellStart"/>
      <w:r>
        <w:rPr>
          <w:rFonts w:cs="B Lotus" w:hint="cs"/>
          <w:sz w:val="28"/>
          <w:szCs w:val="28"/>
          <w:rtl/>
        </w:rPr>
        <w:t>حماد</w:t>
      </w:r>
      <w:proofErr w:type="spellEnd"/>
      <w:r>
        <w:rPr>
          <w:rFonts w:cs="B Lotus" w:hint="cs"/>
          <w:sz w:val="28"/>
          <w:szCs w:val="28"/>
          <w:rtl/>
        </w:rPr>
        <w:t xml:space="preserve"> بن عثمان است و حلبی هم عبید الله حلبی است. </w:t>
      </w:r>
      <w:proofErr w:type="spellStart"/>
      <w:r w:rsidR="00D160C5" w:rsidRPr="00A86B1A">
        <w:rPr>
          <w:rFonts w:cs="B Lotus" w:hint="cs"/>
          <w:sz w:val="28"/>
          <w:szCs w:val="28"/>
          <w:rtl/>
        </w:rPr>
        <w:t>صفوان</w:t>
      </w:r>
      <w:proofErr w:type="spellEnd"/>
      <w:r w:rsidR="00D160C5" w:rsidRPr="00A86B1A">
        <w:rPr>
          <w:rFonts w:cs="B Lotus" w:hint="cs"/>
          <w:sz w:val="28"/>
          <w:szCs w:val="28"/>
          <w:rtl/>
        </w:rPr>
        <w:t xml:space="preserve"> عن ابن </w:t>
      </w:r>
      <w:proofErr w:type="spellStart"/>
      <w:r>
        <w:rPr>
          <w:rFonts w:cs="B Lotus" w:hint="cs"/>
          <w:sz w:val="28"/>
          <w:szCs w:val="28"/>
          <w:rtl/>
        </w:rPr>
        <w:t>مسکان</w:t>
      </w:r>
      <w:proofErr w:type="spellEnd"/>
      <w:r w:rsidR="00D160C5" w:rsidRPr="00A86B1A">
        <w:rPr>
          <w:rFonts w:cs="B Lotus" w:hint="cs"/>
          <w:sz w:val="28"/>
          <w:szCs w:val="28"/>
          <w:rtl/>
        </w:rPr>
        <w:t xml:space="preserve"> عن </w:t>
      </w:r>
      <w:proofErr w:type="spellStart"/>
      <w:r w:rsidR="00D160C5" w:rsidRPr="00A86B1A">
        <w:rPr>
          <w:rFonts w:cs="B Lotus" w:hint="cs"/>
          <w:sz w:val="28"/>
          <w:szCs w:val="28"/>
          <w:rtl/>
        </w:rPr>
        <w:t>الحلبی</w:t>
      </w:r>
      <w:proofErr w:type="spellEnd"/>
      <w:r>
        <w:rPr>
          <w:rFonts w:cs="B Lotus" w:hint="cs"/>
          <w:sz w:val="28"/>
          <w:szCs w:val="28"/>
          <w:rtl/>
        </w:rPr>
        <w:t xml:space="preserve"> دومین طریقی است که واسطه واقع شده است. در این طریق حلبی،</w:t>
      </w:r>
      <w:r w:rsidR="00D160C5" w:rsidRPr="00A86B1A">
        <w:rPr>
          <w:rFonts w:cs="B Lotus" w:hint="cs"/>
          <w:sz w:val="28"/>
          <w:szCs w:val="28"/>
          <w:rtl/>
        </w:rPr>
        <w:t xml:space="preserve"> محمد</w:t>
      </w:r>
      <w:r>
        <w:rPr>
          <w:rFonts w:cs="B Lotus" w:hint="cs"/>
          <w:sz w:val="28"/>
          <w:szCs w:val="28"/>
          <w:rtl/>
        </w:rPr>
        <w:t xml:space="preserve"> بن علی حلبی است.</w:t>
      </w:r>
      <w:r w:rsidR="005870EC">
        <w:rPr>
          <w:rFonts w:cs="B Lotus" w:hint="cs"/>
          <w:sz w:val="28"/>
          <w:szCs w:val="28"/>
          <w:rtl/>
        </w:rPr>
        <w:t xml:space="preserve"> </w:t>
      </w:r>
      <w:r>
        <w:rPr>
          <w:rFonts w:cs="B Lotus" w:hint="cs"/>
          <w:sz w:val="28"/>
          <w:szCs w:val="28"/>
          <w:rtl/>
        </w:rPr>
        <w:t xml:space="preserve">در پاره ای از اسناد، </w:t>
      </w:r>
      <w:proofErr w:type="spellStart"/>
      <w:r w:rsidR="00D160C5" w:rsidRPr="00A86B1A">
        <w:rPr>
          <w:rFonts w:cs="B Lotus" w:hint="cs"/>
          <w:sz w:val="28"/>
          <w:szCs w:val="28"/>
          <w:rtl/>
        </w:rPr>
        <w:t>فضاله</w:t>
      </w:r>
      <w:proofErr w:type="spellEnd"/>
      <w:r w:rsidR="00D160C5" w:rsidRPr="00A86B1A">
        <w:rPr>
          <w:rFonts w:cs="B Lotus" w:hint="cs"/>
          <w:sz w:val="28"/>
          <w:szCs w:val="28"/>
          <w:rtl/>
        </w:rPr>
        <w:t xml:space="preserve"> عن </w:t>
      </w:r>
      <w:proofErr w:type="spellStart"/>
      <w:r w:rsidR="00D160C5" w:rsidRPr="00A86B1A">
        <w:rPr>
          <w:rFonts w:cs="B Lotus" w:hint="cs"/>
          <w:sz w:val="28"/>
          <w:szCs w:val="28"/>
          <w:rtl/>
        </w:rPr>
        <w:t>الحسین</w:t>
      </w:r>
      <w:proofErr w:type="spellEnd"/>
      <w:r w:rsidR="00D160C5" w:rsidRPr="00A86B1A">
        <w:rPr>
          <w:rFonts w:cs="B Lotus" w:hint="cs"/>
          <w:sz w:val="28"/>
          <w:szCs w:val="28"/>
          <w:rtl/>
        </w:rPr>
        <w:t xml:space="preserve"> بن عثمان عن ابن </w:t>
      </w:r>
      <w:proofErr w:type="spellStart"/>
      <w:r w:rsidR="00D160C5" w:rsidRPr="00A86B1A">
        <w:rPr>
          <w:rFonts w:cs="B Lotus" w:hint="cs"/>
          <w:sz w:val="28"/>
          <w:szCs w:val="28"/>
          <w:rtl/>
        </w:rPr>
        <w:t>مسکان</w:t>
      </w:r>
      <w:proofErr w:type="spellEnd"/>
      <w:r w:rsidR="00D160C5" w:rsidRPr="00A86B1A">
        <w:rPr>
          <w:rFonts w:cs="B Lotus" w:hint="cs"/>
          <w:sz w:val="28"/>
          <w:szCs w:val="28"/>
          <w:rtl/>
        </w:rPr>
        <w:t xml:space="preserve"> </w:t>
      </w:r>
      <w:r w:rsidR="005870EC">
        <w:rPr>
          <w:rFonts w:cs="B Lotus" w:hint="cs"/>
          <w:sz w:val="28"/>
          <w:szCs w:val="28"/>
          <w:rtl/>
        </w:rPr>
        <w:t>و گاه</w:t>
      </w:r>
      <w:r w:rsidR="00D160C5" w:rsidRPr="00A86B1A">
        <w:rPr>
          <w:rFonts w:cs="B Lotus" w:hint="cs"/>
          <w:sz w:val="28"/>
          <w:szCs w:val="28"/>
          <w:rtl/>
        </w:rPr>
        <w:t xml:space="preserve"> محمد بن </w:t>
      </w:r>
      <w:r w:rsidR="005870EC">
        <w:rPr>
          <w:rFonts w:cs="B Lotus" w:hint="cs"/>
          <w:sz w:val="28"/>
          <w:szCs w:val="28"/>
          <w:rtl/>
        </w:rPr>
        <w:t>سنان</w:t>
      </w:r>
      <w:r w:rsidR="00D160C5" w:rsidRPr="00A86B1A">
        <w:rPr>
          <w:rFonts w:cs="B Lotus" w:hint="cs"/>
          <w:sz w:val="28"/>
          <w:szCs w:val="28"/>
          <w:rtl/>
        </w:rPr>
        <w:t xml:space="preserve"> عن ابن </w:t>
      </w:r>
      <w:proofErr w:type="spellStart"/>
      <w:r w:rsidR="00D160C5" w:rsidRPr="00A86B1A">
        <w:rPr>
          <w:rFonts w:cs="B Lotus" w:hint="cs"/>
          <w:sz w:val="28"/>
          <w:szCs w:val="28"/>
          <w:rtl/>
        </w:rPr>
        <w:t>مسکان</w:t>
      </w:r>
      <w:proofErr w:type="spellEnd"/>
      <w:r w:rsidR="00D160C5" w:rsidRPr="00A86B1A">
        <w:rPr>
          <w:rFonts w:cs="B Lotus" w:hint="cs"/>
          <w:sz w:val="28"/>
          <w:szCs w:val="28"/>
          <w:rtl/>
        </w:rPr>
        <w:t xml:space="preserve"> </w:t>
      </w:r>
      <w:r w:rsidR="005870EC">
        <w:rPr>
          <w:rFonts w:cs="B Lotus" w:hint="cs"/>
          <w:sz w:val="28"/>
          <w:szCs w:val="28"/>
          <w:rtl/>
        </w:rPr>
        <w:t xml:space="preserve">به عنوان رابطه واقع شده </w:t>
      </w:r>
      <w:proofErr w:type="spellStart"/>
      <w:r w:rsidR="005870EC">
        <w:rPr>
          <w:rFonts w:cs="B Lotus" w:hint="cs"/>
          <w:sz w:val="28"/>
          <w:szCs w:val="28"/>
          <w:rtl/>
        </w:rPr>
        <w:t>اند</w:t>
      </w:r>
      <w:proofErr w:type="spellEnd"/>
      <w:r w:rsidR="005870EC">
        <w:rPr>
          <w:rFonts w:cs="B Lotus" w:hint="cs"/>
          <w:sz w:val="28"/>
          <w:szCs w:val="28"/>
          <w:rtl/>
        </w:rPr>
        <w:t xml:space="preserve">. </w:t>
      </w:r>
    </w:p>
    <w:p w:rsidR="00511148" w:rsidRPr="00A86B1A" w:rsidRDefault="005870EC" w:rsidP="00EB429B">
      <w:pPr>
        <w:rPr>
          <w:rFonts w:cs="B Lotus"/>
          <w:sz w:val="28"/>
          <w:szCs w:val="28"/>
          <w:rtl/>
        </w:rPr>
      </w:pPr>
      <w:r>
        <w:rPr>
          <w:rFonts w:cs="B Lotus" w:hint="cs"/>
          <w:sz w:val="28"/>
          <w:szCs w:val="28"/>
          <w:rtl/>
        </w:rPr>
        <w:t>البته در برخی از موارد،</w:t>
      </w:r>
      <w:r w:rsidR="00D160C5" w:rsidRPr="00A86B1A">
        <w:rPr>
          <w:rFonts w:cs="B Lotus" w:hint="cs"/>
          <w:sz w:val="28"/>
          <w:szCs w:val="28"/>
          <w:rtl/>
        </w:rPr>
        <w:t xml:space="preserve"> </w:t>
      </w:r>
      <w:r w:rsidR="00A31DD4" w:rsidRPr="00A86B1A">
        <w:rPr>
          <w:rFonts w:cs="B Lotus" w:hint="cs"/>
          <w:sz w:val="28"/>
          <w:szCs w:val="28"/>
          <w:rtl/>
        </w:rPr>
        <w:t>قاسم بن محم</w:t>
      </w:r>
      <w:r>
        <w:rPr>
          <w:rFonts w:cs="B Lotus" w:hint="cs"/>
          <w:sz w:val="28"/>
          <w:szCs w:val="28"/>
          <w:rtl/>
        </w:rPr>
        <w:t xml:space="preserve">د عن </w:t>
      </w:r>
      <w:proofErr w:type="spellStart"/>
      <w:r>
        <w:rPr>
          <w:rFonts w:cs="B Lotus" w:hint="cs"/>
          <w:sz w:val="28"/>
          <w:szCs w:val="28"/>
          <w:rtl/>
        </w:rPr>
        <w:t>ابان</w:t>
      </w:r>
      <w:proofErr w:type="spellEnd"/>
      <w:r>
        <w:rPr>
          <w:rFonts w:cs="B Lotus" w:hint="cs"/>
          <w:sz w:val="28"/>
          <w:szCs w:val="28"/>
          <w:rtl/>
        </w:rPr>
        <w:t xml:space="preserve"> بن عثمان و یا </w:t>
      </w:r>
      <w:proofErr w:type="spellStart"/>
      <w:r>
        <w:rPr>
          <w:rFonts w:cs="B Lotus" w:hint="cs"/>
          <w:sz w:val="28"/>
          <w:szCs w:val="28"/>
          <w:rtl/>
        </w:rPr>
        <w:t>فضاله</w:t>
      </w:r>
      <w:proofErr w:type="spellEnd"/>
      <w:r>
        <w:rPr>
          <w:rFonts w:cs="B Lotus" w:hint="cs"/>
          <w:sz w:val="28"/>
          <w:szCs w:val="28"/>
          <w:rtl/>
        </w:rPr>
        <w:t xml:space="preserve"> عن </w:t>
      </w:r>
      <w:proofErr w:type="spellStart"/>
      <w:r>
        <w:rPr>
          <w:rFonts w:cs="B Lotus" w:hint="cs"/>
          <w:sz w:val="28"/>
          <w:szCs w:val="28"/>
          <w:rtl/>
        </w:rPr>
        <w:t>ابان</w:t>
      </w:r>
      <w:proofErr w:type="spellEnd"/>
      <w:r>
        <w:rPr>
          <w:rFonts w:cs="B Lotus" w:hint="cs"/>
          <w:sz w:val="28"/>
          <w:szCs w:val="28"/>
          <w:rtl/>
        </w:rPr>
        <w:t xml:space="preserve"> و یا ابن محبوب عن </w:t>
      </w:r>
      <w:proofErr w:type="spellStart"/>
      <w:r>
        <w:rPr>
          <w:rFonts w:cs="B Lotus" w:hint="cs"/>
          <w:sz w:val="28"/>
          <w:szCs w:val="28"/>
          <w:rtl/>
        </w:rPr>
        <w:t>ابان</w:t>
      </w:r>
      <w:proofErr w:type="spellEnd"/>
      <w:r>
        <w:rPr>
          <w:rFonts w:cs="B Lotus" w:hint="cs"/>
          <w:sz w:val="28"/>
          <w:szCs w:val="28"/>
          <w:rtl/>
        </w:rPr>
        <w:t xml:space="preserve"> و یا ابن </w:t>
      </w:r>
      <w:proofErr w:type="spellStart"/>
      <w:r>
        <w:rPr>
          <w:rFonts w:cs="B Lotus" w:hint="cs"/>
          <w:sz w:val="28"/>
          <w:szCs w:val="28"/>
          <w:rtl/>
        </w:rPr>
        <w:t>فضال</w:t>
      </w:r>
      <w:proofErr w:type="spellEnd"/>
      <w:r>
        <w:rPr>
          <w:rFonts w:cs="B Lotus" w:hint="cs"/>
          <w:sz w:val="28"/>
          <w:szCs w:val="28"/>
          <w:rtl/>
        </w:rPr>
        <w:t xml:space="preserve"> عن </w:t>
      </w:r>
      <w:proofErr w:type="spellStart"/>
      <w:r>
        <w:rPr>
          <w:rFonts w:cs="B Lotus" w:hint="cs"/>
          <w:sz w:val="28"/>
          <w:szCs w:val="28"/>
          <w:rtl/>
        </w:rPr>
        <w:t>حماد</w:t>
      </w:r>
      <w:proofErr w:type="spellEnd"/>
      <w:r>
        <w:rPr>
          <w:rFonts w:cs="B Lotus" w:hint="cs"/>
          <w:sz w:val="28"/>
          <w:szCs w:val="28"/>
          <w:rtl/>
        </w:rPr>
        <w:t xml:space="preserve"> واقع شده است که این اسناد، مشکل داشته و از محاسبات کنار گذاشته می شود. </w:t>
      </w:r>
      <w:r w:rsidR="00EB429B">
        <w:rPr>
          <w:rFonts w:cs="B Lotus" w:hint="cs"/>
          <w:sz w:val="28"/>
          <w:szCs w:val="28"/>
          <w:rtl/>
        </w:rPr>
        <w:t xml:space="preserve">مجموعه روایات 178 روایت می باشد که </w:t>
      </w:r>
      <w:r w:rsidR="00A31DD4" w:rsidRPr="00A86B1A">
        <w:rPr>
          <w:rFonts w:cs="B Lotus" w:hint="cs"/>
          <w:sz w:val="28"/>
          <w:szCs w:val="28"/>
          <w:rtl/>
        </w:rPr>
        <w:t xml:space="preserve">176 </w:t>
      </w:r>
      <w:r w:rsidR="00EB429B">
        <w:rPr>
          <w:rFonts w:cs="B Lotus" w:hint="cs"/>
          <w:sz w:val="28"/>
          <w:szCs w:val="28"/>
          <w:rtl/>
        </w:rPr>
        <w:t>مورد</w:t>
      </w:r>
      <w:r w:rsidR="00A31DD4" w:rsidRPr="00A86B1A">
        <w:rPr>
          <w:rFonts w:cs="B Lotus" w:hint="cs"/>
          <w:sz w:val="28"/>
          <w:szCs w:val="28"/>
          <w:rtl/>
        </w:rPr>
        <w:t xml:space="preserve"> </w:t>
      </w:r>
      <w:proofErr w:type="spellStart"/>
      <w:r w:rsidR="00A31DD4" w:rsidRPr="00A86B1A">
        <w:rPr>
          <w:rFonts w:cs="B Lotus" w:hint="cs"/>
          <w:sz w:val="28"/>
          <w:szCs w:val="28"/>
          <w:rtl/>
        </w:rPr>
        <w:t>صحیحه</w:t>
      </w:r>
      <w:proofErr w:type="spellEnd"/>
      <w:r w:rsidR="00A31DD4" w:rsidRPr="00A86B1A">
        <w:rPr>
          <w:rFonts w:cs="B Lotus" w:hint="cs"/>
          <w:sz w:val="28"/>
          <w:szCs w:val="28"/>
          <w:rtl/>
        </w:rPr>
        <w:t xml:space="preserve"> و 2 </w:t>
      </w:r>
      <w:r w:rsidR="00EB429B">
        <w:rPr>
          <w:rFonts w:cs="B Lotus" w:hint="cs"/>
          <w:sz w:val="28"/>
          <w:szCs w:val="28"/>
          <w:rtl/>
        </w:rPr>
        <w:t xml:space="preserve">مورد </w:t>
      </w:r>
      <w:proofErr w:type="spellStart"/>
      <w:r w:rsidR="00EB429B">
        <w:rPr>
          <w:rFonts w:cs="B Lotus" w:hint="cs"/>
          <w:sz w:val="28"/>
          <w:szCs w:val="28"/>
          <w:rtl/>
        </w:rPr>
        <w:t>موثقه</w:t>
      </w:r>
      <w:proofErr w:type="spellEnd"/>
      <w:r w:rsidR="00EB429B">
        <w:rPr>
          <w:rFonts w:cs="B Lotus" w:hint="cs"/>
          <w:sz w:val="28"/>
          <w:szCs w:val="28"/>
          <w:rtl/>
        </w:rPr>
        <w:t xml:space="preserve"> می باشد. در نتیجه</w:t>
      </w:r>
      <w:r w:rsidR="00A31DD4" w:rsidRPr="00A86B1A">
        <w:rPr>
          <w:rFonts w:cs="B Lotus" w:hint="cs"/>
          <w:sz w:val="28"/>
          <w:szCs w:val="28"/>
          <w:rtl/>
        </w:rPr>
        <w:t xml:space="preserve"> تما</w:t>
      </w:r>
      <w:r w:rsidR="00EB429B">
        <w:rPr>
          <w:rFonts w:cs="B Lotus" w:hint="cs"/>
          <w:sz w:val="28"/>
          <w:szCs w:val="28"/>
          <w:rtl/>
        </w:rPr>
        <w:t xml:space="preserve">م موارد </w:t>
      </w:r>
      <w:r w:rsidR="00A31DD4" w:rsidRPr="00A86B1A">
        <w:rPr>
          <w:rFonts w:cs="B Lotus" w:hint="cs"/>
          <w:sz w:val="28"/>
          <w:szCs w:val="28"/>
          <w:rtl/>
        </w:rPr>
        <w:t xml:space="preserve">معتبره </w:t>
      </w:r>
      <w:r w:rsidR="00EB429B">
        <w:rPr>
          <w:rFonts w:cs="B Lotus" w:hint="cs"/>
          <w:sz w:val="28"/>
          <w:szCs w:val="28"/>
          <w:rtl/>
        </w:rPr>
        <w:t>و</w:t>
      </w:r>
      <w:r w:rsidR="00A31DD4" w:rsidRPr="00A86B1A">
        <w:rPr>
          <w:rFonts w:cs="B Lotus" w:hint="cs"/>
          <w:sz w:val="28"/>
          <w:szCs w:val="28"/>
          <w:rtl/>
        </w:rPr>
        <w:t xml:space="preserve"> 99 درصد </w:t>
      </w:r>
      <w:proofErr w:type="spellStart"/>
      <w:r w:rsidR="00A31DD4" w:rsidRPr="00A86B1A">
        <w:rPr>
          <w:rFonts w:cs="B Lotus" w:hint="cs"/>
          <w:sz w:val="28"/>
          <w:szCs w:val="28"/>
          <w:rtl/>
        </w:rPr>
        <w:t>صحیحه</w:t>
      </w:r>
      <w:proofErr w:type="spellEnd"/>
      <w:r w:rsidR="00A31DD4" w:rsidRPr="00A86B1A">
        <w:rPr>
          <w:rFonts w:cs="B Lotus" w:hint="cs"/>
          <w:sz w:val="28"/>
          <w:szCs w:val="28"/>
          <w:rtl/>
        </w:rPr>
        <w:t xml:space="preserve"> </w:t>
      </w:r>
      <w:r w:rsidR="00EB429B">
        <w:rPr>
          <w:rFonts w:cs="B Lotus" w:hint="cs"/>
          <w:sz w:val="28"/>
          <w:szCs w:val="28"/>
          <w:rtl/>
        </w:rPr>
        <w:t>و</w:t>
      </w:r>
      <w:r w:rsidR="00A31DD4" w:rsidRPr="00A86B1A">
        <w:rPr>
          <w:rFonts w:cs="B Lotus" w:hint="cs"/>
          <w:sz w:val="28"/>
          <w:szCs w:val="28"/>
          <w:rtl/>
        </w:rPr>
        <w:t xml:space="preserve"> </w:t>
      </w:r>
      <w:proofErr w:type="spellStart"/>
      <w:r w:rsidR="00A31DD4" w:rsidRPr="00A86B1A">
        <w:rPr>
          <w:rFonts w:cs="B Lotus" w:hint="cs"/>
          <w:sz w:val="28"/>
          <w:szCs w:val="28"/>
          <w:rtl/>
        </w:rPr>
        <w:t>حدودا</w:t>
      </w:r>
      <w:proofErr w:type="spellEnd"/>
      <w:r w:rsidR="00A31DD4" w:rsidRPr="00A86B1A">
        <w:rPr>
          <w:rFonts w:cs="B Lotus" w:hint="cs"/>
          <w:sz w:val="28"/>
          <w:szCs w:val="28"/>
          <w:rtl/>
        </w:rPr>
        <w:t xml:space="preserve"> یک درصد </w:t>
      </w:r>
      <w:proofErr w:type="spellStart"/>
      <w:r w:rsidR="00A31DD4" w:rsidRPr="00A86B1A">
        <w:rPr>
          <w:rFonts w:cs="B Lotus" w:hint="cs"/>
          <w:sz w:val="28"/>
          <w:szCs w:val="28"/>
          <w:rtl/>
        </w:rPr>
        <w:t>موثقه</w:t>
      </w:r>
      <w:proofErr w:type="spellEnd"/>
      <w:r w:rsidR="00A31DD4" w:rsidRPr="00A86B1A">
        <w:rPr>
          <w:rFonts w:cs="B Lotus" w:hint="cs"/>
          <w:sz w:val="28"/>
          <w:szCs w:val="28"/>
          <w:rtl/>
        </w:rPr>
        <w:t xml:space="preserve"> است. </w:t>
      </w:r>
      <w:r w:rsidR="00EB429B">
        <w:rPr>
          <w:rFonts w:cs="B Lotus" w:hint="cs"/>
          <w:sz w:val="28"/>
          <w:szCs w:val="28"/>
          <w:rtl/>
        </w:rPr>
        <w:t>این میزان موجب اطمینان به قابل اعتماد بودن روایت می باشد.</w:t>
      </w:r>
    </w:p>
    <w:p w:rsidR="00EB429B" w:rsidRDefault="00EB429B" w:rsidP="00EB429B">
      <w:pPr>
        <w:jc w:val="both"/>
        <w:rPr>
          <w:rFonts w:cs="B Lotus" w:hint="cs"/>
          <w:sz w:val="28"/>
          <w:szCs w:val="28"/>
          <w:rtl/>
        </w:rPr>
      </w:pPr>
      <w:r>
        <w:rPr>
          <w:rFonts w:cs="B Lotus" w:hint="cs"/>
          <w:sz w:val="28"/>
          <w:szCs w:val="28"/>
          <w:rtl/>
        </w:rPr>
        <w:t xml:space="preserve">خلاصه؛ به نظر ما هر سه روایت منقول در </w:t>
      </w:r>
      <w:proofErr w:type="spellStart"/>
      <w:r>
        <w:rPr>
          <w:rFonts w:cs="B Lotus" w:hint="cs"/>
          <w:sz w:val="28"/>
          <w:szCs w:val="28"/>
          <w:rtl/>
        </w:rPr>
        <w:t>نوادر</w:t>
      </w:r>
      <w:proofErr w:type="spellEnd"/>
      <w:r>
        <w:rPr>
          <w:rFonts w:cs="B Lotus" w:hint="cs"/>
          <w:sz w:val="28"/>
          <w:szCs w:val="28"/>
          <w:rtl/>
        </w:rPr>
        <w:t xml:space="preserve">، روایات معتبره می باشند و لو نتوان صحت همه آنها را اثبات کرد. </w:t>
      </w:r>
    </w:p>
    <w:p w:rsidR="008463F4" w:rsidRDefault="008463F4" w:rsidP="00F411F7">
      <w:pPr>
        <w:pStyle w:val="2"/>
        <w:rPr>
          <w:rtl/>
        </w:rPr>
      </w:pPr>
      <w:r>
        <w:rPr>
          <w:rFonts w:hint="cs"/>
          <w:rtl/>
        </w:rPr>
        <w:t>حدیث رفع منقول در خصال و توحید</w:t>
      </w:r>
    </w:p>
    <w:p w:rsidR="008463F4" w:rsidRDefault="00511148" w:rsidP="008463F4">
      <w:pPr>
        <w:jc w:val="both"/>
        <w:rPr>
          <w:rFonts w:cs="B Lotus" w:hint="cs"/>
          <w:sz w:val="28"/>
          <w:szCs w:val="28"/>
          <w:rtl/>
        </w:rPr>
      </w:pPr>
      <w:r w:rsidRPr="00A86B1A">
        <w:rPr>
          <w:rFonts w:cs="B Lotus" w:hint="cs"/>
          <w:sz w:val="28"/>
          <w:szCs w:val="28"/>
          <w:rtl/>
        </w:rPr>
        <w:t xml:space="preserve"> </w:t>
      </w:r>
      <w:r w:rsidR="008463F4">
        <w:rPr>
          <w:rFonts w:cs="B Lotus" w:hint="cs"/>
          <w:sz w:val="28"/>
          <w:szCs w:val="28"/>
          <w:rtl/>
        </w:rPr>
        <w:t xml:space="preserve">در نقل های حدیث رفع، دو روایت وجود دارد که شامل نه فقره می باشد. یکی از آنها </w:t>
      </w:r>
      <w:proofErr w:type="spellStart"/>
      <w:r w:rsidR="008463F4">
        <w:rPr>
          <w:rFonts w:cs="B Lotus" w:hint="cs"/>
          <w:sz w:val="28"/>
          <w:szCs w:val="28"/>
          <w:rtl/>
        </w:rPr>
        <w:t>مرفوعه</w:t>
      </w:r>
      <w:proofErr w:type="spellEnd"/>
      <w:r w:rsidR="008463F4">
        <w:rPr>
          <w:rFonts w:cs="B Lotus" w:hint="cs"/>
          <w:sz w:val="28"/>
          <w:szCs w:val="28"/>
          <w:rtl/>
        </w:rPr>
        <w:t xml:space="preserve"> </w:t>
      </w:r>
      <w:r w:rsidRPr="00A86B1A">
        <w:rPr>
          <w:rFonts w:cs="B Lotus" w:hint="cs"/>
          <w:sz w:val="28"/>
          <w:szCs w:val="28"/>
          <w:rtl/>
        </w:rPr>
        <w:t xml:space="preserve">محمد بن احمد بن علی </w:t>
      </w:r>
      <w:r w:rsidR="008463F4">
        <w:rPr>
          <w:rFonts w:cs="B Lotus" w:hint="cs"/>
          <w:sz w:val="28"/>
          <w:szCs w:val="28"/>
          <w:rtl/>
        </w:rPr>
        <w:t xml:space="preserve">است که به جهت اشکال در سند، از آن صحبت </w:t>
      </w:r>
      <w:proofErr w:type="spellStart"/>
      <w:r w:rsidR="008463F4">
        <w:rPr>
          <w:rFonts w:cs="B Lotus" w:hint="cs"/>
          <w:sz w:val="28"/>
          <w:szCs w:val="28"/>
          <w:rtl/>
        </w:rPr>
        <w:t>نمی</w:t>
      </w:r>
      <w:proofErr w:type="spellEnd"/>
      <w:r w:rsidR="008463F4">
        <w:rPr>
          <w:rFonts w:cs="B Lotus" w:hint="cs"/>
          <w:sz w:val="28"/>
          <w:szCs w:val="28"/>
          <w:rtl/>
        </w:rPr>
        <w:t xml:space="preserve"> کنیم.</w:t>
      </w:r>
    </w:p>
    <w:p w:rsidR="0089409D" w:rsidRDefault="008463F4" w:rsidP="008463F4">
      <w:pPr>
        <w:jc w:val="both"/>
        <w:rPr>
          <w:rFonts w:cs="B Lotus" w:hint="cs"/>
          <w:sz w:val="28"/>
          <w:szCs w:val="28"/>
          <w:rtl/>
        </w:rPr>
      </w:pPr>
      <w:r>
        <w:rPr>
          <w:rFonts w:cs="B Lotus" w:hint="cs"/>
          <w:sz w:val="28"/>
          <w:szCs w:val="28"/>
          <w:rtl/>
        </w:rPr>
        <w:lastRenderedPageBreak/>
        <w:t xml:space="preserve">مهم ترین و صحیح ترین حدیثی که از جهت فقره کامل ترین حدیث، محسوب می شود روایت خصال و توحید می باشد. </w:t>
      </w:r>
    </w:p>
    <w:p w:rsidR="0089409D" w:rsidRDefault="0089409D" w:rsidP="00F411F7">
      <w:pPr>
        <w:pStyle w:val="3"/>
        <w:rPr>
          <w:rFonts w:hint="cs"/>
          <w:rtl/>
        </w:rPr>
      </w:pPr>
      <w:r>
        <w:rPr>
          <w:rFonts w:hint="cs"/>
          <w:rtl/>
        </w:rPr>
        <w:t xml:space="preserve">احمد بن محمد بن یحیی </w:t>
      </w:r>
      <w:proofErr w:type="spellStart"/>
      <w:r>
        <w:rPr>
          <w:rFonts w:hint="cs"/>
          <w:rtl/>
        </w:rPr>
        <w:t>العطار</w:t>
      </w:r>
      <w:proofErr w:type="spellEnd"/>
      <w:r>
        <w:rPr>
          <w:rFonts w:hint="cs"/>
          <w:rtl/>
        </w:rPr>
        <w:t xml:space="preserve"> </w:t>
      </w:r>
    </w:p>
    <w:p w:rsidR="008463F4" w:rsidRDefault="008463F4" w:rsidP="008463F4">
      <w:pPr>
        <w:jc w:val="both"/>
        <w:rPr>
          <w:rFonts w:cs="B Lotus" w:hint="cs"/>
          <w:sz w:val="28"/>
          <w:szCs w:val="28"/>
          <w:rtl/>
        </w:rPr>
      </w:pPr>
      <w:r>
        <w:rPr>
          <w:rFonts w:cs="B Lotus" w:hint="cs"/>
          <w:sz w:val="28"/>
          <w:szCs w:val="28"/>
          <w:rtl/>
        </w:rPr>
        <w:t xml:space="preserve">سند این روایت با </w:t>
      </w:r>
      <w:r w:rsidR="00511148" w:rsidRPr="00A86B1A">
        <w:rPr>
          <w:rFonts w:cs="B Lotus" w:hint="cs"/>
          <w:sz w:val="28"/>
          <w:szCs w:val="28"/>
          <w:rtl/>
        </w:rPr>
        <w:t xml:space="preserve">احمد بن محمد بن یحیی </w:t>
      </w:r>
      <w:proofErr w:type="spellStart"/>
      <w:r>
        <w:rPr>
          <w:rFonts w:cs="B Lotus" w:hint="cs"/>
          <w:sz w:val="28"/>
          <w:szCs w:val="28"/>
          <w:rtl/>
        </w:rPr>
        <w:t>ال</w:t>
      </w:r>
      <w:r w:rsidR="00511148" w:rsidRPr="00A86B1A">
        <w:rPr>
          <w:rFonts w:cs="B Lotus" w:hint="cs"/>
          <w:sz w:val="28"/>
          <w:szCs w:val="28"/>
          <w:rtl/>
        </w:rPr>
        <w:t>عطار</w:t>
      </w:r>
      <w:proofErr w:type="spellEnd"/>
      <w:r w:rsidR="00511148" w:rsidRPr="00A86B1A">
        <w:rPr>
          <w:rFonts w:cs="B Lotus" w:hint="cs"/>
          <w:sz w:val="28"/>
          <w:szCs w:val="28"/>
          <w:rtl/>
        </w:rPr>
        <w:t xml:space="preserve"> </w:t>
      </w:r>
      <w:r>
        <w:rPr>
          <w:rFonts w:cs="B Lotus" w:hint="cs"/>
          <w:sz w:val="28"/>
          <w:szCs w:val="28"/>
          <w:rtl/>
        </w:rPr>
        <w:t xml:space="preserve">آغاز شده که شهید صدر </w:t>
      </w:r>
      <w:r w:rsidRPr="008463F4">
        <w:rPr>
          <w:rFonts w:cs="B Lotus"/>
          <w:sz w:val="28"/>
          <w:szCs w:val="28"/>
        </w:rPr>
        <w:sym w:font="S Abo-thar" w:char="F075"/>
      </w:r>
      <w:r>
        <w:rPr>
          <w:rFonts w:cs="B Lotus" w:hint="cs"/>
          <w:sz w:val="28"/>
          <w:szCs w:val="28"/>
          <w:rtl/>
        </w:rPr>
        <w:t xml:space="preserve"> </w:t>
      </w:r>
      <w:proofErr w:type="spellStart"/>
      <w:r>
        <w:rPr>
          <w:rFonts w:cs="B Lotus" w:hint="cs"/>
          <w:sz w:val="28"/>
          <w:szCs w:val="28"/>
          <w:rtl/>
        </w:rPr>
        <w:t>وثاقت</w:t>
      </w:r>
      <w:proofErr w:type="spellEnd"/>
      <w:r>
        <w:rPr>
          <w:rFonts w:cs="B Lotus" w:hint="cs"/>
          <w:sz w:val="28"/>
          <w:szCs w:val="28"/>
          <w:rtl/>
        </w:rPr>
        <w:t xml:space="preserve"> او را ثابت </w:t>
      </w:r>
      <w:proofErr w:type="spellStart"/>
      <w:r>
        <w:rPr>
          <w:rFonts w:cs="B Lotus" w:hint="cs"/>
          <w:sz w:val="28"/>
          <w:szCs w:val="28"/>
          <w:rtl/>
        </w:rPr>
        <w:t>نمی</w:t>
      </w:r>
      <w:proofErr w:type="spellEnd"/>
      <w:r>
        <w:rPr>
          <w:rFonts w:cs="B Lotus" w:hint="cs"/>
          <w:sz w:val="28"/>
          <w:szCs w:val="28"/>
          <w:rtl/>
        </w:rPr>
        <w:t xml:space="preserve"> داند</w:t>
      </w:r>
      <w:r w:rsidR="003914E5">
        <w:rPr>
          <w:rStyle w:val="a6"/>
          <w:rFonts w:cs="B Lotus"/>
          <w:sz w:val="28"/>
          <w:szCs w:val="28"/>
          <w:rtl/>
        </w:rPr>
        <w:footnoteReference w:id="10"/>
      </w:r>
      <w:r>
        <w:rPr>
          <w:rFonts w:cs="B Lotus" w:hint="cs"/>
          <w:sz w:val="28"/>
          <w:szCs w:val="28"/>
          <w:rtl/>
        </w:rPr>
        <w:t xml:space="preserve"> اما در دیدگاه ما </w:t>
      </w:r>
      <w:proofErr w:type="spellStart"/>
      <w:r>
        <w:rPr>
          <w:rFonts w:cs="B Lotus" w:hint="cs"/>
          <w:sz w:val="28"/>
          <w:szCs w:val="28"/>
          <w:rtl/>
        </w:rPr>
        <w:t>اکثار</w:t>
      </w:r>
      <w:proofErr w:type="spellEnd"/>
      <w:r>
        <w:rPr>
          <w:rFonts w:cs="B Lotus" w:hint="cs"/>
          <w:sz w:val="28"/>
          <w:szCs w:val="28"/>
          <w:rtl/>
        </w:rPr>
        <w:t xml:space="preserve"> </w:t>
      </w:r>
      <w:proofErr w:type="spellStart"/>
      <w:r>
        <w:rPr>
          <w:rFonts w:cs="B Lotus" w:hint="cs"/>
          <w:sz w:val="28"/>
          <w:szCs w:val="28"/>
          <w:rtl/>
        </w:rPr>
        <w:t>اجلای</w:t>
      </w:r>
      <w:proofErr w:type="spellEnd"/>
      <w:r>
        <w:rPr>
          <w:rFonts w:cs="B Lotus" w:hint="cs"/>
          <w:sz w:val="28"/>
          <w:szCs w:val="28"/>
          <w:rtl/>
        </w:rPr>
        <w:t xml:space="preserve"> فراوانی مانند شیخ </w:t>
      </w:r>
      <w:proofErr w:type="spellStart"/>
      <w:r>
        <w:rPr>
          <w:rFonts w:cs="B Lotus" w:hint="cs"/>
          <w:sz w:val="28"/>
          <w:szCs w:val="28"/>
          <w:rtl/>
        </w:rPr>
        <w:t>صدوق</w:t>
      </w:r>
      <w:proofErr w:type="spellEnd"/>
      <w:r>
        <w:rPr>
          <w:rFonts w:cs="B Lotus" w:hint="cs"/>
          <w:sz w:val="28"/>
          <w:szCs w:val="28"/>
          <w:rtl/>
        </w:rPr>
        <w:t xml:space="preserve"> </w:t>
      </w:r>
      <w:r w:rsidRPr="008463F4">
        <w:rPr>
          <w:rFonts w:cs="B Lotus"/>
          <w:sz w:val="28"/>
          <w:szCs w:val="28"/>
        </w:rPr>
        <w:sym w:font="S Abo-thar" w:char="F075"/>
      </w:r>
      <w:r>
        <w:rPr>
          <w:rFonts w:cs="B Lotus" w:hint="cs"/>
          <w:sz w:val="28"/>
          <w:szCs w:val="28"/>
          <w:rtl/>
        </w:rPr>
        <w:t xml:space="preserve">، </w:t>
      </w:r>
      <w:r w:rsidR="00511148" w:rsidRPr="00A86B1A">
        <w:rPr>
          <w:rFonts w:cs="B Lotus" w:hint="cs"/>
          <w:sz w:val="28"/>
          <w:szCs w:val="28"/>
          <w:rtl/>
        </w:rPr>
        <w:t xml:space="preserve">حسین بن عبیدالله غضائری، احمد بن </w:t>
      </w:r>
      <w:proofErr w:type="spellStart"/>
      <w:r w:rsidR="00511148" w:rsidRPr="00A86B1A">
        <w:rPr>
          <w:rFonts w:cs="B Lotus" w:hint="cs"/>
          <w:sz w:val="28"/>
          <w:szCs w:val="28"/>
          <w:rtl/>
        </w:rPr>
        <w:t>عبدالواحد</w:t>
      </w:r>
      <w:proofErr w:type="spellEnd"/>
      <w:r w:rsidR="00807AF9" w:rsidRPr="00A86B1A">
        <w:rPr>
          <w:rFonts w:cs="B Lotus" w:hint="cs"/>
          <w:sz w:val="28"/>
          <w:szCs w:val="28"/>
          <w:rtl/>
        </w:rPr>
        <w:t xml:space="preserve"> و </w:t>
      </w:r>
      <w:r>
        <w:rPr>
          <w:rFonts w:cs="B Lotus" w:hint="cs"/>
          <w:sz w:val="28"/>
          <w:szCs w:val="28"/>
          <w:rtl/>
        </w:rPr>
        <w:t xml:space="preserve">برخی دیگر از </w:t>
      </w:r>
      <w:proofErr w:type="spellStart"/>
      <w:r>
        <w:rPr>
          <w:rFonts w:cs="B Lotus" w:hint="cs"/>
          <w:sz w:val="28"/>
          <w:szCs w:val="28"/>
          <w:rtl/>
        </w:rPr>
        <w:t>مشایخ</w:t>
      </w:r>
      <w:proofErr w:type="spellEnd"/>
      <w:r>
        <w:rPr>
          <w:rFonts w:cs="B Lotus" w:hint="cs"/>
          <w:sz w:val="28"/>
          <w:szCs w:val="28"/>
          <w:rtl/>
        </w:rPr>
        <w:t xml:space="preserve"> بغدادی می باشد. </w:t>
      </w:r>
    </w:p>
    <w:p w:rsidR="008463F4" w:rsidRDefault="008463F4" w:rsidP="008463F4">
      <w:pPr>
        <w:jc w:val="both"/>
        <w:rPr>
          <w:rFonts w:cs="B Lotus" w:hint="cs"/>
          <w:sz w:val="28"/>
          <w:szCs w:val="28"/>
          <w:rtl/>
        </w:rPr>
      </w:pPr>
      <w:r>
        <w:rPr>
          <w:rFonts w:cs="B Lotus" w:hint="cs"/>
          <w:sz w:val="28"/>
          <w:szCs w:val="28"/>
          <w:rtl/>
        </w:rPr>
        <w:t xml:space="preserve">ذکر این نکته سودمند است که احمد بن محمد عن ابیه که در اسناد تهذیب جلد اول و </w:t>
      </w:r>
      <w:proofErr w:type="spellStart"/>
      <w:r>
        <w:rPr>
          <w:rFonts w:cs="B Lotus" w:hint="cs"/>
          <w:sz w:val="28"/>
          <w:szCs w:val="28"/>
          <w:rtl/>
        </w:rPr>
        <w:t>استبصار</w:t>
      </w:r>
      <w:proofErr w:type="spellEnd"/>
      <w:r>
        <w:rPr>
          <w:rFonts w:cs="B Lotus" w:hint="cs"/>
          <w:sz w:val="28"/>
          <w:szCs w:val="28"/>
          <w:rtl/>
        </w:rPr>
        <w:t xml:space="preserve"> جلد اول واقع شده و شیخ مفید، </w:t>
      </w:r>
      <w:r w:rsidR="00807AF9" w:rsidRPr="00A86B1A">
        <w:rPr>
          <w:rFonts w:cs="B Lotus" w:hint="cs"/>
          <w:sz w:val="28"/>
          <w:szCs w:val="28"/>
          <w:rtl/>
        </w:rPr>
        <w:t xml:space="preserve">حسین بن </w:t>
      </w:r>
      <w:proofErr w:type="spellStart"/>
      <w:r w:rsidR="00807AF9" w:rsidRPr="00A86B1A">
        <w:rPr>
          <w:rFonts w:cs="B Lotus" w:hint="cs"/>
          <w:sz w:val="28"/>
          <w:szCs w:val="28"/>
          <w:rtl/>
        </w:rPr>
        <w:t>عبیدالله</w:t>
      </w:r>
      <w:proofErr w:type="spellEnd"/>
      <w:r w:rsidR="00807AF9" w:rsidRPr="00A86B1A">
        <w:rPr>
          <w:rFonts w:cs="B Lotus" w:hint="cs"/>
          <w:sz w:val="28"/>
          <w:szCs w:val="28"/>
          <w:rtl/>
        </w:rPr>
        <w:t xml:space="preserve"> و احمد بن عبد</w:t>
      </w:r>
      <w:r>
        <w:rPr>
          <w:rFonts w:cs="B Lotus" w:hint="cs"/>
          <w:sz w:val="28"/>
          <w:szCs w:val="28"/>
          <w:rtl/>
        </w:rPr>
        <w:t xml:space="preserve"> </w:t>
      </w:r>
      <w:proofErr w:type="spellStart"/>
      <w:r>
        <w:rPr>
          <w:rFonts w:cs="B Lotus" w:hint="cs"/>
          <w:sz w:val="28"/>
          <w:szCs w:val="28"/>
          <w:rtl/>
        </w:rPr>
        <w:t>ا</w:t>
      </w:r>
      <w:r w:rsidR="00807AF9" w:rsidRPr="00A86B1A">
        <w:rPr>
          <w:rFonts w:cs="B Lotus" w:hint="cs"/>
          <w:sz w:val="28"/>
          <w:szCs w:val="28"/>
          <w:rtl/>
        </w:rPr>
        <w:t>لواحد</w:t>
      </w:r>
      <w:proofErr w:type="spellEnd"/>
      <w:r w:rsidR="00807AF9" w:rsidRPr="00A86B1A">
        <w:rPr>
          <w:rFonts w:cs="B Lotus" w:hint="cs"/>
          <w:sz w:val="28"/>
          <w:szCs w:val="28"/>
          <w:rtl/>
        </w:rPr>
        <w:t xml:space="preserve"> </w:t>
      </w:r>
      <w:r>
        <w:rPr>
          <w:rFonts w:cs="B Lotus" w:hint="cs"/>
          <w:sz w:val="28"/>
          <w:szCs w:val="28"/>
          <w:rtl/>
        </w:rPr>
        <w:t xml:space="preserve">از او روایت نقل می کنند، با هم متفاوت می باشند. </w:t>
      </w:r>
      <w:r w:rsidR="00807AF9" w:rsidRPr="00A86B1A">
        <w:rPr>
          <w:rFonts w:cs="B Lotus" w:hint="cs"/>
          <w:sz w:val="28"/>
          <w:szCs w:val="28"/>
          <w:rtl/>
        </w:rPr>
        <w:t>احمد بن</w:t>
      </w:r>
      <w:r>
        <w:rPr>
          <w:rFonts w:cs="B Lotus" w:hint="cs"/>
          <w:sz w:val="28"/>
          <w:szCs w:val="28"/>
          <w:rtl/>
        </w:rPr>
        <w:t xml:space="preserve"> محمدی که مفید از او نقل می کند، </w:t>
      </w:r>
      <w:r w:rsidR="00807AF9" w:rsidRPr="00A86B1A">
        <w:rPr>
          <w:rFonts w:cs="B Lotus" w:hint="cs"/>
          <w:sz w:val="28"/>
          <w:szCs w:val="28"/>
          <w:rtl/>
        </w:rPr>
        <w:t xml:space="preserve">احمد بن محمد بن حسن بن </w:t>
      </w:r>
      <w:proofErr w:type="spellStart"/>
      <w:r w:rsidR="00807AF9" w:rsidRPr="00A86B1A">
        <w:rPr>
          <w:rFonts w:cs="B Lotus" w:hint="cs"/>
          <w:sz w:val="28"/>
          <w:szCs w:val="28"/>
          <w:rtl/>
        </w:rPr>
        <w:t>ولید</w:t>
      </w:r>
      <w:proofErr w:type="spellEnd"/>
      <w:r w:rsidR="00807AF9" w:rsidRPr="00A86B1A">
        <w:rPr>
          <w:rFonts w:cs="B Lotus" w:hint="cs"/>
          <w:sz w:val="28"/>
          <w:szCs w:val="28"/>
          <w:rtl/>
        </w:rPr>
        <w:t xml:space="preserve"> </w:t>
      </w:r>
      <w:r>
        <w:rPr>
          <w:rFonts w:cs="B Lotus" w:hint="cs"/>
          <w:sz w:val="28"/>
          <w:szCs w:val="28"/>
          <w:rtl/>
        </w:rPr>
        <w:t xml:space="preserve">پسر ابن </w:t>
      </w:r>
      <w:proofErr w:type="spellStart"/>
      <w:r>
        <w:rPr>
          <w:rFonts w:cs="B Lotus" w:hint="cs"/>
          <w:sz w:val="28"/>
          <w:szCs w:val="28"/>
          <w:rtl/>
        </w:rPr>
        <w:t>ولید</w:t>
      </w:r>
      <w:proofErr w:type="spellEnd"/>
      <w:r>
        <w:rPr>
          <w:rFonts w:cs="B Lotus" w:hint="cs"/>
          <w:sz w:val="28"/>
          <w:szCs w:val="28"/>
          <w:rtl/>
        </w:rPr>
        <w:t xml:space="preserve"> می باشد و </w:t>
      </w:r>
      <w:r w:rsidR="00807AF9" w:rsidRPr="00A86B1A">
        <w:rPr>
          <w:rFonts w:cs="B Lotus" w:hint="cs"/>
          <w:sz w:val="28"/>
          <w:szCs w:val="28"/>
          <w:rtl/>
        </w:rPr>
        <w:t xml:space="preserve">احمد بن محمدی که سایر مشایخ نقل می کنند همین احمد بن محمد بن یحیی عطار است. که این احمد بن محمد بن یحیی عطار بزرگتر از آن احمد بن محمد بن حسن بن ولید بوده است. </w:t>
      </w:r>
      <w:r>
        <w:rPr>
          <w:rFonts w:cs="B Lotus" w:hint="cs"/>
          <w:sz w:val="28"/>
          <w:szCs w:val="28"/>
          <w:rtl/>
        </w:rPr>
        <w:t xml:space="preserve">این امر بدین سبب است که احمد بن محمد بن یحیی از احمد بن حسن بن </w:t>
      </w:r>
      <w:proofErr w:type="spellStart"/>
      <w:r>
        <w:rPr>
          <w:rFonts w:cs="B Lotus" w:hint="cs"/>
          <w:sz w:val="28"/>
          <w:szCs w:val="28"/>
          <w:rtl/>
        </w:rPr>
        <w:t>ولید</w:t>
      </w:r>
      <w:proofErr w:type="spellEnd"/>
      <w:r>
        <w:rPr>
          <w:rFonts w:cs="B Lotus" w:hint="cs"/>
          <w:sz w:val="28"/>
          <w:szCs w:val="28"/>
          <w:rtl/>
        </w:rPr>
        <w:t xml:space="preserve"> بزرگتر بوده و در طبقه حدیثی </w:t>
      </w:r>
      <w:proofErr w:type="spellStart"/>
      <w:r>
        <w:rPr>
          <w:rFonts w:cs="B Lotus" w:hint="cs"/>
          <w:sz w:val="28"/>
          <w:szCs w:val="28"/>
          <w:rtl/>
        </w:rPr>
        <w:t>متقدم</w:t>
      </w:r>
      <w:proofErr w:type="spellEnd"/>
      <w:r>
        <w:rPr>
          <w:rFonts w:cs="B Lotus" w:hint="cs"/>
          <w:sz w:val="28"/>
          <w:szCs w:val="28"/>
          <w:rtl/>
        </w:rPr>
        <w:t xml:space="preserve"> بر او واقع است و تمام </w:t>
      </w:r>
      <w:proofErr w:type="spellStart"/>
      <w:r>
        <w:rPr>
          <w:rFonts w:cs="B Lotus" w:hint="cs"/>
          <w:sz w:val="28"/>
          <w:szCs w:val="28"/>
          <w:rtl/>
        </w:rPr>
        <w:t>مشایخ</w:t>
      </w:r>
      <w:proofErr w:type="spellEnd"/>
      <w:r>
        <w:rPr>
          <w:rFonts w:cs="B Lotus" w:hint="cs"/>
          <w:sz w:val="28"/>
          <w:szCs w:val="28"/>
          <w:rtl/>
        </w:rPr>
        <w:t xml:space="preserve"> شیخ طوسی از شیخ مفید بزرگتر می باشند. شاهد بر این ادعا این است که محمد بن یحیی </w:t>
      </w:r>
      <w:proofErr w:type="spellStart"/>
      <w:r>
        <w:rPr>
          <w:rFonts w:cs="B Lotus" w:hint="cs"/>
          <w:sz w:val="28"/>
          <w:szCs w:val="28"/>
          <w:rtl/>
        </w:rPr>
        <w:t>العطار</w:t>
      </w:r>
      <w:proofErr w:type="spellEnd"/>
      <w:r>
        <w:rPr>
          <w:rFonts w:cs="B Lotus" w:hint="cs"/>
          <w:sz w:val="28"/>
          <w:szCs w:val="28"/>
          <w:rtl/>
        </w:rPr>
        <w:t xml:space="preserve"> پدر احمد بن محمد، استاد ابن </w:t>
      </w:r>
      <w:proofErr w:type="spellStart"/>
      <w:r>
        <w:rPr>
          <w:rFonts w:cs="B Lotus" w:hint="cs"/>
          <w:sz w:val="28"/>
          <w:szCs w:val="28"/>
          <w:rtl/>
        </w:rPr>
        <w:t>ولید</w:t>
      </w:r>
      <w:proofErr w:type="spellEnd"/>
      <w:r>
        <w:rPr>
          <w:rFonts w:cs="B Lotus" w:hint="cs"/>
          <w:sz w:val="28"/>
          <w:szCs w:val="28"/>
          <w:rtl/>
        </w:rPr>
        <w:t xml:space="preserve"> محسوب می شود. </w:t>
      </w:r>
    </w:p>
    <w:p w:rsidR="0089409D" w:rsidRDefault="0089409D" w:rsidP="0089409D">
      <w:pPr>
        <w:jc w:val="both"/>
        <w:rPr>
          <w:rFonts w:cs="B Lotus" w:hint="cs"/>
          <w:sz w:val="28"/>
          <w:szCs w:val="28"/>
          <w:rtl/>
        </w:rPr>
      </w:pPr>
      <w:r>
        <w:rPr>
          <w:rFonts w:cs="B Lotus" w:hint="cs"/>
          <w:sz w:val="28"/>
          <w:szCs w:val="28"/>
          <w:rtl/>
        </w:rPr>
        <w:t xml:space="preserve">امر دیگری که موجب اطمینان به </w:t>
      </w:r>
      <w:proofErr w:type="spellStart"/>
      <w:r>
        <w:rPr>
          <w:rFonts w:cs="B Lotus" w:hint="cs"/>
          <w:sz w:val="28"/>
          <w:szCs w:val="28"/>
          <w:rtl/>
        </w:rPr>
        <w:t>وثاقت</w:t>
      </w:r>
      <w:proofErr w:type="spellEnd"/>
      <w:r>
        <w:rPr>
          <w:rFonts w:cs="B Lotus" w:hint="cs"/>
          <w:sz w:val="28"/>
          <w:szCs w:val="28"/>
          <w:rtl/>
        </w:rPr>
        <w:t xml:space="preserve"> احمد بن محمد بن یحیی </w:t>
      </w:r>
      <w:proofErr w:type="spellStart"/>
      <w:r>
        <w:rPr>
          <w:rFonts w:cs="B Lotus" w:hint="cs"/>
          <w:sz w:val="28"/>
          <w:szCs w:val="28"/>
          <w:rtl/>
        </w:rPr>
        <w:t>العطار</w:t>
      </w:r>
      <w:proofErr w:type="spellEnd"/>
      <w:r>
        <w:rPr>
          <w:rFonts w:cs="B Lotus" w:hint="cs"/>
          <w:sz w:val="28"/>
          <w:szCs w:val="28"/>
          <w:rtl/>
        </w:rPr>
        <w:t xml:space="preserve"> می باشد این است که او از عمد طایفه محسوب شده و در طرق بسیاری از کتب واقع شده است. احمد بن محمد بن یحیی در </w:t>
      </w:r>
      <w:r w:rsidR="00807AF9" w:rsidRPr="00A86B1A">
        <w:rPr>
          <w:rFonts w:cs="B Lotus" w:hint="cs"/>
          <w:sz w:val="28"/>
          <w:szCs w:val="28"/>
          <w:rtl/>
        </w:rPr>
        <w:t xml:space="preserve">محور </w:t>
      </w:r>
      <w:proofErr w:type="spellStart"/>
      <w:r w:rsidR="00807AF9" w:rsidRPr="00A86B1A">
        <w:rPr>
          <w:rFonts w:cs="B Lotus" w:hint="cs"/>
          <w:sz w:val="28"/>
          <w:szCs w:val="28"/>
          <w:rtl/>
        </w:rPr>
        <w:t>تحدیثی</w:t>
      </w:r>
      <w:proofErr w:type="spellEnd"/>
      <w:r w:rsidR="00807AF9" w:rsidRPr="00A86B1A">
        <w:rPr>
          <w:rFonts w:cs="B Lotus" w:hint="cs"/>
          <w:sz w:val="28"/>
          <w:szCs w:val="28"/>
          <w:rtl/>
        </w:rPr>
        <w:t xml:space="preserve"> </w:t>
      </w:r>
      <w:r>
        <w:rPr>
          <w:rFonts w:cs="B Lotus" w:hint="cs"/>
          <w:sz w:val="28"/>
          <w:szCs w:val="28"/>
          <w:rtl/>
        </w:rPr>
        <w:t xml:space="preserve">شیعه واقع شده و جزو ده استاد مهم شیخ </w:t>
      </w:r>
      <w:proofErr w:type="spellStart"/>
      <w:r>
        <w:rPr>
          <w:rFonts w:cs="B Lotus" w:hint="cs"/>
          <w:sz w:val="28"/>
          <w:szCs w:val="28"/>
          <w:rtl/>
        </w:rPr>
        <w:t>صدوق</w:t>
      </w:r>
      <w:proofErr w:type="spellEnd"/>
      <w:r>
        <w:rPr>
          <w:rFonts w:cs="B Lotus" w:hint="cs"/>
          <w:sz w:val="28"/>
          <w:szCs w:val="28"/>
          <w:rtl/>
        </w:rPr>
        <w:t xml:space="preserve"> </w:t>
      </w:r>
      <w:r w:rsidRPr="0089409D">
        <w:rPr>
          <w:rFonts w:cs="B Lotus"/>
          <w:sz w:val="28"/>
          <w:szCs w:val="28"/>
        </w:rPr>
        <w:sym w:font="S Abo-thar" w:char="F075"/>
      </w:r>
      <w:r>
        <w:rPr>
          <w:rFonts w:cs="B Lotus" w:hint="cs"/>
          <w:sz w:val="28"/>
          <w:szCs w:val="28"/>
          <w:rtl/>
        </w:rPr>
        <w:t xml:space="preserve"> می باشد. امکان دارد راوی ضعیف بوده اما به حدی مورد اعتماد اصحاب واقع شود که از عمد طایفه محسوب شود. </w:t>
      </w:r>
    </w:p>
    <w:p w:rsidR="0089409D" w:rsidRDefault="0089409D" w:rsidP="00F411F7">
      <w:pPr>
        <w:pStyle w:val="4"/>
        <w:rPr>
          <w:rFonts w:hint="cs"/>
          <w:rtl/>
        </w:rPr>
      </w:pPr>
      <w:r>
        <w:rPr>
          <w:rFonts w:hint="cs"/>
          <w:rtl/>
        </w:rPr>
        <w:t xml:space="preserve">تعویض سند </w:t>
      </w:r>
    </w:p>
    <w:p w:rsidR="008E3B6A" w:rsidRDefault="0089409D" w:rsidP="008E3B6A">
      <w:pPr>
        <w:jc w:val="both"/>
        <w:rPr>
          <w:rFonts w:cs="B Lotus" w:hint="cs"/>
          <w:sz w:val="28"/>
          <w:szCs w:val="28"/>
          <w:rtl/>
        </w:rPr>
      </w:pPr>
      <w:r>
        <w:rPr>
          <w:rFonts w:cs="B Lotus" w:hint="cs"/>
          <w:sz w:val="28"/>
          <w:szCs w:val="28"/>
          <w:rtl/>
        </w:rPr>
        <w:t>شهید</w:t>
      </w:r>
      <w:r w:rsidR="00807AF9" w:rsidRPr="00A86B1A">
        <w:rPr>
          <w:rFonts w:cs="B Lotus" w:hint="cs"/>
          <w:sz w:val="28"/>
          <w:szCs w:val="28"/>
          <w:rtl/>
        </w:rPr>
        <w:t xml:space="preserve"> صدر </w:t>
      </w:r>
      <w:r w:rsidRPr="0089409D">
        <w:rPr>
          <w:rFonts w:cs="B Lotus"/>
          <w:sz w:val="28"/>
          <w:szCs w:val="28"/>
        </w:rPr>
        <w:sym w:font="S Abo-thar" w:char="F075"/>
      </w:r>
      <w:r>
        <w:rPr>
          <w:rFonts w:cs="B Lotus" w:hint="cs"/>
          <w:sz w:val="28"/>
          <w:szCs w:val="28"/>
          <w:rtl/>
        </w:rPr>
        <w:t xml:space="preserve"> برای تصحیح این روایت، نظریه تعویض در اسناد را در مقام </w:t>
      </w:r>
      <w:r w:rsidR="003914E5">
        <w:rPr>
          <w:rFonts w:cs="B Lotus" w:hint="cs"/>
          <w:sz w:val="28"/>
          <w:szCs w:val="28"/>
          <w:rtl/>
        </w:rPr>
        <w:t xml:space="preserve">به دو تقریب </w:t>
      </w:r>
      <w:r>
        <w:rPr>
          <w:rFonts w:cs="B Lotus" w:hint="cs"/>
          <w:sz w:val="28"/>
          <w:szCs w:val="28"/>
          <w:rtl/>
        </w:rPr>
        <w:t>پیاده کرده</w:t>
      </w:r>
      <w:r w:rsidR="003914E5">
        <w:rPr>
          <w:rStyle w:val="a6"/>
          <w:rFonts w:cs="B Lotus"/>
          <w:sz w:val="28"/>
          <w:szCs w:val="28"/>
          <w:rtl/>
        </w:rPr>
        <w:footnoteReference w:id="11"/>
      </w:r>
      <w:r>
        <w:rPr>
          <w:rFonts w:cs="B Lotus" w:hint="cs"/>
          <w:sz w:val="28"/>
          <w:szCs w:val="28"/>
          <w:rtl/>
        </w:rPr>
        <w:t xml:space="preserve"> و </w:t>
      </w:r>
      <w:r w:rsidR="003914E5">
        <w:rPr>
          <w:rFonts w:cs="B Lotus" w:hint="cs"/>
          <w:sz w:val="28"/>
          <w:szCs w:val="28"/>
          <w:rtl/>
        </w:rPr>
        <w:t xml:space="preserve">تقریب دوم را پذیرفته </w:t>
      </w:r>
      <w:proofErr w:type="spellStart"/>
      <w:r w:rsidR="003914E5">
        <w:rPr>
          <w:rFonts w:cs="B Lotus" w:hint="cs"/>
          <w:sz w:val="28"/>
          <w:szCs w:val="28"/>
          <w:rtl/>
        </w:rPr>
        <w:t>اند</w:t>
      </w:r>
      <w:proofErr w:type="spellEnd"/>
      <w:r w:rsidR="003914E5">
        <w:rPr>
          <w:rFonts w:cs="B Lotus" w:hint="cs"/>
          <w:sz w:val="28"/>
          <w:szCs w:val="28"/>
          <w:rtl/>
        </w:rPr>
        <w:t>.</w:t>
      </w:r>
      <w:r>
        <w:rPr>
          <w:rFonts w:cs="B Lotus" w:hint="cs"/>
          <w:sz w:val="28"/>
          <w:szCs w:val="28"/>
          <w:rtl/>
        </w:rPr>
        <w:t xml:space="preserve"> </w:t>
      </w:r>
      <w:r w:rsidR="00807AF9" w:rsidRPr="00A86B1A">
        <w:rPr>
          <w:rFonts w:cs="B Lotus" w:hint="cs"/>
          <w:sz w:val="28"/>
          <w:szCs w:val="28"/>
          <w:rtl/>
        </w:rPr>
        <w:t xml:space="preserve">ایشان </w:t>
      </w:r>
      <w:r>
        <w:rPr>
          <w:rFonts w:cs="B Lotus" w:hint="cs"/>
          <w:sz w:val="28"/>
          <w:szCs w:val="28"/>
          <w:rtl/>
        </w:rPr>
        <w:t xml:space="preserve">در تطبیق تعویض سند در روایت مذکور می فرمایند: </w:t>
      </w:r>
      <w:proofErr w:type="spellStart"/>
      <w:r w:rsidR="003914E5">
        <w:rPr>
          <w:rFonts w:cs="B Lotus" w:hint="cs"/>
          <w:sz w:val="28"/>
          <w:szCs w:val="28"/>
          <w:rtl/>
        </w:rPr>
        <w:t>احمدبن</w:t>
      </w:r>
      <w:proofErr w:type="spellEnd"/>
      <w:r w:rsidR="003914E5">
        <w:rPr>
          <w:rFonts w:cs="B Lotus" w:hint="cs"/>
          <w:sz w:val="28"/>
          <w:szCs w:val="28"/>
          <w:rtl/>
        </w:rPr>
        <w:t xml:space="preserve"> </w:t>
      </w:r>
      <w:proofErr w:type="spellStart"/>
      <w:r w:rsidR="003914E5">
        <w:rPr>
          <w:rFonts w:cs="B Lotus" w:hint="cs"/>
          <w:sz w:val="28"/>
          <w:szCs w:val="28"/>
          <w:rtl/>
        </w:rPr>
        <w:t>محمد</w:t>
      </w:r>
      <w:r w:rsidR="00807AF9" w:rsidRPr="00A86B1A">
        <w:rPr>
          <w:rFonts w:cs="B Lotus" w:hint="cs"/>
          <w:sz w:val="28"/>
          <w:szCs w:val="28"/>
          <w:rtl/>
        </w:rPr>
        <w:t>بن</w:t>
      </w:r>
      <w:proofErr w:type="spellEnd"/>
      <w:r w:rsidR="00807AF9" w:rsidRPr="00A86B1A">
        <w:rPr>
          <w:rFonts w:cs="B Lotus" w:hint="cs"/>
          <w:sz w:val="28"/>
          <w:szCs w:val="28"/>
          <w:rtl/>
        </w:rPr>
        <w:t xml:space="preserve"> یحیی </w:t>
      </w:r>
      <w:proofErr w:type="spellStart"/>
      <w:r w:rsidR="003914E5">
        <w:rPr>
          <w:rFonts w:cs="B Lotus" w:hint="cs"/>
          <w:sz w:val="28"/>
          <w:szCs w:val="28"/>
          <w:rtl/>
        </w:rPr>
        <w:t>ال</w:t>
      </w:r>
      <w:r w:rsidR="00807AF9" w:rsidRPr="00A86B1A">
        <w:rPr>
          <w:rFonts w:cs="B Lotus" w:hint="cs"/>
          <w:sz w:val="28"/>
          <w:szCs w:val="28"/>
          <w:rtl/>
        </w:rPr>
        <w:t>عطار</w:t>
      </w:r>
      <w:proofErr w:type="spellEnd"/>
      <w:r w:rsidR="00807AF9" w:rsidRPr="00A86B1A">
        <w:rPr>
          <w:rFonts w:cs="B Lotus" w:hint="cs"/>
          <w:sz w:val="28"/>
          <w:szCs w:val="28"/>
          <w:rtl/>
        </w:rPr>
        <w:t xml:space="preserve"> این روایت را </w:t>
      </w:r>
      <w:r w:rsidR="003914E5">
        <w:rPr>
          <w:rFonts w:cs="B Lotus" w:hint="cs"/>
          <w:sz w:val="28"/>
          <w:szCs w:val="28"/>
          <w:rtl/>
        </w:rPr>
        <w:t xml:space="preserve">از سعد بن عبد الله نقل کرده و </w:t>
      </w:r>
      <w:r w:rsidR="00707899" w:rsidRPr="00A86B1A">
        <w:rPr>
          <w:rFonts w:cs="B Lotus" w:hint="cs"/>
          <w:sz w:val="28"/>
          <w:szCs w:val="28"/>
          <w:rtl/>
        </w:rPr>
        <w:t xml:space="preserve">شیخ </w:t>
      </w:r>
      <w:r w:rsidR="003914E5">
        <w:rPr>
          <w:rFonts w:cs="B Lotus" w:hint="cs"/>
          <w:sz w:val="28"/>
          <w:szCs w:val="28"/>
          <w:rtl/>
        </w:rPr>
        <w:t xml:space="preserve">در فهرست </w:t>
      </w:r>
      <w:r w:rsidR="00707899" w:rsidRPr="00A86B1A">
        <w:rPr>
          <w:rFonts w:cs="B Lotus" w:hint="cs"/>
          <w:sz w:val="28"/>
          <w:szCs w:val="28"/>
          <w:rtl/>
        </w:rPr>
        <w:t xml:space="preserve">به جمیع کتب و روایات سعد بن عبدالله طریق معتبر دارد. </w:t>
      </w:r>
      <w:r w:rsidR="008E3B6A">
        <w:rPr>
          <w:rFonts w:cs="B Lotus" w:hint="cs"/>
          <w:sz w:val="28"/>
          <w:szCs w:val="28"/>
          <w:rtl/>
        </w:rPr>
        <w:t xml:space="preserve">ایشان صرف این تقریب را به علت </w:t>
      </w:r>
      <w:proofErr w:type="spellStart"/>
      <w:r w:rsidR="008E3B6A">
        <w:rPr>
          <w:rFonts w:cs="B Lotus" w:hint="cs"/>
          <w:sz w:val="28"/>
          <w:szCs w:val="28"/>
          <w:rtl/>
        </w:rPr>
        <w:t>اشتراط</w:t>
      </w:r>
      <w:proofErr w:type="spellEnd"/>
      <w:r w:rsidR="008E3B6A">
        <w:rPr>
          <w:rFonts w:cs="B Lotus" w:hint="cs"/>
          <w:sz w:val="28"/>
          <w:szCs w:val="28"/>
          <w:rtl/>
        </w:rPr>
        <w:t xml:space="preserve"> وجود روایت در کتاب شیخ طوسی </w:t>
      </w:r>
      <w:r w:rsidR="008E3B6A" w:rsidRPr="008E3B6A">
        <w:rPr>
          <w:rFonts w:cs="B Lotus"/>
          <w:sz w:val="28"/>
          <w:szCs w:val="28"/>
        </w:rPr>
        <w:lastRenderedPageBreak/>
        <w:sym w:font="S Abo-thar" w:char="F075"/>
      </w:r>
      <w:r w:rsidR="008E3B6A">
        <w:rPr>
          <w:rFonts w:cs="B Lotus" w:hint="cs"/>
          <w:sz w:val="28"/>
          <w:szCs w:val="28"/>
          <w:rtl/>
        </w:rPr>
        <w:t xml:space="preserve"> </w:t>
      </w:r>
      <w:proofErr w:type="spellStart"/>
      <w:r w:rsidR="008E3B6A">
        <w:rPr>
          <w:rFonts w:cs="B Lotus" w:hint="cs"/>
          <w:sz w:val="28"/>
          <w:szCs w:val="28"/>
          <w:rtl/>
        </w:rPr>
        <w:t>نمی</w:t>
      </w:r>
      <w:proofErr w:type="spellEnd"/>
      <w:r w:rsidR="008E3B6A">
        <w:rPr>
          <w:rFonts w:cs="B Lotus" w:hint="cs"/>
          <w:sz w:val="28"/>
          <w:szCs w:val="28"/>
          <w:rtl/>
        </w:rPr>
        <w:t xml:space="preserve"> پذیرند اما در انتها با بیان این که شیخ، خصال و توحید را از </w:t>
      </w:r>
      <w:proofErr w:type="spellStart"/>
      <w:r w:rsidR="008E3B6A">
        <w:rPr>
          <w:rFonts w:cs="B Lotus" w:hint="cs"/>
          <w:sz w:val="28"/>
          <w:szCs w:val="28"/>
          <w:rtl/>
        </w:rPr>
        <w:t>صدوق</w:t>
      </w:r>
      <w:proofErr w:type="spellEnd"/>
      <w:r w:rsidR="008E3B6A">
        <w:rPr>
          <w:rFonts w:cs="B Lotus" w:hint="cs"/>
          <w:sz w:val="28"/>
          <w:szCs w:val="28"/>
          <w:rtl/>
        </w:rPr>
        <w:t xml:space="preserve"> روایت کرده، این روایت نیز در دامنه روایات شیخ طوسی </w:t>
      </w:r>
      <w:r w:rsidR="008E3B6A" w:rsidRPr="008E3B6A">
        <w:rPr>
          <w:rFonts w:cs="B Lotus"/>
          <w:sz w:val="28"/>
          <w:szCs w:val="28"/>
        </w:rPr>
        <w:sym w:font="S Abo-thar" w:char="F075"/>
      </w:r>
      <w:r w:rsidR="008E3B6A">
        <w:rPr>
          <w:rFonts w:cs="B Lotus" w:hint="cs"/>
          <w:sz w:val="28"/>
          <w:szCs w:val="28"/>
          <w:rtl/>
        </w:rPr>
        <w:t xml:space="preserve"> قرار می گیرد. </w:t>
      </w:r>
    </w:p>
    <w:p w:rsidR="008E3B6A" w:rsidRDefault="008E3B6A" w:rsidP="00F411F7">
      <w:pPr>
        <w:pStyle w:val="4"/>
        <w:rPr>
          <w:rFonts w:hint="cs"/>
          <w:rtl/>
        </w:rPr>
      </w:pPr>
      <w:r>
        <w:rPr>
          <w:rFonts w:hint="cs"/>
          <w:rtl/>
        </w:rPr>
        <w:t>بررسی تعویض سند</w:t>
      </w:r>
    </w:p>
    <w:p w:rsidR="00322632" w:rsidRDefault="008E3B6A" w:rsidP="00322632">
      <w:pPr>
        <w:jc w:val="both"/>
        <w:rPr>
          <w:rFonts w:cs="B Lotus" w:hint="cs"/>
          <w:sz w:val="28"/>
          <w:szCs w:val="28"/>
          <w:rtl/>
        </w:rPr>
      </w:pPr>
      <w:proofErr w:type="spellStart"/>
      <w:r>
        <w:rPr>
          <w:rFonts w:cs="B Lotus" w:hint="cs"/>
          <w:sz w:val="28"/>
          <w:szCs w:val="28"/>
          <w:rtl/>
        </w:rPr>
        <w:t>مبدء</w:t>
      </w:r>
      <w:proofErr w:type="spellEnd"/>
      <w:r>
        <w:rPr>
          <w:rFonts w:cs="B Lotus" w:hint="cs"/>
          <w:sz w:val="28"/>
          <w:szCs w:val="28"/>
          <w:rtl/>
        </w:rPr>
        <w:t xml:space="preserve"> نظریه تعویض </w:t>
      </w:r>
      <w:proofErr w:type="spellStart"/>
      <w:r>
        <w:rPr>
          <w:rFonts w:cs="B Lotus" w:hint="cs"/>
          <w:sz w:val="28"/>
          <w:szCs w:val="28"/>
          <w:rtl/>
        </w:rPr>
        <w:t>الاسناد</w:t>
      </w:r>
      <w:proofErr w:type="spellEnd"/>
      <w:r>
        <w:rPr>
          <w:rFonts w:cs="B Lotus" w:hint="cs"/>
          <w:sz w:val="28"/>
          <w:szCs w:val="28"/>
          <w:rtl/>
        </w:rPr>
        <w:t xml:space="preserve"> برای ما روشن نیست اما اولین کسی که به صورت گسترده از این نظریه استفاده کرده است، مرحوم اردبیلی </w:t>
      </w:r>
      <w:r w:rsidRPr="008E3B6A">
        <w:rPr>
          <w:rFonts w:cs="B Lotus"/>
          <w:sz w:val="28"/>
          <w:szCs w:val="28"/>
        </w:rPr>
        <w:sym w:font="S Abo-thar" w:char="F075"/>
      </w:r>
      <w:r>
        <w:rPr>
          <w:rFonts w:cs="B Lotus" w:hint="cs"/>
          <w:sz w:val="28"/>
          <w:szCs w:val="28"/>
          <w:rtl/>
        </w:rPr>
        <w:t xml:space="preserve"> در تصحیح </w:t>
      </w:r>
      <w:proofErr w:type="spellStart"/>
      <w:r>
        <w:rPr>
          <w:rFonts w:cs="B Lotus" w:hint="cs"/>
          <w:sz w:val="28"/>
          <w:szCs w:val="28"/>
          <w:rtl/>
        </w:rPr>
        <w:t>الاسانید</w:t>
      </w:r>
      <w:proofErr w:type="spellEnd"/>
      <w:r>
        <w:rPr>
          <w:rFonts w:cs="B Lotus" w:hint="cs"/>
          <w:sz w:val="28"/>
          <w:szCs w:val="28"/>
          <w:rtl/>
        </w:rPr>
        <w:t xml:space="preserve"> می باشد. و حاجی نوری </w:t>
      </w:r>
      <w:r w:rsidRPr="008E3B6A">
        <w:rPr>
          <w:rFonts w:cs="B Lotus"/>
          <w:sz w:val="28"/>
          <w:szCs w:val="28"/>
        </w:rPr>
        <w:sym w:font="S Abo-thar" w:char="F075"/>
      </w:r>
      <w:r>
        <w:rPr>
          <w:rFonts w:cs="B Lotus" w:hint="cs"/>
          <w:sz w:val="28"/>
          <w:szCs w:val="28"/>
          <w:rtl/>
        </w:rPr>
        <w:t xml:space="preserve"> در فایده </w:t>
      </w:r>
      <w:r w:rsidR="00322632">
        <w:rPr>
          <w:rFonts w:cs="B Lotus" w:hint="cs"/>
          <w:sz w:val="28"/>
          <w:szCs w:val="28"/>
          <w:rtl/>
        </w:rPr>
        <w:t>ششم</w:t>
      </w:r>
      <w:r>
        <w:rPr>
          <w:rFonts w:cs="B Lotus" w:hint="cs"/>
          <w:sz w:val="28"/>
          <w:szCs w:val="28"/>
          <w:rtl/>
        </w:rPr>
        <w:t xml:space="preserve"> </w:t>
      </w:r>
      <w:r w:rsidR="00322632">
        <w:rPr>
          <w:rFonts w:cs="B Lotus" w:hint="cs"/>
          <w:sz w:val="28"/>
          <w:szCs w:val="28"/>
          <w:rtl/>
        </w:rPr>
        <w:t xml:space="preserve">فی </w:t>
      </w:r>
      <w:proofErr w:type="spellStart"/>
      <w:r w:rsidR="00322632">
        <w:rPr>
          <w:rFonts w:cs="B Lotus" w:hint="cs"/>
          <w:sz w:val="28"/>
          <w:szCs w:val="28"/>
          <w:rtl/>
        </w:rPr>
        <w:t>نبذ</w:t>
      </w:r>
      <w:proofErr w:type="spellEnd"/>
      <w:r w:rsidR="00322632" w:rsidRPr="00A86B1A">
        <w:rPr>
          <w:rFonts w:cs="B Lotus" w:hint="cs"/>
          <w:sz w:val="28"/>
          <w:szCs w:val="28"/>
          <w:rtl/>
        </w:rPr>
        <w:t xml:space="preserve"> </w:t>
      </w:r>
      <w:proofErr w:type="spellStart"/>
      <w:r w:rsidR="00322632" w:rsidRPr="00A86B1A">
        <w:rPr>
          <w:rFonts w:cs="B Lotus" w:hint="cs"/>
          <w:sz w:val="28"/>
          <w:szCs w:val="28"/>
          <w:rtl/>
        </w:rPr>
        <w:t>مما</w:t>
      </w:r>
      <w:proofErr w:type="spellEnd"/>
      <w:r w:rsidR="00322632" w:rsidRPr="00A86B1A">
        <w:rPr>
          <w:rFonts w:cs="B Lotus" w:hint="cs"/>
          <w:sz w:val="28"/>
          <w:szCs w:val="28"/>
          <w:rtl/>
        </w:rPr>
        <w:t xml:space="preserve"> </w:t>
      </w:r>
      <w:proofErr w:type="spellStart"/>
      <w:r w:rsidR="00322632">
        <w:rPr>
          <w:rFonts w:cs="B Lotus" w:hint="cs"/>
          <w:sz w:val="28"/>
          <w:szCs w:val="28"/>
          <w:rtl/>
        </w:rPr>
        <w:t>ی</w:t>
      </w:r>
      <w:r w:rsidR="00322632" w:rsidRPr="00A86B1A">
        <w:rPr>
          <w:rFonts w:cs="B Lotus" w:hint="cs"/>
          <w:sz w:val="28"/>
          <w:szCs w:val="28"/>
          <w:rtl/>
        </w:rPr>
        <w:t>تعلق</w:t>
      </w:r>
      <w:proofErr w:type="spellEnd"/>
      <w:r w:rsidR="00322632" w:rsidRPr="00A86B1A">
        <w:rPr>
          <w:rFonts w:cs="B Lotus" w:hint="cs"/>
          <w:sz w:val="28"/>
          <w:szCs w:val="28"/>
          <w:rtl/>
        </w:rPr>
        <w:t xml:space="preserve"> </w:t>
      </w:r>
      <w:proofErr w:type="spellStart"/>
      <w:r w:rsidR="00322632" w:rsidRPr="00A86B1A">
        <w:rPr>
          <w:rFonts w:cs="B Lotus" w:hint="cs"/>
          <w:sz w:val="28"/>
          <w:szCs w:val="28"/>
          <w:rtl/>
        </w:rPr>
        <w:t>ب</w:t>
      </w:r>
      <w:r w:rsidR="00322632">
        <w:rPr>
          <w:rFonts w:cs="B Lotus" w:hint="cs"/>
          <w:sz w:val="28"/>
          <w:szCs w:val="28"/>
          <w:rtl/>
        </w:rPr>
        <w:t>کتاب</w:t>
      </w:r>
      <w:proofErr w:type="spellEnd"/>
      <w:r w:rsidR="00322632">
        <w:rPr>
          <w:rFonts w:cs="B Lotus" w:hint="cs"/>
          <w:sz w:val="28"/>
          <w:szCs w:val="28"/>
          <w:rtl/>
        </w:rPr>
        <w:t xml:space="preserve"> </w:t>
      </w:r>
      <w:proofErr w:type="spellStart"/>
      <w:r w:rsidR="00322632" w:rsidRPr="00A86B1A">
        <w:rPr>
          <w:rFonts w:cs="B Lotus" w:hint="cs"/>
          <w:sz w:val="28"/>
          <w:szCs w:val="28"/>
          <w:rtl/>
        </w:rPr>
        <w:t>التهذیب</w:t>
      </w:r>
      <w:proofErr w:type="spellEnd"/>
      <w:r w:rsidR="00322632" w:rsidRPr="00A86B1A">
        <w:rPr>
          <w:rFonts w:cs="B Lotus" w:hint="cs"/>
          <w:sz w:val="28"/>
          <w:szCs w:val="28"/>
          <w:rtl/>
        </w:rPr>
        <w:t xml:space="preserve">، </w:t>
      </w:r>
      <w:r>
        <w:rPr>
          <w:rFonts w:cs="B Lotus" w:hint="cs"/>
          <w:sz w:val="28"/>
          <w:szCs w:val="28"/>
          <w:rtl/>
        </w:rPr>
        <w:t xml:space="preserve">خاتمه </w:t>
      </w:r>
      <w:proofErr w:type="spellStart"/>
      <w:r>
        <w:rPr>
          <w:rFonts w:cs="B Lotus" w:hint="cs"/>
          <w:sz w:val="28"/>
          <w:szCs w:val="28"/>
          <w:rtl/>
        </w:rPr>
        <w:t>مستدرک</w:t>
      </w:r>
      <w:proofErr w:type="spellEnd"/>
      <w:r>
        <w:rPr>
          <w:rFonts w:cs="B Lotus" w:hint="cs"/>
          <w:sz w:val="28"/>
          <w:szCs w:val="28"/>
          <w:rtl/>
        </w:rPr>
        <w:t xml:space="preserve">، این رساله را ذکر کرده و </w:t>
      </w:r>
      <w:proofErr w:type="spellStart"/>
      <w:r>
        <w:rPr>
          <w:rFonts w:cs="B Lotus" w:hint="cs"/>
          <w:sz w:val="28"/>
          <w:szCs w:val="28"/>
          <w:rtl/>
        </w:rPr>
        <w:t>مواردی</w:t>
      </w:r>
      <w:proofErr w:type="spellEnd"/>
      <w:r>
        <w:rPr>
          <w:rFonts w:cs="B Lotus" w:hint="cs"/>
          <w:sz w:val="28"/>
          <w:szCs w:val="28"/>
          <w:rtl/>
        </w:rPr>
        <w:t xml:space="preserve"> را بدان افزوده است.</w:t>
      </w:r>
      <w:r w:rsidRPr="00A86B1A">
        <w:rPr>
          <w:rFonts w:cs="B Lotus" w:hint="cs"/>
          <w:sz w:val="28"/>
          <w:szCs w:val="28"/>
          <w:rtl/>
        </w:rPr>
        <w:t xml:space="preserve"> مرحوم آقای بروجردی </w:t>
      </w:r>
      <w:r w:rsidR="00322632" w:rsidRPr="00322632">
        <w:rPr>
          <w:rFonts w:cs="B Lotus"/>
          <w:sz w:val="28"/>
          <w:szCs w:val="28"/>
        </w:rPr>
        <w:sym w:font="S Abo-thar" w:char="F075"/>
      </w:r>
      <w:r w:rsidR="00322632">
        <w:rPr>
          <w:rFonts w:cs="B Lotus" w:hint="cs"/>
          <w:sz w:val="28"/>
          <w:szCs w:val="28"/>
          <w:rtl/>
        </w:rPr>
        <w:t xml:space="preserve"> در مقدمه جامع </w:t>
      </w:r>
      <w:proofErr w:type="spellStart"/>
      <w:r w:rsidR="00322632">
        <w:rPr>
          <w:rFonts w:cs="B Lotus" w:hint="cs"/>
          <w:sz w:val="28"/>
          <w:szCs w:val="28"/>
          <w:rtl/>
        </w:rPr>
        <w:t>الرواه</w:t>
      </w:r>
      <w:proofErr w:type="spellEnd"/>
      <w:r w:rsidRPr="00A86B1A">
        <w:rPr>
          <w:rFonts w:cs="B Lotus" w:hint="cs"/>
          <w:sz w:val="28"/>
          <w:szCs w:val="28"/>
          <w:rtl/>
        </w:rPr>
        <w:t xml:space="preserve"> این روش را مفصل نقل کرده و </w:t>
      </w:r>
      <w:r w:rsidR="00322632">
        <w:rPr>
          <w:rFonts w:cs="B Lotus" w:hint="cs"/>
          <w:sz w:val="28"/>
          <w:szCs w:val="28"/>
          <w:rtl/>
        </w:rPr>
        <w:t>آن را نقد کرده است که مقدمه ای بسیار سودمند می باشد.</w:t>
      </w:r>
      <w:r w:rsidRPr="00A86B1A">
        <w:rPr>
          <w:rFonts w:cs="B Lotus" w:hint="cs"/>
          <w:sz w:val="28"/>
          <w:szCs w:val="28"/>
          <w:rtl/>
        </w:rPr>
        <w:t xml:space="preserve"> </w:t>
      </w:r>
      <w:r w:rsidR="00322632">
        <w:rPr>
          <w:rFonts w:cs="B Lotus" w:hint="cs"/>
          <w:sz w:val="28"/>
          <w:szCs w:val="28"/>
          <w:rtl/>
        </w:rPr>
        <w:t>محقق</w:t>
      </w:r>
      <w:r w:rsidRPr="00A86B1A">
        <w:rPr>
          <w:rFonts w:cs="B Lotus" w:hint="cs"/>
          <w:sz w:val="28"/>
          <w:szCs w:val="28"/>
          <w:rtl/>
        </w:rPr>
        <w:t xml:space="preserve"> </w:t>
      </w:r>
      <w:proofErr w:type="spellStart"/>
      <w:r w:rsidRPr="00A86B1A">
        <w:rPr>
          <w:rFonts w:cs="B Lotus" w:hint="cs"/>
          <w:sz w:val="28"/>
          <w:szCs w:val="28"/>
          <w:rtl/>
        </w:rPr>
        <w:t>خوئی</w:t>
      </w:r>
      <w:proofErr w:type="spellEnd"/>
      <w:r w:rsidRPr="00A86B1A">
        <w:rPr>
          <w:rFonts w:cs="B Lotus" w:hint="cs"/>
          <w:sz w:val="28"/>
          <w:szCs w:val="28"/>
          <w:rtl/>
        </w:rPr>
        <w:t xml:space="preserve"> </w:t>
      </w:r>
      <w:r w:rsidR="00322632" w:rsidRPr="00322632">
        <w:rPr>
          <w:rFonts w:cs="B Lotus"/>
          <w:sz w:val="28"/>
          <w:szCs w:val="28"/>
        </w:rPr>
        <w:sym w:font="S Abo-thar" w:char="F075"/>
      </w:r>
      <w:r w:rsidR="00322632">
        <w:rPr>
          <w:rFonts w:cs="B Lotus" w:hint="cs"/>
          <w:sz w:val="28"/>
          <w:szCs w:val="28"/>
          <w:rtl/>
        </w:rPr>
        <w:t xml:space="preserve"> به گونه ای دیگر، نظریه تعویض اسناد را پذیرفته و شهید صدر </w:t>
      </w:r>
      <w:r w:rsidR="00322632" w:rsidRPr="00322632">
        <w:rPr>
          <w:rFonts w:cs="B Lotus"/>
          <w:sz w:val="28"/>
          <w:szCs w:val="28"/>
        </w:rPr>
        <w:sym w:font="S Abo-thar" w:char="F075"/>
      </w:r>
      <w:r w:rsidR="00322632">
        <w:rPr>
          <w:rFonts w:cs="B Lotus" w:hint="cs"/>
          <w:sz w:val="28"/>
          <w:szCs w:val="28"/>
          <w:rtl/>
        </w:rPr>
        <w:t xml:space="preserve"> به تقریبی دیگر آن را پذیرفته </w:t>
      </w:r>
      <w:proofErr w:type="spellStart"/>
      <w:r w:rsidR="00322632">
        <w:rPr>
          <w:rFonts w:cs="B Lotus" w:hint="cs"/>
          <w:sz w:val="28"/>
          <w:szCs w:val="28"/>
          <w:rtl/>
        </w:rPr>
        <w:t>اند</w:t>
      </w:r>
      <w:proofErr w:type="spellEnd"/>
      <w:r w:rsidR="00322632">
        <w:rPr>
          <w:rFonts w:cs="B Lotus" w:hint="cs"/>
          <w:sz w:val="28"/>
          <w:szCs w:val="28"/>
          <w:rtl/>
        </w:rPr>
        <w:t xml:space="preserve">. </w:t>
      </w:r>
    </w:p>
    <w:p w:rsidR="00322632" w:rsidRPr="00A86B1A" w:rsidRDefault="00322632" w:rsidP="00322632">
      <w:pPr>
        <w:jc w:val="both"/>
        <w:rPr>
          <w:rFonts w:cs="B Lotus"/>
          <w:sz w:val="28"/>
          <w:szCs w:val="28"/>
          <w:rtl/>
        </w:rPr>
      </w:pPr>
      <w:r>
        <w:rPr>
          <w:rFonts w:cs="B Lotus" w:hint="cs"/>
          <w:sz w:val="28"/>
          <w:szCs w:val="28"/>
          <w:rtl/>
        </w:rPr>
        <w:t xml:space="preserve">پیش فرض نظریه های متفاوت تعویض اسناد، </w:t>
      </w:r>
      <w:proofErr w:type="spellStart"/>
      <w:r>
        <w:rPr>
          <w:rFonts w:cs="B Lotus" w:hint="cs"/>
          <w:sz w:val="28"/>
          <w:szCs w:val="28"/>
          <w:rtl/>
        </w:rPr>
        <w:t>مناوله</w:t>
      </w:r>
      <w:proofErr w:type="spellEnd"/>
      <w:r>
        <w:rPr>
          <w:rFonts w:cs="B Lotus" w:hint="cs"/>
          <w:sz w:val="28"/>
          <w:szCs w:val="28"/>
          <w:rtl/>
        </w:rPr>
        <w:t xml:space="preserve"> ای بودن طرق است و این که در این طرق همراه سماع و قرائت، کتابی جابجا می شده است. در حالی که ما در جا خود</w:t>
      </w:r>
      <w:r w:rsidRPr="00A86B1A">
        <w:rPr>
          <w:rFonts w:cs="B Lotus" w:hint="cs"/>
          <w:sz w:val="28"/>
          <w:szCs w:val="28"/>
          <w:rtl/>
        </w:rPr>
        <w:t xml:space="preserve"> گفته ایم که این طرق می تواند به نحو اجازه عامه مجرد از </w:t>
      </w:r>
      <w:proofErr w:type="spellStart"/>
      <w:r w:rsidRPr="00A86B1A">
        <w:rPr>
          <w:rFonts w:cs="B Lotus" w:hint="cs"/>
          <w:sz w:val="28"/>
          <w:szCs w:val="28"/>
          <w:rtl/>
        </w:rPr>
        <w:t>مناوله</w:t>
      </w:r>
      <w:proofErr w:type="spellEnd"/>
      <w:r w:rsidRPr="00A86B1A">
        <w:rPr>
          <w:rFonts w:cs="B Lotus" w:hint="cs"/>
          <w:sz w:val="28"/>
          <w:szCs w:val="28"/>
          <w:rtl/>
        </w:rPr>
        <w:t xml:space="preserve"> باشد. </w:t>
      </w:r>
    </w:p>
    <w:p w:rsidR="00807AF9" w:rsidRPr="00A86B1A" w:rsidRDefault="008E3B6A" w:rsidP="008E3B6A">
      <w:pPr>
        <w:jc w:val="both"/>
        <w:rPr>
          <w:rFonts w:cs="B Lotus"/>
          <w:sz w:val="28"/>
          <w:szCs w:val="28"/>
          <w:rtl/>
        </w:rPr>
      </w:pPr>
      <w:r>
        <w:rPr>
          <w:rFonts w:cs="B Lotus" w:hint="cs"/>
          <w:sz w:val="28"/>
          <w:szCs w:val="28"/>
          <w:rtl/>
        </w:rPr>
        <w:t xml:space="preserve">در دیدگاه ما، نظریه تعویض ناتمام است زیرا هر چند </w:t>
      </w:r>
      <w:proofErr w:type="spellStart"/>
      <w:r w:rsidR="00707899" w:rsidRPr="00A86B1A">
        <w:rPr>
          <w:rFonts w:cs="B Lotus" w:hint="cs"/>
          <w:sz w:val="28"/>
          <w:szCs w:val="28"/>
          <w:rtl/>
        </w:rPr>
        <w:t>اخبرنا</w:t>
      </w:r>
      <w:proofErr w:type="spellEnd"/>
      <w:r w:rsidR="00707899" w:rsidRPr="00A86B1A">
        <w:rPr>
          <w:rFonts w:cs="B Lotus" w:hint="cs"/>
          <w:sz w:val="28"/>
          <w:szCs w:val="28"/>
          <w:rtl/>
        </w:rPr>
        <w:t xml:space="preserve"> </w:t>
      </w:r>
      <w:proofErr w:type="spellStart"/>
      <w:r w:rsidR="00707899" w:rsidRPr="00A86B1A">
        <w:rPr>
          <w:rFonts w:cs="B Lotus" w:hint="cs"/>
          <w:sz w:val="28"/>
          <w:szCs w:val="28"/>
          <w:rtl/>
        </w:rPr>
        <w:t>بجمیع</w:t>
      </w:r>
      <w:proofErr w:type="spellEnd"/>
      <w:r w:rsidR="00707899" w:rsidRPr="00A86B1A">
        <w:rPr>
          <w:rFonts w:cs="B Lotus" w:hint="cs"/>
          <w:sz w:val="28"/>
          <w:szCs w:val="28"/>
          <w:rtl/>
        </w:rPr>
        <w:t xml:space="preserve"> کتبه و </w:t>
      </w:r>
      <w:proofErr w:type="spellStart"/>
      <w:r w:rsidR="00707899" w:rsidRPr="00A86B1A">
        <w:rPr>
          <w:rFonts w:cs="B Lotus" w:hint="cs"/>
          <w:sz w:val="28"/>
          <w:szCs w:val="28"/>
          <w:rtl/>
        </w:rPr>
        <w:t>روایاته</w:t>
      </w:r>
      <w:proofErr w:type="spellEnd"/>
      <w:r w:rsidR="00707899" w:rsidRPr="00A86B1A">
        <w:rPr>
          <w:rFonts w:cs="B Lotus" w:hint="cs"/>
          <w:sz w:val="28"/>
          <w:szCs w:val="28"/>
          <w:rtl/>
        </w:rPr>
        <w:t xml:space="preserve"> </w:t>
      </w:r>
      <w:r>
        <w:rPr>
          <w:rFonts w:cs="B Lotus" w:hint="cs"/>
          <w:sz w:val="28"/>
          <w:szCs w:val="28"/>
          <w:rtl/>
        </w:rPr>
        <w:t>شامل</w:t>
      </w:r>
      <w:r w:rsidR="00707899" w:rsidRPr="00A86B1A">
        <w:rPr>
          <w:rFonts w:cs="B Lotus" w:hint="cs"/>
          <w:sz w:val="28"/>
          <w:szCs w:val="28"/>
          <w:rtl/>
        </w:rPr>
        <w:t xml:space="preserve"> روایت </w:t>
      </w:r>
      <w:r>
        <w:rPr>
          <w:rFonts w:cs="B Lotus" w:hint="cs"/>
          <w:sz w:val="28"/>
          <w:szCs w:val="28"/>
          <w:rtl/>
        </w:rPr>
        <w:t>های</w:t>
      </w:r>
      <w:r w:rsidR="00707899" w:rsidRPr="00A86B1A">
        <w:rPr>
          <w:rFonts w:cs="B Lotus" w:hint="cs"/>
          <w:sz w:val="28"/>
          <w:szCs w:val="28"/>
          <w:rtl/>
        </w:rPr>
        <w:t xml:space="preserve"> سعد بن عبدالله </w:t>
      </w:r>
      <w:r>
        <w:rPr>
          <w:rFonts w:cs="B Lotus" w:hint="cs"/>
          <w:sz w:val="28"/>
          <w:szCs w:val="28"/>
          <w:rtl/>
        </w:rPr>
        <w:t xml:space="preserve">می باشد اما </w:t>
      </w:r>
      <w:r w:rsidR="00707899" w:rsidRPr="00A86B1A">
        <w:rPr>
          <w:rFonts w:cs="B Lotus" w:hint="cs"/>
          <w:sz w:val="28"/>
          <w:szCs w:val="28"/>
          <w:rtl/>
        </w:rPr>
        <w:t xml:space="preserve">روایت سعد بن عبدالله </w:t>
      </w:r>
      <w:r>
        <w:rPr>
          <w:rFonts w:cs="B Lotus" w:hint="cs"/>
          <w:sz w:val="28"/>
          <w:szCs w:val="28"/>
          <w:rtl/>
        </w:rPr>
        <w:t>بودن این روایت،</w:t>
      </w:r>
      <w:r w:rsidR="00707899" w:rsidRPr="00A86B1A">
        <w:rPr>
          <w:rFonts w:cs="B Lotus" w:hint="cs"/>
          <w:sz w:val="28"/>
          <w:szCs w:val="28"/>
          <w:rtl/>
        </w:rPr>
        <w:t xml:space="preserve"> اول </w:t>
      </w:r>
      <w:proofErr w:type="spellStart"/>
      <w:r w:rsidR="00707899" w:rsidRPr="00A86B1A">
        <w:rPr>
          <w:rFonts w:cs="B Lotus" w:hint="cs"/>
          <w:sz w:val="28"/>
          <w:szCs w:val="28"/>
          <w:rtl/>
        </w:rPr>
        <w:t>الکلام</w:t>
      </w:r>
      <w:proofErr w:type="spellEnd"/>
      <w:r w:rsidR="00707899" w:rsidRPr="00A86B1A">
        <w:rPr>
          <w:rFonts w:cs="B Lotus" w:hint="cs"/>
          <w:sz w:val="28"/>
          <w:szCs w:val="28"/>
          <w:rtl/>
        </w:rPr>
        <w:t xml:space="preserve"> است.</w:t>
      </w:r>
      <w:r>
        <w:rPr>
          <w:rFonts w:cs="B Lotus" w:hint="cs"/>
          <w:sz w:val="28"/>
          <w:szCs w:val="28"/>
          <w:rtl/>
        </w:rPr>
        <w:t xml:space="preserve"> این امر بدین خاطر است که روایت سعد بن عبد الله بودن با نقل احمد بن محمد بن یحیی </w:t>
      </w:r>
      <w:proofErr w:type="spellStart"/>
      <w:r>
        <w:rPr>
          <w:rFonts w:cs="B Lotus" w:hint="cs"/>
          <w:sz w:val="28"/>
          <w:szCs w:val="28"/>
          <w:rtl/>
        </w:rPr>
        <w:t>العطار</w:t>
      </w:r>
      <w:proofErr w:type="spellEnd"/>
      <w:r>
        <w:rPr>
          <w:rFonts w:cs="B Lotus" w:hint="cs"/>
          <w:sz w:val="28"/>
          <w:szCs w:val="28"/>
          <w:rtl/>
        </w:rPr>
        <w:t>، اثبات می شود و اگر ما احمد بن</w:t>
      </w:r>
      <w:r w:rsidR="00F411F7">
        <w:rPr>
          <w:rFonts w:cs="B Lotus" w:hint="cs"/>
          <w:sz w:val="28"/>
          <w:szCs w:val="28"/>
          <w:rtl/>
        </w:rPr>
        <w:t xml:space="preserve"> محمد بن یحیی </w:t>
      </w:r>
      <w:proofErr w:type="spellStart"/>
      <w:r w:rsidR="00F411F7">
        <w:rPr>
          <w:rFonts w:cs="B Lotus" w:hint="cs"/>
          <w:sz w:val="28"/>
          <w:szCs w:val="28"/>
          <w:rtl/>
        </w:rPr>
        <w:t>العطار</w:t>
      </w:r>
      <w:proofErr w:type="spellEnd"/>
      <w:r w:rsidR="00F411F7">
        <w:rPr>
          <w:rFonts w:cs="B Lotus" w:hint="cs"/>
          <w:sz w:val="28"/>
          <w:szCs w:val="28"/>
          <w:rtl/>
        </w:rPr>
        <w:t xml:space="preserve"> را </w:t>
      </w:r>
      <w:proofErr w:type="spellStart"/>
      <w:r w:rsidR="00F411F7">
        <w:rPr>
          <w:rFonts w:cs="B Lotus" w:hint="cs"/>
          <w:sz w:val="28"/>
          <w:szCs w:val="28"/>
          <w:rtl/>
        </w:rPr>
        <w:t>ثقه</w:t>
      </w:r>
      <w:proofErr w:type="spellEnd"/>
      <w:r w:rsidR="00F411F7">
        <w:rPr>
          <w:rFonts w:cs="B Lotus" w:hint="cs"/>
          <w:sz w:val="28"/>
          <w:szCs w:val="28"/>
          <w:rtl/>
        </w:rPr>
        <w:t xml:space="preserve"> ندان</w:t>
      </w:r>
      <w:r>
        <w:rPr>
          <w:rFonts w:cs="B Lotus" w:hint="cs"/>
          <w:sz w:val="28"/>
          <w:szCs w:val="28"/>
          <w:rtl/>
        </w:rPr>
        <w:t xml:space="preserve">یم اثبات روایت سعد بن عبد الله بودن، ممکن نخواهد بود. به عبارتی مختصر </w:t>
      </w:r>
      <w:r w:rsidR="00707899" w:rsidRPr="00A86B1A">
        <w:rPr>
          <w:rFonts w:cs="B Lotus" w:hint="cs"/>
          <w:sz w:val="28"/>
          <w:szCs w:val="28"/>
          <w:rtl/>
        </w:rPr>
        <w:t>در نظریه تعویض اسناد، بین روایات و شخص و ما روی عن الشخص خلط شده است.</w:t>
      </w:r>
    </w:p>
    <w:p w:rsidR="00F53D3A" w:rsidRPr="00A86B1A" w:rsidRDefault="00322632" w:rsidP="00322632">
      <w:pPr>
        <w:jc w:val="both"/>
        <w:rPr>
          <w:rFonts w:cs="B Lotus"/>
          <w:sz w:val="28"/>
          <w:szCs w:val="28"/>
          <w:rtl/>
        </w:rPr>
      </w:pPr>
      <w:r>
        <w:rPr>
          <w:rFonts w:cs="B Lotus" w:hint="cs"/>
          <w:sz w:val="28"/>
          <w:szCs w:val="28"/>
          <w:rtl/>
        </w:rPr>
        <w:t xml:space="preserve">آقای هاشمی در </w:t>
      </w:r>
      <w:proofErr w:type="spellStart"/>
      <w:r>
        <w:rPr>
          <w:rFonts w:cs="B Lotus" w:hint="cs"/>
          <w:sz w:val="28"/>
          <w:szCs w:val="28"/>
          <w:rtl/>
        </w:rPr>
        <w:t>بحوث</w:t>
      </w:r>
      <w:proofErr w:type="spellEnd"/>
      <w:r>
        <w:rPr>
          <w:rFonts w:cs="B Lotus" w:hint="cs"/>
          <w:sz w:val="28"/>
          <w:szCs w:val="28"/>
          <w:rtl/>
        </w:rPr>
        <w:t xml:space="preserve"> به گونه ای تعویض اسناد را مطرح کرده و آقای </w:t>
      </w:r>
      <w:proofErr w:type="spellStart"/>
      <w:r>
        <w:rPr>
          <w:rFonts w:cs="B Lotus" w:hint="cs"/>
          <w:sz w:val="28"/>
          <w:szCs w:val="28"/>
          <w:rtl/>
        </w:rPr>
        <w:t>حائری</w:t>
      </w:r>
      <w:proofErr w:type="spellEnd"/>
      <w:r>
        <w:rPr>
          <w:rFonts w:cs="B Lotus" w:hint="cs"/>
          <w:sz w:val="28"/>
          <w:szCs w:val="28"/>
          <w:rtl/>
        </w:rPr>
        <w:t xml:space="preserve"> در مباحث به گونه ای دیگر در صدد </w:t>
      </w:r>
      <w:proofErr w:type="spellStart"/>
      <w:r>
        <w:rPr>
          <w:rFonts w:cs="B Lotus" w:hint="cs"/>
          <w:sz w:val="28"/>
          <w:szCs w:val="28"/>
          <w:rtl/>
        </w:rPr>
        <w:t>توثیق</w:t>
      </w:r>
      <w:proofErr w:type="spellEnd"/>
      <w:r>
        <w:rPr>
          <w:rFonts w:cs="B Lotus" w:hint="cs"/>
          <w:sz w:val="28"/>
          <w:szCs w:val="28"/>
          <w:rtl/>
        </w:rPr>
        <w:t xml:space="preserve"> احمد بن محمد بن یحیی </w:t>
      </w:r>
      <w:proofErr w:type="spellStart"/>
      <w:r>
        <w:rPr>
          <w:rFonts w:cs="B Lotus" w:hint="cs"/>
          <w:sz w:val="28"/>
          <w:szCs w:val="28"/>
          <w:rtl/>
        </w:rPr>
        <w:t>العطار</w:t>
      </w:r>
      <w:proofErr w:type="spellEnd"/>
      <w:r>
        <w:rPr>
          <w:rFonts w:cs="B Lotus" w:hint="cs"/>
          <w:sz w:val="28"/>
          <w:szCs w:val="28"/>
          <w:rtl/>
        </w:rPr>
        <w:t xml:space="preserve"> هستند که در جلسه آینده بیان خواهد شد. </w:t>
      </w:r>
    </w:p>
    <w:p w:rsidR="00F53D3A" w:rsidRPr="00A86B1A" w:rsidRDefault="00F53D3A" w:rsidP="00A86B1A">
      <w:pPr>
        <w:jc w:val="both"/>
        <w:rPr>
          <w:rFonts w:cs="B Lotus"/>
          <w:sz w:val="28"/>
          <w:szCs w:val="28"/>
        </w:rPr>
      </w:pPr>
      <w:bookmarkStart w:id="0" w:name="_GoBack"/>
      <w:bookmarkEnd w:id="0"/>
      <w:r w:rsidRPr="00A86B1A">
        <w:rPr>
          <w:rFonts w:cs="B Lotus" w:hint="cs"/>
          <w:sz w:val="28"/>
          <w:szCs w:val="28"/>
          <w:rtl/>
        </w:rPr>
        <w:t>و صلی الله علی سیدنا و نبینا محمد و آل محمد</w:t>
      </w:r>
    </w:p>
    <w:sectPr w:rsidR="00F53D3A" w:rsidRPr="00A86B1A" w:rsidSect="00916E6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0A5" w:rsidRDefault="000700A5" w:rsidP="00D21BDE">
      <w:pPr>
        <w:spacing w:after="0" w:line="240" w:lineRule="auto"/>
      </w:pPr>
      <w:r>
        <w:separator/>
      </w:r>
    </w:p>
  </w:endnote>
  <w:endnote w:type="continuationSeparator" w:id="0">
    <w:p w:rsidR="000700A5" w:rsidRDefault="000700A5" w:rsidP="00D2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NoorLotus">
    <w:altName w:val="Times New Roman"/>
    <w:panose1 w:val="00000000000000000000"/>
    <w:charset w:val="00"/>
    <w:family w:val="auto"/>
    <w:pitch w:val="variable"/>
    <w:sig w:usb0="00000003" w:usb1="00000000" w:usb2="00000000" w:usb3="00000000" w:csb0="00000001" w:csb1="00000000"/>
  </w:font>
  <w:font w:name="S Abo-thar">
    <w:panose1 w:val="05010101010101010101"/>
    <w:charset w:val="02"/>
    <w:family w:val="auto"/>
    <w:pitch w:val="variable"/>
    <w:sig w:usb0="00000000" w:usb1="10000000" w:usb2="00000000" w:usb3="00000000" w:csb0="80000000" w:csb1="00000000"/>
  </w:font>
  <w:font w:name="Dorood">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0A5" w:rsidRDefault="000700A5" w:rsidP="00D21BDE">
      <w:pPr>
        <w:spacing w:after="0" w:line="240" w:lineRule="auto"/>
      </w:pPr>
      <w:r>
        <w:separator/>
      </w:r>
    </w:p>
  </w:footnote>
  <w:footnote w:type="continuationSeparator" w:id="0">
    <w:p w:rsidR="000700A5" w:rsidRDefault="000700A5" w:rsidP="00D21BDE">
      <w:pPr>
        <w:spacing w:after="0" w:line="240" w:lineRule="auto"/>
      </w:pPr>
      <w:r>
        <w:continuationSeparator/>
      </w:r>
    </w:p>
  </w:footnote>
  <w:footnote w:id="1">
    <w:p w:rsidR="0089409D" w:rsidRPr="00F411F7" w:rsidRDefault="0089409D">
      <w:pPr>
        <w:pStyle w:val="a4"/>
        <w:rPr>
          <w:rFonts w:cs="B Badr"/>
        </w:rPr>
      </w:pPr>
      <w:r w:rsidRPr="00F411F7">
        <w:rPr>
          <w:rStyle w:val="a6"/>
          <w:rFonts w:cs="B Badr"/>
        </w:rPr>
        <w:footnoteRef/>
      </w:r>
      <w:r w:rsidRPr="00F411F7">
        <w:rPr>
          <w:rFonts w:cs="B Badr"/>
          <w:rtl/>
        </w:rPr>
        <w:t xml:space="preserve"> </w:t>
      </w:r>
      <w:r w:rsidRPr="00F411F7">
        <w:rPr>
          <w:rFonts w:cs="B Badr" w:hint="cs"/>
          <w:rtl/>
        </w:rPr>
        <w:t xml:space="preserve">رجال </w:t>
      </w:r>
      <w:proofErr w:type="spellStart"/>
      <w:r w:rsidRPr="00F411F7">
        <w:rPr>
          <w:rFonts w:cs="B Badr" w:hint="cs"/>
          <w:rtl/>
        </w:rPr>
        <w:t>نجاشی</w:t>
      </w:r>
      <w:proofErr w:type="spellEnd"/>
      <w:r w:rsidRPr="00F411F7">
        <w:rPr>
          <w:rFonts w:cs="B Badr" w:hint="cs"/>
          <w:rtl/>
        </w:rPr>
        <w:t>؛ ص: 110، رقم 281</w:t>
      </w:r>
    </w:p>
  </w:footnote>
  <w:footnote w:id="2">
    <w:p w:rsidR="0089409D" w:rsidRPr="00F411F7" w:rsidRDefault="0089409D" w:rsidP="00CA4657">
      <w:pPr>
        <w:pStyle w:val="a4"/>
        <w:rPr>
          <w:rFonts w:cs="B Badr"/>
        </w:rPr>
      </w:pPr>
      <w:r w:rsidRPr="00F411F7">
        <w:rPr>
          <w:rStyle w:val="a6"/>
          <w:rFonts w:cs="B Badr"/>
        </w:rPr>
        <w:footnoteRef/>
      </w:r>
      <w:r w:rsidRPr="00F411F7">
        <w:rPr>
          <w:rFonts w:cs="B Badr"/>
          <w:rtl/>
        </w:rPr>
        <w:t xml:space="preserve"> </w:t>
      </w:r>
      <w:r w:rsidRPr="00F411F7">
        <w:rPr>
          <w:rFonts w:cs="B Badr" w:hint="cs"/>
          <w:rtl/>
        </w:rPr>
        <w:t>من</w:t>
      </w:r>
      <w:r w:rsidRPr="00F411F7">
        <w:rPr>
          <w:rFonts w:cs="B Badr"/>
          <w:rtl/>
        </w:rPr>
        <w:t xml:space="preserve"> </w:t>
      </w:r>
      <w:r w:rsidRPr="00F411F7">
        <w:rPr>
          <w:rFonts w:cs="B Badr" w:hint="cs"/>
          <w:rtl/>
        </w:rPr>
        <w:t>لا</w:t>
      </w:r>
      <w:r w:rsidRPr="00F411F7">
        <w:rPr>
          <w:rFonts w:cs="B Badr"/>
          <w:rtl/>
        </w:rPr>
        <w:t xml:space="preserve"> </w:t>
      </w:r>
      <w:proofErr w:type="spellStart"/>
      <w:r w:rsidRPr="00F411F7">
        <w:rPr>
          <w:rFonts w:cs="B Badr" w:hint="cs"/>
          <w:rtl/>
        </w:rPr>
        <w:t>يحضره</w:t>
      </w:r>
      <w:proofErr w:type="spellEnd"/>
      <w:r w:rsidRPr="00F411F7">
        <w:rPr>
          <w:rFonts w:cs="B Badr"/>
          <w:rtl/>
        </w:rPr>
        <w:t xml:space="preserve"> </w:t>
      </w:r>
      <w:proofErr w:type="spellStart"/>
      <w:r w:rsidRPr="00F411F7">
        <w:rPr>
          <w:rFonts w:cs="B Badr" w:hint="cs"/>
          <w:rtl/>
        </w:rPr>
        <w:t>الفقيه</w:t>
      </w:r>
      <w:proofErr w:type="spellEnd"/>
      <w:r w:rsidRPr="00F411F7">
        <w:rPr>
          <w:rFonts w:cs="B Badr"/>
          <w:rtl/>
        </w:rPr>
        <w:t xml:space="preserve"> </w:t>
      </w:r>
      <w:r w:rsidRPr="00F411F7">
        <w:rPr>
          <w:rFonts w:cs="B Badr" w:hint="cs"/>
          <w:rtl/>
        </w:rPr>
        <w:t>؛</w:t>
      </w:r>
      <w:r w:rsidRPr="00F411F7">
        <w:rPr>
          <w:rFonts w:cs="B Badr"/>
          <w:rtl/>
        </w:rPr>
        <w:t xml:space="preserve"> </w:t>
      </w:r>
      <w:r w:rsidRPr="00F411F7">
        <w:rPr>
          <w:rFonts w:cs="B Badr" w:hint="cs"/>
          <w:rtl/>
        </w:rPr>
        <w:t>ج‏</w:t>
      </w:r>
      <w:r w:rsidRPr="00F411F7">
        <w:rPr>
          <w:rFonts w:cs="B Badr"/>
          <w:rtl/>
        </w:rPr>
        <w:t xml:space="preserve">4 </w:t>
      </w:r>
      <w:r w:rsidRPr="00F411F7">
        <w:rPr>
          <w:rFonts w:cs="B Badr" w:hint="cs"/>
          <w:rtl/>
        </w:rPr>
        <w:t>؛</w:t>
      </w:r>
      <w:r w:rsidRPr="00F411F7">
        <w:rPr>
          <w:rFonts w:cs="B Badr"/>
          <w:rtl/>
        </w:rPr>
        <w:t xml:space="preserve"> </w:t>
      </w:r>
      <w:r w:rsidRPr="00F411F7">
        <w:rPr>
          <w:rFonts w:cs="B Badr" w:hint="cs"/>
          <w:rtl/>
        </w:rPr>
        <w:t>ص</w:t>
      </w:r>
      <w:r w:rsidRPr="00F411F7">
        <w:rPr>
          <w:rFonts w:cs="B Badr"/>
          <w:rtl/>
        </w:rPr>
        <w:t>465</w:t>
      </w:r>
      <w:r w:rsidRPr="00F411F7">
        <w:rPr>
          <w:rFonts w:cs="B Badr" w:hint="cs"/>
          <w:rtl/>
        </w:rPr>
        <w:t xml:space="preserve">  و</w:t>
      </w:r>
      <w:r w:rsidRPr="00F411F7">
        <w:rPr>
          <w:rFonts w:cs="B Badr"/>
          <w:rtl/>
        </w:rPr>
        <w:t xml:space="preserve"> </w:t>
      </w:r>
      <w:r w:rsidRPr="00F411F7">
        <w:rPr>
          <w:rFonts w:cs="B Badr" w:hint="cs"/>
          <w:rtl/>
        </w:rPr>
        <w:t>ما</w:t>
      </w:r>
      <w:r w:rsidRPr="00F411F7">
        <w:rPr>
          <w:rFonts w:cs="B Badr"/>
          <w:rtl/>
        </w:rPr>
        <w:t xml:space="preserve"> </w:t>
      </w:r>
      <w:proofErr w:type="spellStart"/>
      <w:r w:rsidRPr="00F411F7">
        <w:rPr>
          <w:rFonts w:cs="B Badr" w:hint="cs"/>
          <w:rtl/>
        </w:rPr>
        <w:t>كان</w:t>
      </w:r>
      <w:proofErr w:type="spellEnd"/>
      <w:r w:rsidRPr="00F411F7">
        <w:rPr>
          <w:rFonts w:cs="B Badr"/>
          <w:rtl/>
        </w:rPr>
        <w:t xml:space="preserve"> </w:t>
      </w:r>
      <w:proofErr w:type="spellStart"/>
      <w:r w:rsidRPr="00F411F7">
        <w:rPr>
          <w:rFonts w:cs="B Badr" w:hint="cs"/>
          <w:rtl/>
        </w:rPr>
        <w:t>فيه</w:t>
      </w:r>
      <w:proofErr w:type="spellEnd"/>
      <w:r w:rsidRPr="00F411F7">
        <w:rPr>
          <w:rFonts w:cs="B Badr"/>
          <w:rtl/>
        </w:rPr>
        <w:t xml:space="preserve"> </w:t>
      </w:r>
      <w:r w:rsidRPr="00F411F7">
        <w:rPr>
          <w:rFonts w:cs="B Badr" w:hint="cs"/>
          <w:rtl/>
        </w:rPr>
        <w:t>عن</w:t>
      </w:r>
      <w:r w:rsidRPr="00F411F7">
        <w:rPr>
          <w:rFonts w:cs="B Badr"/>
          <w:rtl/>
        </w:rPr>
        <w:t xml:space="preserve"> </w:t>
      </w:r>
      <w:proofErr w:type="spellStart"/>
      <w:r w:rsidRPr="00F411F7">
        <w:rPr>
          <w:rFonts w:cs="B Badr" w:hint="cs"/>
          <w:rtl/>
        </w:rPr>
        <w:t>إسماعيل</w:t>
      </w:r>
      <w:proofErr w:type="spellEnd"/>
      <w:r w:rsidRPr="00F411F7">
        <w:rPr>
          <w:rFonts w:cs="B Badr"/>
          <w:rtl/>
        </w:rPr>
        <w:t xml:space="preserve"> </w:t>
      </w:r>
      <w:proofErr w:type="spellStart"/>
      <w:r w:rsidRPr="00F411F7">
        <w:rPr>
          <w:rFonts w:cs="B Badr" w:hint="cs"/>
          <w:rtl/>
        </w:rPr>
        <w:t>الجعفيّ</w:t>
      </w:r>
      <w:proofErr w:type="spellEnd"/>
      <w:r w:rsidRPr="00F411F7">
        <w:rPr>
          <w:rFonts w:cs="B Badr"/>
          <w:rtl/>
        </w:rPr>
        <w:t xml:space="preserve"> </w:t>
      </w:r>
      <w:r w:rsidRPr="00F411F7">
        <w:rPr>
          <w:rFonts w:cs="B Badr" w:hint="cs"/>
          <w:rtl/>
        </w:rPr>
        <w:t>فقد</w:t>
      </w:r>
      <w:r w:rsidRPr="00F411F7">
        <w:rPr>
          <w:rFonts w:cs="B Badr"/>
          <w:rtl/>
        </w:rPr>
        <w:t xml:space="preserve"> </w:t>
      </w:r>
      <w:proofErr w:type="spellStart"/>
      <w:r w:rsidRPr="00F411F7">
        <w:rPr>
          <w:rFonts w:cs="B Badr" w:hint="cs"/>
          <w:rtl/>
        </w:rPr>
        <w:t>رويته</w:t>
      </w:r>
      <w:proofErr w:type="spellEnd"/>
      <w:r w:rsidRPr="00F411F7">
        <w:rPr>
          <w:rFonts w:cs="B Badr"/>
          <w:rtl/>
        </w:rPr>
        <w:t xml:space="preserve"> </w:t>
      </w:r>
      <w:r w:rsidRPr="00F411F7">
        <w:rPr>
          <w:rFonts w:cs="B Badr" w:hint="cs"/>
          <w:rtl/>
        </w:rPr>
        <w:t>عن</w:t>
      </w:r>
      <w:r w:rsidRPr="00F411F7">
        <w:rPr>
          <w:rFonts w:cs="B Badr"/>
          <w:rtl/>
        </w:rPr>
        <w:t xml:space="preserve"> </w:t>
      </w:r>
      <w:r w:rsidRPr="00F411F7">
        <w:rPr>
          <w:rFonts w:cs="B Badr" w:hint="cs"/>
          <w:rtl/>
        </w:rPr>
        <w:t>محمّد</w:t>
      </w:r>
      <w:r w:rsidRPr="00F411F7">
        <w:rPr>
          <w:rFonts w:cs="B Badr"/>
          <w:rtl/>
        </w:rPr>
        <w:t xml:space="preserve"> </w:t>
      </w:r>
      <w:r w:rsidRPr="00F411F7">
        <w:rPr>
          <w:rFonts w:cs="B Badr" w:hint="cs"/>
          <w:rtl/>
        </w:rPr>
        <w:t>بن</w:t>
      </w:r>
      <w:r w:rsidRPr="00F411F7">
        <w:rPr>
          <w:rFonts w:cs="B Badr"/>
          <w:rtl/>
        </w:rPr>
        <w:t xml:space="preserve"> </w:t>
      </w:r>
      <w:proofErr w:type="spellStart"/>
      <w:r w:rsidRPr="00F411F7">
        <w:rPr>
          <w:rFonts w:cs="B Badr" w:hint="cs"/>
          <w:rtl/>
        </w:rPr>
        <w:t>عليّ</w:t>
      </w:r>
      <w:proofErr w:type="spellEnd"/>
      <w:r w:rsidRPr="00F411F7">
        <w:rPr>
          <w:rFonts w:cs="B Badr"/>
          <w:rtl/>
        </w:rPr>
        <w:t xml:space="preserve"> </w:t>
      </w:r>
      <w:proofErr w:type="spellStart"/>
      <w:r w:rsidRPr="00F411F7">
        <w:rPr>
          <w:rFonts w:cs="B Badr" w:hint="cs"/>
          <w:rtl/>
        </w:rPr>
        <w:t>ماجيلويه</w:t>
      </w:r>
      <w:proofErr w:type="spellEnd"/>
      <w:r w:rsidRPr="00F411F7">
        <w:rPr>
          <w:rFonts w:cs="B Badr"/>
          <w:rtl/>
        </w:rPr>
        <w:t xml:space="preserve">- </w:t>
      </w:r>
      <w:proofErr w:type="spellStart"/>
      <w:r w:rsidRPr="00F411F7">
        <w:rPr>
          <w:rFonts w:cs="B Badr" w:hint="cs"/>
          <w:rtl/>
        </w:rPr>
        <w:t>رضي</w:t>
      </w:r>
      <w:proofErr w:type="spellEnd"/>
      <w:r w:rsidRPr="00F411F7">
        <w:rPr>
          <w:rFonts w:cs="B Badr"/>
          <w:rtl/>
        </w:rPr>
        <w:t xml:space="preserve"> </w:t>
      </w:r>
      <w:proofErr w:type="spellStart"/>
      <w:r w:rsidRPr="00F411F7">
        <w:rPr>
          <w:rFonts w:cs="B Badr" w:hint="cs"/>
          <w:rtl/>
        </w:rPr>
        <w:t>اللّه</w:t>
      </w:r>
      <w:proofErr w:type="spellEnd"/>
      <w:r w:rsidRPr="00F411F7">
        <w:rPr>
          <w:rFonts w:cs="B Badr"/>
          <w:rtl/>
        </w:rPr>
        <w:t xml:space="preserve"> </w:t>
      </w:r>
      <w:proofErr w:type="spellStart"/>
      <w:r w:rsidRPr="00F411F7">
        <w:rPr>
          <w:rFonts w:cs="B Badr" w:hint="cs"/>
          <w:rtl/>
        </w:rPr>
        <w:t>عنه</w:t>
      </w:r>
      <w:proofErr w:type="spellEnd"/>
      <w:r w:rsidRPr="00F411F7">
        <w:rPr>
          <w:rFonts w:cs="B Badr"/>
          <w:rtl/>
        </w:rPr>
        <w:t xml:space="preserve">- </w:t>
      </w:r>
      <w:r w:rsidRPr="00F411F7">
        <w:rPr>
          <w:rFonts w:cs="B Badr" w:hint="cs"/>
          <w:rtl/>
        </w:rPr>
        <w:t>عن</w:t>
      </w:r>
      <w:r w:rsidRPr="00F411F7">
        <w:rPr>
          <w:rFonts w:cs="B Badr"/>
          <w:rtl/>
        </w:rPr>
        <w:t xml:space="preserve"> </w:t>
      </w:r>
      <w:r w:rsidRPr="00F411F7">
        <w:rPr>
          <w:rFonts w:cs="B Badr" w:hint="cs"/>
          <w:rtl/>
        </w:rPr>
        <w:t>عمّه</w:t>
      </w:r>
      <w:r w:rsidRPr="00F411F7">
        <w:rPr>
          <w:rFonts w:cs="B Badr"/>
          <w:rtl/>
        </w:rPr>
        <w:t xml:space="preserve"> </w:t>
      </w:r>
      <w:r w:rsidRPr="00F411F7">
        <w:rPr>
          <w:rFonts w:cs="B Badr" w:hint="cs"/>
          <w:rtl/>
        </w:rPr>
        <w:t>محمّد</w:t>
      </w:r>
      <w:r w:rsidRPr="00F411F7">
        <w:rPr>
          <w:rFonts w:cs="B Badr"/>
          <w:rtl/>
        </w:rPr>
        <w:t xml:space="preserve"> </w:t>
      </w:r>
      <w:r w:rsidRPr="00F411F7">
        <w:rPr>
          <w:rFonts w:cs="B Badr" w:hint="cs"/>
          <w:rtl/>
        </w:rPr>
        <w:t>بن</w:t>
      </w:r>
      <w:r w:rsidRPr="00F411F7">
        <w:rPr>
          <w:rFonts w:cs="B Badr"/>
          <w:rtl/>
        </w:rPr>
        <w:t xml:space="preserve"> </w:t>
      </w:r>
      <w:proofErr w:type="spellStart"/>
      <w:r w:rsidRPr="00F411F7">
        <w:rPr>
          <w:rFonts w:cs="B Badr" w:hint="cs"/>
          <w:rtl/>
        </w:rPr>
        <w:t>أبي</w:t>
      </w:r>
      <w:proofErr w:type="spellEnd"/>
      <w:r w:rsidRPr="00F411F7">
        <w:rPr>
          <w:rFonts w:cs="B Badr"/>
          <w:rtl/>
        </w:rPr>
        <w:t xml:space="preserve"> </w:t>
      </w:r>
      <w:proofErr w:type="spellStart"/>
      <w:r w:rsidRPr="00F411F7">
        <w:rPr>
          <w:rFonts w:cs="B Badr" w:hint="cs"/>
          <w:rtl/>
        </w:rPr>
        <w:t>القاسم</w:t>
      </w:r>
      <w:proofErr w:type="spellEnd"/>
      <w:r w:rsidRPr="00F411F7">
        <w:rPr>
          <w:rFonts w:cs="B Badr" w:hint="cs"/>
          <w:rtl/>
        </w:rPr>
        <w:t>،</w:t>
      </w:r>
      <w:r w:rsidRPr="00F411F7">
        <w:rPr>
          <w:rFonts w:cs="B Badr"/>
          <w:rtl/>
        </w:rPr>
        <w:t xml:space="preserve"> </w:t>
      </w:r>
      <w:r w:rsidRPr="00F411F7">
        <w:rPr>
          <w:rFonts w:cs="B Badr" w:hint="cs"/>
          <w:rtl/>
        </w:rPr>
        <w:t>عن</w:t>
      </w:r>
      <w:r w:rsidRPr="00F411F7">
        <w:rPr>
          <w:rFonts w:cs="B Badr"/>
          <w:rtl/>
        </w:rPr>
        <w:t xml:space="preserve"> </w:t>
      </w:r>
      <w:proofErr w:type="spellStart"/>
      <w:r w:rsidRPr="00F411F7">
        <w:rPr>
          <w:rFonts w:cs="B Badr" w:hint="cs"/>
          <w:rtl/>
        </w:rPr>
        <w:t>أحمد</w:t>
      </w:r>
      <w:proofErr w:type="spellEnd"/>
      <w:r w:rsidRPr="00F411F7">
        <w:rPr>
          <w:rFonts w:cs="B Badr"/>
          <w:rtl/>
        </w:rPr>
        <w:t xml:space="preserve"> </w:t>
      </w:r>
      <w:r w:rsidRPr="00F411F7">
        <w:rPr>
          <w:rFonts w:cs="B Badr" w:hint="cs"/>
          <w:rtl/>
        </w:rPr>
        <w:t>بن</w:t>
      </w:r>
      <w:r w:rsidRPr="00F411F7">
        <w:rPr>
          <w:rFonts w:cs="B Badr"/>
          <w:rtl/>
        </w:rPr>
        <w:t xml:space="preserve"> </w:t>
      </w:r>
      <w:r w:rsidRPr="00F411F7">
        <w:rPr>
          <w:rFonts w:cs="B Badr" w:hint="cs"/>
          <w:rtl/>
        </w:rPr>
        <w:t>محمّد</w:t>
      </w:r>
      <w:r w:rsidRPr="00F411F7">
        <w:rPr>
          <w:rFonts w:cs="B Badr"/>
          <w:rtl/>
        </w:rPr>
        <w:t xml:space="preserve"> </w:t>
      </w:r>
      <w:r w:rsidRPr="00F411F7">
        <w:rPr>
          <w:rFonts w:cs="B Badr" w:hint="cs"/>
          <w:rtl/>
        </w:rPr>
        <w:t>بن</w:t>
      </w:r>
      <w:r w:rsidRPr="00F411F7">
        <w:rPr>
          <w:rFonts w:cs="B Badr"/>
          <w:rtl/>
        </w:rPr>
        <w:t xml:space="preserve"> </w:t>
      </w:r>
      <w:r w:rsidRPr="00F411F7">
        <w:rPr>
          <w:rFonts w:cs="B Badr" w:hint="cs"/>
          <w:rtl/>
        </w:rPr>
        <w:t>خالد،</w:t>
      </w:r>
      <w:r w:rsidRPr="00F411F7">
        <w:rPr>
          <w:rFonts w:cs="B Badr"/>
          <w:rtl/>
        </w:rPr>
        <w:t xml:space="preserve"> </w:t>
      </w:r>
      <w:r w:rsidRPr="00F411F7">
        <w:rPr>
          <w:rFonts w:cs="B Badr" w:hint="cs"/>
          <w:rtl/>
        </w:rPr>
        <w:t>عن</w:t>
      </w:r>
      <w:r w:rsidRPr="00F411F7">
        <w:rPr>
          <w:rFonts w:cs="B Badr"/>
          <w:rtl/>
        </w:rPr>
        <w:t xml:space="preserve"> </w:t>
      </w:r>
      <w:proofErr w:type="spellStart"/>
      <w:r w:rsidRPr="00F411F7">
        <w:rPr>
          <w:rFonts w:cs="B Badr" w:hint="cs"/>
          <w:rtl/>
        </w:rPr>
        <w:t>أبيه</w:t>
      </w:r>
      <w:proofErr w:type="spellEnd"/>
      <w:r w:rsidRPr="00F411F7">
        <w:rPr>
          <w:rFonts w:cs="B Badr" w:hint="cs"/>
          <w:rtl/>
        </w:rPr>
        <w:t>،</w:t>
      </w:r>
      <w:r w:rsidRPr="00F411F7">
        <w:rPr>
          <w:rFonts w:cs="B Badr"/>
          <w:rtl/>
        </w:rPr>
        <w:t xml:space="preserve"> </w:t>
      </w:r>
      <w:r w:rsidRPr="00F411F7">
        <w:rPr>
          <w:rFonts w:cs="B Badr" w:hint="cs"/>
          <w:rtl/>
        </w:rPr>
        <w:t>عن</w:t>
      </w:r>
      <w:r w:rsidRPr="00F411F7">
        <w:rPr>
          <w:rFonts w:cs="B Badr"/>
          <w:rtl/>
        </w:rPr>
        <w:t xml:space="preserve"> </w:t>
      </w:r>
      <w:r w:rsidRPr="00F411F7">
        <w:rPr>
          <w:rFonts w:cs="B Badr" w:hint="cs"/>
          <w:rtl/>
        </w:rPr>
        <w:t>محمّد</w:t>
      </w:r>
      <w:r w:rsidRPr="00F411F7">
        <w:rPr>
          <w:rFonts w:cs="B Badr"/>
          <w:rtl/>
        </w:rPr>
        <w:t xml:space="preserve"> </w:t>
      </w:r>
      <w:r w:rsidRPr="00F411F7">
        <w:rPr>
          <w:rFonts w:cs="B Badr" w:hint="cs"/>
          <w:rtl/>
        </w:rPr>
        <w:t>بن</w:t>
      </w:r>
      <w:r w:rsidRPr="00F411F7">
        <w:rPr>
          <w:rFonts w:cs="B Badr"/>
          <w:rtl/>
        </w:rPr>
        <w:t xml:space="preserve"> </w:t>
      </w:r>
      <w:r w:rsidRPr="00F411F7">
        <w:rPr>
          <w:rFonts w:cs="B Badr" w:hint="cs"/>
          <w:rtl/>
        </w:rPr>
        <w:t>سنان؛</w:t>
      </w:r>
      <w:r w:rsidRPr="00F411F7">
        <w:rPr>
          <w:rFonts w:cs="B Badr"/>
          <w:rtl/>
        </w:rPr>
        <w:t xml:space="preserve"> </w:t>
      </w:r>
      <w:r w:rsidRPr="00F411F7">
        <w:rPr>
          <w:rFonts w:cs="B Badr" w:hint="cs"/>
          <w:rtl/>
        </w:rPr>
        <w:t>و</w:t>
      </w:r>
      <w:r w:rsidRPr="00F411F7">
        <w:rPr>
          <w:rFonts w:cs="B Badr"/>
          <w:rtl/>
        </w:rPr>
        <w:t xml:space="preserve"> </w:t>
      </w:r>
      <w:proofErr w:type="spellStart"/>
      <w:r w:rsidRPr="00F411F7">
        <w:rPr>
          <w:rFonts w:cs="B Badr" w:hint="cs"/>
          <w:rtl/>
        </w:rPr>
        <w:t>صفوان</w:t>
      </w:r>
      <w:proofErr w:type="spellEnd"/>
      <w:r w:rsidRPr="00F411F7">
        <w:rPr>
          <w:rFonts w:cs="B Badr"/>
          <w:rtl/>
        </w:rPr>
        <w:t xml:space="preserve"> </w:t>
      </w:r>
      <w:r w:rsidRPr="00F411F7">
        <w:rPr>
          <w:rFonts w:cs="B Badr" w:hint="cs"/>
          <w:rtl/>
        </w:rPr>
        <w:t>بن</w:t>
      </w:r>
      <w:r w:rsidRPr="00F411F7">
        <w:rPr>
          <w:rFonts w:cs="B Badr"/>
          <w:rtl/>
        </w:rPr>
        <w:t xml:space="preserve"> </w:t>
      </w:r>
      <w:proofErr w:type="spellStart"/>
      <w:r w:rsidRPr="00F411F7">
        <w:rPr>
          <w:rFonts w:cs="B Badr" w:hint="cs"/>
          <w:rtl/>
        </w:rPr>
        <w:t>يحيى</w:t>
      </w:r>
      <w:proofErr w:type="spellEnd"/>
      <w:r w:rsidRPr="00F411F7">
        <w:rPr>
          <w:rFonts w:cs="B Badr" w:hint="cs"/>
          <w:rtl/>
        </w:rPr>
        <w:t>،</w:t>
      </w:r>
      <w:r w:rsidRPr="00F411F7">
        <w:rPr>
          <w:rFonts w:cs="B Badr"/>
          <w:rtl/>
        </w:rPr>
        <w:t xml:space="preserve"> </w:t>
      </w:r>
      <w:r w:rsidRPr="00F411F7">
        <w:rPr>
          <w:rFonts w:cs="B Badr" w:hint="cs"/>
          <w:rtl/>
        </w:rPr>
        <w:t>عن</w:t>
      </w:r>
      <w:r w:rsidRPr="00F411F7">
        <w:rPr>
          <w:rFonts w:cs="B Badr"/>
          <w:rtl/>
        </w:rPr>
        <w:t xml:space="preserve"> </w:t>
      </w:r>
      <w:proofErr w:type="spellStart"/>
      <w:r w:rsidRPr="00F411F7">
        <w:rPr>
          <w:rFonts w:cs="B Badr" w:hint="cs"/>
          <w:rtl/>
        </w:rPr>
        <w:t>إسماعيل</w:t>
      </w:r>
      <w:proofErr w:type="spellEnd"/>
      <w:r w:rsidRPr="00F411F7">
        <w:rPr>
          <w:rFonts w:cs="B Badr" w:hint="cs"/>
          <w:rtl/>
        </w:rPr>
        <w:t>‏</w:t>
      </w:r>
      <w:r w:rsidRPr="00F411F7">
        <w:rPr>
          <w:rFonts w:cs="B Badr"/>
          <w:rtl/>
        </w:rPr>
        <w:t xml:space="preserve"> </w:t>
      </w:r>
      <w:r w:rsidRPr="00F411F7">
        <w:rPr>
          <w:rFonts w:cs="B Badr" w:hint="cs"/>
          <w:rtl/>
        </w:rPr>
        <w:t>بن‏</w:t>
      </w:r>
      <w:r w:rsidRPr="00F411F7">
        <w:rPr>
          <w:rFonts w:cs="B Badr"/>
          <w:rtl/>
        </w:rPr>
        <w:t xml:space="preserve"> </w:t>
      </w:r>
      <w:r w:rsidRPr="00F411F7">
        <w:rPr>
          <w:rFonts w:cs="B Badr" w:hint="cs"/>
          <w:rtl/>
        </w:rPr>
        <w:t>عبد</w:t>
      </w:r>
      <w:r w:rsidRPr="00F411F7">
        <w:rPr>
          <w:rFonts w:cs="B Badr"/>
          <w:rtl/>
        </w:rPr>
        <w:t xml:space="preserve"> </w:t>
      </w:r>
      <w:proofErr w:type="spellStart"/>
      <w:r w:rsidRPr="00F411F7">
        <w:rPr>
          <w:rFonts w:cs="B Badr" w:hint="cs"/>
          <w:rtl/>
        </w:rPr>
        <w:t>الرّحمن</w:t>
      </w:r>
      <w:proofErr w:type="spellEnd"/>
      <w:r w:rsidRPr="00F411F7">
        <w:rPr>
          <w:rFonts w:cs="B Badr" w:hint="cs"/>
          <w:rtl/>
        </w:rPr>
        <w:t>‏</w:t>
      </w:r>
      <w:r w:rsidRPr="00F411F7">
        <w:rPr>
          <w:rFonts w:cs="B Badr"/>
          <w:rtl/>
        </w:rPr>
        <w:t xml:space="preserve"> </w:t>
      </w:r>
      <w:proofErr w:type="spellStart"/>
      <w:r w:rsidRPr="00F411F7">
        <w:rPr>
          <w:rFonts w:cs="B Badr" w:hint="cs"/>
          <w:rtl/>
        </w:rPr>
        <w:t>الجعفيّ</w:t>
      </w:r>
      <w:proofErr w:type="spellEnd"/>
      <w:r w:rsidRPr="00F411F7">
        <w:rPr>
          <w:rFonts w:cs="B Badr"/>
          <w:rtl/>
        </w:rPr>
        <w:t xml:space="preserve"> </w:t>
      </w:r>
      <w:proofErr w:type="spellStart"/>
      <w:r w:rsidRPr="00F411F7">
        <w:rPr>
          <w:rFonts w:cs="B Badr" w:hint="cs"/>
          <w:rtl/>
        </w:rPr>
        <w:t>الكوفي</w:t>
      </w:r>
      <w:proofErr w:type="spellEnd"/>
      <w:r w:rsidRPr="00F411F7">
        <w:rPr>
          <w:rFonts w:cs="B Badr" w:hint="cs"/>
          <w:rtl/>
        </w:rPr>
        <w:t>‏</w:t>
      </w:r>
    </w:p>
  </w:footnote>
  <w:footnote w:id="3">
    <w:p w:rsidR="0089409D" w:rsidRPr="00F411F7" w:rsidRDefault="0089409D">
      <w:pPr>
        <w:pStyle w:val="a4"/>
        <w:rPr>
          <w:rFonts w:cs="B Badr"/>
        </w:rPr>
      </w:pPr>
      <w:r w:rsidRPr="00F411F7">
        <w:rPr>
          <w:rStyle w:val="a6"/>
          <w:rFonts w:cs="B Badr"/>
        </w:rPr>
        <w:footnoteRef/>
      </w:r>
      <w:r w:rsidRPr="00F411F7">
        <w:rPr>
          <w:rFonts w:cs="B Badr"/>
          <w:rtl/>
        </w:rPr>
        <w:t xml:space="preserve"> </w:t>
      </w:r>
      <w:r w:rsidRPr="00F411F7">
        <w:rPr>
          <w:rFonts w:cs="B Badr" w:hint="cs"/>
          <w:rtl/>
        </w:rPr>
        <w:t>تهذیب</w:t>
      </w:r>
      <w:r w:rsidRPr="00F411F7">
        <w:rPr>
          <w:rFonts w:cs="B Badr"/>
          <w:rtl/>
        </w:rPr>
        <w:t xml:space="preserve"> </w:t>
      </w:r>
      <w:proofErr w:type="spellStart"/>
      <w:r w:rsidRPr="00F411F7">
        <w:rPr>
          <w:rFonts w:cs="B Badr" w:hint="cs"/>
          <w:rtl/>
        </w:rPr>
        <w:t>الاحکام</w:t>
      </w:r>
      <w:proofErr w:type="spellEnd"/>
      <w:r w:rsidRPr="00F411F7">
        <w:rPr>
          <w:rFonts w:cs="B Badr" w:hint="cs"/>
          <w:rtl/>
        </w:rPr>
        <w:t>؛ ج</w:t>
      </w:r>
      <w:r w:rsidRPr="00F411F7">
        <w:rPr>
          <w:rFonts w:cs="B Badr"/>
          <w:rtl/>
        </w:rPr>
        <w:t xml:space="preserve"> 1</w:t>
      </w:r>
      <w:r w:rsidRPr="00F411F7">
        <w:rPr>
          <w:rFonts w:cs="B Badr" w:hint="cs"/>
          <w:rtl/>
        </w:rPr>
        <w:t>،</w:t>
      </w:r>
      <w:r w:rsidRPr="00F411F7">
        <w:rPr>
          <w:rFonts w:cs="B Badr"/>
          <w:rtl/>
        </w:rPr>
        <w:t xml:space="preserve"> </w:t>
      </w:r>
      <w:r w:rsidRPr="00F411F7">
        <w:rPr>
          <w:rFonts w:cs="B Badr" w:hint="cs"/>
          <w:rtl/>
        </w:rPr>
        <w:t>ص:</w:t>
      </w:r>
      <w:r w:rsidRPr="00F411F7">
        <w:rPr>
          <w:rFonts w:cs="B Badr"/>
          <w:rtl/>
        </w:rPr>
        <w:t xml:space="preserve"> 255</w:t>
      </w:r>
    </w:p>
  </w:footnote>
  <w:footnote w:id="4">
    <w:p w:rsidR="0089409D" w:rsidRPr="00F411F7" w:rsidRDefault="0089409D" w:rsidP="00F20273">
      <w:pPr>
        <w:pStyle w:val="a4"/>
        <w:rPr>
          <w:rFonts w:cs="B Badr"/>
          <w:rtl/>
        </w:rPr>
      </w:pPr>
      <w:r w:rsidRPr="00F411F7">
        <w:rPr>
          <w:rStyle w:val="a6"/>
          <w:rFonts w:cs="B Badr"/>
        </w:rPr>
        <w:footnoteRef/>
      </w:r>
      <w:r w:rsidRPr="00F411F7">
        <w:rPr>
          <w:rFonts w:cs="B Badr"/>
          <w:rtl/>
        </w:rPr>
        <w:t xml:space="preserve"> </w:t>
      </w:r>
      <w:proofErr w:type="spellStart"/>
      <w:r w:rsidRPr="00F411F7">
        <w:rPr>
          <w:rFonts w:cs="B Badr" w:hint="cs"/>
          <w:rtl/>
        </w:rPr>
        <w:t>رجال‏ابن‏داود</w:t>
      </w:r>
      <w:proofErr w:type="spellEnd"/>
      <w:r w:rsidRPr="00F411F7">
        <w:rPr>
          <w:rFonts w:cs="B Badr"/>
          <w:rtl/>
        </w:rPr>
        <w:t xml:space="preserve"> </w:t>
      </w:r>
      <w:r w:rsidRPr="00F411F7">
        <w:rPr>
          <w:rFonts w:cs="B Badr" w:hint="cs"/>
          <w:rtl/>
        </w:rPr>
        <w:t>ص</w:t>
      </w:r>
      <w:r w:rsidRPr="00F411F7">
        <w:rPr>
          <w:rFonts w:cs="B Badr"/>
          <w:rtl/>
        </w:rPr>
        <w:t xml:space="preserve"> :  57 </w:t>
      </w:r>
      <w:r w:rsidRPr="00F411F7">
        <w:rPr>
          <w:rFonts w:cs="B Badr" w:hint="cs"/>
          <w:rtl/>
        </w:rPr>
        <w:t>رقم</w:t>
      </w:r>
      <w:r w:rsidRPr="00F411F7">
        <w:rPr>
          <w:rFonts w:cs="B Badr"/>
          <w:rtl/>
        </w:rPr>
        <w:t xml:space="preserve"> 185</w:t>
      </w:r>
      <w:r w:rsidRPr="00F411F7">
        <w:rPr>
          <w:rFonts w:cs="B Badr" w:hint="cs"/>
          <w:rtl/>
        </w:rPr>
        <w:t xml:space="preserve">  </w:t>
      </w:r>
      <w:proofErr w:type="spellStart"/>
      <w:r w:rsidRPr="00F411F7">
        <w:rPr>
          <w:rFonts w:cs="B Badr" w:hint="cs"/>
          <w:rtl/>
        </w:rPr>
        <w:t>إسماعيل</w:t>
      </w:r>
      <w:proofErr w:type="spellEnd"/>
      <w:r w:rsidRPr="00F411F7">
        <w:rPr>
          <w:rFonts w:cs="B Badr"/>
          <w:rtl/>
        </w:rPr>
        <w:t xml:space="preserve"> </w:t>
      </w:r>
      <w:r w:rsidRPr="00F411F7">
        <w:rPr>
          <w:rFonts w:cs="B Badr" w:hint="cs"/>
          <w:rtl/>
        </w:rPr>
        <w:t>بن</w:t>
      </w:r>
      <w:r w:rsidRPr="00F411F7">
        <w:rPr>
          <w:rFonts w:cs="B Badr"/>
          <w:rtl/>
        </w:rPr>
        <w:t xml:space="preserve"> </w:t>
      </w:r>
      <w:r w:rsidRPr="00F411F7">
        <w:rPr>
          <w:rFonts w:cs="B Badr" w:hint="cs"/>
          <w:rtl/>
        </w:rPr>
        <w:t>عبد</w:t>
      </w:r>
      <w:r w:rsidRPr="00F411F7">
        <w:rPr>
          <w:rFonts w:cs="B Badr"/>
          <w:rtl/>
        </w:rPr>
        <w:t xml:space="preserve"> </w:t>
      </w:r>
      <w:proofErr w:type="spellStart"/>
      <w:r w:rsidRPr="00F411F7">
        <w:rPr>
          <w:rFonts w:cs="B Badr" w:hint="cs"/>
          <w:rtl/>
        </w:rPr>
        <w:t>الرحمن</w:t>
      </w:r>
      <w:proofErr w:type="spellEnd"/>
      <w:r w:rsidRPr="00F411F7">
        <w:rPr>
          <w:rFonts w:cs="B Badr"/>
          <w:rtl/>
        </w:rPr>
        <w:t xml:space="preserve"> </w:t>
      </w:r>
      <w:proofErr w:type="spellStart"/>
      <w:r w:rsidRPr="00F411F7">
        <w:rPr>
          <w:rFonts w:cs="B Badr" w:hint="cs"/>
          <w:rtl/>
        </w:rPr>
        <w:t>الجعفي</w:t>
      </w:r>
      <w:proofErr w:type="spellEnd"/>
      <w:r w:rsidRPr="00F411F7">
        <w:rPr>
          <w:rFonts w:cs="B Badr"/>
          <w:rtl/>
        </w:rPr>
        <w:t xml:space="preserve"> </w:t>
      </w:r>
      <w:proofErr w:type="spellStart"/>
      <w:r w:rsidRPr="00F411F7">
        <w:rPr>
          <w:rFonts w:cs="B Badr" w:hint="cs"/>
          <w:rtl/>
        </w:rPr>
        <w:t>الكوفي</w:t>
      </w:r>
      <w:proofErr w:type="spellEnd"/>
      <w:r w:rsidRPr="00F411F7">
        <w:rPr>
          <w:rFonts w:cs="B Badr"/>
          <w:rtl/>
        </w:rPr>
        <w:t xml:space="preserve"> </w:t>
      </w:r>
      <w:r w:rsidRPr="00F411F7">
        <w:rPr>
          <w:rFonts w:cs="B Badr" w:hint="cs"/>
          <w:rtl/>
        </w:rPr>
        <w:t>قر</w:t>
      </w:r>
      <w:r w:rsidRPr="00F411F7">
        <w:rPr>
          <w:rFonts w:cs="B Badr"/>
          <w:rtl/>
        </w:rPr>
        <w:t xml:space="preserve"> </w:t>
      </w:r>
      <w:r w:rsidRPr="00F411F7">
        <w:rPr>
          <w:rFonts w:cs="B Badr" w:hint="cs"/>
          <w:rtl/>
        </w:rPr>
        <w:t>ق</w:t>
      </w:r>
      <w:r w:rsidRPr="00F411F7">
        <w:rPr>
          <w:rFonts w:cs="B Badr"/>
          <w:rtl/>
        </w:rPr>
        <w:t xml:space="preserve"> [</w:t>
      </w:r>
      <w:proofErr w:type="spellStart"/>
      <w:r w:rsidRPr="00F411F7">
        <w:rPr>
          <w:rFonts w:cs="B Badr" w:hint="cs"/>
          <w:rtl/>
        </w:rPr>
        <w:t>جخ</w:t>
      </w:r>
      <w:proofErr w:type="spellEnd"/>
      <w:r w:rsidRPr="00F411F7">
        <w:rPr>
          <w:rFonts w:cs="B Badr" w:hint="cs"/>
          <w:rtl/>
        </w:rPr>
        <w:t>‏</w:t>
      </w:r>
      <w:r w:rsidRPr="00F411F7">
        <w:rPr>
          <w:rFonts w:cs="B Badr"/>
          <w:rtl/>
        </w:rPr>
        <w:t xml:space="preserve">] </w:t>
      </w:r>
      <w:proofErr w:type="spellStart"/>
      <w:r w:rsidRPr="00F411F7">
        <w:rPr>
          <w:rFonts w:cs="B Badr" w:hint="cs"/>
          <w:rtl/>
        </w:rPr>
        <w:t>تابعي</w:t>
      </w:r>
      <w:proofErr w:type="spellEnd"/>
      <w:r w:rsidRPr="00F411F7">
        <w:rPr>
          <w:rFonts w:cs="B Badr"/>
          <w:rtl/>
        </w:rPr>
        <w:t xml:space="preserve"> </w:t>
      </w:r>
      <w:r w:rsidRPr="00F411F7">
        <w:rPr>
          <w:rFonts w:cs="B Badr" w:hint="cs"/>
          <w:rtl/>
        </w:rPr>
        <w:t>مات</w:t>
      </w:r>
      <w:r w:rsidRPr="00F411F7">
        <w:rPr>
          <w:rFonts w:cs="B Badr"/>
          <w:rtl/>
        </w:rPr>
        <w:t xml:space="preserve"> </w:t>
      </w:r>
      <w:proofErr w:type="spellStart"/>
      <w:r w:rsidRPr="00F411F7">
        <w:rPr>
          <w:rFonts w:cs="B Badr" w:hint="cs"/>
          <w:rtl/>
        </w:rPr>
        <w:t>في</w:t>
      </w:r>
      <w:proofErr w:type="spellEnd"/>
      <w:r w:rsidRPr="00F411F7">
        <w:rPr>
          <w:rFonts w:cs="B Badr"/>
          <w:rtl/>
        </w:rPr>
        <w:t xml:space="preserve"> </w:t>
      </w:r>
      <w:proofErr w:type="spellStart"/>
      <w:r w:rsidRPr="00F411F7">
        <w:rPr>
          <w:rFonts w:cs="B Badr" w:hint="cs"/>
          <w:rtl/>
        </w:rPr>
        <w:t>حياة</w:t>
      </w:r>
      <w:proofErr w:type="spellEnd"/>
      <w:r w:rsidRPr="00F411F7">
        <w:rPr>
          <w:rFonts w:cs="B Badr"/>
          <w:rtl/>
        </w:rPr>
        <w:t xml:space="preserve"> </w:t>
      </w:r>
      <w:r w:rsidRPr="00F411F7">
        <w:rPr>
          <w:rFonts w:cs="B Badr" w:hint="cs"/>
          <w:rtl/>
        </w:rPr>
        <w:t>ق</w:t>
      </w:r>
      <w:r w:rsidRPr="00F411F7">
        <w:rPr>
          <w:rFonts w:cs="B Badr"/>
          <w:rtl/>
        </w:rPr>
        <w:t xml:space="preserve"> </w:t>
      </w:r>
      <w:r w:rsidRPr="00F411F7">
        <w:rPr>
          <w:rFonts w:cs="B Badr" w:hint="cs"/>
          <w:rtl/>
        </w:rPr>
        <w:t>و</w:t>
      </w:r>
      <w:r w:rsidRPr="00F411F7">
        <w:rPr>
          <w:rFonts w:cs="B Badr"/>
          <w:rtl/>
        </w:rPr>
        <w:t xml:space="preserve"> </w:t>
      </w:r>
      <w:r w:rsidRPr="00F411F7">
        <w:rPr>
          <w:rFonts w:cs="B Badr" w:hint="cs"/>
          <w:rtl/>
        </w:rPr>
        <w:t>ترحم</w:t>
      </w:r>
      <w:r w:rsidRPr="00F411F7">
        <w:rPr>
          <w:rFonts w:cs="B Badr"/>
          <w:rtl/>
        </w:rPr>
        <w:t xml:space="preserve"> </w:t>
      </w:r>
      <w:proofErr w:type="spellStart"/>
      <w:r w:rsidRPr="00F411F7">
        <w:rPr>
          <w:rFonts w:cs="B Badr" w:hint="cs"/>
          <w:rtl/>
        </w:rPr>
        <w:t>عليه</w:t>
      </w:r>
      <w:proofErr w:type="spellEnd"/>
      <w:r w:rsidRPr="00F411F7">
        <w:rPr>
          <w:rFonts w:cs="B Badr"/>
          <w:rtl/>
        </w:rPr>
        <w:t xml:space="preserve"> </w:t>
      </w:r>
      <w:r w:rsidRPr="00F411F7">
        <w:rPr>
          <w:rFonts w:cs="B Badr" w:hint="cs"/>
          <w:rtl/>
        </w:rPr>
        <w:t>و</w:t>
      </w:r>
      <w:r w:rsidRPr="00F411F7">
        <w:rPr>
          <w:rFonts w:cs="B Badr"/>
          <w:rtl/>
        </w:rPr>
        <w:t xml:space="preserve"> </w:t>
      </w:r>
      <w:proofErr w:type="spellStart"/>
      <w:r w:rsidRPr="00F411F7">
        <w:rPr>
          <w:rFonts w:cs="B Badr" w:hint="cs"/>
          <w:rtl/>
        </w:rPr>
        <w:t>كان</w:t>
      </w:r>
      <w:proofErr w:type="spellEnd"/>
      <w:r w:rsidRPr="00F411F7">
        <w:rPr>
          <w:rFonts w:cs="B Badr"/>
          <w:rtl/>
        </w:rPr>
        <w:t xml:space="preserve"> </w:t>
      </w:r>
      <w:proofErr w:type="spellStart"/>
      <w:r w:rsidRPr="00F411F7">
        <w:rPr>
          <w:rFonts w:cs="B Badr" w:hint="cs"/>
          <w:rtl/>
        </w:rPr>
        <w:t>فقيها</w:t>
      </w:r>
      <w:proofErr w:type="spellEnd"/>
      <w:r w:rsidRPr="00F411F7">
        <w:rPr>
          <w:rFonts w:cs="B Badr"/>
          <w:rtl/>
        </w:rPr>
        <w:t xml:space="preserve">. </w:t>
      </w:r>
    </w:p>
    <w:p w:rsidR="0089409D" w:rsidRPr="00F411F7" w:rsidRDefault="0089409D" w:rsidP="00F20273">
      <w:pPr>
        <w:pStyle w:val="a4"/>
        <w:rPr>
          <w:rFonts w:cs="B Badr"/>
        </w:rPr>
      </w:pPr>
      <w:r w:rsidRPr="00F411F7">
        <w:rPr>
          <w:rFonts w:cs="B Badr" w:hint="cs"/>
          <w:rtl/>
        </w:rPr>
        <w:t xml:space="preserve">و </w:t>
      </w:r>
      <w:proofErr w:type="spellStart"/>
      <w:r w:rsidRPr="00F411F7">
        <w:rPr>
          <w:rFonts w:cs="B Badr" w:hint="cs"/>
          <w:rtl/>
        </w:rPr>
        <w:t>الخلاصة</w:t>
      </w:r>
      <w:proofErr w:type="spellEnd"/>
      <w:r w:rsidRPr="00F411F7">
        <w:rPr>
          <w:rFonts w:cs="B Badr" w:hint="cs"/>
          <w:rtl/>
        </w:rPr>
        <w:t xml:space="preserve"> </w:t>
      </w:r>
      <w:proofErr w:type="spellStart"/>
      <w:r w:rsidRPr="00F411F7">
        <w:rPr>
          <w:rFonts w:cs="B Badr" w:hint="cs"/>
          <w:rtl/>
        </w:rPr>
        <w:t>للحلي</w:t>
      </w:r>
      <w:proofErr w:type="spellEnd"/>
      <w:r w:rsidRPr="00F411F7">
        <w:rPr>
          <w:rFonts w:cs="B Badr"/>
          <w:rtl/>
        </w:rPr>
        <w:t xml:space="preserve"> </w:t>
      </w:r>
      <w:r w:rsidRPr="00F411F7">
        <w:rPr>
          <w:rFonts w:cs="B Badr" w:hint="cs"/>
          <w:rtl/>
        </w:rPr>
        <w:t>ص</w:t>
      </w:r>
      <w:r w:rsidRPr="00F411F7">
        <w:rPr>
          <w:rFonts w:cs="B Badr"/>
          <w:rtl/>
        </w:rPr>
        <w:t xml:space="preserve"> :  8 </w:t>
      </w:r>
      <w:r w:rsidRPr="00F411F7">
        <w:rPr>
          <w:rFonts w:cs="B Badr" w:hint="cs"/>
          <w:rtl/>
        </w:rPr>
        <w:t xml:space="preserve">رقم </w:t>
      </w:r>
      <w:r w:rsidRPr="00F411F7">
        <w:rPr>
          <w:rFonts w:cs="B Badr"/>
          <w:rtl/>
        </w:rPr>
        <w:t>3</w:t>
      </w:r>
      <w:r w:rsidRPr="00F411F7">
        <w:rPr>
          <w:rFonts w:cs="B Badr" w:hint="cs"/>
          <w:rtl/>
        </w:rPr>
        <w:t xml:space="preserve">  </w:t>
      </w:r>
      <w:proofErr w:type="spellStart"/>
      <w:r w:rsidRPr="00F411F7">
        <w:rPr>
          <w:rFonts w:cs="B Badr" w:hint="cs"/>
          <w:rtl/>
        </w:rPr>
        <w:t>إسماعيل</w:t>
      </w:r>
      <w:proofErr w:type="spellEnd"/>
      <w:r w:rsidRPr="00F411F7">
        <w:rPr>
          <w:rFonts w:cs="B Badr"/>
          <w:rtl/>
        </w:rPr>
        <w:t xml:space="preserve"> </w:t>
      </w:r>
      <w:r w:rsidRPr="00F411F7">
        <w:rPr>
          <w:rFonts w:cs="B Badr" w:hint="cs"/>
          <w:rtl/>
        </w:rPr>
        <w:t>بن</w:t>
      </w:r>
      <w:r w:rsidRPr="00F411F7">
        <w:rPr>
          <w:rFonts w:cs="B Badr"/>
          <w:rtl/>
        </w:rPr>
        <w:t xml:space="preserve"> </w:t>
      </w:r>
      <w:r w:rsidRPr="00F411F7">
        <w:rPr>
          <w:rFonts w:cs="B Badr" w:hint="cs"/>
          <w:rtl/>
        </w:rPr>
        <w:t>عبد</w:t>
      </w:r>
      <w:r w:rsidRPr="00F411F7">
        <w:rPr>
          <w:rFonts w:cs="B Badr"/>
          <w:rtl/>
        </w:rPr>
        <w:t xml:space="preserve"> </w:t>
      </w:r>
      <w:proofErr w:type="spellStart"/>
      <w:r w:rsidRPr="00F411F7">
        <w:rPr>
          <w:rFonts w:cs="B Badr" w:hint="cs"/>
          <w:rtl/>
        </w:rPr>
        <w:t>الرحمن</w:t>
      </w:r>
      <w:proofErr w:type="spellEnd"/>
      <w:r w:rsidRPr="00F411F7">
        <w:rPr>
          <w:rFonts w:cs="B Badr"/>
          <w:rtl/>
        </w:rPr>
        <w:t xml:space="preserve"> </w:t>
      </w:r>
      <w:proofErr w:type="spellStart"/>
      <w:r w:rsidRPr="00F411F7">
        <w:rPr>
          <w:rFonts w:cs="B Badr" w:hint="cs"/>
          <w:rtl/>
        </w:rPr>
        <w:t>الجعفي</w:t>
      </w:r>
      <w:proofErr w:type="spellEnd"/>
      <w:r w:rsidRPr="00F411F7">
        <w:rPr>
          <w:rFonts w:cs="B Badr"/>
          <w:rtl/>
        </w:rPr>
        <w:t xml:space="preserve"> </w:t>
      </w:r>
      <w:r w:rsidRPr="00F411F7">
        <w:rPr>
          <w:rFonts w:cs="B Badr" w:hint="cs"/>
          <w:rtl/>
        </w:rPr>
        <w:t xml:space="preserve"> </w:t>
      </w:r>
      <w:proofErr w:type="spellStart"/>
      <w:r w:rsidRPr="00F411F7">
        <w:rPr>
          <w:rFonts w:cs="B Badr" w:hint="cs"/>
          <w:rtl/>
        </w:rPr>
        <w:t>الكوفي</w:t>
      </w:r>
      <w:proofErr w:type="spellEnd"/>
      <w:r w:rsidRPr="00F411F7">
        <w:rPr>
          <w:rFonts w:cs="B Badr"/>
          <w:rtl/>
        </w:rPr>
        <w:t xml:space="preserve"> </w:t>
      </w:r>
      <w:proofErr w:type="spellStart"/>
      <w:r w:rsidRPr="00F411F7">
        <w:rPr>
          <w:rFonts w:cs="B Badr" w:hint="cs"/>
          <w:rtl/>
        </w:rPr>
        <w:t>تابعي</w:t>
      </w:r>
      <w:proofErr w:type="spellEnd"/>
      <w:r w:rsidRPr="00F411F7">
        <w:rPr>
          <w:rFonts w:cs="B Badr"/>
          <w:rtl/>
        </w:rPr>
        <w:t xml:space="preserve"> </w:t>
      </w:r>
      <w:r w:rsidRPr="00F411F7">
        <w:rPr>
          <w:rFonts w:cs="B Badr" w:hint="cs"/>
          <w:rtl/>
        </w:rPr>
        <w:t>من</w:t>
      </w:r>
      <w:r w:rsidRPr="00F411F7">
        <w:rPr>
          <w:rFonts w:cs="B Badr"/>
          <w:rtl/>
        </w:rPr>
        <w:t xml:space="preserve"> </w:t>
      </w:r>
      <w:proofErr w:type="spellStart"/>
      <w:r w:rsidRPr="00F411F7">
        <w:rPr>
          <w:rFonts w:cs="B Badr" w:hint="cs"/>
          <w:rtl/>
        </w:rPr>
        <w:t>أصحاب</w:t>
      </w:r>
      <w:proofErr w:type="spellEnd"/>
      <w:r w:rsidRPr="00F411F7">
        <w:rPr>
          <w:rFonts w:cs="B Badr"/>
          <w:rtl/>
        </w:rPr>
        <w:t xml:space="preserve"> </w:t>
      </w:r>
      <w:proofErr w:type="spellStart"/>
      <w:r w:rsidRPr="00F411F7">
        <w:rPr>
          <w:rFonts w:cs="B Badr" w:hint="cs"/>
          <w:rtl/>
        </w:rPr>
        <w:t>أبي</w:t>
      </w:r>
      <w:proofErr w:type="spellEnd"/>
      <w:r w:rsidRPr="00F411F7">
        <w:rPr>
          <w:rFonts w:cs="B Badr"/>
          <w:rtl/>
        </w:rPr>
        <w:t xml:space="preserve"> </w:t>
      </w:r>
      <w:r w:rsidRPr="00F411F7">
        <w:rPr>
          <w:rFonts w:cs="B Badr" w:hint="cs"/>
          <w:rtl/>
        </w:rPr>
        <w:t>عبد</w:t>
      </w:r>
      <w:r w:rsidRPr="00F411F7">
        <w:rPr>
          <w:rFonts w:cs="B Badr"/>
          <w:rtl/>
        </w:rPr>
        <w:t xml:space="preserve"> </w:t>
      </w:r>
      <w:r w:rsidRPr="00F411F7">
        <w:rPr>
          <w:rFonts w:cs="B Badr" w:hint="cs"/>
          <w:rtl/>
        </w:rPr>
        <w:t>الله</w:t>
      </w:r>
      <w:r w:rsidRPr="00F411F7">
        <w:rPr>
          <w:rFonts w:cs="B Badr"/>
          <w:rtl/>
        </w:rPr>
        <w:t xml:space="preserve"> </w:t>
      </w:r>
      <w:proofErr w:type="spellStart"/>
      <w:r w:rsidRPr="00F411F7">
        <w:rPr>
          <w:rFonts w:cs="B Badr" w:hint="cs"/>
          <w:rtl/>
        </w:rPr>
        <w:t>الصادق</w:t>
      </w:r>
      <w:proofErr w:type="spellEnd"/>
      <w:r w:rsidRPr="00F411F7">
        <w:rPr>
          <w:rFonts w:cs="B Badr"/>
          <w:rtl/>
        </w:rPr>
        <w:t xml:space="preserve"> </w:t>
      </w:r>
      <w:proofErr w:type="spellStart"/>
      <w:r w:rsidRPr="00F411F7">
        <w:rPr>
          <w:rFonts w:cs="B Badr" w:hint="cs"/>
          <w:rtl/>
        </w:rPr>
        <w:t>عليه</w:t>
      </w:r>
      <w:proofErr w:type="spellEnd"/>
      <w:r w:rsidRPr="00F411F7">
        <w:rPr>
          <w:rFonts w:cs="B Badr"/>
          <w:rtl/>
        </w:rPr>
        <w:t xml:space="preserve"> </w:t>
      </w:r>
      <w:proofErr w:type="spellStart"/>
      <w:r w:rsidRPr="00F411F7">
        <w:rPr>
          <w:rFonts w:cs="B Badr" w:hint="cs"/>
          <w:rtl/>
        </w:rPr>
        <w:t>السلام</w:t>
      </w:r>
      <w:proofErr w:type="spellEnd"/>
      <w:r w:rsidRPr="00F411F7">
        <w:rPr>
          <w:rFonts w:cs="B Badr"/>
          <w:rtl/>
        </w:rPr>
        <w:t xml:space="preserve"> </w:t>
      </w:r>
      <w:r w:rsidRPr="00F411F7">
        <w:rPr>
          <w:rFonts w:cs="B Badr" w:hint="cs"/>
          <w:rtl/>
        </w:rPr>
        <w:t>سمع</w:t>
      </w:r>
      <w:r w:rsidRPr="00F411F7">
        <w:rPr>
          <w:rFonts w:cs="B Badr"/>
          <w:rtl/>
        </w:rPr>
        <w:t xml:space="preserve"> </w:t>
      </w:r>
      <w:r w:rsidRPr="00F411F7">
        <w:rPr>
          <w:rFonts w:cs="B Badr" w:hint="cs"/>
          <w:rtl/>
        </w:rPr>
        <w:t>من</w:t>
      </w:r>
      <w:r w:rsidRPr="00F411F7">
        <w:rPr>
          <w:rFonts w:cs="B Badr"/>
          <w:rtl/>
        </w:rPr>
        <w:t xml:space="preserve"> </w:t>
      </w:r>
      <w:proofErr w:type="spellStart"/>
      <w:r w:rsidRPr="00F411F7">
        <w:rPr>
          <w:rFonts w:cs="B Badr" w:hint="cs"/>
          <w:rtl/>
        </w:rPr>
        <w:t>أبي</w:t>
      </w:r>
      <w:proofErr w:type="spellEnd"/>
      <w:r w:rsidRPr="00F411F7">
        <w:rPr>
          <w:rFonts w:cs="B Badr"/>
          <w:rtl/>
        </w:rPr>
        <w:t xml:space="preserve"> </w:t>
      </w:r>
      <w:proofErr w:type="spellStart"/>
      <w:r w:rsidRPr="00F411F7">
        <w:rPr>
          <w:rFonts w:cs="B Badr" w:hint="cs"/>
          <w:rtl/>
        </w:rPr>
        <w:t>الطفيل</w:t>
      </w:r>
      <w:proofErr w:type="spellEnd"/>
      <w:r w:rsidRPr="00F411F7">
        <w:rPr>
          <w:rFonts w:cs="B Badr"/>
          <w:rtl/>
        </w:rPr>
        <w:t xml:space="preserve"> </w:t>
      </w:r>
      <w:r w:rsidRPr="00F411F7">
        <w:rPr>
          <w:rFonts w:cs="B Badr" w:hint="cs"/>
          <w:rtl/>
        </w:rPr>
        <w:t>و</w:t>
      </w:r>
      <w:r w:rsidRPr="00F411F7">
        <w:rPr>
          <w:rFonts w:cs="B Badr"/>
          <w:rtl/>
        </w:rPr>
        <w:t xml:space="preserve"> </w:t>
      </w:r>
      <w:r w:rsidRPr="00F411F7">
        <w:rPr>
          <w:rFonts w:cs="B Badr" w:hint="cs"/>
          <w:rtl/>
        </w:rPr>
        <w:t>مات</w:t>
      </w:r>
      <w:r w:rsidRPr="00F411F7">
        <w:rPr>
          <w:rFonts w:cs="B Badr"/>
          <w:rtl/>
        </w:rPr>
        <w:t xml:space="preserve"> </w:t>
      </w:r>
      <w:proofErr w:type="spellStart"/>
      <w:r w:rsidRPr="00F411F7">
        <w:rPr>
          <w:rFonts w:cs="B Badr" w:hint="cs"/>
          <w:rtl/>
        </w:rPr>
        <w:t>في</w:t>
      </w:r>
      <w:proofErr w:type="spellEnd"/>
      <w:r w:rsidRPr="00F411F7">
        <w:rPr>
          <w:rFonts w:cs="B Badr"/>
          <w:rtl/>
        </w:rPr>
        <w:t xml:space="preserve"> </w:t>
      </w:r>
      <w:proofErr w:type="spellStart"/>
      <w:r w:rsidRPr="00F411F7">
        <w:rPr>
          <w:rFonts w:cs="B Badr" w:hint="cs"/>
          <w:rtl/>
        </w:rPr>
        <w:t>حياة</w:t>
      </w:r>
      <w:proofErr w:type="spellEnd"/>
      <w:r w:rsidRPr="00F411F7">
        <w:rPr>
          <w:rFonts w:cs="B Badr"/>
          <w:rtl/>
        </w:rPr>
        <w:t xml:space="preserve"> </w:t>
      </w:r>
      <w:proofErr w:type="spellStart"/>
      <w:r w:rsidRPr="00F411F7">
        <w:rPr>
          <w:rFonts w:cs="B Badr" w:hint="cs"/>
          <w:rtl/>
        </w:rPr>
        <w:t>أبي</w:t>
      </w:r>
      <w:proofErr w:type="spellEnd"/>
      <w:r w:rsidRPr="00F411F7">
        <w:rPr>
          <w:rFonts w:cs="B Badr"/>
          <w:rtl/>
        </w:rPr>
        <w:t xml:space="preserve"> </w:t>
      </w:r>
      <w:r w:rsidRPr="00F411F7">
        <w:rPr>
          <w:rFonts w:cs="B Badr" w:hint="cs"/>
          <w:rtl/>
        </w:rPr>
        <w:t>عبد</w:t>
      </w:r>
      <w:r w:rsidRPr="00F411F7">
        <w:rPr>
          <w:rFonts w:cs="B Badr"/>
          <w:rtl/>
        </w:rPr>
        <w:t xml:space="preserve"> </w:t>
      </w:r>
      <w:r w:rsidRPr="00F411F7">
        <w:rPr>
          <w:rFonts w:cs="B Badr" w:hint="cs"/>
          <w:rtl/>
        </w:rPr>
        <w:t>الله</w:t>
      </w:r>
      <w:r w:rsidRPr="00F411F7">
        <w:rPr>
          <w:rFonts w:cs="B Badr"/>
          <w:rtl/>
        </w:rPr>
        <w:t xml:space="preserve"> </w:t>
      </w:r>
      <w:proofErr w:type="spellStart"/>
      <w:r w:rsidRPr="00F411F7">
        <w:rPr>
          <w:rFonts w:cs="B Badr" w:hint="cs"/>
          <w:rtl/>
        </w:rPr>
        <w:t>عليه</w:t>
      </w:r>
      <w:proofErr w:type="spellEnd"/>
      <w:r w:rsidRPr="00F411F7">
        <w:rPr>
          <w:rFonts w:cs="B Badr"/>
          <w:rtl/>
        </w:rPr>
        <w:t xml:space="preserve"> </w:t>
      </w:r>
      <w:proofErr w:type="spellStart"/>
      <w:r w:rsidRPr="00F411F7">
        <w:rPr>
          <w:rFonts w:cs="B Badr" w:hint="cs"/>
          <w:rtl/>
        </w:rPr>
        <w:t>السلام</w:t>
      </w:r>
      <w:proofErr w:type="spellEnd"/>
      <w:r w:rsidRPr="00F411F7">
        <w:rPr>
          <w:rFonts w:cs="B Badr"/>
          <w:rtl/>
        </w:rPr>
        <w:t xml:space="preserve"> </w:t>
      </w:r>
      <w:r w:rsidRPr="00F411F7">
        <w:rPr>
          <w:rFonts w:cs="B Badr" w:hint="cs"/>
          <w:rtl/>
        </w:rPr>
        <w:t>و</w:t>
      </w:r>
      <w:r w:rsidRPr="00F411F7">
        <w:rPr>
          <w:rFonts w:cs="B Badr"/>
          <w:rtl/>
        </w:rPr>
        <w:t xml:space="preserve"> </w:t>
      </w:r>
      <w:proofErr w:type="spellStart"/>
      <w:r w:rsidRPr="00F411F7">
        <w:rPr>
          <w:rFonts w:cs="B Badr" w:hint="cs"/>
          <w:rtl/>
        </w:rPr>
        <w:t>كان</w:t>
      </w:r>
      <w:proofErr w:type="spellEnd"/>
      <w:r w:rsidRPr="00F411F7">
        <w:rPr>
          <w:rFonts w:cs="B Badr"/>
          <w:rtl/>
        </w:rPr>
        <w:t xml:space="preserve"> </w:t>
      </w:r>
      <w:proofErr w:type="spellStart"/>
      <w:r w:rsidRPr="00F411F7">
        <w:rPr>
          <w:rFonts w:cs="B Badr" w:hint="cs"/>
          <w:rtl/>
        </w:rPr>
        <w:t>فقيها</w:t>
      </w:r>
      <w:proofErr w:type="spellEnd"/>
      <w:r w:rsidRPr="00F411F7">
        <w:rPr>
          <w:rFonts w:cs="B Badr"/>
          <w:rtl/>
        </w:rPr>
        <w:t xml:space="preserve"> </w:t>
      </w:r>
      <w:r w:rsidRPr="00F411F7">
        <w:rPr>
          <w:rFonts w:cs="B Badr" w:hint="cs"/>
          <w:rtl/>
        </w:rPr>
        <w:t>و</w:t>
      </w:r>
      <w:r w:rsidRPr="00F411F7">
        <w:rPr>
          <w:rFonts w:cs="B Badr"/>
          <w:rtl/>
        </w:rPr>
        <w:t xml:space="preserve"> </w:t>
      </w:r>
      <w:proofErr w:type="spellStart"/>
      <w:r w:rsidRPr="00F411F7">
        <w:rPr>
          <w:rFonts w:cs="B Badr" w:hint="cs"/>
          <w:rtl/>
        </w:rPr>
        <w:t>روى</w:t>
      </w:r>
      <w:proofErr w:type="spellEnd"/>
      <w:r w:rsidRPr="00F411F7">
        <w:rPr>
          <w:rFonts w:cs="B Badr"/>
          <w:rtl/>
        </w:rPr>
        <w:t xml:space="preserve"> </w:t>
      </w:r>
      <w:r w:rsidRPr="00F411F7">
        <w:rPr>
          <w:rFonts w:cs="B Badr" w:hint="cs"/>
          <w:rtl/>
        </w:rPr>
        <w:t>عن</w:t>
      </w:r>
      <w:r w:rsidRPr="00F411F7">
        <w:rPr>
          <w:rFonts w:cs="B Badr"/>
          <w:rtl/>
        </w:rPr>
        <w:t xml:space="preserve"> </w:t>
      </w:r>
      <w:proofErr w:type="spellStart"/>
      <w:r w:rsidRPr="00F411F7">
        <w:rPr>
          <w:rFonts w:cs="B Badr" w:hint="cs"/>
          <w:rtl/>
        </w:rPr>
        <w:t>أبي</w:t>
      </w:r>
      <w:proofErr w:type="spellEnd"/>
      <w:r w:rsidRPr="00F411F7">
        <w:rPr>
          <w:rFonts w:cs="B Badr"/>
          <w:rtl/>
        </w:rPr>
        <w:t xml:space="preserve"> </w:t>
      </w:r>
      <w:r w:rsidRPr="00F411F7">
        <w:rPr>
          <w:rFonts w:cs="B Badr" w:hint="cs"/>
          <w:rtl/>
        </w:rPr>
        <w:t>جعفر</w:t>
      </w:r>
      <w:r w:rsidRPr="00F411F7">
        <w:rPr>
          <w:rFonts w:cs="B Badr"/>
          <w:rtl/>
        </w:rPr>
        <w:t xml:space="preserve"> </w:t>
      </w:r>
      <w:proofErr w:type="spellStart"/>
      <w:r w:rsidRPr="00F411F7">
        <w:rPr>
          <w:rFonts w:cs="B Badr" w:hint="cs"/>
          <w:rtl/>
        </w:rPr>
        <w:t>الباقر</w:t>
      </w:r>
      <w:proofErr w:type="spellEnd"/>
      <w:r w:rsidRPr="00F411F7">
        <w:rPr>
          <w:rFonts w:cs="B Badr"/>
          <w:rtl/>
        </w:rPr>
        <w:t xml:space="preserve"> </w:t>
      </w:r>
      <w:proofErr w:type="spellStart"/>
      <w:r w:rsidRPr="00F411F7">
        <w:rPr>
          <w:rFonts w:cs="B Badr" w:hint="cs"/>
          <w:rtl/>
        </w:rPr>
        <w:t>عليه</w:t>
      </w:r>
      <w:proofErr w:type="spellEnd"/>
      <w:r w:rsidRPr="00F411F7">
        <w:rPr>
          <w:rFonts w:cs="B Badr"/>
          <w:rtl/>
        </w:rPr>
        <w:t xml:space="preserve"> </w:t>
      </w:r>
      <w:proofErr w:type="spellStart"/>
      <w:r w:rsidRPr="00F411F7">
        <w:rPr>
          <w:rFonts w:cs="B Badr" w:hint="cs"/>
          <w:rtl/>
        </w:rPr>
        <w:t>السلام</w:t>
      </w:r>
      <w:proofErr w:type="spellEnd"/>
      <w:r w:rsidRPr="00F411F7">
        <w:rPr>
          <w:rFonts w:cs="B Badr"/>
          <w:rtl/>
        </w:rPr>
        <w:t xml:space="preserve"> </w:t>
      </w:r>
      <w:proofErr w:type="spellStart"/>
      <w:r w:rsidRPr="00F411F7">
        <w:rPr>
          <w:rFonts w:cs="B Badr" w:hint="cs"/>
          <w:rtl/>
        </w:rPr>
        <w:t>أيضا</w:t>
      </w:r>
      <w:proofErr w:type="spellEnd"/>
      <w:r w:rsidRPr="00F411F7">
        <w:rPr>
          <w:rFonts w:cs="B Badr"/>
          <w:rtl/>
        </w:rPr>
        <w:t xml:space="preserve">. </w:t>
      </w:r>
      <w:r w:rsidRPr="00F411F7">
        <w:rPr>
          <w:rFonts w:cs="B Badr" w:hint="cs"/>
          <w:rtl/>
        </w:rPr>
        <w:t>و</w:t>
      </w:r>
      <w:r w:rsidRPr="00F411F7">
        <w:rPr>
          <w:rFonts w:cs="B Badr"/>
          <w:rtl/>
        </w:rPr>
        <w:t xml:space="preserve"> </w:t>
      </w:r>
      <w:r w:rsidRPr="00F411F7">
        <w:rPr>
          <w:rFonts w:cs="B Badr" w:hint="cs"/>
          <w:rtl/>
        </w:rPr>
        <w:t xml:space="preserve"> نقل</w:t>
      </w:r>
      <w:r w:rsidRPr="00F411F7">
        <w:rPr>
          <w:rFonts w:cs="B Badr"/>
          <w:rtl/>
        </w:rPr>
        <w:t xml:space="preserve"> </w:t>
      </w:r>
      <w:r w:rsidRPr="00F411F7">
        <w:rPr>
          <w:rFonts w:cs="B Badr" w:hint="cs"/>
          <w:rtl/>
        </w:rPr>
        <w:t>ابن</w:t>
      </w:r>
      <w:r w:rsidRPr="00F411F7">
        <w:rPr>
          <w:rFonts w:cs="B Badr"/>
          <w:rtl/>
        </w:rPr>
        <w:t xml:space="preserve"> </w:t>
      </w:r>
      <w:proofErr w:type="spellStart"/>
      <w:r w:rsidRPr="00F411F7">
        <w:rPr>
          <w:rFonts w:cs="B Badr" w:hint="cs"/>
          <w:rtl/>
        </w:rPr>
        <w:t>عقدة</w:t>
      </w:r>
      <w:proofErr w:type="spellEnd"/>
      <w:r w:rsidRPr="00F411F7">
        <w:rPr>
          <w:rFonts w:cs="B Badr"/>
          <w:rtl/>
        </w:rPr>
        <w:t xml:space="preserve"> </w:t>
      </w:r>
      <w:proofErr w:type="spellStart"/>
      <w:r w:rsidRPr="00F411F7">
        <w:rPr>
          <w:rFonts w:cs="B Badr" w:hint="cs"/>
          <w:rtl/>
        </w:rPr>
        <w:t>أن</w:t>
      </w:r>
      <w:proofErr w:type="spellEnd"/>
      <w:r w:rsidRPr="00F411F7">
        <w:rPr>
          <w:rFonts w:cs="B Badr"/>
          <w:rtl/>
        </w:rPr>
        <w:t xml:space="preserve"> </w:t>
      </w:r>
      <w:proofErr w:type="spellStart"/>
      <w:r w:rsidRPr="00F411F7">
        <w:rPr>
          <w:rFonts w:cs="B Badr" w:hint="cs"/>
          <w:rtl/>
        </w:rPr>
        <w:t>الصادق</w:t>
      </w:r>
      <w:proofErr w:type="spellEnd"/>
      <w:r w:rsidRPr="00F411F7">
        <w:rPr>
          <w:rFonts w:cs="B Badr"/>
          <w:rtl/>
        </w:rPr>
        <w:t xml:space="preserve"> </w:t>
      </w:r>
      <w:proofErr w:type="spellStart"/>
      <w:r w:rsidRPr="00F411F7">
        <w:rPr>
          <w:rFonts w:cs="B Badr" w:hint="cs"/>
          <w:rtl/>
        </w:rPr>
        <w:t>عليه</w:t>
      </w:r>
      <w:proofErr w:type="spellEnd"/>
      <w:r w:rsidRPr="00F411F7">
        <w:rPr>
          <w:rFonts w:cs="B Badr"/>
          <w:rtl/>
        </w:rPr>
        <w:t xml:space="preserve"> </w:t>
      </w:r>
      <w:proofErr w:type="spellStart"/>
      <w:r w:rsidRPr="00F411F7">
        <w:rPr>
          <w:rFonts w:cs="B Badr" w:hint="cs"/>
          <w:rtl/>
        </w:rPr>
        <w:t>السلام</w:t>
      </w:r>
      <w:proofErr w:type="spellEnd"/>
      <w:r w:rsidRPr="00F411F7">
        <w:rPr>
          <w:rFonts w:cs="B Badr"/>
          <w:rtl/>
        </w:rPr>
        <w:t xml:space="preserve"> </w:t>
      </w:r>
      <w:r w:rsidRPr="00F411F7">
        <w:rPr>
          <w:rFonts w:cs="B Badr" w:hint="cs"/>
          <w:rtl/>
        </w:rPr>
        <w:t>ترحم</w:t>
      </w:r>
      <w:r w:rsidRPr="00F411F7">
        <w:rPr>
          <w:rFonts w:cs="B Badr"/>
          <w:rtl/>
        </w:rPr>
        <w:t xml:space="preserve"> </w:t>
      </w:r>
      <w:proofErr w:type="spellStart"/>
      <w:r w:rsidRPr="00F411F7">
        <w:rPr>
          <w:rFonts w:cs="B Badr" w:hint="cs"/>
          <w:rtl/>
        </w:rPr>
        <w:t>عليه</w:t>
      </w:r>
      <w:proofErr w:type="spellEnd"/>
      <w:r w:rsidRPr="00F411F7">
        <w:rPr>
          <w:rFonts w:cs="B Badr"/>
          <w:rtl/>
        </w:rPr>
        <w:t xml:space="preserve"> </w:t>
      </w:r>
      <w:r w:rsidRPr="00F411F7">
        <w:rPr>
          <w:rFonts w:cs="B Badr" w:hint="cs"/>
          <w:rtl/>
        </w:rPr>
        <w:t xml:space="preserve"> و</w:t>
      </w:r>
      <w:r w:rsidRPr="00F411F7">
        <w:rPr>
          <w:rFonts w:cs="B Badr"/>
          <w:rtl/>
        </w:rPr>
        <w:t xml:space="preserve"> </w:t>
      </w:r>
      <w:proofErr w:type="spellStart"/>
      <w:r w:rsidRPr="00F411F7">
        <w:rPr>
          <w:rFonts w:cs="B Badr" w:hint="cs"/>
          <w:rtl/>
        </w:rPr>
        <w:t>حكي</w:t>
      </w:r>
      <w:proofErr w:type="spellEnd"/>
      <w:r w:rsidRPr="00F411F7">
        <w:rPr>
          <w:rFonts w:cs="B Badr"/>
          <w:rtl/>
        </w:rPr>
        <w:t xml:space="preserve"> </w:t>
      </w:r>
      <w:r w:rsidRPr="00F411F7">
        <w:rPr>
          <w:rFonts w:cs="B Badr" w:hint="cs"/>
          <w:rtl/>
        </w:rPr>
        <w:t>عن</w:t>
      </w:r>
      <w:r w:rsidRPr="00F411F7">
        <w:rPr>
          <w:rFonts w:cs="B Badr"/>
          <w:rtl/>
        </w:rPr>
        <w:t xml:space="preserve"> </w:t>
      </w:r>
      <w:r w:rsidRPr="00F411F7">
        <w:rPr>
          <w:rFonts w:cs="B Badr" w:hint="cs"/>
          <w:rtl/>
        </w:rPr>
        <w:t>ابن</w:t>
      </w:r>
      <w:r w:rsidRPr="00F411F7">
        <w:rPr>
          <w:rFonts w:cs="B Badr"/>
          <w:rtl/>
        </w:rPr>
        <w:t xml:space="preserve"> </w:t>
      </w:r>
      <w:proofErr w:type="spellStart"/>
      <w:r w:rsidRPr="00F411F7">
        <w:rPr>
          <w:rFonts w:cs="B Badr" w:hint="cs"/>
          <w:rtl/>
        </w:rPr>
        <w:t>نمير</w:t>
      </w:r>
      <w:proofErr w:type="spellEnd"/>
      <w:r w:rsidRPr="00F411F7">
        <w:rPr>
          <w:rFonts w:cs="B Badr"/>
          <w:rtl/>
        </w:rPr>
        <w:t xml:space="preserve"> </w:t>
      </w:r>
      <w:proofErr w:type="spellStart"/>
      <w:r w:rsidRPr="00F411F7">
        <w:rPr>
          <w:rFonts w:cs="B Badr" w:hint="cs"/>
          <w:rtl/>
        </w:rPr>
        <w:t>أنه</w:t>
      </w:r>
      <w:proofErr w:type="spellEnd"/>
      <w:r w:rsidRPr="00F411F7">
        <w:rPr>
          <w:rFonts w:cs="B Badr"/>
          <w:rtl/>
        </w:rPr>
        <w:t xml:space="preserve"> </w:t>
      </w:r>
      <w:r w:rsidRPr="00F411F7">
        <w:rPr>
          <w:rFonts w:cs="B Badr" w:hint="cs"/>
          <w:rtl/>
        </w:rPr>
        <w:t>قال</w:t>
      </w:r>
      <w:r w:rsidRPr="00F411F7">
        <w:rPr>
          <w:rFonts w:cs="B Badr"/>
          <w:rtl/>
        </w:rPr>
        <w:t xml:space="preserve">: </w:t>
      </w:r>
      <w:proofErr w:type="spellStart"/>
      <w:r w:rsidRPr="00F411F7">
        <w:rPr>
          <w:rFonts w:cs="B Badr" w:hint="cs"/>
          <w:rtl/>
        </w:rPr>
        <w:t>إنه</w:t>
      </w:r>
      <w:proofErr w:type="spellEnd"/>
      <w:r w:rsidRPr="00F411F7">
        <w:rPr>
          <w:rFonts w:cs="B Badr"/>
          <w:rtl/>
        </w:rPr>
        <w:t xml:space="preserve"> </w:t>
      </w:r>
      <w:proofErr w:type="spellStart"/>
      <w:r w:rsidRPr="00F411F7">
        <w:rPr>
          <w:rFonts w:cs="B Badr" w:hint="cs"/>
          <w:rtl/>
        </w:rPr>
        <w:t>ثقة</w:t>
      </w:r>
      <w:proofErr w:type="spellEnd"/>
      <w:r w:rsidRPr="00F411F7">
        <w:rPr>
          <w:rFonts w:cs="B Badr"/>
          <w:rtl/>
        </w:rPr>
        <w:t xml:space="preserve">. </w:t>
      </w:r>
      <w:r w:rsidRPr="00F411F7">
        <w:rPr>
          <w:rFonts w:cs="B Badr" w:hint="cs"/>
          <w:rtl/>
        </w:rPr>
        <w:t>و</w:t>
      </w:r>
      <w:r w:rsidRPr="00F411F7">
        <w:rPr>
          <w:rFonts w:cs="B Badr"/>
          <w:rtl/>
        </w:rPr>
        <w:t xml:space="preserve"> </w:t>
      </w:r>
      <w:proofErr w:type="spellStart"/>
      <w:r w:rsidRPr="00F411F7">
        <w:rPr>
          <w:rFonts w:cs="B Badr" w:hint="cs"/>
          <w:rtl/>
        </w:rPr>
        <w:t>بالجملة</w:t>
      </w:r>
      <w:proofErr w:type="spellEnd"/>
      <w:r w:rsidRPr="00F411F7">
        <w:rPr>
          <w:rFonts w:cs="B Badr"/>
          <w:rtl/>
        </w:rPr>
        <w:t xml:space="preserve"> </w:t>
      </w:r>
      <w:proofErr w:type="spellStart"/>
      <w:r w:rsidRPr="00F411F7">
        <w:rPr>
          <w:rFonts w:cs="B Badr" w:hint="cs"/>
          <w:rtl/>
        </w:rPr>
        <w:t>فإن</w:t>
      </w:r>
      <w:proofErr w:type="spellEnd"/>
      <w:r w:rsidRPr="00F411F7">
        <w:rPr>
          <w:rFonts w:cs="B Badr"/>
          <w:rtl/>
        </w:rPr>
        <w:t xml:space="preserve"> </w:t>
      </w:r>
      <w:proofErr w:type="spellStart"/>
      <w:r w:rsidRPr="00F411F7">
        <w:rPr>
          <w:rFonts w:cs="B Badr" w:hint="cs"/>
          <w:rtl/>
        </w:rPr>
        <w:t>حديثه</w:t>
      </w:r>
      <w:proofErr w:type="spellEnd"/>
      <w:r w:rsidRPr="00F411F7">
        <w:rPr>
          <w:rFonts w:cs="B Badr"/>
          <w:rtl/>
        </w:rPr>
        <w:t xml:space="preserve"> </w:t>
      </w:r>
      <w:proofErr w:type="spellStart"/>
      <w:r w:rsidRPr="00F411F7">
        <w:rPr>
          <w:rFonts w:cs="B Badr" w:hint="cs"/>
          <w:rtl/>
        </w:rPr>
        <w:t>أعتمد</w:t>
      </w:r>
      <w:proofErr w:type="spellEnd"/>
      <w:r w:rsidRPr="00F411F7">
        <w:rPr>
          <w:rFonts w:cs="B Badr"/>
          <w:rtl/>
        </w:rPr>
        <w:t xml:space="preserve"> </w:t>
      </w:r>
      <w:proofErr w:type="spellStart"/>
      <w:r w:rsidRPr="00F411F7">
        <w:rPr>
          <w:rFonts w:cs="B Badr" w:hint="cs"/>
          <w:rtl/>
        </w:rPr>
        <w:t>عليه</w:t>
      </w:r>
      <w:proofErr w:type="spellEnd"/>
      <w:r w:rsidRPr="00F411F7">
        <w:rPr>
          <w:rFonts w:cs="B Badr"/>
          <w:rtl/>
        </w:rPr>
        <w:t xml:space="preserve">. </w:t>
      </w:r>
    </w:p>
  </w:footnote>
  <w:footnote w:id="5">
    <w:p w:rsidR="0089409D" w:rsidRPr="00F411F7" w:rsidRDefault="0089409D">
      <w:pPr>
        <w:pStyle w:val="a4"/>
        <w:rPr>
          <w:rFonts w:cs="B Badr"/>
        </w:rPr>
      </w:pPr>
      <w:r w:rsidRPr="00F411F7">
        <w:rPr>
          <w:rStyle w:val="a6"/>
          <w:rFonts w:cs="B Badr"/>
        </w:rPr>
        <w:footnoteRef/>
      </w:r>
      <w:r w:rsidRPr="00F411F7">
        <w:rPr>
          <w:rFonts w:cs="B Badr"/>
          <w:rtl/>
        </w:rPr>
        <w:t xml:space="preserve"> </w:t>
      </w:r>
      <w:r w:rsidRPr="00F411F7">
        <w:rPr>
          <w:rFonts w:cs="B Badr" w:hint="cs"/>
          <w:rtl/>
        </w:rPr>
        <w:t xml:space="preserve">همان </w:t>
      </w:r>
    </w:p>
  </w:footnote>
  <w:footnote w:id="6">
    <w:p w:rsidR="0089409D" w:rsidRPr="00F411F7" w:rsidRDefault="0089409D">
      <w:pPr>
        <w:pStyle w:val="a4"/>
        <w:rPr>
          <w:rFonts w:cs="B Badr"/>
        </w:rPr>
      </w:pPr>
      <w:r w:rsidRPr="00F411F7">
        <w:rPr>
          <w:rStyle w:val="a6"/>
          <w:rFonts w:cs="B Badr"/>
        </w:rPr>
        <w:footnoteRef/>
      </w:r>
      <w:r w:rsidRPr="00F411F7">
        <w:rPr>
          <w:rFonts w:cs="B Badr"/>
          <w:rtl/>
        </w:rPr>
        <w:t xml:space="preserve"> </w:t>
      </w:r>
      <w:proofErr w:type="spellStart"/>
      <w:r w:rsidRPr="00F411F7">
        <w:rPr>
          <w:rFonts w:cs="B Badr" w:hint="cs"/>
          <w:rtl/>
        </w:rPr>
        <w:t>الاختصاص</w:t>
      </w:r>
      <w:proofErr w:type="spellEnd"/>
      <w:r w:rsidRPr="00F411F7">
        <w:rPr>
          <w:rFonts w:cs="B Badr" w:hint="cs"/>
          <w:rtl/>
        </w:rPr>
        <w:t>؛ ص: 31</w:t>
      </w:r>
    </w:p>
  </w:footnote>
  <w:footnote w:id="7">
    <w:p w:rsidR="0089409D" w:rsidRPr="00F411F7" w:rsidRDefault="0089409D">
      <w:pPr>
        <w:pStyle w:val="a4"/>
        <w:rPr>
          <w:rFonts w:cs="B Badr"/>
        </w:rPr>
      </w:pPr>
      <w:r w:rsidRPr="00F411F7">
        <w:rPr>
          <w:rStyle w:val="a6"/>
          <w:rFonts w:cs="B Badr"/>
        </w:rPr>
        <w:footnoteRef/>
      </w:r>
      <w:r w:rsidRPr="00F411F7">
        <w:rPr>
          <w:rFonts w:cs="B Badr"/>
          <w:rtl/>
        </w:rPr>
        <w:t xml:space="preserve"> </w:t>
      </w:r>
      <w:r w:rsidRPr="00F411F7">
        <w:rPr>
          <w:rFonts w:cs="B Badr" w:hint="cs"/>
          <w:rtl/>
        </w:rPr>
        <w:t xml:space="preserve">به تناسبی در کتاب توضیح </w:t>
      </w:r>
      <w:proofErr w:type="spellStart"/>
      <w:r w:rsidRPr="00F411F7">
        <w:rPr>
          <w:rFonts w:cs="B Badr" w:hint="cs"/>
          <w:rtl/>
        </w:rPr>
        <w:t>الاسناد</w:t>
      </w:r>
      <w:proofErr w:type="spellEnd"/>
      <w:r w:rsidRPr="00F411F7">
        <w:rPr>
          <w:rFonts w:cs="B Badr" w:hint="cs"/>
          <w:rtl/>
        </w:rPr>
        <w:t xml:space="preserve">، ج1، ص: 143 به این مطلب اشاره شده است. </w:t>
      </w:r>
    </w:p>
  </w:footnote>
  <w:footnote w:id="8">
    <w:p w:rsidR="0089409D" w:rsidRPr="00F411F7" w:rsidRDefault="0089409D">
      <w:pPr>
        <w:pStyle w:val="a4"/>
        <w:rPr>
          <w:rFonts w:cs="B Badr" w:hint="cs"/>
        </w:rPr>
      </w:pPr>
      <w:r w:rsidRPr="00F411F7">
        <w:rPr>
          <w:rStyle w:val="a6"/>
          <w:rFonts w:cs="B Badr"/>
        </w:rPr>
        <w:footnoteRef/>
      </w:r>
      <w:r w:rsidRPr="00F411F7">
        <w:rPr>
          <w:rFonts w:cs="B Badr"/>
          <w:rtl/>
        </w:rPr>
        <w:t xml:space="preserve"> </w:t>
      </w:r>
      <w:proofErr w:type="spellStart"/>
      <w:r w:rsidRPr="00F411F7">
        <w:rPr>
          <w:rFonts w:cs="B Badr" w:hint="cs"/>
          <w:rtl/>
        </w:rPr>
        <w:t>النوادر</w:t>
      </w:r>
      <w:proofErr w:type="spellEnd"/>
      <w:r w:rsidRPr="00F411F7">
        <w:rPr>
          <w:rFonts w:cs="B Badr" w:hint="cs"/>
          <w:rtl/>
        </w:rPr>
        <w:t>؛</w:t>
      </w:r>
      <w:r w:rsidRPr="00F411F7">
        <w:rPr>
          <w:rFonts w:cs="B Badr"/>
          <w:rtl/>
        </w:rPr>
        <w:t xml:space="preserve"> </w:t>
      </w:r>
      <w:r w:rsidRPr="00F411F7">
        <w:rPr>
          <w:rFonts w:cs="B Badr" w:hint="cs"/>
          <w:rtl/>
        </w:rPr>
        <w:t>ص</w:t>
      </w:r>
      <w:r w:rsidRPr="00F411F7">
        <w:rPr>
          <w:rFonts w:cs="B Badr"/>
          <w:rtl/>
        </w:rPr>
        <w:t>74</w:t>
      </w:r>
    </w:p>
  </w:footnote>
  <w:footnote w:id="9">
    <w:p w:rsidR="0089409D" w:rsidRPr="00F411F7" w:rsidRDefault="0089409D">
      <w:pPr>
        <w:pStyle w:val="a4"/>
        <w:rPr>
          <w:rFonts w:cs="B Badr"/>
        </w:rPr>
      </w:pPr>
      <w:r w:rsidRPr="00F411F7">
        <w:rPr>
          <w:rStyle w:val="a6"/>
          <w:rFonts w:cs="B Badr"/>
        </w:rPr>
        <w:footnoteRef/>
      </w:r>
      <w:r w:rsidRPr="00F411F7">
        <w:rPr>
          <w:rFonts w:cs="B Badr"/>
          <w:rtl/>
        </w:rPr>
        <w:t xml:space="preserve"> </w:t>
      </w:r>
      <w:r w:rsidRPr="00F411F7">
        <w:rPr>
          <w:rFonts w:cs="B Badr" w:hint="cs"/>
          <w:rtl/>
        </w:rPr>
        <w:t xml:space="preserve">همان </w:t>
      </w:r>
    </w:p>
  </w:footnote>
  <w:footnote w:id="10">
    <w:p w:rsidR="003914E5" w:rsidRPr="00F411F7" w:rsidRDefault="003914E5">
      <w:pPr>
        <w:pStyle w:val="a4"/>
        <w:rPr>
          <w:rFonts w:cs="B Badr" w:hint="cs"/>
        </w:rPr>
      </w:pPr>
      <w:r w:rsidRPr="00F411F7">
        <w:rPr>
          <w:rStyle w:val="a6"/>
          <w:rFonts w:cs="B Badr"/>
        </w:rPr>
        <w:footnoteRef/>
      </w:r>
      <w:r w:rsidRPr="00F411F7">
        <w:rPr>
          <w:rFonts w:cs="B Badr" w:hint="cs"/>
          <w:rtl/>
        </w:rPr>
        <w:t xml:space="preserve"> </w:t>
      </w:r>
      <w:r w:rsidRPr="00F411F7">
        <w:rPr>
          <w:rFonts w:cs="B Badr" w:hint="cs"/>
          <w:rtl/>
        </w:rPr>
        <w:t>مباحث</w:t>
      </w:r>
      <w:r w:rsidRPr="00F411F7">
        <w:rPr>
          <w:rFonts w:cs="B Badr"/>
          <w:rtl/>
        </w:rPr>
        <w:t xml:space="preserve"> </w:t>
      </w:r>
      <w:proofErr w:type="spellStart"/>
      <w:r w:rsidRPr="00F411F7">
        <w:rPr>
          <w:rFonts w:cs="B Badr" w:hint="cs"/>
          <w:rtl/>
        </w:rPr>
        <w:t>الأصول</w:t>
      </w:r>
      <w:proofErr w:type="spellEnd"/>
      <w:r w:rsidRPr="00F411F7">
        <w:rPr>
          <w:rFonts w:cs="B Badr" w:hint="cs"/>
          <w:rtl/>
        </w:rPr>
        <w:t>،</w:t>
      </w:r>
      <w:r w:rsidRPr="00F411F7">
        <w:rPr>
          <w:rFonts w:cs="B Badr"/>
          <w:rtl/>
        </w:rPr>
        <w:t xml:space="preserve"> </w:t>
      </w:r>
      <w:r w:rsidRPr="00F411F7">
        <w:rPr>
          <w:rFonts w:cs="B Badr" w:hint="cs"/>
          <w:rtl/>
        </w:rPr>
        <w:t>ج‏</w:t>
      </w:r>
      <w:r w:rsidRPr="00F411F7">
        <w:rPr>
          <w:rFonts w:cs="B Badr"/>
          <w:rtl/>
        </w:rPr>
        <w:t>3</w:t>
      </w:r>
      <w:r w:rsidRPr="00F411F7">
        <w:rPr>
          <w:rFonts w:cs="B Badr" w:hint="cs"/>
          <w:rtl/>
        </w:rPr>
        <w:t>،</w:t>
      </w:r>
      <w:r w:rsidRPr="00F411F7">
        <w:rPr>
          <w:rFonts w:cs="B Badr"/>
          <w:rtl/>
        </w:rPr>
        <w:t xml:space="preserve"> </w:t>
      </w:r>
      <w:r w:rsidRPr="00F411F7">
        <w:rPr>
          <w:rFonts w:cs="B Badr" w:hint="cs"/>
          <w:rtl/>
        </w:rPr>
        <w:t>ص</w:t>
      </w:r>
      <w:r w:rsidRPr="00F411F7">
        <w:rPr>
          <w:rFonts w:cs="B Badr"/>
          <w:rtl/>
        </w:rPr>
        <w:t>: 220</w:t>
      </w:r>
    </w:p>
  </w:footnote>
  <w:footnote w:id="11">
    <w:p w:rsidR="003914E5" w:rsidRPr="00F411F7" w:rsidRDefault="003914E5" w:rsidP="003914E5">
      <w:pPr>
        <w:pStyle w:val="a4"/>
        <w:rPr>
          <w:rFonts w:cs="B Badr" w:hint="cs"/>
        </w:rPr>
      </w:pPr>
      <w:r w:rsidRPr="00F411F7">
        <w:rPr>
          <w:rStyle w:val="a6"/>
          <w:rFonts w:cs="B Badr"/>
        </w:rPr>
        <w:footnoteRef/>
      </w:r>
      <w:r w:rsidRPr="00F411F7">
        <w:rPr>
          <w:rFonts w:cs="B Badr"/>
          <w:rtl/>
        </w:rPr>
        <w:t xml:space="preserve"> </w:t>
      </w:r>
      <w:r w:rsidRPr="00F411F7">
        <w:rPr>
          <w:rFonts w:cs="B Badr" w:hint="cs"/>
          <w:rtl/>
        </w:rPr>
        <w:t>مباحث</w:t>
      </w:r>
      <w:r w:rsidRPr="00F411F7">
        <w:rPr>
          <w:rFonts w:cs="B Badr"/>
          <w:rtl/>
        </w:rPr>
        <w:t xml:space="preserve"> </w:t>
      </w:r>
      <w:proofErr w:type="spellStart"/>
      <w:r w:rsidRPr="00F411F7">
        <w:rPr>
          <w:rFonts w:cs="B Badr" w:hint="cs"/>
          <w:rtl/>
        </w:rPr>
        <w:t>الأصول</w:t>
      </w:r>
      <w:proofErr w:type="spellEnd"/>
      <w:r w:rsidRPr="00F411F7">
        <w:rPr>
          <w:rFonts w:cs="B Badr" w:hint="cs"/>
          <w:rtl/>
        </w:rPr>
        <w:t>،</w:t>
      </w:r>
      <w:r w:rsidRPr="00F411F7">
        <w:rPr>
          <w:rFonts w:cs="B Badr"/>
          <w:rtl/>
        </w:rPr>
        <w:t xml:space="preserve"> </w:t>
      </w:r>
      <w:r w:rsidRPr="00F411F7">
        <w:rPr>
          <w:rFonts w:cs="B Badr" w:hint="cs"/>
          <w:rtl/>
        </w:rPr>
        <w:t>ج‏</w:t>
      </w:r>
      <w:r w:rsidRPr="00F411F7">
        <w:rPr>
          <w:rFonts w:cs="B Badr"/>
          <w:rtl/>
        </w:rPr>
        <w:t>3</w:t>
      </w:r>
      <w:r w:rsidRPr="00F411F7">
        <w:rPr>
          <w:rFonts w:cs="B Badr" w:hint="cs"/>
          <w:rtl/>
        </w:rPr>
        <w:t>،</w:t>
      </w:r>
      <w:r w:rsidRPr="00F411F7">
        <w:rPr>
          <w:rFonts w:cs="B Badr"/>
          <w:rtl/>
        </w:rPr>
        <w:t xml:space="preserve"> </w:t>
      </w:r>
      <w:r w:rsidRPr="00F411F7">
        <w:rPr>
          <w:rFonts w:cs="B Badr" w:hint="cs"/>
          <w:rtl/>
        </w:rPr>
        <w:t>ص</w:t>
      </w:r>
      <w:r w:rsidRPr="00F411F7">
        <w:rPr>
          <w:rFonts w:cs="B Badr"/>
          <w:rtl/>
        </w:rPr>
        <w:t>: 254</w:t>
      </w:r>
      <w:r w:rsidRPr="00F411F7">
        <w:rPr>
          <w:rFonts w:cs="B Badr" w:hint="cs"/>
          <w:rtl/>
        </w:rPr>
        <w:t xml:space="preserve"> و ص</w:t>
      </w:r>
      <w:r w:rsidRPr="00F411F7">
        <w:rPr>
          <w:rFonts w:cs="B Badr"/>
          <w:rtl/>
        </w:rPr>
        <w:t>: 259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F5530"/>
    <w:multiLevelType w:val="hybridMultilevel"/>
    <w:tmpl w:val="04F6AC58"/>
    <w:lvl w:ilvl="0" w:tplc="F976AAB8">
      <w:start w:val="1"/>
      <w:numFmt w:val="decimal"/>
      <w:lvlText w:val="%1."/>
      <w:lvlJc w:val="left"/>
      <w:pPr>
        <w:ind w:left="720" w:hanging="360"/>
      </w:pPr>
      <w:rPr>
        <w:rFonts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FD"/>
    <w:rsid w:val="0001568C"/>
    <w:rsid w:val="00030D95"/>
    <w:rsid w:val="000700A5"/>
    <w:rsid w:val="001028AF"/>
    <w:rsid w:val="0010602F"/>
    <w:rsid w:val="001207CF"/>
    <w:rsid w:val="00125C07"/>
    <w:rsid w:val="001326AB"/>
    <w:rsid w:val="001C4FAC"/>
    <w:rsid w:val="00227489"/>
    <w:rsid w:val="00237F1F"/>
    <w:rsid w:val="00275C9D"/>
    <w:rsid w:val="0029506A"/>
    <w:rsid w:val="00322632"/>
    <w:rsid w:val="00375950"/>
    <w:rsid w:val="003914E5"/>
    <w:rsid w:val="00511148"/>
    <w:rsid w:val="0052637C"/>
    <w:rsid w:val="00546424"/>
    <w:rsid w:val="00555196"/>
    <w:rsid w:val="00561885"/>
    <w:rsid w:val="005870EC"/>
    <w:rsid w:val="005F74FD"/>
    <w:rsid w:val="006D45B7"/>
    <w:rsid w:val="00707899"/>
    <w:rsid w:val="007603D8"/>
    <w:rsid w:val="00807AF9"/>
    <w:rsid w:val="008463F4"/>
    <w:rsid w:val="00855080"/>
    <w:rsid w:val="008679BC"/>
    <w:rsid w:val="0089409D"/>
    <w:rsid w:val="008E3B6A"/>
    <w:rsid w:val="00916E6C"/>
    <w:rsid w:val="00953BAA"/>
    <w:rsid w:val="00A31DD4"/>
    <w:rsid w:val="00A814B8"/>
    <w:rsid w:val="00A86B1A"/>
    <w:rsid w:val="00A873C5"/>
    <w:rsid w:val="00AD296A"/>
    <w:rsid w:val="00AF3E53"/>
    <w:rsid w:val="00AF65D9"/>
    <w:rsid w:val="00B42126"/>
    <w:rsid w:val="00B64B17"/>
    <w:rsid w:val="00B900F3"/>
    <w:rsid w:val="00C64415"/>
    <w:rsid w:val="00C868BC"/>
    <w:rsid w:val="00CA4657"/>
    <w:rsid w:val="00CD3BCB"/>
    <w:rsid w:val="00D160C5"/>
    <w:rsid w:val="00D21BDE"/>
    <w:rsid w:val="00D56966"/>
    <w:rsid w:val="00D6782A"/>
    <w:rsid w:val="00E045AC"/>
    <w:rsid w:val="00E2438F"/>
    <w:rsid w:val="00E61646"/>
    <w:rsid w:val="00EB429B"/>
    <w:rsid w:val="00F20273"/>
    <w:rsid w:val="00F20819"/>
    <w:rsid w:val="00F411F7"/>
    <w:rsid w:val="00F53D3A"/>
    <w:rsid w:val="00FE497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F411F7"/>
    <w:pPr>
      <w:keepNext/>
      <w:keepLines/>
      <w:spacing w:before="480" w:after="0"/>
      <w:outlineLvl w:val="0"/>
    </w:pPr>
    <w:rPr>
      <w:rFonts w:asciiTheme="majorHAnsi" w:eastAsiaTheme="majorEastAsia" w:hAnsiTheme="majorHAnsi" w:cs="B Titr"/>
      <w:sz w:val="28"/>
      <w:szCs w:val="28"/>
    </w:rPr>
  </w:style>
  <w:style w:type="paragraph" w:styleId="2">
    <w:name w:val="heading 2"/>
    <w:basedOn w:val="a"/>
    <w:next w:val="a"/>
    <w:link w:val="20"/>
    <w:uiPriority w:val="9"/>
    <w:unhideWhenUsed/>
    <w:qFormat/>
    <w:rsid w:val="00F411F7"/>
    <w:pPr>
      <w:keepNext/>
      <w:keepLines/>
      <w:spacing w:before="200" w:after="0"/>
      <w:outlineLvl w:val="1"/>
    </w:pPr>
    <w:rPr>
      <w:rFonts w:asciiTheme="majorHAnsi" w:eastAsiaTheme="majorEastAsia" w:hAnsiTheme="majorHAnsi" w:cs="B Titr"/>
      <w:sz w:val="26"/>
      <w:szCs w:val="26"/>
    </w:rPr>
  </w:style>
  <w:style w:type="paragraph" w:styleId="3">
    <w:name w:val="heading 3"/>
    <w:basedOn w:val="a"/>
    <w:next w:val="a"/>
    <w:link w:val="30"/>
    <w:uiPriority w:val="9"/>
    <w:unhideWhenUsed/>
    <w:qFormat/>
    <w:rsid w:val="00F411F7"/>
    <w:pPr>
      <w:keepNext/>
      <w:keepLines/>
      <w:spacing w:before="200" w:after="0"/>
      <w:outlineLvl w:val="2"/>
    </w:pPr>
    <w:rPr>
      <w:rFonts w:asciiTheme="majorHAnsi" w:eastAsiaTheme="majorEastAsia" w:hAnsiTheme="majorHAnsi" w:cs="B Titr"/>
    </w:rPr>
  </w:style>
  <w:style w:type="paragraph" w:styleId="4">
    <w:name w:val="heading 4"/>
    <w:basedOn w:val="a"/>
    <w:next w:val="a"/>
    <w:link w:val="40"/>
    <w:uiPriority w:val="9"/>
    <w:unhideWhenUsed/>
    <w:qFormat/>
    <w:rsid w:val="00F411F7"/>
    <w:pPr>
      <w:keepNext/>
      <w:keepLines/>
      <w:spacing w:before="200" w:after="0"/>
      <w:outlineLvl w:val="3"/>
    </w:pPr>
    <w:rPr>
      <w:rFonts w:asciiTheme="majorHAnsi" w:eastAsiaTheme="majorEastAsia" w:hAnsiTheme="majorHAnsi" w:cs="B Tit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03D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عنوان 1 نویسه"/>
    <w:basedOn w:val="a0"/>
    <w:link w:val="1"/>
    <w:uiPriority w:val="9"/>
    <w:rsid w:val="00F411F7"/>
    <w:rPr>
      <w:rFonts w:asciiTheme="majorHAnsi" w:eastAsiaTheme="majorEastAsia" w:hAnsiTheme="majorHAnsi" w:cs="B Titr"/>
      <w:sz w:val="28"/>
      <w:szCs w:val="28"/>
    </w:rPr>
  </w:style>
  <w:style w:type="character" w:customStyle="1" w:styleId="20">
    <w:name w:val="عنوان 2 نویسه"/>
    <w:basedOn w:val="a0"/>
    <w:link w:val="2"/>
    <w:uiPriority w:val="9"/>
    <w:rsid w:val="00F411F7"/>
    <w:rPr>
      <w:rFonts w:asciiTheme="majorHAnsi" w:eastAsiaTheme="majorEastAsia" w:hAnsiTheme="majorHAnsi" w:cs="B Titr"/>
      <w:sz w:val="26"/>
      <w:szCs w:val="26"/>
    </w:rPr>
  </w:style>
  <w:style w:type="character" w:customStyle="1" w:styleId="30">
    <w:name w:val="عنوان 3 نویسه"/>
    <w:basedOn w:val="a0"/>
    <w:link w:val="3"/>
    <w:uiPriority w:val="9"/>
    <w:rsid w:val="00F411F7"/>
    <w:rPr>
      <w:rFonts w:asciiTheme="majorHAnsi" w:eastAsiaTheme="majorEastAsia" w:hAnsiTheme="majorHAnsi" w:cs="B Titr"/>
    </w:rPr>
  </w:style>
  <w:style w:type="paragraph" w:styleId="a4">
    <w:name w:val="footnote text"/>
    <w:basedOn w:val="a"/>
    <w:link w:val="a5"/>
    <w:uiPriority w:val="99"/>
    <w:semiHidden/>
    <w:unhideWhenUsed/>
    <w:rsid w:val="00D21BDE"/>
    <w:pPr>
      <w:spacing w:after="0" w:line="240" w:lineRule="auto"/>
    </w:pPr>
    <w:rPr>
      <w:sz w:val="20"/>
      <w:szCs w:val="20"/>
    </w:rPr>
  </w:style>
  <w:style w:type="character" w:customStyle="1" w:styleId="a5">
    <w:name w:val="متن پاورقی نویسه"/>
    <w:basedOn w:val="a0"/>
    <w:link w:val="a4"/>
    <w:uiPriority w:val="99"/>
    <w:semiHidden/>
    <w:rsid w:val="00D21BDE"/>
    <w:rPr>
      <w:sz w:val="20"/>
      <w:szCs w:val="20"/>
    </w:rPr>
  </w:style>
  <w:style w:type="character" w:styleId="a6">
    <w:name w:val="footnote reference"/>
    <w:basedOn w:val="a0"/>
    <w:uiPriority w:val="99"/>
    <w:semiHidden/>
    <w:unhideWhenUsed/>
    <w:rsid w:val="00D21BDE"/>
    <w:rPr>
      <w:vertAlign w:val="superscript"/>
    </w:rPr>
  </w:style>
  <w:style w:type="paragraph" w:styleId="a7">
    <w:name w:val="List Paragraph"/>
    <w:basedOn w:val="a"/>
    <w:uiPriority w:val="34"/>
    <w:qFormat/>
    <w:rsid w:val="00D21BDE"/>
    <w:pPr>
      <w:ind w:left="720"/>
      <w:contextualSpacing/>
    </w:pPr>
  </w:style>
  <w:style w:type="character" w:customStyle="1" w:styleId="40">
    <w:name w:val="عنوان 4 نویسه"/>
    <w:basedOn w:val="a0"/>
    <w:link w:val="4"/>
    <w:uiPriority w:val="9"/>
    <w:rsid w:val="00F411F7"/>
    <w:rPr>
      <w:rFonts w:asciiTheme="majorHAnsi" w:eastAsiaTheme="majorEastAsia" w:hAnsiTheme="majorHAnsi" w:cs="B Tit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F411F7"/>
    <w:pPr>
      <w:keepNext/>
      <w:keepLines/>
      <w:spacing w:before="480" w:after="0"/>
      <w:outlineLvl w:val="0"/>
    </w:pPr>
    <w:rPr>
      <w:rFonts w:asciiTheme="majorHAnsi" w:eastAsiaTheme="majorEastAsia" w:hAnsiTheme="majorHAnsi" w:cs="B Titr"/>
      <w:sz w:val="28"/>
      <w:szCs w:val="28"/>
    </w:rPr>
  </w:style>
  <w:style w:type="paragraph" w:styleId="2">
    <w:name w:val="heading 2"/>
    <w:basedOn w:val="a"/>
    <w:next w:val="a"/>
    <w:link w:val="20"/>
    <w:uiPriority w:val="9"/>
    <w:unhideWhenUsed/>
    <w:qFormat/>
    <w:rsid w:val="00F411F7"/>
    <w:pPr>
      <w:keepNext/>
      <w:keepLines/>
      <w:spacing w:before="200" w:after="0"/>
      <w:outlineLvl w:val="1"/>
    </w:pPr>
    <w:rPr>
      <w:rFonts w:asciiTheme="majorHAnsi" w:eastAsiaTheme="majorEastAsia" w:hAnsiTheme="majorHAnsi" w:cs="B Titr"/>
      <w:sz w:val="26"/>
      <w:szCs w:val="26"/>
    </w:rPr>
  </w:style>
  <w:style w:type="paragraph" w:styleId="3">
    <w:name w:val="heading 3"/>
    <w:basedOn w:val="a"/>
    <w:next w:val="a"/>
    <w:link w:val="30"/>
    <w:uiPriority w:val="9"/>
    <w:unhideWhenUsed/>
    <w:qFormat/>
    <w:rsid w:val="00F411F7"/>
    <w:pPr>
      <w:keepNext/>
      <w:keepLines/>
      <w:spacing w:before="200" w:after="0"/>
      <w:outlineLvl w:val="2"/>
    </w:pPr>
    <w:rPr>
      <w:rFonts w:asciiTheme="majorHAnsi" w:eastAsiaTheme="majorEastAsia" w:hAnsiTheme="majorHAnsi" w:cs="B Titr"/>
    </w:rPr>
  </w:style>
  <w:style w:type="paragraph" w:styleId="4">
    <w:name w:val="heading 4"/>
    <w:basedOn w:val="a"/>
    <w:next w:val="a"/>
    <w:link w:val="40"/>
    <w:uiPriority w:val="9"/>
    <w:unhideWhenUsed/>
    <w:qFormat/>
    <w:rsid w:val="00F411F7"/>
    <w:pPr>
      <w:keepNext/>
      <w:keepLines/>
      <w:spacing w:before="200" w:after="0"/>
      <w:outlineLvl w:val="3"/>
    </w:pPr>
    <w:rPr>
      <w:rFonts w:asciiTheme="majorHAnsi" w:eastAsiaTheme="majorEastAsia" w:hAnsiTheme="majorHAnsi" w:cs="B Tit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03D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عنوان 1 نویسه"/>
    <w:basedOn w:val="a0"/>
    <w:link w:val="1"/>
    <w:uiPriority w:val="9"/>
    <w:rsid w:val="00F411F7"/>
    <w:rPr>
      <w:rFonts w:asciiTheme="majorHAnsi" w:eastAsiaTheme="majorEastAsia" w:hAnsiTheme="majorHAnsi" w:cs="B Titr"/>
      <w:sz w:val="28"/>
      <w:szCs w:val="28"/>
    </w:rPr>
  </w:style>
  <w:style w:type="character" w:customStyle="1" w:styleId="20">
    <w:name w:val="عنوان 2 نویسه"/>
    <w:basedOn w:val="a0"/>
    <w:link w:val="2"/>
    <w:uiPriority w:val="9"/>
    <w:rsid w:val="00F411F7"/>
    <w:rPr>
      <w:rFonts w:asciiTheme="majorHAnsi" w:eastAsiaTheme="majorEastAsia" w:hAnsiTheme="majorHAnsi" w:cs="B Titr"/>
      <w:sz w:val="26"/>
      <w:szCs w:val="26"/>
    </w:rPr>
  </w:style>
  <w:style w:type="character" w:customStyle="1" w:styleId="30">
    <w:name w:val="عنوان 3 نویسه"/>
    <w:basedOn w:val="a0"/>
    <w:link w:val="3"/>
    <w:uiPriority w:val="9"/>
    <w:rsid w:val="00F411F7"/>
    <w:rPr>
      <w:rFonts w:asciiTheme="majorHAnsi" w:eastAsiaTheme="majorEastAsia" w:hAnsiTheme="majorHAnsi" w:cs="B Titr"/>
    </w:rPr>
  </w:style>
  <w:style w:type="paragraph" w:styleId="a4">
    <w:name w:val="footnote text"/>
    <w:basedOn w:val="a"/>
    <w:link w:val="a5"/>
    <w:uiPriority w:val="99"/>
    <w:semiHidden/>
    <w:unhideWhenUsed/>
    <w:rsid w:val="00D21BDE"/>
    <w:pPr>
      <w:spacing w:after="0" w:line="240" w:lineRule="auto"/>
    </w:pPr>
    <w:rPr>
      <w:sz w:val="20"/>
      <w:szCs w:val="20"/>
    </w:rPr>
  </w:style>
  <w:style w:type="character" w:customStyle="1" w:styleId="a5">
    <w:name w:val="متن پاورقی نویسه"/>
    <w:basedOn w:val="a0"/>
    <w:link w:val="a4"/>
    <w:uiPriority w:val="99"/>
    <w:semiHidden/>
    <w:rsid w:val="00D21BDE"/>
    <w:rPr>
      <w:sz w:val="20"/>
      <w:szCs w:val="20"/>
    </w:rPr>
  </w:style>
  <w:style w:type="character" w:styleId="a6">
    <w:name w:val="footnote reference"/>
    <w:basedOn w:val="a0"/>
    <w:uiPriority w:val="99"/>
    <w:semiHidden/>
    <w:unhideWhenUsed/>
    <w:rsid w:val="00D21BDE"/>
    <w:rPr>
      <w:vertAlign w:val="superscript"/>
    </w:rPr>
  </w:style>
  <w:style w:type="paragraph" w:styleId="a7">
    <w:name w:val="List Paragraph"/>
    <w:basedOn w:val="a"/>
    <w:uiPriority w:val="34"/>
    <w:qFormat/>
    <w:rsid w:val="00D21BDE"/>
    <w:pPr>
      <w:ind w:left="720"/>
      <w:contextualSpacing/>
    </w:pPr>
  </w:style>
  <w:style w:type="character" w:customStyle="1" w:styleId="40">
    <w:name w:val="عنوان 4 نویسه"/>
    <w:basedOn w:val="a0"/>
    <w:link w:val="4"/>
    <w:uiPriority w:val="9"/>
    <w:rsid w:val="00F411F7"/>
    <w:rPr>
      <w:rFonts w:asciiTheme="majorHAnsi" w:eastAsiaTheme="majorEastAsia" w:hAnsiTheme="majorHAnsi" w:cs="B Tit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97655">
      <w:bodyDiv w:val="1"/>
      <w:marLeft w:val="0"/>
      <w:marRight w:val="0"/>
      <w:marTop w:val="0"/>
      <w:marBottom w:val="0"/>
      <w:divBdr>
        <w:top w:val="none" w:sz="0" w:space="0" w:color="auto"/>
        <w:left w:val="none" w:sz="0" w:space="0" w:color="auto"/>
        <w:bottom w:val="none" w:sz="0" w:space="0" w:color="auto"/>
        <w:right w:val="none" w:sz="0" w:space="0" w:color="auto"/>
      </w:divBdr>
    </w:div>
    <w:div w:id="382096564">
      <w:bodyDiv w:val="1"/>
      <w:marLeft w:val="0"/>
      <w:marRight w:val="0"/>
      <w:marTop w:val="0"/>
      <w:marBottom w:val="0"/>
      <w:divBdr>
        <w:top w:val="none" w:sz="0" w:space="0" w:color="auto"/>
        <w:left w:val="none" w:sz="0" w:space="0" w:color="auto"/>
        <w:bottom w:val="none" w:sz="0" w:space="0" w:color="auto"/>
        <w:right w:val="none" w:sz="0" w:space="0" w:color="auto"/>
      </w:divBdr>
    </w:div>
    <w:div w:id="831993558">
      <w:bodyDiv w:val="1"/>
      <w:marLeft w:val="0"/>
      <w:marRight w:val="0"/>
      <w:marTop w:val="0"/>
      <w:marBottom w:val="0"/>
      <w:divBdr>
        <w:top w:val="none" w:sz="0" w:space="0" w:color="auto"/>
        <w:left w:val="none" w:sz="0" w:space="0" w:color="auto"/>
        <w:bottom w:val="none" w:sz="0" w:space="0" w:color="auto"/>
        <w:right w:val="none" w:sz="0" w:space="0" w:color="auto"/>
      </w:divBdr>
    </w:div>
    <w:div w:id="1083601533">
      <w:bodyDiv w:val="1"/>
      <w:marLeft w:val="0"/>
      <w:marRight w:val="0"/>
      <w:marTop w:val="0"/>
      <w:marBottom w:val="0"/>
      <w:divBdr>
        <w:top w:val="none" w:sz="0" w:space="0" w:color="auto"/>
        <w:left w:val="none" w:sz="0" w:space="0" w:color="auto"/>
        <w:bottom w:val="none" w:sz="0" w:space="0" w:color="auto"/>
        <w:right w:val="none" w:sz="0" w:space="0" w:color="auto"/>
      </w:divBdr>
    </w:div>
    <w:div w:id="1289623072">
      <w:bodyDiv w:val="1"/>
      <w:marLeft w:val="0"/>
      <w:marRight w:val="0"/>
      <w:marTop w:val="0"/>
      <w:marBottom w:val="0"/>
      <w:divBdr>
        <w:top w:val="none" w:sz="0" w:space="0" w:color="auto"/>
        <w:left w:val="none" w:sz="0" w:space="0" w:color="auto"/>
        <w:bottom w:val="none" w:sz="0" w:space="0" w:color="auto"/>
        <w:right w:val="none" w:sz="0" w:space="0" w:color="auto"/>
      </w:divBdr>
    </w:div>
    <w:div w:id="1435663432">
      <w:bodyDiv w:val="1"/>
      <w:marLeft w:val="0"/>
      <w:marRight w:val="0"/>
      <w:marTop w:val="0"/>
      <w:marBottom w:val="0"/>
      <w:divBdr>
        <w:top w:val="none" w:sz="0" w:space="0" w:color="auto"/>
        <w:left w:val="none" w:sz="0" w:space="0" w:color="auto"/>
        <w:bottom w:val="none" w:sz="0" w:space="0" w:color="auto"/>
        <w:right w:val="none" w:sz="0" w:space="0" w:color="auto"/>
      </w:divBdr>
    </w:div>
    <w:div w:id="1521360432">
      <w:bodyDiv w:val="1"/>
      <w:marLeft w:val="0"/>
      <w:marRight w:val="0"/>
      <w:marTop w:val="0"/>
      <w:marBottom w:val="0"/>
      <w:divBdr>
        <w:top w:val="none" w:sz="0" w:space="0" w:color="auto"/>
        <w:left w:val="none" w:sz="0" w:space="0" w:color="auto"/>
        <w:bottom w:val="none" w:sz="0" w:space="0" w:color="auto"/>
        <w:right w:val="none" w:sz="0" w:space="0" w:color="auto"/>
      </w:divBdr>
    </w:div>
    <w:div w:id="1561600231">
      <w:bodyDiv w:val="1"/>
      <w:marLeft w:val="0"/>
      <w:marRight w:val="0"/>
      <w:marTop w:val="0"/>
      <w:marBottom w:val="0"/>
      <w:divBdr>
        <w:top w:val="none" w:sz="0" w:space="0" w:color="auto"/>
        <w:left w:val="none" w:sz="0" w:space="0" w:color="auto"/>
        <w:bottom w:val="none" w:sz="0" w:space="0" w:color="auto"/>
        <w:right w:val="none" w:sz="0" w:space="0" w:color="auto"/>
      </w:divBdr>
    </w:div>
    <w:div w:id="17563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1234</TotalTime>
  <Pages>7</Pages>
  <Words>1721</Words>
  <Characters>9813</Characters>
  <Application>Microsoft Office Word</Application>
  <DocSecurity>0</DocSecurity>
  <Lines>81</Lines>
  <Paragraphs>23</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mn-system</cp:lastModifiedBy>
  <cp:revision>33</cp:revision>
  <dcterms:created xsi:type="dcterms:W3CDTF">2016-02-11T12:39:00Z</dcterms:created>
  <dcterms:modified xsi:type="dcterms:W3CDTF">2016-05-07T16:57:00Z</dcterms:modified>
</cp:coreProperties>
</file>