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E2243C" w:rsidRDefault="00E2243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۱۷/۰۱/۹۴ امارات معتبره - حجیّت خبر واحد - خبر واحد در موضوعات </w:t>
      </w:r>
    </w:p>
    <w:p w:rsidR="00E2243C" w:rsidRDefault="00E2243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خبر واحد در موضوعات هست شهید صدر بحثهایی را در کتاب بحوث فی شرح العروة الوثقی در این زمینه دنبال می</w:t>
      </w:r>
      <w:r>
        <w:rPr>
          <w:rFonts w:ascii="IRANSans" w:hAnsi="IRANSans" w:cs="IRANSans"/>
          <w:sz w:val="24"/>
          <w:szCs w:val="24"/>
          <w:lang/>
        </w:rPr>
        <w:t>‌</w:t>
      </w:r>
      <w:r>
        <w:rPr>
          <w:rFonts w:ascii="IRANSans" w:hAnsi="IRANSans" w:cs="IRANSans"/>
          <w:sz w:val="24"/>
          <w:szCs w:val="24"/>
          <w:rtl/>
          <w:lang/>
        </w:rPr>
        <w:t>کنند من محور بحث را روی فرمایشات ایشان قرار می</w:t>
      </w:r>
      <w:r>
        <w:rPr>
          <w:rFonts w:ascii="IRANSans" w:hAnsi="IRANSans" w:cs="IRANSans"/>
          <w:sz w:val="24"/>
          <w:szCs w:val="24"/>
          <w:lang/>
        </w:rPr>
        <w:t>‌</w:t>
      </w:r>
      <w:r>
        <w:rPr>
          <w:rFonts w:ascii="IRANSans" w:hAnsi="IRANSans" w:cs="IRANSans"/>
          <w:sz w:val="24"/>
          <w:szCs w:val="24"/>
          <w:rtl/>
          <w:lang/>
        </w:rPr>
        <w:t>دهم البته بعضی وجوهی را که ایشان ذکر کرده و رد می</w:t>
      </w:r>
      <w:r>
        <w:rPr>
          <w:rFonts w:ascii="IRANSans" w:hAnsi="IRANSans" w:cs="IRANSans"/>
          <w:sz w:val="24"/>
          <w:szCs w:val="24"/>
          <w:lang/>
        </w:rPr>
        <w:t>‌</w:t>
      </w:r>
      <w:r>
        <w:rPr>
          <w:rFonts w:ascii="IRANSans" w:hAnsi="IRANSans" w:cs="IRANSans"/>
          <w:sz w:val="24"/>
          <w:szCs w:val="24"/>
          <w:rtl/>
          <w:lang/>
        </w:rPr>
        <w:t>کنند و خیلی نکته خاصی هم در مورد آنها نداریم آنها را نمی</w:t>
      </w:r>
      <w:r>
        <w:rPr>
          <w:rFonts w:ascii="IRANSans" w:hAnsi="IRANSans" w:cs="IRANSans"/>
          <w:sz w:val="24"/>
          <w:szCs w:val="24"/>
          <w:lang/>
        </w:rPr>
        <w:t>‌</w:t>
      </w:r>
      <w:r>
        <w:rPr>
          <w:rFonts w:ascii="IRANSans" w:hAnsi="IRANSans" w:cs="IRANSans"/>
          <w:sz w:val="24"/>
          <w:szCs w:val="24"/>
          <w:rtl/>
          <w:lang/>
        </w:rPr>
        <w:t>آورم بیشتر وجوهی را ذکر می</w:t>
      </w:r>
      <w:r>
        <w:rPr>
          <w:rFonts w:ascii="IRANSans" w:hAnsi="IRANSans" w:cs="IRANSans"/>
          <w:sz w:val="24"/>
          <w:szCs w:val="24"/>
          <w:lang/>
        </w:rPr>
        <w:t>‌</w:t>
      </w:r>
      <w:r>
        <w:rPr>
          <w:rFonts w:ascii="IRANSans" w:hAnsi="IRANSans" w:cs="IRANSans"/>
          <w:sz w:val="24"/>
          <w:szCs w:val="24"/>
          <w:rtl/>
          <w:lang/>
        </w:rPr>
        <w:t>کنم که ایشان روی آن تکیه دارند یا نکته</w:t>
      </w:r>
      <w:r>
        <w:rPr>
          <w:rFonts w:ascii="IRANSans" w:hAnsi="IRANSans" w:cs="IRANSans"/>
          <w:sz w:val="24"/>
          <w:szCs w:val="24"/>
          <w:lang/>
        </w:rPr>
        <w:t>‌</w:t>
      </w:r>
      <w:r>
        <w:rPr>
          <w:rFonts w:ascii="IRANSans" w:hAnsi="IRANSans" w:cs="IRANSans"/>
          <w:sz w:val="24"/>
          <w:szCs w:val="24"/>
          <w:rtl/>
          <w:lang/>
        </w:rPr>
        <w:t>ی خاصی در مورد آن وجود دارد که صحبت کنیم بحوث جلد دوم، صفحه 88، در واقع ایشان می</w:t>
      </w:r>
      <w:r>
        <w:rPr>
          <w:rFonts w:ascii="IRANSans" w:hAnsi="IRANSans" w:cs="IRANSans"/>
          <w:sz w:val="24"/>
          <w:szCs w:val="24"/>
          <w:lang/>
        </w:rPr>
        <w:t>‌</w:t>
      </w:r>
      <w:r>
        <w:rPr>
          <w:rFonts w:ascii="IRANSans" w:hAnsi="IRANSans" w:cs="IRANSans"/>
          <w:sz w:val="24"/>
          <w:szCs w:val="24"/>
          <w:rtl/>
          <w:lang/>
        </w:rPr>
        <w:t>فرمایند که حجیت خبر واحد در شبهات موضوعیه را در سه جهت می</w:t>
      </w:r>
      <w:r>
        <w:rPr>
          <w:rFonts w:ascii="IRANSans" w:hAnsi="IRANSans" w:cs="IRANSans"/>
          <w:sz w:val="24"/>
          <w:szCs w:val="24"/>
          <w:lang/>
        </w:rPr>
        <w:t>‌</w:t>
      </w:r>
      <w:r>
        <w:rPr>
          <w:rFonts w:ascii="IRANSans" w:hAnsi="IRANSans" w:cs="IRANSans"/>
          <w:sz w:val="24"/>
          <w:szCs w:val="24"/>
          <w:rtl/>
          <w:lang/>
        </w:rPr>
        <w:t>شود بحث کرد: جهت اول اینکه به نفس الدلیل حجیت خبر واحد در شبهات حکمیه برای اثبات حجیت آن در شبهیه موضوعیه تمسک بشود دو تا تقریب من اینجا ذکر کرده</w:t>
      </w:r>
      <w:r>
        <w:rPr>
          <w:rFonts w:ascii="IRANSans" w:hAnsi="IRANSans" w:cs="IRANSans"/>
          <w:sz w:val="24"/>
          <w:szCs w:val="24"/>
          <w:lang/>
        </w:rPr>
        <w:t>‌</w:t>
      </w:r>
      <w:r>
        <w:rPr>
          <w:rFonts w:ascii="IRANSans" w:hAnsi="IRANSans" w:cs="IRANSans"/>
          <w:sz w:val="24"/>
          <w:szCs w:val="24"/>
          <w:rtl/>
          <w:lang/>
        </w:rPr>
        <w:t>ام که تقریب اول را نمی</w:t>
      </w:r>
      <w:r>
        <w:rPr>
          <w:rFonts w:ascii="IRANSans" w:hAnsi="IRANSans" w:cs="IRANSans"/>
          <w:sz w:val="24"/>
          <w:szCs w:val="24"/>
          <w:lang/>
        </w:rPr>
        <w:t>‌</w:t>
      </w:r>
      <w:r>
        <w:rPr>
          <w:rFonts w:ascii="IRANSans" w:hAnsi="IRANSans" w:cs="IRANSans"/>
          <w:sz w:val="24"/>
          <w:szCs w:val="24"/>
          <w:rtl/>
          <w:lang/>
        </w:rPr>
        <w:t>پذیرند که خیلی تقریب بدی هم نیست که خیلی وارد آن نمی</w:t>
      </w:r>
      <w:r>
        <w:rPr>
          <w:rFonts w:ascii="IRANSans" w:hAnsi="IRANSans" w:cs="IRANSans"/>
          <w:sz w:val="24"/>
          <w:szCs w:val="24"/>
          <w:lang/>
        </w:rPr>
        <w:t>‌</w:t>
      </w:r>
      <w:r>
        <w:rPr>
          <w:rFonts w:ascii="IRANSans" w:hAnsi="IRANSans" w:cs="IRANSans"/>
          <w:sz w:val="24"/>
          <w:szCs w:val="24"/>
          <w:rtl/>
          <w:lang/>
        </w:rPr>
        <w:t>شویم تقریب دوم تقریبی هست که آن را هم نمی</w:t>
      </w:r>
      <w:r>
        <w:rPr>
          <w:rFonts w:ascii="IRANSans" w:hAnsi="IRANSans" w:cs="IRANSans"/>
          <w:sz w:val="24"/>
          <w:szCs w:val="24"/>
          <w:lang/>
        </w:rPr>
        <w:t>‌</w:t>
      </w:r>
      <w:r>
        <w:rPr>
          <w:rFonts w:ascii="IRANSans" w:hAnsi="IRANSans" w:cs="IRANSans"/>
          <w:sz w:val="24"/>
          <w:szCs w:val="24"/>
          <w:rtl/>
          <w:lang/>
        </w:rPr>
        <w:t>پذیرند ولی یک سری نکاتی در مورد آن هست که آنها را عرض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فرمایند که ما به ملاک اولویت عرفیه از حجیت خبر واحد در احکام نسبت به حجیت خبر واحد در موضوعات تعدی کنیم به این بیان احکام خبر واحدی که در آن هست مشتمل بر وقایع متعدد هست حکم، حکم کلی هست وقایع متعددی را در بر دارد در موضوعات یک موضوع شخصی را در بر می</w:t>
      </w:r>
      <w:r>
        <w:rPr>
          <w:rFonts w:ascii="IRANSans" w:hAnsi="IRANSans" w:cs="IRANSans"/>
          <w:sz w:val="24"/>
          <w:szCs w:val="24"/>
          <w:lang/>
        </w:rPr>
        <w:t>‌</w:t>
      </w:r>
      <w:r>
        <w:rPr>
          <w:rFonts w:ascii="IRANSans" w:hAnsi="IRANSans" w:cs="IRANSans"/>
          <w:sz w:val="24"/>
          <w:szCs w:val="24"/>
          <w:rtl/>
          <w:lang/>
        </w:rPr>
        <w:t>گیرد پس بنابراین عرفا اگر خبر واحد را شارع در احکام حجت کرد طبیعتا خبر واحد را در موضوعات هم باید بگوییم حجت کرده است ایشان بعد جواب می</w:t>
      </w:r>
      <w:r>
        <w:rPr>
          <w:rFonts w:ascii="IRANSans" w:hAnsi="IRANSans" w:cs="IRANSans"/>
          <w:sz w:val="24"/>
          <w:szCs w:val="24"/>
          <w:lang/>
        </w:rPr>
        <w:t>‌</w:t>
      </w:r>
      <w:r>
        <w:rPr>
          <w:rFonts w:ascii="IRANSans" w:hAnsi="IRANSans" w:cs="IRANSans"/>
          <w:sz w:val="24"/>
          <w:szCs w:val="24"/>
          <w:rtl/>
          <w:lang/>
        </w:rPr>
        <w:t>دهند که اگر تمام موارد با بیانی که من عرض می</w:t>
      </w:r>
      <w:r>
        <w:rPr>
          <w:rFonts w:ascii="IRANSans" w:hAnsi="IRANSans" w:cs="IRANSans"/>
          <w:sz w:val="24"/>
          <w:szCs w:val="24"/>
          <w:lang/>
        </w:rPr>
        <w:t>‌</w:t>
      </w:r>
      <w:r>
        <w:rPr>
          <w:rFonts w:ascii="IRANSans" w:hAnsi="IRANSans" w:cs="IRANSans"/>
          <w:sz w:val="24"/>
          <w:szCs w:val="24"/>
          <w:rtl/>
          <w:lang/>
        </w:rPr>
        <w:t>کنم اشکالی که این وجه دارد این هست که انسداد نوعی علم در باب احکام می</w:t>
      </w:r>
      <w:r>
        <w:rPr>
          <w:rFonts w:ascii="IRANSans" w:hAnsi="IRANSans" w:cs="IRANSans"/>
          <w:sz w:val="24"/>
          <w:szCs w:val="24"/>
          <w:lang/>
        </w:rPr>
        <w:t>‌</w:t>
      </w:r>
      <w:r>
        <w:rPr>
          <w:rFonts w:ascii="IRANSans" w:hAnsi="IRANSans" w:cs="IRANSans"/>
          <w:sz w:val="24"/>
          <w:szCs w:val="24"/>
          <w:rtl/>
          <w:lang/>
        </w:rPr>
        <w:t>تواند جزء الموضوع برای حجیت خبر واحد باشد و این انسداد نوعی علم در مورد موضوعات نیست اصل تقریب را ایشان اینگونه تعبیر می</w:t>
      </w:r>
      <w:r>
        <w:rPr>
          <w:rFonts w:ascii="IRANSans" w:hAnsi="IRANSans" w:cs="IRANSans"/>
          <w:sz w:val="24"/>
          <w:szCs w:val="24"/>
          <w:lang/>
        </w:rPr>
        <w:t>‌</w:t>
      </w:r>
      <w:r>
        <w:rPr>
          <w:rFonts w:ascii="IRANSans" w:hAnsi="IRANSans" w:cs="IRANSans"/>
          <w:sz w:val="24"/>
          <w:szCs w:val="24"/>
          <w:rtl/>
          <w:lang/>
        </w:rPr>
        <w:t>کنند می گویند چون اولویت عرفیه وجود دارد این سبب می</w:t>
      </w:r>
      <w:r>
        <w:rPr>
          <w:rFonts w:ascii="IRANSans" w:hAnsi="IRANSans" w:cs="IRANSans"/>
          <w:sz w:val="24"/>
          <w:szCs w:val="24"/>
          <w:lang/>
        </w:rPr>
        <w:t>‌</w:t>
      </w:r>
      <w:r>
        <w:rPr>
          <w:rFonts w:ascii="IRANSans" w:hAnsi="IRANSans" w:cs="IRANSans"/>
          <w:sz w:val="24"/>
          <w:szCs w:val="24"/>
          <w:rtl/>
          <w:lang/>
        </w:rPr>
        <w:t>شود که دلیل حجیت خبر واحد در احکام دلالت التزامیه</w:t>
      </w:r>
      <w:r>
        <w:rPr>
          <w:rFonts w:ascii="IRANSans" w:hAnsi="IRANSans" w:cs="IRANSans"/>
          <w:sz w:val="24"/>
          <w:szCs w:val="24"/>
          <w:lang/>
        </w:rPr>
        <w:t>‌</w:t>
      </w:r>
      <w:r>
        <w:rPr>
          <w:rFonts w:ascii="IRANSans" w:hAnsi="IRANSans" w:cs="IRANSans"/>
          <w:sz w:val="24"/>
          <w:szCs w:val="24"/>
          <w:rtl/>
          <w:lang/>
        </w:rPr>
        <w:t>ی عرفیه بر حجیت خبر واحد در موضوعات پیدا کند این دلالت التزامیه</w:t>
      </w:r>
      <w:r>
        <w:rPr>
          <w:rFonts w:ascii="IRANSans" w:hAnsi="IRANSans" w:cs="IRANSans"/>
          <w:sz w:val="24"/>
          <w:szCs w:val="24"/>
          <w:lang/>
        </w:rPr>
        <w:t>‌</w:t>
      </w:r>
      <w:r>
        <w:rPr>
          <w:rFonts w:ascii="IRANSans" w:hAnsi="IRANSans" w:cs="IRANSans"/>
          <w:sz w:val="24"/>
          <w:szCs w:val="24"/>
          <w:rtl/>
          <w:lang/>
        </w:rPr>
        <w:t>ی عرفیه یعنی چه</w:t>
      </w:r>
      <w:r>
        <w:rPr>
          <w:rFonts w:ascii="IRANSans" w:hAnsi="IRANSans" w:cs="IRANSans"/>
          <w:sz w:val="24"/>
          <w:szCs w:val="24"/>
          <w:lang/>
        </w:rPr>
        <w:t>‌</w:t>
      </w:r>
      <w:r>
        <w:rPr>
          <w:rFonts w:ascii="IRANSans" w:hAnsi="IRANSans" w:cs="IRANSans"/>
          <w:sz w:val="24"/>
          <w:szCs w:val="24"/>
          <w:rtl/>
          <w:lang/>
        </w:rPr>
        <w:t>؟ یکی باید این را بررسی کنیم، یکی پاسخی که ایشان در این مطلب دادند آیا این پاسخ صحیح هست یا نه؟ ایشان می</w:t>
      </w:r>
      <w:r>
        <w:rPr>
          <w:rFonts w:ascii="IRANSans" w:hAnsi="IRANSans" w:cs="IRANSans"/>
          <w:sz w:val="24"/>
          <w:szCs w:val="24"/>
          <w:lang/>
        </w:rPr>
        <w:t>‌</w:t>
      </w:r>
      <w:r>
        <w:rPr>
          <w:rFonts w:ascii="IRANSans" w:hAnsi="IRANSans" w:cs="IRANSans"/>
          <w:sz w:val="24"/>
          <w:szCs w:val="24"/>
          <w:rtl/>
          <w:lang/>
        </w:rPr>
        <w:t>فرمایند چون عرف حجیت خبر واحد در احکام را بالاولویه دال بر حجیت خبر واحد در موضوعات می</w:t>
      </w:r>
      <w:r>
        <w:rPr>
          <w:rFonts w:ascii="IRANSans" w:hAnsi="IRANSans" w:cs="IRANSans"/>
          <w:sz w:val="24"/>
          <w:szCs w:val="24"/>
          <w:lang/>
        </w:rPr>
        <w:t>‌</w:t>
      </w:r>
      <w:r>
        <w:rPr>
          <w:rFonts w:ascii="IRANSans" w:hAnsi="IRANSans" w:cs="IRANSans"/>
          <w:sz w:val="24"/>
          <w:szCs w:val="24"/>
          <w:rtl/>
          <w:lang/>
        </w:rPr>
        <w:t>داند یک دلالت عرفیه التزامیه حاصل می</w:t>
      </w:r>
      <w:r>
        <w:rPr>
          <w:rFonts w:ascii="IRANSans" w:hAnsi="IRANSans" w:cs="IRANSans"/>
          <w:sz w:val="24"/>
          <w:szCs w:val="24"/>
          <w:lang/>
        </w:rPr>
        <w:t>‌</w:t>
      </w:r>
      <w:r>
        <w:rPr>
          <w:rFonts w:ascii="IRANSans" w:hAnsi="IRANSans" w:cs="IRANSans"/>
          <w:sz w:val="24"/>
          <w:szCs w:val="24"/>
          <w:rtl/>
          <w:lang/>
        </w:rPr>
        <w:t>شود دلالت التزامیه یک موقعی از سنخ دلالتهای لفظیه هست به این معنا که خود متکلم با این کلام خود مطلبی را می</w:t>
      </w:r>
      <w:r>
        <w:rPr>
          <w:rFonts w:ascii="IRANSans" w:hAnsi="IRANSans" w:cs="IRANSans"/>
          <w:sz w:val="24"/>
          <w:szCs w:val="24"/>
          <w:lang/>
        </w:rPr>
        <w:t>‌</w:t>
      </w:r>
      <w:r>
        <w:rPr>
          <w:rFonts w:ascii="IRANSans" w:hAnsi="IRANSans" w:cs="IRANSans"/>
          <w:sz w:val="24"/>
          <w:szCs w:val="24"/>
          <w:rtl/>
          <w:lang/>
        </w:rPr>
        <w:t>خواهد القا کند به این معنا اگر مدعی باشند روشن هست که یک این چنین اولویت عرفیه این چنین دلالت التزامیه را موجب نمی</w:t>
      </w:r>
      <w:r>
        <w:rPr>
          <w:rFonts w:ascii="IRANSans" w:hAnsi="IRANSans" w:cs="IRANSans"/>
          <w:sz w:val="24"/>
          <w:szCs w:val="24"/>
          <w:lang/>
        </w:rPr>
        <w:t>‌</w:t>
      </w:r>
      <w:r>
        <w:rPr>
          <w:rFonts w:ascii="IRANSans" w:hAnsi="IRANSans" w:cs="IRANSans"/>
          <w:sz w:val="24"/>
          <w:szCs w:val="24"/>
          <w:rtl/>
          <w:lang/>
        </w:rPr>
        <w:t>شود شرط این دلالت التزامیه</w:t>
      </w:r>
      <w:r>
        <w:rPr>
          <w:rFonts w:ascii="IRANSans" w:hAnsi="IRANSans" w:cs="IRANSans"/>
          <w:sz w:val="24"/>
          <w:szCs w:val="24"/>
          <w:lang/>
        </w:rPr>
        <w:t>‌</w:t>
      </w:r>
      <w:r>
        <w:rPr>
          <w:rFonts w:ascii="IRANSans" w:hAnsi="IRANSans" w:cs="IRANSans"/>
          <w:sz w:val="24"/>
          <w:szCs w:val="24"/>
          <w:rtl/>
          <w:lang/>
        </w:rPr>
        <w:t>ای که مقصود متکلم باشد این هست که متکلم به این دلالت توجه داشته باشد یا باید بینه بالاخص باشد به طوری مه نفس توجه به آن ملزوم توجه به لازم را می</w:t>
      </w:r>
      <w:r>
        <w:rPr>
          <w:rFonts w:ascii="IRANSans" w:hAnsi="IRANSans" w:cs="IRANSans"/>
          <w:sz w:val="24"/>
          <w:szCs w:val="24"/>
          <w:lang/>
        </w:rPr>
        <w:t>‌</w:t>
      </w:r>
      <w:r>
        <w:rPr>
          <w:rFonts w:ascii="IRANSans" w:hAnsi="IRANSans" w:cs="IRANSans"/>
          <w:sz w:val="24"/>
          <w:szCs w:val="24"/>
          <w:rtl/>
          <w:lang/>
        </w:rPr>
        <w:t>آورد طبیعتا قصد او را به دنبال می</w:t>
      </w:r>
      <w:r>
        <w:rPr>
          <w:rFonts w:ascii="IRANSans" w:hAnsi="IRANSans" w:cs="IRANSans"/>
          <w:sz w:val="24"/>
          <w:szCs w:val="24"/>
          <w:lang/>
        </w:rPr>
        <w:t>‌</w:t>
      </w:r>
      <w:r>
        <w:rPr>
          <w:rFonts w:ascii="IRANSans" w:hAnsi="IRANSans" w:cs="IRANSans"/>
          <w:sz w:val="24"/>
          <w:szCs w:val="24"/>
          <w:rtl/>
          <w:lang/>
        </w:rPr>
        <w:t>آورد یا لااقل خارجا ما بدانیم که متکلم تصادفا اینجا به این ملازمه توجه داشته باشد به هر حال باید ملازمه برای متکلم مورد توجه باشد و مجرد این اولویت عرفیه اقتضا نمی</w:t>
      </w:r>
      <w:r>
        <w:rPr>
          <w:rFonts w:ascii="IRANSans" w:hAnsi="IRANSans" w:cs="IRANSans"/>
          <w:sz w:val="24"/>
          <w:szCs w:val="24"/>
          <w:lang/>
        </w:rPr>
        <w:t>‌</w:t>
      </w:r>
      <w:r>
        <w:rPr>
          <w:rFonts w:ascii="IRANSans" w:hAnsi="IRANSans" w:cs="IRANSans"/>
          <w:sz w:val="24"/>
          <w:szCs w:val="24"/>
          <w:rtl/>
          <w:lang/>
        </w:rPr>
        <w:t>کندکه به این ملازمه</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شده باشد پس به این بیان نمی</w:t>
      </w:r>
      <w:r>
        <w:rPr>
          <w:rFonts w:ascii="IRANSans" w:hAnsi="IRANSans" w:cs="IRANSans"/>
          <w:sz w:val="24"/>
          <w:szCs w:val="24"/>
          <w:lang/>
        </w:rPr>
        <w:t>‌</w:t>
      </w:r>
      <w:r>
        <w:rPr>
          <w:rFonts w:ascii="IRANSans" w:hAnsi="IRANSans" w:cs="IRANSans"/>
          <w:sz w:val="24"/>
          <w:szCs w:val="24"/>
          <w:rtl/>
          <w:lang/>
        </w:rPr>
        <w:t>شود دلالت التزامی عرفیه را قائل شویم.  یک جور دیگر این هست که گاهی اوقات بعضی چیزها مفاد عرفی کلام هست به این معنا نه اینکه متکلم می</w:t>
      </w:r>
      <w:r>
        <w:rPr>
          <w:rFonts w:ascii="IRANSans" w:hAnsi="IRANSans" w:cs="IRANSans"/>
          <w:sz w:val="24"/>
          <w:szCs w:val="24"/>
          <w:lang/>
        </w:rPr>
        <w:t>‌</w:t>
      </w:r>
      <w:r>
        <w:rPr>
          <w:rFonts w:ascii="IRANSans" w:hAnsi="IRANSans" w:cs="IRANSans"/>
          <w:sz w:val="24"/>
          <w:szCs w:val="24"/>
          <w:rtl/>
          <w:lang/>
        </w:rPr>
        <w:t>خواست این معنا را افهام کند کلام کاشفیت نسبت به این معنا داشته است متکلم توجه نداشته ولی خود کلام جنبه</w:t>
      </w:r>
      <w:r>
        <w:rPr>
          <w:rFonts w:ascii="IRANSans" w:hAnsi="IRANSans" w:cs="IRANSans"/>
          <w:sz w:val="24"/>
          <w:szCs w:val="24"/>
          <w:lang/>
        </w:rPr>
        <w:t>‌</w:t>
      </w:r>
      <w:r>
        <w:rPr>
          <w:rFonts w:ascii="IRANSans" w:hAnsi="IRANSans" w:cs="IRANSans"/>
          <w:sz w:val="24"/>
          <w:szCs w:val="24"/>
          <w:rtl/>
          <w:lang/>
        </w:rPr>
        <w:t>ی طریقیت نسبت به این معنا دارد ما بگوییم که همین کاشفیتی که کلام نسبت به یک شی دارد همین مقدار دلالت التزامیه</w:t>
      </w:r>
      <w:r>
        <w:rPr>
          <w:rFonts w:ascii="IRANSans" w:hAnsi="IRANSans" w:cs="IRANSans"/>
          <w:sz w:val="24"/>
          <w:szCs w:val="24"/>
          <w:lang/>
        </w:rPr>
        <w:t>‌</w:t>
      </w:r>
      <w:r>
        <w:rPr>
          <w:rFonts w:ascii="IRANSans" w:hAnsi="IRANSans" w:cs="IRANSans"/>
          <w:sz w:val="24"/>
          <w:szCs w:val="24"/>
          <w:rtl/>
          <w:lang/>
        </w:rPr>
        <w:t>ی عرفیه هست و همین دلالت کافی هست این دلالتی هست که تابع اراده</w:t>
      </w:r>
      <w:r>
        <w:rPr>
          <w:rFonts w:ascii="IRANSans" w:hAnsi="IRANSans" w:cs="IRANSans"/>
          <w:sz w:val="24"/>
          <w:szCs w:val="24"/>
          <w:lang/>
        </w:rPr>
        <w:t>‌</w:t>
      </w:r>
      <w:r>
        <w:rPr>
          <w:rFonts w:ascii="IRANSans" w:hAnsi="IRANSans" w:cs="IRANSans"/>
          <w:sz w:val="24"/>
          <w:szCs w:val="24"/>
          <w:rtl/>
          <w:lang/>
        </w:rPr>
        <w:t>ی متکلم نیست جنبه</w:t>
      </w:r>
      <w:r>
        <w:rPr>
          <w:rFonts w:ascii="IRANSans" w:hAnsi="IRANSans" w:cs="IRANSans"/>
          <w:sz w:val="24"/>
          <w:szCs w:val="24"/>
          <w:lang/>
        </w:rPr>
        <w:t>‌</w:t>
      </w:r>
      <w:r>
        <w:rPr>
          <w:rFonts w:ascii="IRANSans" w:hAnsi="IRANSans" w:cs="IRANSans"/>
          <w:sz w:val="24"/>
          <w:szCs w:val="24"/>
          <w:rtl/>
          <w:lang/>
        </w:rPr>
        <w:t>ی کاشفیت و طریقیت دارد قبل از اینکه بحث را ادامه دهم این نکته را عرض کنم در بحث مثبتات اماره گاهی اوقات گفته می</w:t>
      </w:r>
      <w:r>
        <w:rPr>
          <w:rFonts w:ascii="IRANSans" w:hAnsi="IRANSans" w:cs="IRANSans"/>
          <w:sz w:val="24"/>
          <w:szCs w:val="24"/>
          <w:lang/>
        </w:rPr>
        <w:t>‌</w:t>
      </w:r>
      <w:r>
        <w:rPr>
          <w:rFonts w:ascii="IRANSans" w:hAnsi="IRANSans" w:cs="IRANSans"/>
          <w:sz w:val="24"/>
          <w:szCs w:val="24"/>
          <w:rtl/>
          <w:lang/>
        </w:rPr>
        <w:t xml:space="preserve">شود در حجیت مثبتات اماره دو بیان هست یک بیان این هست که اخبار به ملزوم اخبار به لازم آن هم هست و </w:t>
      </w:r>
      <w:r>
        <w:rPr>
          <w:rFonts w:ascii="IRANSans" w:hAnsi="IRANSans" w:cs="IRANSans"/>
          <w:sz w:val="24"/>
          <w:szCs w:val="24"/>
          <w:lang/>
        </w:rPr>
        <w:t>‌</w:t>
      </w:r>
      <w:r>
        <w:rPr>
          <w:rFonts w:ascii="IRANSans" w:hAnsi="IRANSans" w:cs="IRANSans"/>
          <w:sz w:val="24"/>
          <w:szCs w:val="24"/>
          <w:rtl/>
          <w:lang/>
        </w:rPr>
        <w:t>یک بیان هم این هست همان درجه</w:t>
      </w:r>
      <w:r>
        <w:rPr>
          <w:rFonts w:ascii="IRANSans" w:hAnsi="IRANSans" w:cs="IRANSans"/>
          <w:sz w:val="24"/>
          <w:szCs w:val="24"/>
          <w:lang/>
        </w:rPr>
        <w:t>‌</w:t>
      </w:r>
      <w:r>
        <w:rPr>
          <w:rFonts w:ascii="IRANSans" w:hAnsi="IRANSans" w:cs="IRANSans"/>
          <w:sz w:val="24"/>
          <w:szCs w:val="24"/>
          <w:rtl/>
          <w:lang/>
        </w:rPr>
        <w:t>ای که اماره نسبت به ملزوم کاشفیت دارد همان درجه هم نسبت به لازم کاشفیت دارد بیان اول یک ابهامی در مراد خود دارد اینکه ما می</w:t>
      </w:r>
      <w:r>
        <w:rPr>
          <w:rFonts w:ascii="IRANSans" w:hAnsi="IRANSans" w:cs="IRANSans"/>
          <w:sz w:val="24"/>
          <w:szCs w:val="24"/>
          <w:lang/>
        </w:rPr>
        <w:t>‌</w:t>
      </w:r>
      <w:r>
        <w:rPr>
          <w:rFonts w:ascii="IRANSans" w:hAnsi="IRANSans" w:cs="IRANSans"/>
          <w:sz w:val="24"/>
          <w:szCs w:val="24"/>
          <w:rtl/>
          <w:lang/>
        </w:rPr>
        <w:t xml:space="preserve">گوییم اخبار به ملزوم اخبار به لازم هست اخبار به ما هو فعل غسی للمتکلم اراده شده این اشکال وجود دارد که مجرد اینکه ملازمه واقعیه بین دو شی باشد لازمه </w:t>
      </w:r>
      <w:r>
        <w:rPr>
          <w:rFonts w:ascii="IRANSans" w:hAnsi="IRANSans" w:cs="IRANSans"/>
          <w:sz w:val="24"/>
          <w:szCs w:val="24"/>
          <w:lang/>
        </w:rPr>
        <w:t>‌</w:t>
      </w:r>
      <w:r>
        <w:rPr>
          <w:rFonts w:ascii="IRANSans" w:hAnsi="IRANSans" w:cs="IRANSans"/>
          <w:sz w:val="24"/>
          <w:szCs w:val="24"/>
          <w:rtl/>
          <w:lang/>
        </w:rPr>
        <w:t>آن این نیست که متکلم هم به ملازمه علم داشته باشد اگر علم هم داشته باشد الان توجه بالفعل نسبت به این ملازمه داشته باشد تا قصد افهام این معنا را کرده باشد این دو با همدیگر ملازمه ندارد حتی حالا این نکته را هم باز ضمیمه کنم ممکن هست متکلم هم علم به این ملازمه داشته باشد ولی چون مخاطبین علم به ملازمه ندارند و نوع مردم علم به ملازمه ندارند متکلم قصد افهام معنا را نمی</w:t>
      </w:r>
      <w:r>
        <w:rPr>
          <w:rFonts w:ascii="IRANSans" w:hAnsi="IRANSans" w:cs="IRANSans"/>
          <w:sz w:val="24"/>
          <w:szCs w:val="24"/>
          <w:lang/>
        </w:rPr>
        <w:t>‌</w:t>
      </w:r>
      <w:r>
        <w:rPr>
          <w:rFonts w:ascii="IRANSans" w:hAnsi="IRANSans" w:cs="IRANSans"/>
          <w:sz w:val="24"/>
          <w:szCs w:val="24"/>
          <w:rtl/>
          <w:lang/>
        </w:rPr>
        <w:t>کندچون افهام باید بوسیله</w:t>
      </w:r>
      <w:r>
        <w:rPr>
          <w:rFonts w:ascii="IRANSans" w:hAnsi="IRANSans" w:cs="IRANSans"/>
          <w:sz w:val="24"/>
          <w:szCs w:val="24"/>
          <w:lang/>
        </w:rPr>
        <w:t>‌</w:t>
      </w:r>
      <w:r>
        <w:rPr>
          <w:rFonts w:ascii="IRANSans" w:hAnsi="IRANSans" w:cs="IRANSans"/>
          <w:sz w:val="24"/>
          <w:szCs w:val="24"/>
          <w:rtl/>
          <w:lang/>
        </w:rPr>
        <w:t>ی سببی باشد که این سبب صلاحیت افهام این معنا را داشته باشد یعنی برای نوع مخاطبین سببیت داشته باشد بنابراین برای اینکه اخبار از ملزوم اخبار از لازم باشد هم علم مخبر به این ملازمه معتبر هست وهم علم مخبر به اینکه این ملازمه</w:t>
      </w:r>
      <w:r>
        <w:rPr>
          <w:rFonts w:ascii="IRANSans" w:hAnsi="IRANSans" w:cs="IRANSans"/>
          <w:sz w:val="24"/>
          <w:szCs w:val="24"/>
          <w:lang/>
        </w:rPr>
        <w:t>‌</w:t>
      </w:r>
      <w:r>
        <w:rPr>
          <w:rFonts w:ascii="IRANSans" w:hAnsi="IRANSans" w:cs="IRANSans"/>
          <w:sz w:val="24"/>
          <w:szCs w:val="24"/>
          <w:rtl/>
          <w:lang/>
        </w:rPr>
        <w:t>ی عرفیه هم دارد مجرد ملازمه</w:t>
      </w:r>
      <w:r>
        <w:rPr>
          <w:rFonts w:ascii="IRANSans" w:hAnsi="IRANSans" w:cs="IRANSans"/>
          <w:sz w:val="24"/>
          <w:szCs w:val="24"/>
          <w:lang/>
        </w:rPr>
        <w:t>‌</w:t>
      </w:r>
      <w:r>
        <w:rPr>
          <w:rFonts w:ascii="IRANSans" w:hAnsi="IRANSans" w:cs="IRANSans"/>
          <w:sz w:val="24"/>
          <w:szCs w:val="24"/>
          <w:rtl/>
          <w:lang/>
        </w:rPr>
        <w:t>ی واقعیه کافی نیست چون می</w:t>
      </w:r>
      <w:r>
        <w:rPr>
          <w:rFonts w:ascii="IRANSans" w:hAnsi="IRANSans" w:cs="IRANSans"/>
          <w:sz w:val="24"/>
          <w:szCs w:val="24"/>
          <w:lang/>
        </w:rPr>
        <w:t>‌</w:t>
      </w:r>
      <w:r>
        <w:rPr>
          <w:rFonts w:ascii="IRANSans" w:hAnsi="IRANSans" w:cs="IRANSans"/>
          <w:sz w:val="24"/>
          <w:szCs w:val="24"/>
          <w:rtl/>
          <w:lang/>
        </w:rPr>
        <w:t>خواهد از این ملازمه برای افهام این معنا یا لااقل اگر برای افهام به شخص خاص دارد نسبت به مقصود به الافهام باید به آن ملازمه قائل باشد تا استفاده کند یعنی به عقیده</w:t>
      </w:r>
      <w:r>
        <w:rPr>
          <w:rFonts w:ascii="IRANSans" w:hAnsi="IRANSans" w:cs="IRANSans"/>
          <w:sz w:val="24"/>
          <w:szCs w:val="24"/>
          <w:lang/>
        </w:rPr>
        <w:t>‌</w:t>
      </w:r>
      <w:r>
        <w:rPr>
          <w:rFonts w:ascii="IRANSans" w:hAnsi="IRANSans" w:cs="IRANSans"/>
          <w:sz w:val="24"/>
          <w:szCs w:val="24"/>
          <w:rtl/>
          <w:lang/>
        </w:rPr>
        <w:t>ی متکلم مقصود به الافهام به این ملازمه معترف باشد تا این ملازمه را قبول داشته باشد این دو تا شرط هم علم شخص خود و هم علم به عالم بودن مقصود به الافهام به ملازمه لازم هست اگر اینها نباشد اخبار از ملزوم اخبار قصدیه نسبت به لازم ندارد این اشکالی هست که معمولا به این تقریب می</w:t>
      </w:r>
      <w:r>
        <w:rPr>
          <w:rFonts w:ascii="IRANSans" w:hAnsi="IRANSans" w:cs="IRANSans"/>
          <w:sz w:val="24"/>
          <w:szCs w:val="24"/>
          <w:lang/>
        </w:rPr>
        <w:t>‌</w:t>
      </w:r>
      <w:r>
        <w:rPr>
          <w:rFonts w:ascii="IRANSans" w:hAnsi="IRANSans" w:cs="IRANSans"/>
          <w:sz w:val="24"/>
          <w:szCs w:val="24"/>
          <w:rtl/>
          <w:lang/>
        </w:rPr>
        <w:t>شود ولی ممکن هست مراد از این تقریب نه اینکه اخبار به ما نحن فیه فعل قصدی باشد این بازگشت به همان تقریب دوم می</w:t>
      </w:r>
      <w:r>
        <w:rPr>
          <w:rFonts w:ascii="IRANSans" w:hAnsi="IRANSans" w:cs="IRANSans"/>
          <w:sz w:val="24"/>
          <w:szCs w:val="24"/>
          <w:lang/>
        </w:rPr>
        <w:t>‌</w:t>
      </w:r>
      <w:r>
        <w:rPr>
          <w:rFonts w:ascii="IRANSans" w:hAnsi="IRANSans" w:cs="IRANSans"/>
          <w:sz w:val="24"/>
          <w:szCs w:val="24"/>
          <w:rtl/>
          <w:lang/>
        </w:rPr>
        <w:t>کند اخبار از ملزوم اخبار از لازم هست یعنی همان درجه</w:t>
      </w:r>
      <w:r>
        <w:rPr>
          <w:rFonts w:ascii="IRANSans" w:hAnsi="IRANSans" w:cs="IRANSans"/>
          <w:sz w:val="24"/>
          <w:szCs w:val="24"/>
          <w:lang/>
        </w:rPr>
        <w:t>‌</w:t>
      </w:r>
      <w:r>
        <w:rPr>
          <w:rFonts w:ascii="IRANSans" w:hAnsi="IRANSans" w:cs="IRANSans"/>
          <w:sz w:val="24"/>
          <w:szCs w:val="24"/>
          <w:rtl/>
          <w:lang/>
        </w:rPr>
        <w:t>ی کاشفیت و طریقتی که دلیل نسبت به ملزوم دارد نسبت به لازم خود هم دارد و عقلا اماره را به مناط طریقیت و کاشفیت معتبر می</w:t>
      </w:r>
      <w:r>
        <w:rPr>
          <w:rFonts w:ascii="IRANSans" w:hAnsi="IRANSans" w:cs="IRANSans"/>
          <w:sz w:val="24"/>
          <w:szCs w:val="24"/>
          <w:lang/>
        </w:rPr>
        <w:t>‌</w:t>
      </w:r>
      <w:r>
        <w:rPr>
          <w:rFonts w:ascii="IRANSans" w:hAnsi="IRANSans" w:cs="IRANSans"/>
          <w:sz w:val="24"/>
          <w:szCs w:val="24"/>
          <w:rtl/>
          <w:lang/>
        </w:rPr>
        <w:t>دانستند پس ملاک حجیت عقلایی</w:t>
      </w:r>
      <w:r>
        <w:rPr>
          <w:rFonts w:ascii="IRANSans" w:hAnsi="IRANSans" w:cs="IRANSans"/>
          <w:sz w:val="24"/>
          <w:szCs w:val="24"/>
          <w:lang/>
        </w:rPr>
        <w:t>‌</w:t>
      </w:r>
      <w:r>
        <w:rPr>
          <w:rFonts w:ascii="IRANSans" w:hAnsi="IRANSans" w:cs="IRANSans"/>
          <w:sz w:val="24"/>
          <w:szCs w:val="24"/>
          <w:rtl/>
          <w:lang/>
        </w:rPr>
        <w:t>ای که نسبت به ملزوم هست نسبت به لازم هم هست همان بیان دوم.  اینکه آیا تقریب دوم درست هست یا نه باید نسبت آنها هم بیان کرد.  مانحن فیه هم عین این بحث در موردش هست که این دلالت التزامه که شما می</w:t>
      </w:r>
      <w:r>
        <w:rPr>
          <w:rFonts w:ascii="IRANSans" w:hAnsi="IRANSans" w:cs="IRANSans"/>
          <w:sz w:val="24"/>
          <w:szCs w:val="24"/>
          <w:lang/>
        </w:rPr>
        <w:t>‌</w:t>
      </w:r>
      <w:r>
        <w:rPr>
          <w:rFonts w:ascii="IRANSans" w:hAnsi="IRANSans" w:cs="IRANSans"/>
          <w:sz w:val="24"/>
          <w:szCs w:val="24"/>
          <w:rtl/>
          <w:lang/>
        </w:rPr>
        <w:t>گویید آیا مراد دلالتی هست که تابع اراده</w:t>
      </w:r>
      <w:r>
        <w:rPr>
          <w:rFonts w:ascii="IRANSans" w:hAnsi="IRANSans" w:cs="IRANSans"/>
          <w:sz w:val="24"/>
          <w:szCs w:val="24"/>
          <w:lang/>
        </w:rPr>
        <w:t>‌</w:t>
      </w:r>
      <w:r>
        <w:rPr>
          <w:rFonts w:ascii="IRANSans" w:hAnsi="IRANSans" w:cs="IRANSans"/>
          <w:sz w:val="24"/>
          <w:szCs w:val="24"/>
          <w:rtl/>
          <w:lang/>
        </w:rPr>
        <w:t xml:space="preserve">و قصد متکلم هست شرط آن این هست که متکلم هم علم به ملازمه داشته باشد و هم علم داشته باشد که مقصود به </w:t>
      </w:r>
      <w:r>
        <w:rPr>
          <w:rFonts w:ascii="IRANSans" w:hAnsi="IRANSans" w:cs="IRANSans"/>
          <w:sz w:val="24"/>
          <w:szCs w:val="24"/>
          <w:lang/>
        </w:rPr>
        <w:t>‌</w:t>
      </w:r>
      <w:r>
        <w:rPr>
          <w:rFonts w:ascii="IRANSans" w:hAnsi="IRANSans" w:cs="IRANSans"/>
          <w:sz w:val="24"/>
          <w:szCs w:val="24"/>
          <w:rtl/>
          <w:lang/>
        </w:rPr>
        <w:t>الافهام به این ملازمه توجه دارد تا بتواند به وسیله</w:t>
      </w:r>
      <w:r>
        <w:rPr>
          <w:rFonts w:ascii="IRANSans" w:hAnsi="IRANSans" w:cs="IRANSans"/>
          <w:sz w:val="24"/>
          <w:szCs w:val="24"/>
          <w:lang/>
        </w:rPr>
        <w:t>‌</w:t>
      </w:r>
      <w:r>
        <w:rPr>
          <w:rFonts w:ascii="IRANSans" w:hAnsi="IRANSans" w:cs="IRANSans"/>
          <w:sz w:val="24"/>
          <w:szCs w:val="24"/>
          <w:rtl/>
          <w:lang/>
        </w:rPr>
        <w:t>ی لفظی که دال بر ملزوم هست حکم به لازم آن را هم افهام کند این چنین چیزی در ما نحن فیه که اصلا</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اثبات نشده است مگر این دلالت التزامیه را بگوییم از این باب هست که نه مقدار کاشفیتی که شی دارد آن کاشفیت نسبت به لازم آن هم وجود دارد و عرف تابع این هست که آیا این کاشفیت کافی هست یعنی به تعبیر دیگر ادله</w:t>
      </w:r>
      <w:r>
        <w:rPr>
          <w:rFonts w:ascii="IRANSans" w:hAnsi="IRANSans" w:cs="IRANSans"/>
          <w:sz w:val="24"/>
          <w:szCs w:val="24"/>
          <w:lang/>
        </w:rPr>
        <w:t>‌</w:t>
      </w:r>
      <w:r>
        <w:rPr>
          <w:rFonts w:ascii="IRANSans" w:hAnsi="IRANSans" w:cs="IRANSans"/>
          <w:sz w:val="24"/>
          <w:szCs w:val="24"/>
          <w:rtl/>
          <w:lang/>
        </w:rPr>
        <w:t>ای که دال بر حجیت ظهور هست ظهور یعنی چه؟ ظهور یعنی آن چیزی که متکلم قصد افهام آن را دارد یا هر چیزی که از کلام متکلم فهمیده شود؟ اعم از اینکه متکلم قصد افهام آن را داشته باشد یا قصد افهام را نداشته باشد، اینها خیلی بحث دارد و تامل دارد در اینکه واقعا اینها دلالت التزامیه هست بله ممکن هست بگوییم که عرف متعارف وقتی از یک کلام متکلم یک ملازمه</w:t>
      </w:r>
      <w:r>
        <w:rPr>
          <w:rFonts w:ascii="IRANSans" w:hAnsi="IRANSans" w:cs="IRANSans"/>
          <w:sz w:val="24"/>
          <w:szCs w:val="24"/>
          <w:lang/>
        </w:rPr>
        <w:t>‌</w:t>
      </w:r>
      <w:r>
        <w:rPr>
          <w:rFonts w:ascii="IRANSans" w:hAnsi="IRANSans" w:cs="IRANSans"/>
          <w:sz w:val="24"/>
          <w:szCs w:val="24"/>
          <w:rtl/>
          <w:lang/>
        </w:rPr>
        <w:t>ای را فهمید این لازمه را می</w:t>
      </w:r>
      <w:r>
        <w:rPr>
          <w:rFonts w:ascii="IRANSans" w:hAnsi="IRANSans" w:cs="IRANSans"/>
          <w:sz w:val="24"/>
          <w:szCs w:val="24"/>
          <w:lang/>
        </w:rPr>
        <w:t>‌</w:t>
      </w:r>
      <w:r>
        <w:rPr>
          <w:rFonts w:ascii="IRANSans" w:hAnsi="IRANSans" w:cs="IRANSans"/>
          <w:sz w:val="24"/>
          <w:szCs w:val="24"/>
          <w:rtl/>
          <w:lang/>
        </w:rPr>
        <w:t>گوید اگر شارع اراده نکرده باشد باید کانه دلیل بر خلاف آن را بیاورد این جور فهم</w:t>
      </w:r>
      <w:r>
        <w:rPr>
          <w:rFonts w:ascii="IRANSans" w:hAnsi="IRANSans" w:cs="IRANSans"/>
          <w:sz w:val="24"/>
          <w:szCs w:val="24"/>
          <w:lang/>
        </w:rPr>
        <w:t>‌</w:t>
      </w:r>
      <w:r>
        <w:rPr>
          <w:rFonts w:ascii="IRANSans" w:hAnsi="IRANSans" w:cs="IRANSans"/>
          <w:sz w:val="24"/>
          <w:szCs w:val="24"/>
          <w:rtl/>
          <w:lang/>
        </w:rPr>
        <w:t>های عرف متعارف محال هست یک نکته</w:t>
      </w:r>
      <w:r>
        <w:rPr>
          <w:rFonts w:ascii="IRANSans" w:hAnsi="IRANSans" w:cs="IRANSans"/>
          <w:sz w:val="24"/>
          <w:szCs w:val="24"/>
          <w:lang/>
        </w:rPr>
        <w:t>‌</w:t>
      </w:r>
      <w:r>
        <w:rPr>
          <w:rFonts w:ascii="IRANSans" w:hAnsi="IRANSans" w:cs="IRANSans"/>
          <w:sz w:val="24"/>
          <w:szCs w:val="24"/>
          <w:rtl/>
          <w:lang/>
        </w:rPr>
        <w:t>ای را اینجا عرض کنم یک موقعی می</w:t>
      </w:r>
      <w:r>
        <w:rPr>
          <w:rFonts w:ascii="IRANSans" w:hAnsi="IRANSans" w:cs="IRANSans"/>
          <w:sz w:val="24"/>
          <w:szCs w:val="24"/>
          <w:lang/>
        </w:rPr>
        <w:t>‌</w:t>
      </w:r>
      <w:r>
        <w:rPr>
          <w:rFonts w:ascii="IRANSans" w:hAnsi="IRANSans" w:cs="IRANSans"/>
          <w:sz w:val="24"/>
          <w:szCs w:val="24"/>
          <w:rtl/>
          <w:lang/>
        </w:rPr>
        <w:t>گوییم این اولویت عرفیه ولو اولویت قطعیه هم باشد باز همه</w:t>
      </w:r>
      <w:r>
        <w:rPr>
          <w:rFonts w:ascii="IRANSans" w:hAnsi="IRANSans" w:cs="IRANSans"/>
          <w:sz w:val="24"/>
          <w:szCs w:val="24"/>
          <w:lang/>
        </w:rPr>
        <w:t>‌</w:t>
      </w:r>
      <w:r>
        <w:rPr>
          <w:rFonts w:ascii="IRANSans" w:hAnsi="IRANSans" w:cs="IRANSans"/>
          <w:sz w:val="24"/>
          <w:szCs w:val="24"/>
          <w:rtl/>
          <w:lang/>
        </w:rPr>
        <w:t>ی بحث</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آید بحث این نیست که اولویت ظنیه باشد چون اولویت قطعیه بحث این هست که اگر ملزوم ثابت باشد لازم آن هم ثابت هست و چون ثبوت ملزوم قطعی نیست ثبوت لازم هم قطعی نیست که ادله</w:t>
      </w:r>
      <w:r>
        <w:rPr>
          <w:rFonts w:ascii="IRANSans" w:hAnsi="IRANSans" w:cs="IRANSans"/>
          <w:sz w:val="24"/>
          <w:szCs w:val="24"/>
          <w:lang/>
        </w:rPr>
        <w:t>‌</w:t>
      </w:r>
      <w:r>
        <w:rPr>
          <w:rFonts w:ascii="IRANSans" w:hAnsi="IRANSans" w:cs="IRANSans"/>
          <w:sz w:val="24"/>
          <w:szCs w:val="24"/>
          <w:rtl/>
          <w:lang/>
        </w:rPr>
        <w:t>ی حجیت آن را شامل شود ما نمی</w:t>
      </w:r>
      <w:r>
        <w:rPr>
          <w:rFonts w:ascii="IRANSans" w:hAnsi="IRANSans" w:cs="IRANSans"/>
          <w:sz w:val="24"/>
          <w:szCs w:val="24"/>
          <w:lang/>
        </w:rPr>
        <w:t>‌</w:t>
      </w:r>
      <w:r>
        <w:rPr>
          <w:rFonts w:ascii="IRANSans" w:hAnsi="IRANSans" w:cs="IRANSans"/>
          <w:sz w:val="24"/>
          <w:szCs w:val="24"/>
          <w:rtl/>
          <w:lang/>
        </w:rPr>
        <w:t>خواهیم بگوییم اولویت ظنیه</w:t>
      </w:r>
      <w:r>
        <w:rPr>
          <w:rFonts w:ascii="IRANSans" w:hAnsi="IRANSans" w:cs="IRANSans"/>
          <w:sz w:val="24"/>
          <w:szCs w:val="24"/>
          <w:lang/>
        </w:rPr>
        <w:t>‌</w:t>
      </w:r>
      <w:r>
        <w:rPr>
          <w:rFonts w:ascii="IRANSans" w:hAnsi="IRANSans" w:cs="IRANSans"/>
          <w:sz w:val="24"/>
          <w:szCs w:val="24"/>
          <w:rtl/>
          <w:lang/>
        </w:rPr>
        <w:t>ی عرفیه حتی اولویت قطعیه</w:t>
      </w:r>
      <w:r>
        <w:rPr>
          <w:rFonts w:ascii="IRANSans" w:hAnsi="IRANSans" w:cs="IRANSans"/>
          <w:sz w:val="24"/>
          <w:szCs w:val="24"/>
          <w:lang/>
        </w:rPr>
        <w:t>‌</w:t>
      </w:r>
      <w:r>
        <w:rPr>
          <w:rFonts w:ascii="IRANSans" w:hAnsi="IRANSans" w:cs="IRANSans"/>
          <w:sz w:val="24"/>
          <w:szCs w:val="24"/>
          <w:rtl/>
          <w:lang/>
        </w:rPr>
        <w:t>ی عرفیه هم نیاز به دلیلی برای اثبات حجیت خود دارد.  بنابراین دلالت عرفیه</w:t>
      </w:r>
      <w:r>
        <w:rPr>
          <w:rFonts w:ascii="IRANSans" w:hAnsi="IRANSans" w:cs="IRANSans"/>
          <w:sz w:val="24"/>
          <w:szCs w:val="24"/>
          <w:lang/>
        </w:rPr>
        <w:t>‌</w:t>
      </w:r>
      <w:r>
        <w:rPr>
          <w:rFonts w:ascii="IRANSans" w:hAnsi="IRANSans" w:cs="IRANSans"/>
          <w:sz w:val="24"/>
          <w:szCs w:val="24"/>
          <w:rtl/>
          <w:lang/>
        </w:rPr>
        <w:t>این نیاز به این بحثها دارد البته من به نظرم می</w:t>
      </w:r>
      <w:r>
        <w:rPr>
          <w:rFonts w:ascii="IRANSans" w:hAnsi="IRANSans" w:cs="IRANSans"/>
          <w:sz w:val="24"/>
          <w:szCs w:val="24"/>
          <w:lang/>
        </w:rPr>
        <w:t>‌</w:t>
      </w:r>
      <w:r>
        <w:rPr>
          <w:rFonts w:ascii="IRANSans" w:hAnsi="IRANSans" w:cs="IRANSans"/>
          <w:sz w:val="24"/>
          <w:szCs w:val="24"/>
          <w:rtl/>
          <w:lang/>
        </w:rPr>
        <w:t>رسد آن چیزهایی که عرف از یک کلام بدست می</w:t>
      </w:r>
      <w:r>
        <w:rPr>
          <w:rFonts w:ascii="IRANSans" w:hAnsi="IRANSans" w:cs="IRANSans"/>
          <w:sz w:val="24"/>
          <w:szCs w:val="24"/>
          <w:lang/>
        </w:rPr>
        <w:t>‌</w:t>
      </w:r>
      <w:r>
        <w:rPr>
          <w:rFonts w:ascii="IRANSans" w:hAnsi="IRANSans" w:cs="IRANSans"/>
          <w:sz w:val="24"/>
          <w:szCs w:val="24"/>
          <w:rtl/>
          <w:lang/>
        </w:rPr>
        <w:t>آورد آن حجت هست به این معنا که عرف آن درک</w:t>
      </w:r>
      <w:r>
        <w:rPr>
          <w:rFonts w:ascii="IRANSans" w:hAnsi="IRANSans" w:cs="IRANSans"/>
          <w:sz w:val="24"/>
          <w:szCs w:val="24"/>
          <w:lang/>
        </w:rPr>
        <w:t>‌</w:t>
      </w:r>
      <w:r>
        <w:rPr>
          <w:rFonts w:ascii="IRANSans" w:hAnsi="IRANSans" w:cs="IRANSans"/>
          <w:sz w:val="24"/>
          <w:szCs w:val="24"/>
          <w:rtl/>
          <w:lang/>
        </w:rPr>
        <w:t>هایی که چون عرف خیلی وقتها به این جور نکات توجه ندارد که آیا این مقصود متکلم هست یا نیست آن چیزهایی که از کلام متعارف بدست می</w:t>
      </w:r>
      <w:r>
        <w:rPr>
          <w:rFonts w:ascii="IRANSans" w:hAnsi="IRANSans" w:cs="IRANSans"/>
          <w:sz w:val="24"/>
          <w:szCs w:val="24"/>
          <w:lang/>
        </w:rPr>
        <w:t>‌</w:t>
      </w:r>
      <w:r>
        <w:rPr>
          <w:rFonts w:ascii="IRANSans" w:hAnsi="IRANSans" w:cs="IRANSans"/>
          <w:sz w:val="24"/>
          <w:szCs w:val="24"/>
          <w:rtl/>
          <w:lang/>
        </w:rPr>
        <w:t>آید آنها را معتبر می</w:t>
      </w:r>
      <w:r>
        <w:rPr>
          <w:rFonts w:ascii="IRANSans" w:hAnsi="IRANSans" w:cs="IRANSans"/>
          <w:sz w:val="24"/>
          <w:szCs w:val="24"/>
          <w:lang/>
        </w:rPr>
        <w:t>‌</w:t>
      </w:r>
      <w:r>
        <w:rPr>
          <w:rFonts w:ascii="IRANSans" w:hAnsi="IRANSans" w:cs="IRANSans"/>
          <w:sz w:val="24"/>
          <w:szCs w:val="24"/>
          <w:rtl/>
          <w:lang/>
        </w:rPr>
        <w:t>داند مگر اینکه خود شارع برخلاف او تصریح کرده باشد یعنی دلالتهای عرفیه به همین معنا ولو مقصود متکلم نباشد آن حجیت دارد ولی شرط حجیت آن این هست که از کلام متکلم چیزی برخلاف آن صادر نشده باشد اگر چنین باشد شبیه سیره عقلا می</w:t>
      </w:r>
      <w:r>
        <w:rPr>
          <w:rFonts w:ascii="IRANSans" w:hAnsi="IRANSans" w:cs="IRANSans"/>
          <w:sz w:val="24"/>
          <w:szCs w:val="24"/>
          <w:lang/>
        </w:rPr>
        <w:t>‌</w:t>
      </w:r>
      <w:r>
        <w:rPr>
          <w:rFonts w:ascii="IRANSans" w:hAnsi="IRANSans" w:cs="IRANSans"/>
          <w:sz w:val="24"/>
          <w:szCs w:val="24"/>
          <w:rtl/>
          <w:lang/>
        </w:rPr>
        <w:t>شود و بحثهایی را در مورد سیره</w:t>
      </w:r>
      <w:r>
        <w:rPr>
          <w:rFonts w:ascii="IRANSans" w:hAnsi="IRANSans" w:cs="IRANSans"/>
          <w:sz w:val="24"/>
          <w:szCs w:val="24"/>
          <w:lang/>
        </w:rPr>
        <w:t>‌</w:t>
      </w:r>
      <w:r>
        <w:rPr>
          <w:rFonts w:ascii="IRANSans" w:hAnsi="IRANSans" w:cs="IRANSans"/>
          <w:sz w:val="24"/>
          <w:szCs w:val="24"/>
          <w:rtl/>
          <w:lang/>
        </w:rPr>
        <w:t>ی عقلا بعدا می</w:t>
      </w:r>
      <w:r>
        <w:rPr>
          <w:rFonts w:ascii="IRANSans" w:hAnsi="IRANSans" w:cs="IRANSans"/>
          <w:sz w:val="24"/>
          <w:szCs w:val="24"/>
          <w:lang/>
        </w:rPr>
        <w:t>‌</w:t>
      </w:r>
      <w:r>
        <w:rPr>
          <w:rFonts w:ascii="IRANSans" w:hAnsi="IRANSans" w:cs="IRANSans"/>
          <w:sz w:val="24"/>
          <w:szCs w:val="24"/>
          <w:rtl/>
          <w:lang/>
        </w:rPr>
        <w:t>اوریم که اثبات عدم ردع می</w:t>
      </w:r>
      <w:r>
        <w:rPr>
          <w:rFonts w:ascii="IRANSans" w:hAnsi="IRANSans" w:cs="IRANSans"/>
          <w:sz w:val="24"/>
          <w:szCs w:val="24"/>
          <w:lang/>
        </w:rPr>
        <w:t>‌</w:t>
      </w:r>
      <w:r>
        <w:rPr>
          <w:rFonts w:ascii="IRANSans" w:hAnsi="IRANSans" w:cs="IRANSans"/>
          <w:sz w:val="24"/>
          <w:szCs w:val="24"/>
          <w:rtl/>
          <w:lang/>
        </w:rPr>
        <w:t>خواهد آن نکاتی که در مورد سیره عقلا بعدا صحبت می</w:t>
      </w:r>
      <w:r>
        <w:rPr>
          <w:rFonts w:ascii="IRANSans" w:hAnsi="IRANSans" w:cs="IRANSans"/>
          <w:sz w:val="24"/>
          <w:szCs w:val="24"/>
          <w:lang/>
        </w:rPr>
        <w:t>‌</w:t>
      </w:r>
      <w:r>
        <w:rPr>
          <w:rFonts w:ascii="IRANSans" w:hAnsi="IRANSans" w:cs="IRANSans"/>
          <w:sz w:val="24"/>
          <w:szCs w:val="24"/>
          <w:rtl/>
          <w:lang/>
        </w:rPr>
        <w:t>کنیم در این تقریب هم می</w:t>
      </w:r>
      <w:r>
        <w:rPr>
          <w:rFonts w:ascii="IRANSans" w:hAnsi="IRANSans" w:cs="IRANSans"/>
          <w:sz w:val="24"/>
          <w:szCs w:val="24"/>
          <w:lang/>
        </w:rPr>
        <w:t>‌</w:t>
      </w:r>
      <w:r>
        <w:rPr>
          <w:rFonts w:ascii="IRANSans" w:hAnsi="IRANSans" w:cs="IRANSans"/>
          <w:sz w:val="24"/>
          <w:szCs w:val="24"/>
          <w:rtl/>
          <w:lang/>
        </w:rPr>
        <w:t xml:space="preserve">آید این تقریب بدون اثبات آن نکات کافی نیست.  </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اگر در دلالت</w:t>
      </w:r>
      <w:r>
        <w:rPr>
          <w:rFonts w:ascii="IRANSans" w:hAnsi="IRANSans" w:cs="IRANSans"/>
          <w:sz w:val="24"/>
          <w:szCs w:val="24"/>
          <w:lang/>
        </w:rPr>
        <w:t>‌</w:t>
      </w:r>
      <w:r>
        <w:rPr>
          <w:rFonts w:ascii="IRANSans" w:hAnsi="IRANSans" w:cs="IRANSans"/>
          <w:sz w:val="24"/>
          <w:szCs w:val="24"/>
          <w:rtl/>
          <w:lang/>
        </w:rPr>
        <w:t>ها اگر در مقام بیان کشف مرادهای شارع در بحث شریعت نیستیم اینکه مثلا بگوییم در متعارف یک چیزی را از دلیل می</w:t>
      </w:r>
      <w:r>
        <w:rPr>
          <w:rFonts w:ascii="IRANSans" w:hAnsi="IRANSans" w:cs="IRANSans"/>
          <w:sz w:val="24"/>
          <w:szCs w:val="24"/>
          <w:lang/>
        </w:rPr>
        <w:t>‌</w:t>
      </w:r>
      <w:r>
        <w:rPr>
          <w:rFonts w:ascii="IRANSans" w:hAnsi="IRANSans" w:cs="IRANSans"/>
          <w:sz w:val="24"/>
          <w:szCs w:val="24"/>
          <w:rtl/>
          <w:lang/>
        </w:rPr>
        <w:t>فهمد فقط توجه دارد که این را عرف متعارف می</w:t>
      </w:r>
      <w:r>
        <w:rPr>
          <w:rFonts w:ascii="IRANSans" w:hAnsi="IRANSans" w:cs="IRANSans"/>
          <w:sz w:val="24"/>
          <w:szCs w:val="24"/>
          <w:lang/>
        </w:rPr>
        <w:t>‌</w:t>
      </w:r>
      <w:r>
        <w:rPr>
          <w:rFonts w:ascii="IRANSans" w:hAnsi="IRANSans" w:cs="IRANSans"/>
          <w:sz w:val="24"/>
          <w:szCs w:val="24"/>
          <w:rtl/>
          <w:lang/>
        </w:rPr>
        <w:t>فهمد ولی به این که ولو مراد شارع نیست دلیلی برخلاف آن نیاورده حجت هست یا اینکه نه وقتی قرینه</w:t>
      </w:r>
      <w:r>
        <w:rPr>
          <w:rFonts w:ascii="IRANSans" w:hAnsi="IRANSans" w:cs="IRANSans"/>
          <w:sz w:val="24"/>
          <w:szCs w:val="24"/>
          <w:lang/>
        </w:rPr>
        <w:t>‌</w:t>
      </w:r>
      <w:r>
        <w:rPr>
          <w:rFonts w:ascii="IRANSans" w:hAnsi="IRANSans" w:cs="IRANSans"/>
          <w:sz w:val="24"/>
          <w:szCs w:val="24"/>
          <w:rtl/>
          <w:lang/>
        </w:rPr>
        <w:t>ای برخلاف آن نیاورده عرف متعارف به طور متعارف نسبت به شارع می</w:t>
      </w:r>
      <w:r>
        <w:rPr>
          <w:rFonts w:ascii="IRANSans" w:hAnsi="IRANSans" w:cs="IRANSans"/>
          <w:sz w:val="24"/>
          <w:szCs w:val="24"/>
          <w:lang/>
        </w:rPr>
        <w:t>‌</w:t>
      </w:r>
      <w:r>
        <w:rPr>
          <w:rFonts w:ascii="IRANSans" w:hAnsi="IRANSans" w:cs="IRANSans"/>
          <w:sz w:val="24"/>
          <w:szCs w:val="24"/>
          <w:rtl/>
          <w:lang/>
        </w:rPr>
        <w:t>دهد یا شارع اراده کرده است؟ پاسخ: اراده کرده است یعنی از این کلام اراده کرده است نه دو بحث هست یکی اینکه عرف متعارف می</w:t>
      </w:r>
      <w:r>
        <w:rPr>
          <w:rFonts w:ascii="IRANSans" w:hAnsi="IRANSans" w:cs="IRANSans"/>
          <w:sz w:val="24"/>
          <w:szCs w:val="24"/>
          <w:lang/>
        </w:rPr>
        <w:t>‌</w:t>
      </w:r>
      <w:r>
        <w:rPr>
          <w:rFonts w:ascii="IRANSans" w:hAnsi="IRANSans" w:cs="IRANSans"/>
          <w:sz w:val="24"/>
          <w:szCs w:val="24"/>
          <w:rtl/>
          <w:lang/>
        </w:rPr>
        <w:t>گوید این مقصود هست نه مقصود از کلام، این اراده یعنی اراده لبیه، کلمه</w:t>
      </w:r>
      <w:r>
        <w:rPr>
          <w:rFonts w:ascii="IRANSans" w:hAnsi="IRANSans" w:cs="IRANSans"/>
          <w:sz w:val="24"/>
          <w:szCs w:val="24"/>
          <w:lang/>
        </w:rPr>
        <w:t>‌‌</w:t>
      </w:r>
      <w:r>
        <w:rPr>
          <w:rFonts w:ascii="IRANSans" w:hAnsi="IRANSans" w:cs="IRANSans"/>
          <w:sz w:val="24"/>
          <w:szCs w:val="24"/>
          <w:rtl/>
          <w:lang/>
        </w:rPr>
        <w:t>ی اراده در دو مقام به کار می</w:t>
      </w:r>
      <w:r>
        <w:rPr>
          <w:rFonts w:ascii="IRANSans" w:hAnsi="IRANSans" w:cs="IRANSans"/>
          <w:sz w:val="24"/>
          <w:szCs w:val="24"/>
          <w:lang/>
        </w:rPr>
        <w:t>‌</w:t>
      </w:r>
      <w:r>
        <w:rPr>
          <w:rFonts w:ascii="IRANSans" w:hAnsi="IRANSans" w:cs="IRANSans"/>
          <w:sz w:val="24"/>
          <w:szCs w:val="24"/>
          <w:rtl/>
          <w:lang/>
        </w:rPr>
        <w:t>رود یک نکته</w:t>
      </w:r>
      <w:r>
        <w:rPr>
          <w:rFonts w:ascii="IRANSans" w:hAnsi="IRANSans" w:cs="IRANSans"/>
          <w:sz w:val="24"/>
          <w:szCs w:val="24"/>
          <w:lang/>
        </w:rPr>
        <w:t>‌</w:t>
      </w:r>
      <w:r>
        <w:rPr>
          <w:rFonts w:ascii="IRANSans" w:hAnsi="IRANSans" w:cs="IRANSans"/>
          <w:sz w:val="24"/>
          <w:szCs w:val="24"/>
          <w:rtl/>
          <w:lang/>
        </w:rPr>
        <w:t>ای را عرض کنم گاهی اوقات می</w:t>
      </w:r>
      <w:r>
        <w:rPr>
          <w:rFonts w:ascii="IRANSans" w:hAnsi="IRANSans" w:cs="IRANSans"/>
          <w:sz w:val="24"/>
          <w:szCs w:val="24"/>
          <w:lang/>
        </w:rPr>
        <w:t>‌</w:t>
      </w:r>
      <w:r>
        <w:rPr>
          <w:rFonts w:ascii="IRANSans" w:hAnsi="IRANSans" w:cs="IRANSans"/>
          <w:sz w:val="24"/>
          <w:szCs w:val="24"/>
          <w:rtl/>
          <w:lang/>
        </w:rPr>
        <w:t>گوییم شارع مطلبی را اراده کرده یعنی اینکه تمام احکام مرادهای شارع هستند ولی مقصود از این کلام نیستند مراد یک موقعی آن چیزی که با کلام قصد افهام او را دارد هست و یک موقعی مراد آن چیزی هست که شارع آن را تشریع کرده است عرف متعارف می</w:t>
      </w:r>
      <w:r>
        <w:rPr>
          <w:rFonts w:ascii="IRANSans" w:hAnsi="IRANSans" w:cs="IRANSans"/>
          <w:sz w:val="24"/>
          <w:szCs w:val="24"/>
          <w:lang/>
        </w:rPr>
        <w:t>‌</w:t>
      </w:r>
      <w:r>
        <w:rPr>
          <w:rFonts w:ascii="IRANSans" w:hAnsi="IRANSans" w:cs="IRANSans"/>
          <w:sz w:val="24"/>
          <w:szCs w:val="24"/>
          <w:rtl/>
          <w:lang/>
        </w:rPr>
        <w:t>گوید این مراد شارع هست یعنی شارع این را اراده کرده نه اینکه از این کلام اراده کرده و اگر</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این از نوع دلالت لفظیه هست دلالت لفظیه یعنی چیزی که بوسیله لفظ خواسته آن را افهام کند این اراده غیر از آن اراده هست ما کلام چیزی را به ما افهام می</w:t>
      </w:r>
      <w:r>
        <w:rPr>
          <w:rFonts w:ascii="IRANSans" w:hAnsi="IRANSans" w:cs="IRANSans"/>
          <w:sz w:val="24"/>
          <w:szCs w:val="24"/>
          <w:lang/>
        </w:rPr>
        <w:t>‌</w:t>
      </w:r>
      <w:r>
        <w:rPr>
          <w:rFonts w:ascii="IRANSans" w:hAnsi="IRANSans" w:cs="IRANSans"/>
          <w:sz w:val="24"/>
          <w:szCs w:val="24"/>
          <w:rtl/>
          <w:lang/>
        </w:rPr>
        <w:t>کند دلالت را یک موقعی فعل اختیاری متکلم در نظر می</w:t>
      </w:r>
      <w:r>
        <w:rPr>
          <w:rFonts w:ascii="IRANSans" w:hAnsi="IRANSans" w:cs="IRANSans"/>
          <w:sz w:val="24"/>
          <w:szCs w:val="24"/>
          <w:lang/>
        </w:rPr>
        <w:t>‌</w:t>
      </w:r>
      <w:r>
        <w:rPr>
          <w:rFonts w:ascii="IRANSans" w:hAnsi="IRANSans" w:cs="IRANSans"/>
          <w:sz w:val="24"/>
          <w:szCs w:val="24"/>
          <w:rtl/>
          <w:lang/>
        </w:rPr>
        <w:t>گیریم اینجا دلالت وجود ندارد اینکه می</w:t>
      </w:r>
      <w:r>
        <w:rPr>
          <w:rFonts w:ascii="IRANSans" w:hAnsi="IRANSans" w:cs="IRANSans"/>
          <w:sz w:val="24"/>
          <w:szCs w:val="24"/>
          <w:lang/>
        </w:rPr>
        <w:t>‌</w:t>
      </w:r>
      <w:r>
        <w:rPr>
          <w:rFonts w:ascii="IRANSans" w:hAnsi="IRANSans" w:cs="IRANSans"/>
          <w:sz w:val="24"/>
          <w:szCs w:val="24"/>
          <w:rtl/>
          <w:lang/>
        </w:rPr>
        <w:t>گوییم دلالت تابع اراده هست یک موقعی دلالت به معنای آن چیزی هست که کلام آن را به ما می</w:t>
      </w:r>
      <w:r>
        <w:rPr>
          <w:rFonts w:ascii="IRANSans" w:hAnsi="IRANSans" w:cs="IRANSans"/>
          <w:sz w:val="24"/>
          <w:szCs w:val="24"/>
          <w:lang/>
        </w:rPr>
        <w:t>‌</w:t>
      </w:r>
      <w:r>
        <w:rPr>
          <w:rFonts w:ascii="IRANSans" w:hAnsi="IRANSans" w:cs="IRANSans"/>
          <w:sz w:val="24"/>
          <w:szCs w:val="24"/>
          <w:rtl/>
          <w:lang/>
        </w:rPr>
        <w:t>فهماند ولو متکلم قصد افهام آن را نداشته باشد ولی ما قبول داریم کلام این مطلب را به ما می</w:t>
      </w:r>
      <w:r>
        <w:rPr>
          <w:rFonts w:ascii="IRANSans" w:hAnsi="IRANSans" w:cs="IRANSans"/>
          <w:sz w:val="24"/>
          <w:szCs w:val="24"/>
          <w:lang/>
        </w:rPr>
        <w:t>‌</w:t>
      </w:r>
      <w:r>
        <w:rPr>
          <w:rFonts w:ascii="IRANSans" w:hAnsi="IRANSans" w:cs="IRANSans"/>
          <w:sz w:val="24"/>
          <w:szCs w:val="24"/>
          <w:rtl/>
          <w:lang/>
        </w:rPr>
        <w:t>فهماند ولی آیا هر چیزی که کلام آن را به ما بفهماند این داخل در مقوله</w:t>
      </w:r>
      <w:r>
        <w:rPr>
          <w:rFonts w:ascii="IRANSans" w:hAnsi="IRANSans" w:cs="IRANSans"/>
          <w:sz w:val="24"/>
          <w:szCs w:val="24"/>
          <w:lang/>
        </w:rPr>
        <w:t>‌</w:t>
      </w:r>
      <w:r>
        <w:rPr>
          <w:rFonts w:ascii="IRANSans" w:hAnsi="IRANSans" w:cs="IRANSans"/>
          <w:sz w:val="24"/>
          <w:szCs w:val="24"/>
          <w:rtl/>
          <w:lang/>
        </w:rPr>
        <w:t>ی ظهور هست ادله</w:t>
      </w:r>
      <w:r>
        <w:rPr>
          <w:rFonts w:ascii="IRANSans" w:hAnsi="IRANSans" w:cs="IRANSans"/>
          <w:sz w:val="24"/>
          <w:szCs w:val="24"/>
          <w:lang/>
        </w:rPr>
        <w:t>‌</w:t>
      </w:r>
      <w:r>
        <w:rPr>
          <w:rFonts w:ascii="IRANSans" w:hAnsi="IRANSans" w:cs="IRANSans"/>
          <w:sz w:val="24"/>
          <w:szCs w:val="24"/>
          <w:rtl/>
          <w:lang/>
        </w:rPr>
        <w:t>ی حجیت ظهور آن را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بحث من این هست؟ فرض کنید من می</w:t>
      </w:r>
      <w:r>
        <w:rPr>
          <w:rFonts w:ascii="IRANSans" w:hAnsi="IRANSans" w:cs="IRANSans"/>
          <w:sz w:val="24"/>
          <w:szCs w:val="24"/>
          <w:lang/>
        </w:rPr>
        <w:t>‌</w:t>
      </w:r>
      <w:r>
        <w:rPr>
          <w:rFonts w:ascii="IRANSans" w:hAnsi="IRANSans" w:cs="IRANSans"/>
          <w:sz w:val="24"/>
          <w:szCs w:val="24"/>
          <w:rtl/>
          <w:lang/>
        </w:rPr>
        <w:t>دانم اگر در نماز طهارت معتبر باشد یک دلیل دیگر داریم که بین نماز و طواف در احکام یک دلیلی گفته الطواف بالبیت صلاة دلیلی که می</w:t>
      </w:r>
      <w:r>
        <w:rPr>
          <w:rFonts w:ascii="IRANSans" w:hAnsi="IRANSans" w:cs="IRANSans"/>
          <w:sz w:val="24"/>
          <w:szCs w:val="24"/>
          <w:lang/>
        </w:rPr>
        <w:t>‌</w:t>
      </w:r>
      <w:r>
        <w:rPr>
          <w:rFonts w:ascii="IRANSans" w:hAnsi="IRANSans" w:cs="IRANSans"/>
          <w:sz w:val="24"/>
          <w:szCs w:val="24"/>
          <w:rtl/>
          <w:lang/>
        </w:rPr>
        <w:t>گوید الصلاة یشترط فیه الطهارة خود این دلیل دال بر آن مطلب نیست بله دلیل تنزیل یک چیز دیگری هست.  پرسش: ملازماتی که دلیل لفظی نیست از چه سنخی از دلالت را شامل می</w:t>
      </w:r>
      <w:r>
        <w:rPr>
          <w:rFonts w:ascii="IRANSans" w:hAnsi="IRANSans" w:cs="IRANSans"/>
          <w:sz w:val="24"/>
          <w:szCs w:val="24"/>
          <w:lang/>
        </w:rPr>
        <w:t>‌</w:t>
      </w:r>
      <w:r>
        <w:rPr>
          <w:rFonts w:ascii="IRANSans" w:hAnsi="IRANSans" w:cs="IRANSans"/>
          <w:sz w:val="24"/>
          <w:szCs w:val="24"/>
          <w:rtl/>
          <w:lang/>
        </w:rPr>
        <w:t>شود؟ یک نوع دلالت عرفیه هست من عرض می</w:t>
      </w:r>
      <w:r>
        <w:rPr>
          <w:rFonts w:ascii="IRANSans" w:hAnsi="IRANSans" w:cs="IRANSans"/>
          <w:sz w:val="24"/>
          <w:szCs w:val="24"/>
          <w:lang/>
        </w:rPr>
        <w:t>‌</w:t>
      </w:r>
      <w:r>
        <w:rPr>
          <w:rFonts w:ascii="IRANSans" w:hAnsi="IRANSans" w:cs="IRANSans"/>
          <w:sz w:val="24"/>
          <w:szCs w:val="24"/>
          <w:rtl/>
          <w:lang/>
        </w:rPr>
        <w:t>کنم آن چیزی که کلام دال بر او هست اگر شارع مقدس این را اراده نکرده باشد باید رد کرده باشد چون عرف متعارف این جور چیزهایی که از کلام فهمیده می</w:t>
      </w:r>
      <w:r>
        <w:rPr>
          <w:rFonts w:ascii="IRANSans" w:hAnsi="IRANSans" w:cs="IRANSans"/>
          <w:sz w:val="24"/>
          <w:szCs w:val="24"/>
          <w:lang/>
        </w:rPr>
        <w:t>‌</w:t>
      </w:r>
      <w:r>
        <w:rPr>
          <w:rFonts w:ascii="IRANSans" w:hAnsi="IRANSans" w:cs="IRANSans"/>
          <w:sz w:val="24"/>
          <w:szCs w:val="24"/>
          <w:rtl/>
          <w:lang/>
        </w:rPr>
        <w:t>شود آنها را معتبر می</w:t>
      </w:r>
      <w:r>
        <w:rPr>
          <w:rFonts w:ascii="IRANSans" w:hAnsi="IRANSans" w:cs="IRANSans"/>
          <w:sz w:val="24"/>
          <w:szCs w:val="24"/>
          <w:lang/>
        </w:rPr>
        <w:t>‌</w:t>
      </w:r>
      <w:r>
        <w:rPr>
          <w:rFonts w:ascii="IRANSans" w:hAnsi="IRANSans" w:cs="IRANSans"/>
          <w:sz w:val="24"/>
          <w:szCs w:val="24"/>
          <w:rtl/>
          <w:lang/>
        </w:rPr>
        <w:t>دانند به شرطی که از طرف شارع ردعی وارد نشده باشد خود این یک سنخ و دلیل خاصی هست این خود یک بحث مستقلی دارد که این دلالت التزامی عرفیه به چه سنخ هست اینها حجت هستند یا حجت نیستند من حتی می</w:t>
      </w:r>
      <w:r>
        <w:rPr>
          <w:rFonts w:ascii="IRANSans" w:hAnsi="IRANSans" w:cs="IRANSans"/>
          <w:sz w:val="24"/>
          <w:szCs w:val="24"/>
          <w:lang/>
        </w:rPr>
        <w:t>‌</w:t>
      </w:r>
      <w:r>
        <w:rPr>
          <w:rFonts w:ascii="IRANSans" w:hAnsi="IRANSans" w:cs="IRANSans"/>
          <w:sz w:val="24"/>
          <w:szCs w:val="24"/>
          <w:rtl/>
          <w:lang/>
        </w:rPr>
        <w:t>خواهم دلالت التزامی ظنه را هم بگویم معتبر هست در بعضی بحثها در مورد این دلالت ظنیه عرفیه صحبت کردیم که اینها حجیت اقتضائیه دارند و این حجیت به شرطی که ردعی از شارع نیاورد حجیت فعلیه دارد شبیه سیره</w:t>
      </w:r>
      <w:r>
        <w:rPr>
          <w:rFonts w:ascii="IRANSans" w:hAnsi="IRANSans" w:cs="IRANSans"/>
          <w:sz w:val="24"/>
          <w:szCs w:val="24"/>
          <w:lang/>
        </w:rPr>
        <w:t>‌</w:t>
      </w:r>
      <w:r>
        <w:rPr>
          <w:rFonts w:ascii="IRANSans" w:hAnsi="IRANSans" w:cs="IRANSans"/>
          <w:sz w:val="24"/>
          <w:szCs w:val="24"/>
          <w:rtl/>
          <w:lang/>
        </w:rPr>
        <w:t>ی عقلا می</w:t>
      </w:r>
      <w:r>
        <w:rPr>
          <w:rFonts w:ascii="IRANSans" w:hAnsi="IRANSans" w:cs="IRANSans"/>
          <w:sz w:val="24"/>
          <w:szCs w:val="24"/>
          <w:lang/>
        </w:rPr>
        <w:t>‌</w:t>
      </w:r>
      <w:r>
        <w:rPr>
          <w:rFonts w:ascii="IRANSans" w:hAnsi="IRANSans" w:cs="IRANSans"/>
          <w:sz w:val="24"/>
          <w:szCs w:val="24"/>
          <w:rtl/>
          <w:lang/>
        </w:rPr>
        <w:t>باشد و نکاتی که در مورد سیره عقلا هست در این مورد هم میاید.  مکمل این بحث بحثی هست که در مورد سیره عقلا مطرح می</w:t>
      </w:r>
      <w:r>
        <w:rPr>
          <w:rFonts w:ascii="IRANSans" w:hAnsi="IRANSans" w:cs="IRANSans"/>
          <w:sz w:val="24"/>
          <w:szCs w:val="24"/>
          <w:lang/>
        </w:rPr>
        <w:t>‌</w:t>
      </w:r>
      <w:r>
        <w:rPr>
          <w:rFonts w:ascii="IRANSans" w:hAnsi="IRANSans" w:cs="IRANSans"/>
          <w:sz w:val="24"/>
          <w:szCs w:val="24"/>
          <w:rtl/>
          <w:lang/>
        </w:rPr>
        <w:t>کنیم اما اصل مطلب که انسداد نوعی نسبت به باب علم وجدانی نسبت به احکام هست که آیا واقعا عرف متعارف انسداد نوعی را در باب احکام نسبت به موضوعات بیشتر می</w:t>
      </w:r>
      <w:r>
        <w:rPr>
          <w:rFonts w:ascii="IRANSans" w:hAnsi="IRANSans" w:cs="IRANSans"/>
          <w:sz w:val="24"/>
          <w:szCs w:val="24"/>
          <w:lang/>
        </w:rPr>
        <w:t>‌</w:t>
      </w:r>
      <w:r>
        <w:rPr>
          <w:rFonts w:ascii="IRANSans" w:hAnsi="IRANSans" w:cs="IRANSans"/>
          <w:sz w:val="24"/>
          <w:szCs w:val="24"/>
          <w:rtl/>
          <w:lang/>
        </w:rPr>
        <w:t>داند بعضی موضوعات هست که خود انسان هم می</w:t>
      </w:r>
      <w:r>
        <w:rPr>
          <w:rFonts w:ascii="IRANSans" w:hAnsi="IRANSans" w:cs="IRANSans"/>
          <w:sz w:val="24"/>
          <w:szCs w:val="24"/>
          <w:lang/>
        </w:rPr>
        <w:t>‌</w:t>
      </w:r>
      <w:r>
        <w:rPr>
          <w:rFonts w:ascii="IRANSans" w:hAnsi="IRANSans" w:cs="IRANSans"/>
          <w:sz w:val="24"/>
          <w:szCs w:val="24"/>
          <w:rtl/>
          <w:lang/>
        </w:rPr>
        <w:t>تواند تحقیق کند همه</w:t>
      </w:r>
      <w:r>
        <w:rPr>
          <w:rFonts w:ascii="IRANSans" w:hAnsi="IRANSans" w:cs="IRANSans"/>
          <w:sz w:val="24"/>
          <w:szCs w:val="24"/>
          <w:lang/>
        </w:rPr>
        <w:t>‌</w:t>
      </w:r>
      <w:r>
        <w:rPr>
          <w:rFonts w:ascii="IRANSans" w:hAnsi="IRANSans" w:cs="IRANSans"/>
          <w:sz w:val="24"/>
          <w:szCs w:val="24"/>
          <w:rtl/>
          <w:lang/>
        </w:rPr>
        <w:t>ی موضوعات اینگونه نیست که بشود تحقیق کرد فرض کنید می</w:t>
      </w:r>
      <w:r>
        <w:rPr>
          <w:rFonts w:ascii="IRANSans" w:hAnsi="IRANSans" w:cs="IRANSans"/>
          <w:sz w:val="24"/>
          <w:szCs w:val="24"/>
          <w:lang/>
        </w:rPr>
        <w:t>‌</w:t>
      </w:r>
      <w:r>
        <w:rPr>
          <w:rFonts w:ascii="IRANSans" w:hAnsi="IRANSans" w:cs="IRANSans"/>
          <w:sz w:val="24"/>
          <w:szCs w:val="24"/>
          <w:rtl/>
          <w:lang/>
        </w:rPr>
        <w:t>گوید خانم و آقا با همدیگر ازدواج کردند شخص می</w:t>
      </w:r>
      <w:r>
        <w:rPr>
          <w:rFonts w:ascii="IRANSans" w:hAnsi="IRANSans" w:cs="IRANSans"/>
          <w:sz w:val="24"/>
          <w:szCs w:val="24"/>
          <w:lang/>
        </w:rPr>
        <w:t>‌</w:t>
      </w:r>
      <w:r>
        <w:rPr>
          <w:rFonts w:ascii="IRANSans" w:hAnsi="IRANSans" w:cs="IRANSans"/>
          <w:sz w:val="24"/>
          <w:szCs w:val="24"/>
          <w:rtl/>
          <w:lang/>
        </w:rPr>
        <w:t>گوید بله من بودم عقد اینها به همدیگر خوانده شد من چگونه می</w:t>
      </w:r>
      <w:r>
        <w:rPr>
          <w:rFonts w:ascii="IRANSans" w:hAnsi="IRANSans" w:cs="IRANSans"/>
          <w:sz w:val="24"/>
          <w:szCs w:val="24"/>
          <w:lang/>
        </w:rPr>
        <w:t>‌</w:t>
      </w:r>
      <w:r>
        <w:rPr>
          <w:rFonts w:ascii="IRANSans" w:hAnsi="IRANSans" w:cs="IRANSans"/>
          <w:sz w:val="24"/>
          <w:szCs w:val="24"/>
          <w:rtl/>
          <w:lang/>
        </w:rPr>
        <w:t>توانم اینها را تحقیق کنم یک سری چیزهایی هست که تحقیق آنها امکان</w:t>
      </w:r>
      <w:r>
        <w:rPr>
          <w:rFonts w:ascii="IRANSans" w:hAnsi="IRANSans" w:cs="IRANSans"/>
          <w:sz w:val="24"/>
          <w:szCs w:val="24"/>
          <w:lang/>
        </w:rPr>
        <w:t>‌</w:t>
      </w:r>
      <w:r>
        <w:rPr>
          <w:rFonts w:ascii="IRANSans" w:hAnsi="IRANSans" w:cs="IRANSans"/>
          <w:sz w:val="24"/>
          <w:szCs w:val="24"/>
          <w:rtl/>
          <w:lang/>
        </w:rPr>
        <w:t>پذیر هست ولی بسیاری از موضوعاتی که خارج از حیطه</w:t>
      </w:r>
      <w:r>
        <w:rPr>
          <w:rFonts w:ascii="IRANSans" w:hAnsi="IRANSans" w:cs="IRANSans"/>
          <w:sz w:val="24"/>
          <w:szCs w:val="24"/>
          <w:lang/>
        </w:rPr>
        <w:t>‌</w:t>
      </w:r>
      <w:r>
        <w:rPr>
          <w:rFonts w:ascii="IRANSans" w:hAnsi="IRANSans" w:cs="IRANSans"/>
          <w:sz w:val="24"/>
          <w:szCs w:val="24"/>
          <w:rtl/>
          <w:lang/>
        </w:rPr>
        <w:t>ی تحقیق و بررسی من هست آن انسداد باب علم نسبت به آنها هم هست.  در مورد احکام ما یک سری احکام ائمه معصومین علیهم السلام هستند به دلیل شرایط تقیه</w:t>
      </w:r>
      <w:r>
        <w:rPr>
          <w:rFonts w:ascii="IRANSans" w:hAnsi="IRANSans" w:cs="IRANSans"/>
          <w:sz w:val="24"/>
          <w:szCs w:val="24"/>
          <w:lang/>
        </w:rPr>
        <w:t>‌</w:t>
      </w:r>
      <w:r>
        <w:rPr>
          <w:rFonts w:ascii="IRANSans" w:hAnsi="IRANSans" w:cs="IRANSans"/>
          <w:sz w:val="24"/>
          <w:szCs w:val="24"/>
          <w:rtl/>
          <w:lang/>
        </w:rPr>
        <w:t>ای که ائمه معصومین علیهم السلام در آن زمان می</w:t>
      </w:r>
      <w:r>
        <w:rPr>
          <w:rFonts w:ascii="IRANSans" w:hAnsi="IRANSans" w:cs="IRANSans"/>
          <w:sz w:val="24"/>
          <w:szCs w:val="24"/>
          <w:lang/>
        </w:rPr>
        <w:t>‌</w:t>
      </w:r>
      <w:r>
        <w:rPr>
          <w:rFonts w:ascii="IRANSans" w:hAnsi="IRANSans" w:cs="IRANSans"/>
          <w:sz w:val="24"/>
          <w:szCs w:val="24"/>
          <w:rtl/>
          <w:lang/>
        </w:rPr>
        <w:t>زیستند یک شرایط انسدادباب علم نسبت به ائمه گسترده</w:t>
      </w:r>
      <w:r>
        <w:rPr>
          <w:rFonts w:ascii="IRANSans" w:hAnsi="IRANSans" w:cs="IRANSans"/>
          <w:sz w:val="24"/>
          <w:szCs w:val="24"/>
          <w:lang/>
        </w:rPr>
        <w:t>‌</w:t>
      </w:r>
      <w:r>
        <w:rPr>
          <w:rFonts w:ascii="IRANSans" w:hAnsi="IRANSans" w:cs="IRANSans"/>
          <w:sz w:val="24"/>
          <w:szCs w:val="24"/>
          <w:rtl/>
          <w:lang/>
        </w:rPr>
        <w:t>تر بود حالا ما زمان پیغمبر را در نظر بگیریم که بحث تقیه و اینها مطرح نیست زمان پیغمبر هم همه</w:t>
      </w:r>
      <w:r>
        <w:rPr>
          <w:rFonts w:ascii="IRANSans" w:hAnsi="IRANSans" w:cs="IRANSans"/>
          <w:sz w:val="24"/>
          <w:szCs w:val="24"/>
          <w:lang/>
        </w:rPr>
        <w:t>‌</w:t>
      </w:r>
      <w:r>
        <w:rPr>
          <w:rFonts w:ascii="IRANSans" w:hAnsi="IRANSans" w:cs="IRANSans"/>
          <w:sz w:val="24"/>
          <w:szCs w:val="24"/>
          <w:rtl/>
          <w:lang/>
        </w:rPr>
        <w:t>ی اشخاص که به راحتی نمی</w:t>
      </w:r>
      <w:r>
        <w:rPr>
          <w:rFonts w:ascii="IRANSans" w:hAnsi="IRANSans" w:cs="IRANSans"/>
          <w:sz w:val="24"/>
          <w:szCs w:val="24"/>
          <w:lang/>
        </w:rPr>
        <w:t>‌</w:t>
      </w:r>
      <w:r>
        <w:rPr>
          <w:rFonts w:ascii="IRANSans" w:hAnsi="IRANSans" w:cs="IRANSans"/>
          <w:sz w:val="24"/>
          <w:szCs w:val="24"/>
          <w:rtl/>
          <w:lang/>
        </w:rPr>
        <w:t>توانستند به حضرت پیغمبر دسترسی داشته باشند و ممکن بود در شهرهای دیگر بودند و در آن شهرهای دیگر هم همیشه پیغمبر در دسترس نبودند که بخواهند از حضرت سوال کنند این جور مشکلات هست که خیلی وقت</w:t>
      </w:r>
      <w:r>
        <w:rPr>
          <w:rFonts w:ascii="IRANSans" w:hAnsi="IRANSans" w:cs="IRANSans"/>
          <w:sz w:val="24"/>
          <w:szCs w:val="24"/>
          <w:lang/>
        </w:rPr>
        <w:t>‌</w:t>
      </w:r>
      <w:r>
        <w:rPr>
          <w:rFonts w:ascii="IRANSans" w:hAnsi="IRANSans" w:cs="IRANSans"/>
          <w:sz w:val="24"/>
          <w:szCs w:val="24"/>
          <w:rtl/>
          <w:lang/>
        </w:rPr>
        <w:t>ها اشخاص راه علم به یک معنا بر آنها منسد هست ولی در اکثر موضوعات هم همین جور مسائل هست یعنی این انسداد نوعی باب علم اختصاص به احکام ندارد نسبت به احکام و</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موضوعات عرف متعارف نمی</w:t>
      </w:r>
      <w:r>
        <w:rPr>
          <w:rFonts w:ascii="IRANSans" w:hAnsi="IRANSans" w:cs="IRANSans"/>
          <w:sz w:val="24"/>
          <w:szCs w:val="24"/>
          <w:lang/>
        </w:rPr>
        <w:t>‌</w:t>
      </w:r>
      <w:r>
        <w:rPr>
          <w:rFonts w:ascii="IRANSans" w:hAnsi="IRANSans" w:cs="IRANSans"/>
          <w:sz w:val="24"/>
          <w:szCs w:val="24"/>
          <w:rtl/>
          <w:lang/>
        </w:rPr>
        <w:t>تواند تشخیص دهد که انسداد باب علم نسبت به احکام بیشتر هست یا نسبت به موضوعات مگر شما اینگونه بگویید که ما احتمال می</w:t>
      </w:r>
      <w:r>
        <w:rPr>
          <w:rFonts w:ascii="IRANSans" w:hAnsi="IRANSans" w:cs="IRANSans"/>
          <w:sz w:val="24"/>
          <w:szCs w:val="24"/>
          <w:lang/>
        </w:rPr>
        <w:t>‌</w:t>
      </w:r>
      <w:r>
        <w:rPr>
          <w:rFonts w:ascii="IRANSans" w:hAnsi="IRANSans" w:cs="IRANSans"/>
          <w:sz w:val="24"/>
          <w:szCs w:val="24"/>
          <w:rtl/>
          <w:lang/>
        </w:rPr>
        <w:t>دهیم که شارع مقدس بررسی کرده دیده نسبت به احکام انسداد باب علم بیشتر هست نسبت به موضوعات کمتر هست ما نمی</w:t>
      </w:r>
      <w:r>
        <w:rPr>
          <w:rFonts w:ascii="IRANSans" w:hAnsi="IRANSans" w:cs="IRANSans"/>
          <w:sz w:val="24"/>
          <w:szCs w:val="24"/>
          <w:lang/>
        </w:rPr>
        <w:t>‌</w:t>
      </w:r>
      <w:r>
        <w:rPr>
          <w:rFonts w:ascii="IRANSans" w:hAnsi="IRANSans" w:cs="IRANSans"/>
          <w:sz w:val="24"/>
          <w:szCs w:val="24"/>
          <w:rtl/>
          <w:lang/>
        </w:rPr>
        <w:t>توانیم این را تشخیص دهیم وقتی احتمال می</w:t>
      </w:r>
      <w:r>
        <w:rPr>
          <w:rFonts w:ascii="IRANSans" w:hAnsi="IRANSans" w:cs="IRANSans"/>
          <w:sz w:val="24"/>
          <w:szCs w:val="24"/>
          <w:lang/>
        </w:rPr>
        <w:t>‌</w:t>
      </w:r>
      <w:r>
        <w:rPr>
          <w:rFonts w:ascii="IRANSans" w:hAnsi="IRANSans" w:cs="IRANSans"/>
          <w:sz w:val="24"/>
          <w:szCs w:val="24"/>
          <w:rtl/>
          <w:lang/>
        </w:rPr>
        <w:t>دهیم شارع مقدس چنین تفاوتی را بین اینها قائل شده باشد این منشأ می</w:t>
      </w:r>
      <w:r>
        <w:rPr>
          <w:rFonts w:ascii="IRANSans" w:hAnsi="IRANSans" w:cs="IRANSans"/>
          <w:sz w:val="24"/>
          <w:szCs w:val="24"/>
          <w:lang/>
        </w:rPr>
        <w:t>‌</w:t>
      </w:r>
      <w:r>
        <w:rPr>
          <w:rFonts w:ascii="IRANSans" w:hAnsi="IRANSans" w:cs="IRANSans"/>
          <w:sz w:val="24"/>
          <w:szCs w:val="24"/>
          <w:rtl/>
          <w:lang/>
        </w:rPr>
        <w:t>شود که آن دلالت اولویت عرفیه از بین برود چون اولویت عرفیه بر مبنای این بود که ما کانه علم داریم که آن نکته</w:t>
      </w:r>
      <w:r>
        <w:rPr>
          <w:rFonts w:ascii="IRANSans" w:hAnsi="IRANSans" w:cs="IRANSans"/>
          <w:sz w:val="24"/>
          <w:szCs w:val="24"/>
          <w:lang/>
        </w:rPr>
        <w:t>‌</w:t>
      </w:r>
      <w:r>
        <w:rPr>
          <w:rFonts w:ascii="IRANSans" w:hAnsi="IRANSans" w:cs="IRANSans"/>
          <w:sz w:val="24"/>
          <w:szCs w:val="24"/>
          <w:rtl/>
          <w:lang/>
        </w:rPr>
        <w:t>ای که در نزد شارع مقدس در حجیت خبر واحد در احکام هست همان نکته در مورد شبهات موضوعیه به طریق اولی وجود دارد و این قابل احراز نیست اثبات و نفی اینها بستگی به جنبه</w:t>
      </w:r>
      <w:r>
        <w:rPr>
          <w:rFonts w:ascii="IRANSans" w:hAnsi="IRANSans" w:cs="IRANSans"/>
          <w:sz w:val="24"/>
          <w:szCs w:val="24"/>
          <w:lang/>
        </w:rPr>
        <w:t>‌</w:t>
      </w:r>
      <w:r>
        <w:rPr>
          <w:rFonts w:ascii="IRANSans" w:hAnsi="IRANSans" w:cs="IRANSans"/>
          <w:sz w:val="24"/>
          <w:szCs w:val="24"/>
          <w:rtl/>
          <w:lang/>
        </w:rPr>
        <w:t>های وجدانی دارد به نظر من عرف متعارف اگر شارع مقدس ردعی نکرده باشد از حکم در باب احکام حکم موضوعات را هم بدست می</w:t>
      </w:r>
      <w:r>
        <w:rPr>
          <w:rFonts w:ascii="IRANSans" w:hAnsi="IRANSans" w:cs="IRANSans"/>
          <w:sz w:val="24"/>
          <w:szCs w:val="24"/>
          <w:lang/>
        </w:rPr>
        <w:t>‌</w:t>
      </w:r>
      <w:r>
        <w:rPr>
          <w:rFonts w:ascii="IRANSans" w:hAnsi="IRANSans" w:cs="IRANSans"/>
          <w:sz w:val="24"/>
          <w:szCs w:val="24"/>
          <w:rtl/>
          <w:lang/>
        </w:rPr>
        <w:t>آورد اینکه بگوییم که عرف متعارف می</w:t>
      </w:r>
      <w:r>
        <w:rPr>
          <w:rFonts w:ascii="IRANSans" w:hAnsi="IRANSans" w:cs="IRANSans"/>
          <w:sz w:val="24"/>
          <w:szCs w:val="24"/>
          <w:lang/>
        </w:rPr>
        <w:t>‌</w:t>
      </w:r>
      <w:r>
        <w:rPr>
          <w:rFonts w:ascii="IRANSans" w:hAnsi="IRANSans" w:cs="IRANSans"/>
          <w:sz w:val="24"/>
          <w:szCs w:val="24"/>
          <w:rtl/>
          <w:lang/>
        </w:rPr>
        <w:t>گوید که شاید شارع مقدس در باب احکام انسدادی وجود داشته باشد در باب موضوعات انسداد وجود نداشته اینها فرع این هست که از شارع مقدس یک ردع</w:t>
      </w:r>
      <w:r>
        <w:rPr>
          <w:rFonts w:ascii="IRANSans" w:hAnsi="IRANSans" w:cs="IRANSans"/>
          <w:sz w:val="24"/>
          <w:szCs w:val="24"/>
          <w:lang/>
        </w:rPr>
        <w:t>‌</w:t>
      </w:r>
      <w:r>
        <w:rPr>
          <w:rFonts w:ascii="IRANSans" w:hAnsi="IRANSans" w:cs="IRANSans"/>
          <w:sz w:val="24"/>
          <w:szCs w:val="24"/>
          <w:rtl/>
          <w:lang/>
        </w:rPr>
        <w:t>هایی صادر شده باشد اگر دلیلهایی که بر حجیت بینه هست دلیل</w:t>
      </w:r>
      <w:r>
        <w:rPr>
          <w:rFonts w:ascii="IRANSans" w:hAnsi="IRANSans" w:cs="IRANSans"/>
          <w:sz w:val="24"/>
          <w:szCs w:val="24"/>
          <w:lang/>
        </w:rPr>
        <w:t>‌</w:t>
      </w:r>
      <w:r>
        <w:rPr>
          <w:rFonts w:ascii="IRANSans" w:hAnsi="IRANSans" w:cs="IRANSans"/>
          <w:sz w:val="24"/>
          <w:szCs w:val="24"/>
          <w:rtl/>
          <w:lang/>
        </w:rPr>
        <w:t>هایی که گفته حتما در موضوعات باید بینه باشد که بعدا بررسی می</w:t>
      </w:r>
      <w:r>
        <w:rPr>
          <w:rFonts w:ascii="IRANSans" w:hAnsi="IRANSans" w:cs="IRANSans"/>
          <w:sz w:val="24"/>
          <w:szCs w:val="24"/>
          <w:lang/>
        </w:rPr>
        <w:t>‌</w:t>
      </w:r>
      <w:r>
        <w:rPr>
          <w:rFonts w:ascii="IRANSans" w:hAnsi="IRANSans" w:cs="IRANSans"/>
          <w:sz w:val="24"/>
          <w:szCs w:val="24"/>
          <w:rtl/>
          <w:lang/>
        </w:rPr>
        <w:t>کنیم اگر اینها نبود هیچ یک از ادله</w:t>
      </w:r>
      <w:r>
        <w:rPr>
          <w:rFonts w:ascii="IRANSans" w:hAnsi="IRANSans" w:cs="IRANSans"/>
          <w:sz w:val="24"/>
          <w:szCs w:val="24"/>
          <w:lang/>
        </w:rPr>
        <w:t>‌</w:t>
      </w:r>
      <w:r>
        <w:rPr>
          <w:rFonts w:ascii="IRANSans" w:hAnsi="IRANSans" w:cs="IRANSans"/>
          <w:sz w:val="24"/>
          <w:szCs w:val="24"/>
          <w:rtl/>
          <w:lang/>
        </w:rPr>
        <w:t>ای که در موضوعات بینه را معتبر کرده بودند نبود عرف متعرف همین که در احکام خبر واحد را حجت کرده در موضوعات هم خبر واحد را حجت می</w:t>
      </w:r>
      <w:r>
        <w:rPr>
          <w:rFonts w:ascii="IRANSans" w:hAnsi="IRANSans" w:cs="IRANSans"/>
          <w:sz w:val="24"/>
          <w:szCs w:val="24"/>
          <w:lang/>
        </w:rPr>
        <w:t>‌</w:t>
      </w:r>
      <w:r>
        <w:rPr>
          <w:rFonts w:ascii="IRANSans" w:hAnsi="IRANSans" w:cs="IRANSans"/>
          <w:sz w:val="24"/>
          <w:szCs w:val="24"/>
          <w:rtl/>
          <w:lang/>
        </w:rPr>
        <w:t>دانسته و تصور من این هست که اینکه ما بالوجدان احساس می</w:t>
      </w:r>
      <w:r>
        <w:rPr>
          <w:rFonts w:ascii="IRANSans" w:hAnsi="IRANSans" w:cs="IRANSans"/>
          <w:sz w:val="24"/>
          <w:szCs w:val="24"/>
          <w:lang/>
        </w:rPr>
        <w:t>‌</w:t>
      </w:r>
      <w:r>
        <w:rPr>
          <w:rFonts w:ascii="IRANSans" w:hAnsi="IRANSans" w:cs="IRANSans"/>
          <w:sz w:val="24"/>
          <w:szCs w:val="24"/>
          <w:rtl/>
          <w:lang/>
        </w:rPr>
        <w:t>کنیم از باب احکام نمی</w:t>
      </w:r>
      <w:r>
        <w:rPr>
          <w:rFonts w:ascii="IRANSans" w:hAnsi="IRANSans" w:cs="IRANSans"/>
          <w:sz w:val="24"/>
          <w:szCs w:val="24"/>
          <w:lang/>
        </w:rPr>
        <w:t>‌</w:t>
      </w:r>
      <w:r>
        <w:rPr>
          <w:rFonts w:ascii="IRANSans" w:hAnsi="IRANSans" w:cs="IRANSans"/>
          <w:sz w:val="24"/>
          <w:szCs w:val="24"/>
          <w:rtl/>
          <w:lang/>
        </w:rPr>
        <w:t>شود باب موضوعات را نتیجه گرفت به خاطر یک سری نکات هست که اولا ادعای اجماع در ببا موضوعات هست در اینکه در موضوعات بینه معتبر هست ثانیا در بسیاری از موضوعات  روایت</w:t>
      </w:r>
      <w:r>
        <w:rPr>
          <w:rFonts w:ascii="IRANSans" w:hAnsi="IRANSans" w:cs="IRANSans"/>
          <w:sz w:val="24"/>
          <w:szCs w:val="24"/>
          <w:lang/>
        </w:rPr>
        <w:t>‌</w:t>
      </w:r>
      <w:r>
        <w:rPr>
          <w:rFonts w:ascii="IRANSans" w:hAnsi="IRANSans" w:cs="IRANSans"/>
          <w:sz w:val="24"/>
          <w:szCs w:val="24"/>
          <w:rtl/>
          <w:lang/>
        </w:rPr>
        <w:t>هایی داریم که بینه را معتبر کرده در موضوعات در بحث قضا و شهادات بینه معتبر شده این جور نکات منشأ می</w:t>
      </w:r>
      <w:r>
        <w:rPr>
          <w:rFonts w:ascii="IRANSans" w:hAnsi="IRANSans" w:cs="IRANSans"/>
          <w:sz w:val="24"/>
          <w:szCs w:val="24"/>
          <w:lang/>
        </w:rPr>
        <w:t>‌</w:t>
      </w:r>
      <w:r>
        <w:rPr>
          <w:rFonts w:ascii="IRANSans" w:hAnsi="IRANSans" w:cs="IRANSans"/>
          <w:sz w:val="24"/>
          <w:szCs w:val="24"/>
          <w:rtl/>
          <w:lang/>
        </w:rPr>
        <w:t>شود که عرف متعارف شک و تردید و امثال اینها بر اولویت عرفیه حاصل می</w:t>
      </w:r>
      <w:r>
        <w:rPr>
          <w:rFonts w:ascii="IRANSans" w:hAnsi="IRANSans" w:cs="IRANSans"/>
          <w:sz w:val="24"/>
          <w:szCs w:val="24"/>
          <w:lang/>
        </w:rPr>
        <w:t>‌</w:t>
      </w:r>
      <w:r>
        <w:rPr>
          <w:rFonts w:ascii="IRANSans" w:hAnsi="IRANSans" w:cs="IRANSans"/>
          <w:sz w:val="24"/>
          <w:szCs w:val="24"/>
          <w:rtl/>
          <w:lang/>
        </w:rPr>
        <w:t>شود والا لولا این جور جهات شاید عرف یک نوع اولویت عرفیه از احکام نسبت به موضوعات بر اولویت عرفیه حاصل شود همین که به هر حال ولو به جهت این اموری که حاصل شده ولو به جهت اجماع</w:t>
      </w:r>
      <w:r>
        <w:rPr>
          <w:rFonts w:ascii="IRANSans" w:hAnsi="IRANSans" w:cs="IRANSans"/>
          <w:sz w:val="24"/>
          <w:szCs w:val="24"/>
          <w:lang/>
        </w:rPr>
        <w:t>‌</w:t>
      </w:r>
      <w:r>
        <w:rPr>
          <w:rFonts w:ascii="IRANSans" w:hAnsi="IRANSans" w:cs="IRANSans"/>
          <w:sz w:val="24"/>
          <w:szCs w:val="24"/>
          <w:rtl/>
          <w:lang/>
        </w:rPr>
        <w:t>ها و امثال اینها که به هر حال روایاتی که وجود دارد و چیزی که در باب قضا بینه را معتبر کردند اینها منشأ می</w:t>
      </w:r>
      <w:r>
        <w:rPr>
          <w:rFonts w:ascii="IRANSans" w:hAnsi="IRANSans" w:cs="IRANSans"/>
          <w:sz w:val="24"/>
          <w:szCs w:val="24"/>
          <w:lang/>
        </w:rPr>
        <w:t>‌</w:t>
      </w:r>
      <w:r>
        <w:rPr>
          <w:rFonts w:ascii="IRANSans" w:hAnsi="IRANSans" w:cs="IRANSans"/>
          <w:sz w:val="24"/>
          <w:szCs w:val="24"/>
          <w:rtl/>
          <w:lang/>
        </w:rPr>
        <w:t>شود که انسان این اولویت عرفیه در نزد متشرع شکل نگیرد حالا در نزد عقلای غیر شرعی اولویت عرفیه داشته باشد آن اولویت عرفیه در نزد متشرع باید شکل بگیرد که اولویت عرفیه کانه شکل نمی</w:t>
      </w:r>
      <w:r>
        <w:rPr>
          <w:rFonts w:ascii="IRANSans" w:hAnsi="IRANSans" w:cs="IRANSans"/>
          <w:sz w:val="24"/>
          <w:szCs w:val="24"/>
          <w:lang/>
        </w:rPr>
        <w:t>‌</w:t>
      </w:r>
      <w:r>
        <w:rPr>
          <w:rFonts w:ascii="IRANSans" w:hAnsi="IRANSans" w:cs="IRANSans"/>
          <w:sz w:val="24"/>
          <w:szCs w:val="24"/>
          <w:rtl/>
          <w:lang/>
        </w:rPr>
        <w:t>گیرد این بیان نیاز به یک سری نکات این چنینی دارد که همه</w:t>
      </w:r>
      <w:r>
        <w:rPr>
          <w:rFonts w:ascii="IRANSans" w:hAnsi="IRANSans" w:cs="IRANSans"/>
          <w:sz w:val="24"/>
          <w:szCs w:val="24"/>
          <w:lang/>
        </w:rPr>
        <w:t>‌</w:t>
      </w:r>
      <w:r>
        <w:rPr>
          <w:rFonts w:ascii="IRANSans" w:hAnsi="IRANSans" w:cs="IRANSans"/>
          <w:sz w:val="24"/>
          <w:szCs w:val="24"/>
          <w:rtl/>
          <w:lang/>
        </w:rPr>
        <w:t>ی آنها محل تامل هست که باید روی آنها بررسی کرد.  یک نکته</w:t>
      </w:r>
      <w:r>
        <w:rPr>
          <w:rFonts w:ascii="IRANSans" w:hAnsi="IRANSans" w:cs="IRANSans"/>
          <w:sz w:val="24"/>
          <w:szCs w:val="24"/>
          <w:lang/>
        </w:rPr>
        <w:t>‌</w:t>
      </w:r>
      <w:r>
        <w:rPr>
          <w:rFonts w:ascii="IRANSans" w:hAnsi="IRANSans" w:cs="IRANSans"/>
          <w:sz w:val="24"/>
          <w:szCs w:val="24"/>
          <w:rtl/>
          <w:lang/>
        </w:rPr>
        <w:t>ای را اینجا در مورد این دلیل ضمیمه کنم ما قبلا یک نکته</w:t>
      </w:r>
      <w:r>
        <w:rPr>
          <w:rFonts w:ascii="IRANSans" w:hAnsi="IRANSans" w:cs="IRANSans"/>
          <w:sz w:val="24"/>
          <w:szCs w:val="24"/>
          <w:lang/>
        </w:rPr>
        <w:t>‌</w:t>
      </w:r>
      <w:r>
        <w:rPr>
          <w:rFonts w:ascii="IRANSans" w:hAnsi="IRANSans" w:cs="IRANSans"/>
          <w:sz w:val="24"/>
          <w:szCs w:val="24"/>
          <w:rtl/>
          <w:lang/>
        </w:rPr>
        <w:t>ای را عرض کردیم و گفتیم که حجیت خبر واحد در طرق اثبات عدالت روات هم از مصادیق بحث حجیت خبر واحد در موضوعات هست اگر دلیل ما بر حجیت خبر واحد در موضوعات این دلیل اول باشد این دلیل اول نسبت به این اولویت عرفیه به موضوعات صرفه، موضوعاتی که بوسیله</w:t>
      </w:r>
      <w:r>
        <w:rPr>
          <w:rFonts w:ascii="IRANSans" w:hAnsi="IRANSans" w:cs="IRANSans"/>
          <w:sz w:val="24"/>
          <w:szCs w:val="24"/>
          <w:lang/>
        </w:rPr>
        <w:t>‌</w:t>
      </w:r>
      <w:r>
        <w:rPr>
          <w:rFonts w:ascii="IRANSans" w:hAnsi="IRANSans" w:cs="IRANSans"/>
          <w:sz w:val="24"/>
          <w:szCs w:val="24"/>
          <w:rtl/>
          <w:lang/>
        </w:rPr>
        <w:t>ی آن فقط یک حکم ثابت می</w:t>
      </w:r>
      <w:r>
        <w:rPr>
          <w:rFonts w:ascii="IRANSans" w:hAnsi="IRANSans" w:cs="IRANSans"/>
          <w:sz w:val="24"/>
          <w:szCs w:val="24"/>
          <w:lang/>
        </w:rPr>
        <w:t>‌</w:t>
      </w:r>
      <w:r>
        <w:rPr>
          <w:rFonts w:ascii="IRANSans" w:hAnsi="IRANSans" w:cs="IRANSans"/>
          <w:sz w:val="24"/>
          <w:szCs w:val="24"/>
          <w:rtl/>
          <w:lang/>
        </w:rPr>
        <w:t>شود ولی موضوعاتی که در طریق ثبوت احکام واقع هست آن اولویت عرفیه</w:t>
      </w:r>
      <w:r>
        <w:rPr>
          <w:rFonts w:ascii="IRANSans" w:hAnsi="IRANSans" w:cs="IRANSans"/>
          <w:sz w:val="24"/>
          <w:szCs w:val="24"/>
          <w:lang/>
        </w:rPr>
        <w:t>‌</w:t>
      </w:r>
      <w:r>
        <w:rPr>
          <w:rFonts w:ascii="IRANSans" w:hAnsi="IRANSans" w:cs="IRANSans"/>
          <w:sz w:val="24"/>
          <w:szCs w:val="24"/>
          <w:rtl/>
          <w:lang/>
        </w:rPr>
        <w:t>ای که اینجا هست آن را شامل نمی</w:t>
      </w:r>
      <w:r>
        <w:rPr>
          <w:rFonts w:ascii="IRANSans" w:hAnsi="IRANSans" w:cs="IRANSans"/>
          <w:sz w:val="24"/>
          <w:szCs w:val="24"/>
          <w:lang/>
        </w:rPr>
        <w:t>‌</w:t>
      </w:r>
      <w:r>
        <w:rPr>
          <w:rFonts w:ascii="IRANSans" w:hAnsi="IRANSans" w:cs="IRANSans"/>
          <w:sz w:val="24"/>
          <w:szCs w:val="24"/>
          <w:rtl/>
          <w:lang/>
        </w:rPr>
        <w:t>شود یعنی این دلیل را ما باید مورد توجه قرار دهیم که در بحث سابق گفتیم که حجیت خبر واحد برای اثبات عدالت را روی دو مبنا می</w:t>
      </w:r>
      <w:r>
        <w:rPr>
          <w:rFonts w:ascii="IRANSans" w:hAnsi="IRANSans" w:cs="IRANSans"/>
          <w:sz w:val="24"/>
          <w:szCs w:val="24"/>
          <w:lang/>
        </w:rPr>
        <w:t>‌</w:t>
      </w:r>
      <w:r>
        <w:rPr>
          <w:rFonts w:ascii="IRANSans" w:hAnsi="IRANSans" w:cs="IRANSans"/>
          <w:sz w:val="24"/>
          <w:szCs w:val="24"/>
          <w:rtl/>
          <w:lang/>
        </w:rPr>
        <w:t>شود بحث کرد یکی بر فرض حجیت خبر واحد</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موضوعات و یکی بنا بر عدم حجیت خبر واحد در موضوعات کانه آنجا می</w:t>
      </w:r>
      <w:r>
        <w:rPr>
          <w:rFonts w:ascii="IRANSans" w:hAnsi="IRANSans" w:cs="IRANSans"/>
          <w:sz w:val="24"/>
          <w:szCs w:val="24"/>
          <w:lang/>
        </w:rPr>
        <w:t>‌</w:t>
      </w:r>
      <w:r>
        <w:rPr>
          <w:rFonts w:ascii="IRANSans" w:hAnsi="IRANSans" w:cs="IRANSans"/>
          <w:sz w:val="24"/>
          <w:szCs w:val="24"/>
          <w:rtl/>
          <w:lang/>
        </w:rPr>
        <w:t>گفتیم اگر خبر واحد در موضوعات معتبر باشد در این مورد هم باید معتبر باشد آن را باید دید چه دلیلی بر حجیت خبر واحد در موضوعات هست ممکن هست بعضی از ادله</w:t>
      </w:r>
      <w:r>
        <w:rPr>
          <w:rFonts w:ascii="IRANSans" w:hAnsi="IRANSans" w:cs="IRANSans"/>
          <w:sz w:val="24"/>
          <w:szCs w:val="24"/>
          <w:lang/>
        </w:rPr>
        <w:t>‌</w:t>
      </w:r>
      <w:r>
        <w:rPr>
          <w:rFonts w:ascii="IRANSans" w:hAnsi="IRANSans" w:cs="IRANSans"/>
          <w:sz w:val="24"/>
          <w:szCs w:val="24"/>
          <w:rtl/>
          <w:lang/>
        </w:rPr>
        <w:t>های آن این مورد را نگیرد اجماع این را نسبت به دلیل باید توجه داشت.  یعنی ممکن هست خود بعضی از موضوعات چون در طریق ثبوت احکام هستند وقایع متعدده باشند و استدلال هم این بود خبر واحد اگر در احکام حجت باشد در موضوعات حجت هست چون احکام عدیده وجود دارد در موضوع فقط واقع واحده هست خبر واحدی که در موضوعاتی که در طریق احکام هم باشند وقایع متعدده هستند چه بسا خیلی وقتها این بیشتر باشد چون اگر زراره حجت باشد تمتم  روایتهای زراره حجت می</w:t>
      </w:r>
      <w:r>
        <w:rPr>
          <w:rFonts w:ascii="IRANSans" w:hAnsi="IRANSans" w:cs="IRANSans"/>
          <w:sz w:val="24"/>
          <w:szCs w:val="24"/>
          <w:lang/>
        </w:rPr>
        <w:t>‌</w:t>
      </w:r>
      <w:r>
        <w:rPr>
          <w:rFonts w:ascii="IRANSans" w:hAnsi="IRANSans" w:cs="IRANSans"/>
          <w:sz w:val="24"/>
          <w:szCs w:val="24"/>
          <w:rtl/>
          <w:lang/>
        </w:rPr>
        <w:t>شود و  روایتهای زراره کلیه ادله را ثابت می</w:t>
      </w:r>
      <w:r>
        <w:rPr>
          <w:rFonts w:ascii="IRANSans" w:hAnsi="IRANSans" w:cs="IRANSans"/>
          <w:sz w:val="24"/>
          <w:szCs w:val="24"/>
          <w:lang/>
        </w:rPr>
        <w:t>‌</w:t>
      </w:r>
      <w:r>
        <w:rPr>
          <w:rFonts w:ascii="IRANSans" w:hAnsi="IRANSans" w:cs="IRANSans"/>
          <w:sz w:val="24"/>
          <w:szCs w:val="24"/>
          <w:rtl/>
          <w:lang/>
        </w:rPr>
        <w:t>کند.  پرسش: شاید این نکته را اینطوری نگوید، شاید عرف ملتفت نباشد...  پاسخ: نکات آن ارتکازات عقلایی را اگر شما بیان نکنید نمی</w:t>
      </w:r>
      <w:r>
        <w:rPr>
          <w:rFonts w:ascii="IRANSans" w:hAnsi="IRANSans" w:cs="IRANSans"/>
          <w:sz w:val="24"/>
          <w:szCs w:val="24"/>
          <w:lang/>
        </w:rPr>
        <w:t>‌</w:t>
      </w:r>
      <w:r>
        <w:rPr>
          <w:rFonts w:ascii="IRANSans" w:hAnsi="IRANSans" w:cs="IRANSans"/>
          <w:sz w:val="24"/>
          <w:szCs w:val="24"/>
          <w:rtl/>
          <w:lang/>
        </w:rPr>
        <w:t>توانید ...  شما یک موقعی نکته چیزی را بیان می</w:t>
      </w:r>
      <w:r>
        <w:rPr>
          <w:rFonts w:ascii="IRANSans" w:hAnsi="IRANSans" w:cs="IRANSans"/>
          <w:sz w:val="24"/>
          <w:szCs w:val="24"/>
          <w:lang/>
        </w:rPr>
        <w:t>‌</w:t>
      </w:r>
      <w:r>
        <w:rPr>
          <w:rFonts w:ascii="IRANSans" w:hAnsi="IRANSans" w:cs="IRANSans"/>
          <w:sz w:val="24"/>
          <w:szCs w:val="24"/>
          <w:rtl/>
          <w:lang/>
        </w:rPr>
        <w:t>کنید و چون نکته آن این هست شما مخاطب هم قبول می</w:t>
      </w:r>
      <w:r>
        <w:rPr>
          <w:rFonts w:ascii="IRANSans" w:hAnsi="IRANSans" w:cs="IRANSans"/>
          <w:sz w:val="24"/>
          <w:szCs w:val="24"/>
          <w:lang/>
        </w:rPr>
        <w:t>‌</w:t>
      </w:r>
      <w:r>
        <w:rPr>
          <w:rFonts w:ascii="IRANSans" w:hAnsi="IRANSans" w:cs="IRANSans"/>
          <w:sz w:val="24"/>
          <w:szCs w:val="24"/>
          <w:rtl/>
          <w:lang/>
        </w:rPr>
        <w:t xml:space="preserve">کنید. </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جهت دوم بحث این هست که ما بگوییم دلیل حجیت خبر در شبهات حکمیه فی نفسه، خود شبهات موضوعیه را هم شامل می</w:t>
      </w:r>
      <w:r>
        <w:rPr>
          <w:rFonts w:ascii="IRANSans" w:hAnsi="IRANSans" w:cs="IRANSans"/>
          <w:sz w:val="24"/>
          <w:szCs w:val="24"/>
          <w:lang/>
        </w:rPr>
        <w:t>‌</w:t>
      </w:r>
      <w:r>
        <w:rPr>
          <w:rFonts w:ascii="IRANSans" w:hAnsi="IRANSans" w:cs="IRANSans"/>
          <w:sz w:val="24"/>
          <w:szCs w:val="24"/>
          <w:rtl/>
          <w:lang/>
        </w:rPr>
        <w:t>شود آقای صدر می</w:t>
      </w:r>
      <w:r>
        <w:rPr>
          <w:rFonts w:ascii="IRANSans" w:hAnsi="IRANSans" w:cs="IRANSans"/>
          <w:sz w:val="24"/>
          <w:szCs w:val="24"/>
          <w:lang/>
        </w:rPr>
        <w:t>‌</w:t>
      </w:r>
      <w:r>
        <w:rPr>
          <w:rFonts w:ascii="IRANSans" w:hAnsi="IRANSans" w:cs="IRANSans"/>
          <w:sz w:val="24"/>
          <w:szCs w:val="24"/>
          <w:rtl/>
          <w:lang/>
        </w:rPr>
        <w:t>فرماید که دعوای تحقیق حاضر متوقف بر این هست که ما ادله حجیت خبر واحد در احکام را یکی یکی بیان کنیم ببینیم آیا شبهات موضوعیه را هم شامل می</w:t>
      </w:r>
      <w:r>
        <w:rPr>
          <w:rFonts w:ascii="IRANSans" w:hAnsi="IRANSans" w:cs="IRANSans"/>
          <w:sz w:val="24"/>
          <w:szCs w:val="24"/>
          <w:lang/>
        </w:rPr>
        <w:t>‌</w:t>
      </w:r>
      <w:r>
        <w:rPr>
          <w:rFonts w:ascii="IRANSans" w:hAnsi="IRANSans" w:cs="IRANSans"/>
          <w:sz w:val="24"/>
          <w:szCs w:val="24"/>
          <w:rtl/>
          <w:lang/>
        </w:rPr>
        <w:t>شود یا نه؟ اولین مهم ادله چند تا چیز هست اولین سیره عقلایی هست ایشان می</w:t>
      </w:r>
      <w:r>
        <w:rPr>
          <w:rFonts w:ascii="IRANSans" w:hAnsi="IRANSans" w:cs="IRANSans"/>
          <w:sz w:val="24"/>
          <w:szCs w:val="24"/>
          <w:lang/>
        </w:rPr>
        <w:t>‌</w:t>
      </w:r>
      <w:r>
        <w:rPr>
          <w:rFonts w:ascii="IRANSans" w:hAnsi="IRANSans" w:cs="IRANSans"/>
          <w:sz w:val="24"/>
          <w:szCs w:val="24"/>
          <w:rtl/>
          <w:lang/>
        </w:rPr>
        <w:t>گوید سیره عقلایی لا شک که شبهات موضوعیه را هم شامل می</w:t>
      </w:r>
      <w:r>
        <w:rPr>
          <w:rFonts w:ascii="IRANSans" w:hAnsi="IRANSans" w:cs="IRANSans"/>
          <w:sz w:val="24"/>
          <w:szCs w:val="24"/>
          <w:lang/>
        </w:rPr>
        <w:t>‌</w:t>
      </w:r>
      <w:r>
        <w:rPr>
          <w:rFonts w:ascii="IRANSans" w:hAnsi="IRANSans" w:cs="IRANSans"/>
          <w:sz w:val="24"/>
          <w:szCs w:val="24"/>
          <w:rtl/>
          <w:lang/>
        </w:rPr>
        <w:t>شود ولی بحث این است که سیره عقلایی به تنهایی کافی نیست باید از جانب شارع ردع نشده باشد حالا می</w:t>
      </w:r>
      <w:r>
        <w:rPr>
          <w:rFonts w:ascii="IRANSans" w:hAnsi="IRANSans" w:cs="IRANSans"/>
          <w:sz w:val="24"/>
          <w:szCs w:val="24"/>
          <w:lang/>
        </w:rPr>
        <w:t>‌</w:t>
      </w:r>
      <w:r>
        <w:rPr>
          <w:rFonts w:ascii="IRANSans" w:hAnsi="IRANSans" w:cs="IRANSans"/>
          <w:sz w:val="24"/>
          <w:szCs w:val="24"/>
          <w:rtl/>
          <w:lang/>
        </w:rPr>
        <w:t>خواهیم ببینیم آیا ردعی وجود دارد نسبت به این سیره عقلایی یا نه، ایشان می</w:t>
      </w:r>
      <w:r>
        <w:rPr>
          <w:rFonts w:ascii="IRANSans" w:hAnsi="IRANSans" w:cs="IRANSans"/>
          <w:sz w:val="24"/>
          <w:szCs w:val="24"/>
          <w:lang/>
        </w:rPr>
        <w:t>‌</w:t>
      </w:r>
      <w:r>
        <w:rPr>
          <w:rFonts w:ascii="IRANSans" w:hAnsi="IRANSans" w:cs="IRANSans"/>
          <w:sz w:val="24"/>
          <w:szCs w:val="24"/>
          <w:rtl/>
          <w:lang/>
        </w:rPr>
        <w:t>گوید ممکن است ما بگوییم دو تا دلیل بر ردع وجود دارد و دو تا  روایت را ایشان نقل می</w:t>
      </w:r>
      <w:r>
        <w:rPr>
          <w:rFonts w:ascii="IRANSans" w:hAnsi="IRANSans" w:cs="IRANSans"/>
          <w:sz w:val="24"/>
          <w:szCs w:val="24"/>
          <w:lang/>
        </w:rPr>
        <w:t>‌</w:t>
      </w:r>
      <w:r>
        <w:rPr>
          <w:rFonts w:ascii="IRANSans" w:hAnsi="IRANSans" w:cs="IRANSans"/>
          <w:sz w:val="24"/>
          <w:szCs w:val="24"/>
          <w:rtl/>
          <w:lang/>
        </w:rPr>
        <w:t>کنند و در مورد آن دو تا  روایت بررسی می</w:t>
      </w:r>
      <w:r>
        <w:rPr>
          <w:rFonts w:ascii="IRANSans" w:hAnsi="IRANSans" w:cs="IRANSans"/>
          <w:sz w:val="24"/>
          <w:szCs w:val="24"/>
          <w:lang/>
        </w:rPr>
        <w:t>‌</w:t>
      </w:r>
      <w:r>
        <w:rPr>
          <w:rFonts w:ascii="IRANSans" w:hAnsi="IRANSans" w:cs="IRANSans"/>
          <w:sz w:val="24"/>
          <w:szCs w:val="24"/>
          <w:rtl/>
          <w:lang/>
        </w:rPr>
        <w:t>کنند البته ما در مورد دو تا  روایت صحبت می</w:t>
      </w:r>
      <w:r>
        <w:rPr>
          <w:rFonts w:ascii="IRANSans" w:hAnsi="IRANSans" w:cs="IRANSans"/>
          <w:sz w:val="24"/>
          <w:szCs w:val="24"/>
          <w:lang/>
        </w:rPr>
        <w:t>‌</w:t>
      </w:r>
      <w:r>
        <w:rPr>
          <w:rFonts w:ascii="IRANSans" w:hAnsi="IRANSans" w:cs="IRANSans"/>
          <w:sz w:val="24"/>
          <w:szCs w:val="24"/>
          <w:rtl/>
          <w:lang/>
        </w:rPr>
        <w:t>کنیم ولی ممکن است شخصی سیره عقلایی بر ردع را به این دو تا  روایت وابسته نکند  روایتهای خیلی زیادی وجود دارد که در کلام آقا حائری هم به آن اشاره شده است  روایتهای زیادی که در موضوعات خاصه</w:t>
      </w:r>
      <w:r>
        <w:rPr>
          <w:rFonts w:ascii="IRANSans" w:hAnsi="IRANSans" w:cs="IRANSans"/>
          <w:sz w:val="24"/>
          <w:szCs w:val="24"/>
          <w:lang/>
        </w:rPr>
        <w:t>‌</w:t>
      </w:r>
      <w:r>
        <w:rPr>
          <w:rFonts w:ascii="IRANSans" w:hAnsi="IRANSans" w:cs="IRANSans"/>
          <w:sz w:val="24"/>
          <w:szCs w:val="24"/>
          <w:rtl/>
          <w:lang/>
        </w:rPr>
        <w:t>ای، بینه را معتبر کرده است ممکن است ما بگوییم از این مجموعه روایات استفاده می</w:t>
      </w:r>
      <w:r>
        <w:rPr>
          <w:rFonts w:ascii="IRANSans" w:hAnsi="IRANSans" w:cs="IRANSans"/>
          <w:sz w:val="24"/>
          <w:szCs w:val="24"/>
          <w:lang/>
        </w:rPr>
        <w:t>‌</w:t>
      </w:r>
      <w:r>
        <w:rPr>
          <w:rFonts w:ascii="IRANSans" w:hAnsi="IRANSans" w:cs="IRANSans"/>
          <w:sz w:val="24"/>
          <w:szCs w:val="24"/>
          <w:rtl/>
          <w:lang/>
        </w:rPr>
        <w:t>شود که لااقل اثیات عدم ردع شارع با مشکل مواجه می</w:t>
      </w:r>
      <w:r>
        <w:rPr>
          <w:rFonts w:ascii="IRANSans" w:hAnsi="IRANSans" w:cs="IRANSans"/>
          <w:sz w:val="24"/>
          <w:szCs w:val="24"/>
          <w:lang/>
        </w:rPr>
        <w:t>‌</w:t>
      </w:r>
      <w:r>
        <w:rPr>
          <w:rFonts w:ascii="IRANSans" w:hAnsi="IRANSans" w:cs="IRANSans"/>
          <w:sz w:val="24"/>
          <w:szCs w:val="24"/>
          <w:rtl/>
          <w:lang/>
        </w:rPr>
        <w:t>شود یک موقعی ما می</w:t>
      </w:r>
      <w:r>
        <w:rPr>
          <w:rFonts w:ascii="IRANSans" w:hAnsi="IRANSans" w:cs="IRANSans"/>
          <w:sz w:val="24"/>
          <w:szCs w:val="24"/>
          <w:lang/>
        </w:rPr>
        <w:t>‌</w:t>
      </w:r>
      <w:r>
        <w:rPr>
          <w:rFonts w:ascii="IRANSans" w:hAnsi="IRANSans" w:cs="IRANSans"/>
          <w:sz w:val="24"/>
          <w:szCs w:val="24"/>
          <w:rtl/>
          <w:lang/>
        </w:rPr>
        <w:t>گوییم اصلاً اثبات ردع می</w:t>
      </w:r>
      <w:r>
        <w:rPr>
          <w:rFonts w:ascii="IRANSans" w:hAnsi="IRANSans" w:cs="IRANSans"/>
          <w:sz w:val="24"/>
          <w:szCs w:val="24"/>
          <w:lang/>
        </w:rPr>
        <w:t>‌</w:t>
      </w:r>
      <w:r>
        <w:rPr>
          <w:rFonts w:ascii="IRANSans" w:hAnsi="IRANSans" w:cs="IRANSans"/>
          <w:sz w:val="24"/>
          <w:szCs w:val="24"/>
          <w:rtl/>
          <w:lang/>
        </w:rPr>
        <w:t>شود و یک موقعی ما می</w:t>
      </w:r>
      <w:r>
        <w:rPr>
          <w:rFonts w:ascii="IRANSans" w:hAnsi="IRANSans" w:cs="IRANSans"/>
          <w:sz w:val="24"/>
          <w:szCs w:val="24"/>
          <w:lang/>
        </w:rPr>
        <w:t>‌</w:t>
      </w:r>
      <w:r>
        <w:rPr>
          <w:rFonts w:ascii="IRANSans" w:hAnsi="IRANSans" w:cs="IRANSans"/>
          <w:sz w:val="24"/>
          <w:szCs w:val="24"/>
          <w:rtl/>
          <w:lang/>
        </w:rPr>
        <w:t>گوییم اثبات عدم ردع مشکل می</w:t>
      </w:r>
      <w:r>
        <w:rPr>
          <w:rFonts w:ascii="IRANSans" w:hAnsi="IRANSans" w:cs="IRANSans"/>
          <w:sz w:val="24"/>
          <w:szCs w:val="24"/>
          <w:lang/>
        </w:rPr>
        <w:t>‌</w:t>
      </w:r>
      <w:r>
        <w:rPr>
          <w:rFonts w:ascii="IRANSans" w:hAnsi="IRANSans" w:cs="IRANSans"/>
          <w:sz w:val="24"/>
          <w:szCs w:val="24"/>
          <w:rtl/>
          <w:lang/>
        </w:rPr>
        <w:t>شود و امضای شارع اثبات نمی</w:t>
      </w:r>
      <w:r>
        <w:rPr>
          <w:rFonts w:ascii="IRANSans" w:hAnsi="IRANSans" w:cs="IRANSans"/>
          <w:sz w:val="24"/>
          <w:szCs w:val="24"/>
          <w:lang/>
        </w:rPr>
        <w:t>‌</w:t>
      </w:r>
      <w:r>
        <w:rPr>
          <w:rFonts w:ascii="IRANSans" w:hAnsi="IRANSans" w:cs="IRANSans"/>
          <w:sz w:val="24"/>
          <w:szCs w:val="24"/>
          <w:rtl/>
          <w:lang/>
        </w:rPr>
        <w:t>شود بنابراین بحث را باید کمی گسترده</w:t>
      </w:r>
      <w:r>
        <w:rPr>
          <w:rFonts w:ascii="IRANSans" w:hAnsi="IRANSans" w:cs="IRANSans"/>
          <w:sz w:val="24"/>
          <w:szCs w:val="24"/>
          <w:lang/>
        </w:rPr>
        <w:t>‌</w:t>
      </w:r>
      <w:r>
        <w:rPr>
          <w:rFonts w:ascii="IRANSans" w:hAnsi="IRANSans" w:cs="IRANSans"/>
          <w:sz w:val="24"/>
          <w:szCs w:val="24"/>
          <w:rtl/>
          <w:lang/>
        </w:rPr>
        <w:t>تر از آنها بحث کرد به هر حال این  روایتها را مورد توجه قرار داده است و  روایتهای زیادی که در آن بیّنه مطرح شده است ابته سیره عقلاییه این بحثها را در مبنای شهید صدر هست بنا بر این هست که سیره عقلایی را بپذیریم در اصول آقای صدر نسبت به سیره عقلاییه خیی روشن بحث نکرده است که سیره عقلایی را پذیرفته یا نه؟ می</w:t>
      </w:r>
      <w:r>
        <w:rPr>
          <w:rFonts w:ascii="IRANSans" w:hAnsi="IRANSans" w:cs="IRANSans"/>
          <w:sz w:val="24"/>
          <w:szCs w:val="24"/>
          <w:lang/>
        </w:rPr>
        <w:t>‌</w:t>
      </w:r>
      <w:r>
        <w:rPr>
          <w:rFonts w:ascii="IRANSans" w:hAnsi="IRANSans" w:cs="IRANSans"/>
          <w:sz w:val="24"/>
          <w:szCs w:val="24"/>
          <w:rtl/>
          <w:lang/>
        </w:rPr>
        <w:t>گوید ما به جای سیه عقلاییه، سیره متشرعه قائل می شویم و این کافی هست حالا سیره عقلاییه هست یا نیست این اصلاً در اصول نپرداخته است مشهور به سیره عقلاییه قائل شده</w:t>
      </w:r>
      <w:r>
        <w:rPr>
          <w:rFonts w:ascii="IRANSans" w:hAnsi="IRANSans" w:cs="IRANSans"/>
          <w:sz w:val="24"/>
          <w:szCs w:val="24"/>
          <w:lang/>
        </w:rPr>
        <w:t>‌</w:t>
      </w:r>
      <w:r>
        <w:rPr>
          <w:rFonts w:ascii="IRANSans" w:hAnsi="IRANSans" w:cs="IRANSans"/>
          <w:sz w:val="24"/>
          <w:szCs w:val="24"/>
          <w:rtl/>
          <w:lang/>
        </w:rPr>
        <w:t>اند ما به یک سیره متشرعه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تواند ناشی از سیره عقلایی باشد</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می</w:t>
      </w:r>
      <w:r>
        <w:rPr>
          <w:rFonts w:ascii="IRANSans" w:hAnsi="IRANSans" w:cs="IRANSans"/>
          <w:sz w:val="24"/>
          <w:szCs w:val="24"/>
          <w:lang/>
        </w:rPr>
        <w:t>‌</w:t>
      </w:r>
      <w:r>
        <w:rPr>
          <w:rFonts w:ascii="IRANSans" w:hAnsi="IRANSans" w:cs="IRANSans"/>
          <w:sz w:val="24"/>
          <w:szCs w:val="24"/>
          <w:rtl/>
          <w:lang/>
        </w:rPr>
        <w:t>تواند مستقل از سیره عقلایی و به تاسیس مِن الشارع باشد، به این تمسک می</w:t>
      </w:r>
      <w:r>
        <w:rPr>
          <w:rFonts w:ascii="IRANSans" w:hAnsi="IRANSans" w:cs="IRANSans"/>
          <w:sz w:val="24"/>
          <w:szCs w:val="24"/>
          <w:lang/>
        </w:rPr>
        <w:t>‌</w:t>
      </w:r>
      <w:r>
        <w:rPr>
          <w:rFonts w:ascii="IRANSans" w:hAnsi="IRANSans" w:cs="IRANSans"/>
          <w:sz w:val="24"/>
          <w:szCs w:val="24"/>
          <w:rtl/>
          <w:lang/>
        </w:rPr>
        <w:t>کندبا بیان اینکه در هر دو تقریر شهید صدر وارد شده است که بیان ما از سیره غیر از بیان مشهور نسبت به سیره هست آقای حائری در حاشیه تصریح می</w:t>
      </w:r>
      <w:r>
        <w:rPr>
          <w:rFonts w:ascii="IRANSans" w:hAnsi="IRANSans" w:cs="IRANSans"/>
          <w:sz w:val="24"/>
          <w:szCs w:val="24"/>
          <w:lang/>
        </w:rPr>
        <w:t>‌</w:t>
      </w:r>
      <w:r>
        <w:rPr>
          <w:rFonts w:ascii="IRANSans" w:hAnsi="IRANSans" w:cs="IRANSans"/>
          <w:sz w:val="24"/>
          <w:szCs w:val="24"/>
          <w:rtl/>
          <w:lang/>
        </w:rPr>
        <w:t>کنند که سیره عقلایی نسبت به حجیت خبر واحد بر ما ثابت نیست امثال ایشان تصریح دارند به عدم ثبوت سیره عقلاییه، و انصافاً هم ثابت نیست و لو در کلمات مدرسه مرحوم نائینی جزء خیلی اصول موضوعه قرار گرفته و خیلی روی آن تکیه می</w:t>
      </w:r>
      <w:r>
        <w:rPr>
          <w:rFonts w:ascii="IRANSans" w:hAnsi="IRANSans" w:cs="IRANSans"/>
          <w:sz w:val="24"/>
          <w:szCs w:val="24"/>
          <w:lang/>
        </w:rPr>
        <w:t>‌</w:t>
      </w:r>
      <w:r>
        <w:rPr>
          <w:rFonts w:ascii="IRANSans" w:hAnsi="IRANSans" w:cs="IRANSans"/>
          <w:sz w:val="24"/>
          <w:szCs w:val="24"/>
          <w:rtl/>
          <w:lang/>
        </w:rPr>
        <w:t>شود اینها از سیره عقلا نسبت به حجیت خبر واحد ثابت نیست حالا ما بر فرض اعتبار آن در مورد آن صحبت می</w:t>
      </w:r>
      <w:r>
        <w:rPr>
          <w:rFonts w:ascii="IRANSans" w:hAnsi="IRANSans" w:cs="IRANSans"/>
          <w:sz w:val="24"/>
          <w:szCs w:val="24"/>
          <w:lang/>
        </w:rPr>
        <w:t>‌</w:t>
      </w:r>
      <w:r>
        <w:rPr>
          <w:rFonts w:ascii="IRANSans" w:hAnsi="IRANSans" w:cs="IRANSans"/>
          <w:sz w:val="24"/>
          <w:szCs w:val="24"/>
          <w:rtl/>
          <w:lang/>
        </w:rPr>
        <w:t>کنیم.  یکی بحث خبر مسعدة بن صدقه هست که ایشان به عنوان ردع نقل می</w:t>
      </w:r>
      <w:r>
        <w:rPr>
          <w:rFonts w:ascii="IRANSans" w:hAnsi="IRANSans" w:cs="IRANSans"/>
          <w:sz w:val="24"/>
          <w:szCs w:val="24"/>
          <w:lang/>
        </w:rPr>
        <w:t>‌</w:t>
      </w:r>
      <w:r>
        <w:rPr>
          <w:rFonts w:ascii="IRANSans" w:hAnsi="IRANSans" w:cs="IRANSans"/>
          <w:sz w:val="24"/>
          <w:szCs w:val="24"/>
          <w:rtl/>
          <w:lang/>
        </w:rPr>
        <w:t>کند ایشان پنج تا جواب می فرمایند که من سه تا از آن را نقل میکنم و دو تای دیگر جوابهای خیلی قوی نیستند ایشان هم مفصل رد کرده است یکی اینکه ضعف سند دارد و یک ان قلت و قلتی وجود دارد فردا توضیح می</w:t>
      </w:r>
      <w:r>
        <w:rPr>
          <w:rFonts w:ascii="IRANSans" w:hAnsi="IRANSans" w:cs="IRANSans"/>
          <w:sz w:val="24"/>
          <w:szCs w:val="24"/>
          <w:lang/>
        </w:rPr>
        <w:t>‌</w:t>
      </w:r>
      <w:r>
        <w:rPr>
          <w:rFonts w:ascii="IRANSans" w:hAnsi="IRANSans" w:cs="IRANSans"/>
          <w:sz w:val="24"/>
          <w:szCs w:val="24"/>
          <w:rtl/>
          <w:lang/>
        </w:rPr>
        <w:t>دهم و لو ضعف سند داشته باشد این احتمال صدور آن وجود دارد و این احتمال باعث می</w:t>
      </w:r>
      <w:r>
        <w:rPr>
          <w:rFonts w:ascii="IRANSans" w:hAnsi="IRANSans" w:cs="IRANSans"/>
          <w:sz w:val="24"/>
          <w:szCs w:val="24"/>
          <w:lang/>
        </w:rPr>
        <w:t>‌</w:t>
      </w:r>
      <w:r>
        <w:rPr>
          <w:rFonts w:ascii="IRANSans" w:hAnsi="IRANSans" w:cs="IRANSans"/>
          <w:sz w:val="24"/>
          <w:szCs w:val="24"/>
          <w:rtl/>
          <w:lang/>
        </w:rPr>
        <w:t>شود که اثبات رادعیت مشکل شود وجه دوم اینکه باید بین رادع و مردوع از جهت قوت و ضعف تناسب وجود داشته باشد و چون این سیره عقلا، سیره قوی هست با یک  روایت مسعدة بن صدقه نمی</w:t>
      </w:r>
      <w:r>
        <w:rPr>
          <w:rFonts w:ascii="IRANSans" w:hAnsi="IRANSans" w:cs="IRANSans"/>
          <w:sz w:val="24"/>
          <w:szCs w:val="24"/>
          <w:lang/>
        </w:rPr>
        <w:t>‌</w:t>
      </w:r>
      <w:r>
        <w:rPr>
          <w:rFonts w:ascii="IRANSans" w:hAnsi="IRANSans" w:cs="IRANSans"/>
          <w:sz w:val="24"/>
          <w:szCs w:val="24"/>
          <w:rtl/>
          <w:lang/>
        </w:rPr>
        <w:t>شود آن را ردع کرد عرض کردم  روایتهای زیادی در مساله وجود دارد اگر همه آنها را وسط بکشیم ممکن است بگوییم فقط  روایت مسعدة بن صدقه نیست و لو آن  روایتها مال بابهای خاص هست ولی این باعث می</w:t>
      </w:r>
      <w:r>
        <w:rPr>
          <w:rFonts w:ascii="IRANSans" w:hAnsi="IRANSans" w:cs="IRANSans"/>
          <w:sz w:val="24"/>
          <w:szCs w:val="24"/>
          <w:lang/>
        </w:rPr>
        <w:t>‌</w:t>
      </w:r>
      <w:r>
        <w:rPr>
          <w:rFonts w:ascii="IRANSans" w:hAnsi="IRANSans" w:cs="IRANSans"/>
          <w:sz w:val="24"/>
          <w:szCs w:val="24"/>
          <w:rtl/>
          <w:lang/>
        </w:rPr>
        <w:t>شود در همان بابهای خاص ردع که بشود تناسب بین رادع و مردوع حفظ بشود نکته سوم اینکه این  روایت مسعدة بن صدقه « و الاشیاء کلها علی هذا حتی یستبین لک غیر ذلک أو تقوم به البینة» ردع این متوقف بر این است که بیّنه، بیّنه اصطلاحی باشد یعنی (شاهدان) ولی اگر بینه را لغوی بگیریم خبر واحد را هم شامل می</w:t>
      </w:r>
      <w:r>
        <w:rPr>
          <w:rFonts w:ascii="IRANSans" w:hAnsi="IRANSans" w:cs="IRANSans"/>
          <w:sz w:val="24"/>
          <w:szCs w:val="24"/>
          <w:lang/>
        </w:rPr>
        <w:t>‌</w:t>
      </w:r>
      <w:r>
        <w:rPr>
          <w:rFonts w:ascii="IRANSans" w:hAnsi="IRANSans" w:cs="IRANSans"/>
          <w:sz w:val="24"/>
          <w:szCs w:val="24"/>
          <w:rtl/>
          <w:lang/>
        </w:rPr>
        <w:t>شود پس بنابراین این نمی</w:t>
      </w:r>
      <w:r>
        <w:rPr>
          <w:rFonts w:ascii="IRANSans" w:hAnsi="IRANSans" w:cs="IRANSans"/>
          <w:sz w:val="24"/>
          <w:szCs w:val="24"/>
          <w:lang/>
        </w:rPr>
        <w:t>‌</w:t>
      </w:r>
      <w:r>
        <w:rPr>
          <w:rFonts w:ascii="IRANSans" w:hAnsi="IRANSans" w:cs="IRANSans"/>
          <w:sz w:val="24"/>
          <w:szCs w:val="24"/>
          <w:rtl/>
          <w:lang/>
        </w:rPr>
        <w:t>تواند ردع سیره عقلا باشد که ایشان این را بررسی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 xml:space="preserve">گویند بعید هست که بینه به معنای لغوی باشد و باید بینه اصطلاحی باشد. </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دیگری  روایت عبدالله بن سلیمان هست که دو تا اشکال را مطرح می</w:t>
      </w:r>
      <w:r>
        <w:rPr>
          <w:rFonts w:ascii="IRANSans" w:hAnsi="IRANSans" w:cs="IRANSans"/>
          <w:sz w:val="24"/>
          <w:szCs w:val="24"/>
          <w:lang/>
        </w:rPr>
        <w:t>‌</w:t>
      </w:r>
      <w:r>
        <w:rPr>
          <w:rFonts w:ascii="IRANSans" w:hAnsi="IRANSans" w:cs="IRANSans"/>
          <w:sz w:val="24"/>
          <w:szCs w:val="24"/>
          <w:rtl/>
          <w:lang/>
        </w:rPr>
        <w:t>کنند که یکی اینکه خاص هست و عام نیست نکته دوم اینکه  روایت عبدالله بن سلیمان ضعف سند دارد این  روایت بحثهای سندی دارد که خود این  روایت عبدالله بن سلیمان کی هست؟ تمهید مشترکات نیاز دارد؟ آیا می</w:t>
      </w:r>
      <w:r>
        <w:rPr>
          <w:rFonts w:ascii="IRANSans" w:hAnsi="IRANSans" w:cs="IRANSans"/>
          <w:sz w:val="24"/>
          <w:szCs w:val="24"/>
          <w:lang/>
        </w:rPr>
        <w:t>‌</w:t>
      </w:r>
      <w:r>
        <w:rPr>
          <w:rFonts w:ascii="IRANSans" w:hAnsi="IRANSans" w:cs="IRANSans"/>
          <w:sz w:val="24"/>
          <w:szCs w:val="24"/>
          <w:rtl/>
          <w:lang/>
        </w:rPr>
        <w:t>شود این را توثیق کرد؟ من همین طوری نگاه کردم دیدم خیلی بحث جدی دارد باید به طور جدی به آن بپردازیم.</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2243C" w:rsidRDefault="00E2243C">
      <w:pPr>
        <w:widowControl w:val="0"/>
        <w:autoSpaceDE w:val="0"/>
        <w:autoSpaceDN w:val="0"/>
        <w:adjustRightInd w:val="0"/>
        <w:spacing w:line="456" w:lineRule="auto"/>
        <w:jc w:val="both"/>
        <w:rPr>
          <w:rFonts w:ascii="IRANSans" w:hAnsi="IRANSans" w:cs="IRANSans"/>
          <w:sz w:val="24"/>
          <w:szCs w:val="24"/>
          <w:rtl/>
          <w:lang/>
        </w:rPr>
      </w:pPr>
    </w:p>
    <w:sectPr w:rsidR="00E2243C" w:rsidSect="00E2243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36124"/>
    <w:multiLevelType w:val="singleLevel"/>
    <w:tmpl w:val="29F069D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43C"/>
    <w:rsid w:val="00E224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