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F9" w:rsidRDefault="005666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5666F9" w:rsidRDefault="005666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۲۰/۱۲/۹۳ امارات معتبره - حجیّت خبر واحد - اعتماد شهید صدر به سیره متشرعه برای اثبات حجیت خبر واحد</w:t>
      </w:r>
      <w:r>
        <w:rPr>
          <w:rFonts w:ascii="IRANSans" w:hAnsi="IRANSans" w:cs="IRANSans"/>
          <w:sz w:val="24"/>
          <w:szCs w:val="24"/>
          <w:rtl/>
          <w:lang/>
        </w:rPr>
        <w:t xml:space="preserve"> </w:t>
      </w:r>
    </w:p>
    <w:p w:rsidR="005666F9" w:rsidRDefault="005666F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5666F9" w:rsidRDefault="005666F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بررسی سیره متشرعه بر حجیت خبر ثقه</w:t>
      </w:r>
    </w:p>
    <w:p w:rsidR="005666F9" w:rsidRDefault="005666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این بود که ما اگر قائل شویم که سیره عقلا بر حجیت خبر ثقه هست و سیره متشرعه</w:t>
      </w:r>
      <w:r>
        <w:rPr>
          <w:rFonts w:ascii="IRANSans" w:hAnsi="IRANSans" w:cs="IRANSans"/>
          <w:sz w:val="24"/>
          <w:szCs w:val="24"/>
          <w:lang/>
        </w:rPr>
        <w:t>‌</w:t>
      </w:r>
      <w:r>
        <w:rPr>
          <w:rFonts w:ascii="IRANSans" w:hAnsi="IRANSans" w:cs="IRANSans"/>
          <w:sz w:val="24"/>
          <w:szCs w:val="24"/>
          <w:rtl/>
          <w:lang/>
        </w:rPr>
        <w:t>ای بخواهیم قائل بشویم آیا ردعی از حجیت خبر ثقه در بعضی موارد وجود دارد یا نه؟ این بحث در دو جهت سودمند هست یک جهت این هست اگر سیره عقلا قائل باشیم، اعتبار سیره عقلا به عدم ردع هست اگر ردعی ثابت بشود طبیعتاً سیره عقلا اعتبار ندارد نکته دوم این هست که شهید صدر بر اعتبار خبر ثقه می</w:t>
      </w:r>
      <w:r>
        <w:rPr>
          <w:rFonts w:ascii="IRANSans" w:hAnsi="IRANSans" w:cs="IRANSans"/>
          <w:sz w:val="24"/>
          <w:szCs w:val="24"/>
          <w:lang/>
        </w:rPr>
        <w:t>‌</w:t>
      </w:r>
      <w:r>
        <w:rPr>
          <w:rFonts w:ascii="IRANSans" w:hAnsi="IRANSans" w:cs="IRANSans"/>
          <w:sz w:val="24"/>
          <w:szCs w:val="24"/>
          <w:rtl/>
          <w:lang/>
        </w:rPr>
        <w:t>فرمودند صغرویاً سیره متشرعه ثابت هست اگر ما گفتیم در بعضی موارد ردع شده، سیره متشرعه بر حجیت ثقه علی وجه الاطلاق طبیعتاً نمی</w:t>
      </w:r>
      <w:r>
        <w:rPr>
          <w:rFonts w:ascii="IRANSans" w:hAnsi="IRANSans" w:cs="IRANSans"/>
          <w:sz w:val="24"/>
          <w:szCs w:val="24"/>
          <w:lang/>
        </w:rPr>
        <w:t>‌</w:t>
      </w:r>
      <w:r>
        <w:rPr>
          <w:rFonts w:ascii="IRANSans" w:hAnsi="IRANSans" w:cs="IRANSans"/>
          <w:sz w:val="24"/>
          <w:szCs w:val="24"/>
          <w:rtl/>
          <w:lang/>
        </w:rPr>
        <w:t>شود اثبات کرد عمده تکیه ایشان این بود که اگر سیره متشرعه نبود شارع ردع می</w:t>
      </w:r>
      <w:r>
        <w:rPr>
          <w:rFonts w:ascii="IRANSans" w:hAnsi="IRANSans" w:cs="IRANSans"/>
          <w:sz w:val="24"/>
          <w:szCs w:val="24"/>
          <w:lang/>
        </w:rPr>
        <w:t>‌</w:t>
      </w:r>
      <w:r>
        <w:rPr>
          <w:rFonts w:ascii="IRANSans" w:hAnsi="IRANSans" w:cs="IRANSans"/>
          <w:sz w:val="24"/>
          <w:szCs w:val="24"/>
          <w:rtl/>
          <w:lang/>
        </w:rPr>
        <w:t>کرد اگر ردع می</w:t>
      </w:r>
      <w:r>
        <w:rPr>
          <w:rFonts w:ascii="IRANSans" w:hAnsi="IRANSans" w:cs="IRANSans"/>
          <w:sz w:val="24"/>
          <w:szCs w:val="24"/>
          <w:lang/>
        </w:rPr>
        <w:t>‌</w:t>
      </w:r>
      <w:r>
        <w:rPr>
          <w:rFonts w:ascii="IRANSans" w:hAnsi="IRANSans" w:cs="IRANSans"/>
          <w:sz w:val="24"/>
          <w:szCs w:val="24"/>
          <w:rtl/>
          <w:lang/>
        </w:rPr>
        <w:t>کرد به ما هم می</w:t>
      </w:r>
      <w:r>
        <w:rPr>
          <w:rFonts w:ascii="IRANSans" w:hAnsi="IRANSans" w:cs="IRANSans"/>
          <w:sz w:val="24"/>
          <w:szCs w:val="24"/>
          <w:lang/>
        </w:rPr>
        <w:t>‌</w:t>
      </w:r>
      <w:r>
        <w:rPr>
          <w:rFonts w:ascii="IRANSans" w:hAnsi="IRANSans" w:cs="IRANSans"/>
          <w:sz w:val="24"/>
          <w:szCs w:val="24"/>
          <w:rtl/>
          <w:lang/>
        </w:rPr>
        <w:t>رسید طبیعتاً اگر ردع شده باشد دیگر ما نمی</w:t>
      </w:r>
      <w:r>
        <w:rPr>
          <w:rFonts w:ascii="IRANSans" w:hAnsi="IRANSans" w:cs="IRANSans"/>
          <w:sz w:val="24"/>
          <w:szCs w:val="24"/>
          <w:lang/>
        </w:rPr>
        <w:t>‌</w:t>
      </w:r>
      <w:r>
        <w:rPr>
          <w:rFonts w:ascii="IRANSans" w:hAnsi="IRANSans" w:cs="IRANSans"/>
          <w:sz w:val="24"/>
          <w:szCs w:val="24"/>
          <w:rtl/>
          <w:lang/>
        </w:rPr>
        <w:t>توانیم سیره متشرعه علی وجه الاطلاق را ثابت کنیم پرسش: یک بیانی هم ایشان دارد هر چه سیره قویتر باشد ردع هم قوی</w:t>
      </w:r>
      <w:r>
        <w:rPr>
          <w:rFonts w:ascii="IRANSans" w:hAnsi="IRANSans" w:cs="IRANSans"/>
          <w:sz w:val="24"/>
          <w:szCs w:val="24"/>
          <w:lang/>
        </w:rPr>
        <w:t>‌</w:t>
      </w:r>
      <w:r>
        <w:rPr>
          <w:rFonts w:ascii="IRANSans" w:hAnsi="IRANSans" w:cs="IRANSans"/>
          <w:sz w:val="24"/>
          <w:szCs w:val="24"/>
          <w:rtl/>
          <w:lang/>
        </w:rPr>
        <w:t xml:space="preserve">تر باشد پاسخ: حالا آن هم بحث و نکاتی است که آیا کافی هست در ردع یا کافی نیست. </w:t>
      </w:r>
    </w:p>
    <w:p w:rsidR="005666F9" w:rsidRDefault="005666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روایاتی که مورد بحث هست  روایت علی بن سوید ساعی هست که در سند آن دو نفر هست که در اثبات وثاقت آنها مشکل هست یکی محمد بن اسماعیل رازی و دیگری علی بن حبیب مدائنی که در غیر این سند در جای دیگری من این را ندیده</w:t>
      </w:r>
      <w:r>
        <w:rPr>
          <w:rFonts w:ascii="IRANSans" w:hAnsi="IRANSans" w:cs="IRANSans"/>
          <w:sz w:val="24"/>
          <w:szCs w:val="24"/>
          <w:lang/>
        </w:rPr>
        <w:t>‌</w:t>
      </w:r>
      <w:r>
        <w:rPr>
          <w:rFonts w:ascii="IRANSans" w:hAnsi="IRANSans" w:cs="IRANSans"/>
          <w:sz w:val="24"/>
          <w:szCs w:val="24"/>
          <w:rtl/>
          <w:lang/>
        </w:rPr>
        <w:t>ام خوب از جهت سندی قابل اعتماد نیست اما از جهت متنی «قَالَ: کَتَبَ إِلَیَّ أَبُو الْحَسَنِ ع وَ هُوَ فِی السِّجْنِ- وَ أَمَّا مَا ذَکَرْتَ یَا عَلِیُّ مِمَّنْ تَأْخُذُ مَعَالِمَ دِینِکَ- لَا تَأْخُذَنَّ مَعَالِمَ دِینِکَ عَنْ غَیْرِ شِیعَتِنَا- فَإِنَّکَ إِنْ تَعَدَّیْتَهُمْ أَخَذْتَ دِینَکَ عَنِ الْخَائِنِینَ- الَّذِینَ خَانُوا اللَّهَ وَ رَسُولَهُ وَ خَانُوا أَمَانَاتِهِمْ- إِنَّهُمُ اؤْتُمِنُوا عَلَی کِتَابِ اللَّهِ فَحَرَّفُوهُ وَ بَدَّلُوهُ- فَعَلَیْهِمْ لَعْنَةُ اللَّهِ وَ لَعْنَةُ رَسُولِهِ وَ لَعْنَةُ مَلَائِکَتِهِ- وَ لَعْنَةُ آبَائِیَ الْکِرَامِ الْبَرَرَةِ وَ لَعْنَتِی- وَ لَعْنَةُ شِیعَتِی إِلَی یَوْمِ الْقِیَامَةِ» این  روایت از جهت متن یک تعلیلی ذکر کرده، برای عدم اخذ از غیر شیعه که اگر از غیر شیعه اخذ کنیم از خائنین اخذ کرده است «الَّذِینَ خَانُوا اللَّهَ وَ رَسُولَهُ وَ خَانُوا أَمَانَاتِهِمْ» بعد در توضیح این خیانات ذکر شده که کتاب الله در اختیار اینها قرار داده شده است در این امانت خیانت کرده</w:t>
      </w:r>
      <w:r>
        <w:rPr>
          <w:rFonts w:ascii="IRANSans" w:hAnsi="IRANSans" w:cs="IRANSans"/>
          <w:sz w:val="24"/>
          <w:szCs w:val="24"/>
          <w:lang/>
        </w:rPr>
        <w:t>‌</w:t>
      </w:r>
      <w:r>
        <w:rPr>
          <w:rFonts w:ascii="IRANSans" w:hAnsi="IRANSans" w:cs="IRANSans"/>
          <w:sz w:val="24"/>
          <w:szCs w:val="24"/>
          <w:rtl/>
          <w:lang/>
        </w:rPr>
        <w:t>اند پس بنابراین خائن در امانات هستند خوب این تعلیل مطلق مخالفین را شامل نمی</w:t>
      </w:r>
      <w:r>
        <w:rPr>
          <w:rFonts w:ascii="IRANSans" w:hAnsi="IRANSans" w:cs="IRANSans"/>
          <w:sz w:val="24"/>
          <w:szCs w:val="24"/>
          <w:lang/>
        </w:rPr>
        <w:t>‌</w:t>
      </w:r>
      <w:r>
        <w:rPr>
          <w:rFonts w:ascii="IRANSans" w:hAnsi="IRANSans" w:cs="IRANSans"/>
          <w:sz w:val="24"/>
          <w:szCs w:val="24"/>
          <w:rtl/>
          <w:lang/>
        </w:rPr>
        <w:t>شود چطور نهی از اخذ مخالفین را به این تعلیل تعبیر کرده است بخصوص تحریف کتاب را که عده کمی از اهل تسنن بحث تحریف بر تعریف را بر معنایی تحریف لفظی، تحریف معنوی بگیریم بالاخره همه اهل تسنن که این تحریف را نکرده</w:t>
      </w:r>
      <w:r>
        <w:rPr>
          <w:rFonts w:ascii="IRANSans" w:hAnsi="IRANSans" w:cs="IRANSans"/>
          <w:sz w:val="24"/>
          <w:szCs w:val="24"/>
          <w:lang/>
        </w:rPr>
        <w:t>‌</w:t>
      </w:r>
      <w:r>
        <w:rPr>
          <w:rFonts w:ascii="IRANSans" w:hAnsi="IRANSans" w:cs="IRANSans"/>
          <w:sz w:val="24"/>
          <w:szCs w:val="24"/>
          <w:rtl/>
          <w:lang/>
        </w:rPr>
        <w:t>اند یک جور معنا این است که گاهی اوقات یک گروهی که بعضی از آنها یک کارهایی انجام می</w:t>
      </w:r>
      <w:r>
        <w:rPr>
          <w:rFonts w:ascii="IRANSans" w:hAnsi="IRANSans" w:cs="IRANSans"/>
          <w:sz w:val="24"/>
          <w:szCs w:val="24"/>
          <w:lang/>
        </w:rPr>
        <w:t>‌</w:t>
      </w:r>
      <w:r>
        <w:rPr>
          <w:rFonts w:ascii="IRANSans" w:hAnsi="IRANSans" w:cs="IRANSans"/>
          <w:sz w:val="24"/>
          <w:szCs w:val="24"/>
          <w:rtl/>
          <w:lang/>
        </w:rPr>
        <w:t>دهند که کار آن بعض به کل گروه نسبت داده می</w:t>
      </w:r>
      <w:r>
        <w:rPr>
          <w:rFonts w:ascii="IRANSans" w:hAnsi="IRANSans" w:cs="IRANSans"/>
          <w:sz w:val="24"/>
          <w:szCs w:val="24"/>
          <w:lang/>
        </w:rPr>
        <w:t>‌</w:t>
      </w:r>
      <w:r>
        <w:rPr>
          <w:rFonts w:ascii="IRANSans" w:hAnsi="IRANSans" w:cs="IRANSans"/>
          <w:sz w:val="24"/>
          <w:szCs w:val="24"/>
          <w:rtl/>
          <w:lang/>
        </w:rPr>
        <w:t>شود مثل اینکه در</w:t>
      </w:r>
    </w:p>
    <w:p w:rsidR="005666F9" w:rsidRDefault="005666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آیات قرآن به یهود و نصارای معاصر پیغمبر می</w:t>
      </w:r>
      <w:r>
        <w:rPr>
          <w:rFonts w:ascii="IRANSans" w:hAnsi="IRANSans" w:cs="IRANSans"/>
          <w:sz w:val="24"/>
          <w:szCs w:val="24"/>
          <w:lang/>
        </w:rPr>
        <w:t>‌</w:t>
      </w:r>
      <w:r>
        <w:rPr>
          <w:rFonts w:ascii="IRANSans" w:hAnsi="IRANSans" w:cs="IRANSans"/>
          <w:sz w:val="24"/>
          <w:szCs w:val="24"/>
          <w:rtl/>
          <w:lang/>
        </w:rPr>
        <w:t>گوید شما انبیا را کشتید، این کارهای زشت را انجام دادید آنهایی که معاصر پیغمبر بودند انبیا را نکشته بودند شما به اعتبار اینکه یک هویت جمعی برای یک قوم قائل هستند که این هویت جمعی در مقابل رفتارهایی که بعضی از افراد آنها انجام می</w:t>
      </w:r>
      <w:r>
        <w:rPr>
          <w:rFonts w:ascii="IRANSans" w:hAnsi="IRANSans" w:cs="IRANSans"/>
          <w:sz w:val="24"/>
          <w:szCs w:val="24"/>
          <w:lang/>
        </w:rPr>
        <w:t>‌</w:t>
      </w:r>
      <w:r>
        <w:rPr>
          <w:rFonts w:ascii="IRANSans" w:hAnsi="IRANSans" w:cs="IRANSans"/>
          <w:sz w:val="24"/>
          <w:szCs w:val="24"/>
          <w:rtl/>
          <w:lang/>
        </w:rPr>
        <w:t>دهند مسئولیت دارند به خاطر همین رفتارهایی که بعضی از افراد انجام می</w:t>
      </w:r>
      <w:r>
        <w:rPr>
          <w:rFonts w:ascii="IRANSans" w:hAnsi="IRANSans" w:cs="IRANSans"/>
          <w:sz w:val="24"/>
          <w:szCs w:val="24"/>
          <w:lang/>
        </w:rPr>
        <w:t>‌</w:t>
      </w:r>
      <w:r>
        <w:rPr>
          <w:rFonts w:ascii="IRANSans" w:hAnsi="IRANSans" w:cs="IRANSans"/>
          <w:sz w:val="24"/>
          <w:szCs w:val="24"/>
          <w:rtl/>
          <w:lang/>
        </w:rPr>
        <w:t>دهند مذمت آن متوجه کل قوم می</w:t>
      </w:r>
      <w:r>
        <w:rPr>
          <w:rFonts w:ascii="IRANSans" w:hAnsi="IRANSans" w:cs="IRANSans"/>
          <w:sz w:val="24"/>
          <w:szCs w:val="24"/>
          <w:lang/>
        </w:rPr>
        <w:t>‌</w:t>
      </w:r>
      <w:r>
        <w:rPr>
          <w:rFonts w:ascii="IRANSans" w:hAnsi="IRANSans" w:cs="IRANSans"/>
          <w:sz w:val="24"/>
          <w:szCs w:val="24"/>
          <w:rtl/>
          <w:lang/>
        </w:rPr>
        <w:t>شود و کل قوم باید بار این مسئولیت را به دوش بکشند.  به نظر می</w:t>
      </w:r>
      <w:r>
        <w:rPr>
          <w:rFonts w:ascii="IRANSans" w:hAnsi="IRANSans" w:cs="IRANSans"/>
          <w:sz w:val="24"/>
          <w:szCs w:val="24"/>
          <w:lang/>
        </w:rPr>
        <w:t>‌</w:t>
      </w:r>
      <w:r>
        <w:rPr>
          <w:rFonts w:ascii="IRANSans" w:hAnsi="IRANSans" w:cs="IRANSans"/>
          <w:sz w:val="24"/>
          <w:szCs w:val="24"/>
          <w:rtl/>
          <w:lang/>
        </w:rPr>
        <w:t>رسد به این سبک که ما بگوییم عده</w:t>
      </w:r>
      <w:r>
        <w:rPr>
          <w:rFonts w:ascii="IRANSans" w:hAnsi="IRANSans" w:cs="IRANSans"/>
          <w:sz w:val="24"/>
          <w:szCs w:val="24"/>
          <w:lang/>
        </w:rPr>
        <w:t>‌</w:t>
      </w:r>
      <w:r>
        <w:rPr>
          <w:rFonts w:ascii="IRANSans" w:hAnsi="IRANSans" w:cs="IRANSans"/>
          <w:sz w:val="24"/>
          <w:szCs w:val="24"/>
          <w:rtl/>
          <w:lang/>
        </w:rPr>
        <w:t>ای اگر کاری انجام داده باشند و به همه</w:t>
      </w:r>
      <w:r>
        <w:rPr>
          <w:rFonts w:ascii="IRANSans" w:hAnsi="IRANSans" w:cs="IRANSans"/>
          <w:sz w:val="24"/>
          <w:szCs w:val="24"/>
          <w:lang/>
        </w:rPr>
        <w:t>‌</w:t>
      </w:r>
      <w:r>
        <w:rPr>
          <w:rFonts w:ascii="IRANSans" w:hAnsi="IRANSans" w:cs="IRANSans"/>
          <w:sz w:val="24"/>
          <w:szCs w:val="24"/>
          <w:rtl/>
          <w:lang/>
        </w:rPr>
        <w:t>ی گروه نسبت داده می</w:t>
      </w:r>
      <w:r>
        <w:rPr>
          <w:rFonts w:ascii="IRANSans" w:hAnsi="IRANSans" w:cs="IRANSans"/>
          <w:sz w:val="24"/>
          <w:szCs w:val="24"/>
          <w:lang/>
        </w:rPr>
        <w:t>‌</w:t>
      </w:r>
      <w:r>
        <w:rPr>
          <w:rFonts w:ascii="IRANSans" w:hAnsi="IRANSans" w:cs="IRANSans"/>
          <w:sz w:val="24"/>
          <w:szCs w:val="24"/>
          <w:rtl/>
          <w:lang/>
        </w:rPr>
        <w:t>شود شاید به این سبک نباشد نکته</w:t>
      </w:r>
      <w:r>
        <w:rPr>
          <w:rFonts w:ascii="IRANSans" w:hAnsi="IRANSans" w:cs="IRANSans"/>
          <w:sz w:val="24"/>
          <w:szCs w:val="24"/>
          <w:lang/>
        </w:rPr>
        <w:t>‌</w:t>
      </w:r>
      <w:r>
        <w:rPr>
          <w:rFonts w:ascii="IRANSans" w:hAnsi="IRANSans" w:cs="IRANSans"/>
          <w:sz w:val="24"/>
          <w:szCs w:val="24"/>
          <w:rtl/>
          <w:lang/>
        </w:rPr>
        <w:t>ای که در بعضی از  روایتهای ما مطرح هست این است که اینها رضایت به رفتارهای آنها دارند لااقل تبری نمی</w:t>
      </w:r>
      <w:r>
        <w:rPr>
          <w:rFonts w:ascii="IRANSans" w:hAnsi="IRANSans" w:cs="IRANSans"/>
          <w:sz w:val="24"/>
          <w:szCs w:val="24"/>
          <w:lang/>
        </w:rPr>
        <w:t>‌</w:t>
      </w:r>
      <w:r>
        <w:rPr>
          <w:rFonts w:ascii="IRANSans" w:hAnsi="IRANSans" w:cs="IRANSans"/>
          <w:sz w:val="24"/>
          <w:szCs w:val="24"/>
          <w:rtl/>
          <w:lang/>
        </w:rPr>
        <w:t>کنند اگر کسی در یک گروهی هست و رفتار آن گروه را نمی</w:t>
      </w:r>
      <w:r>
        <w:rPr>
          <w:rFonts w:ascii="IRANSans" w:hAnsi="IRANSans" w:cs="IRANSans"/>
          <w:sz w:val="24"/>
          <w:szCs w:val="24"/>
          <w:lang/>
        </w:rPr>
        <w:t>‌</w:t>
      </w:r>
      <w:r>
        <w:rPr>
          <w:rFonts w:ascii="IRANSans" w:hAnsi="IRANSans" w:cs="IRANSans"/>
          <w:sz w:val="24"/>
          <w:szCs w:val="24"/>
          <w:rtl/>
          <w:lang/>
        </w:rPr>
        <w:t>پسندد باید تبری کند بنابراین باید این را ضمیمه کرد که با رضایت و عدم تبری رفتارهایی که رفتارهای آنهاست به اینها هم نسبت داده می</w:t>
      </w:r>
      <w:r>
        <w:rPr>
          <w:rFonts w:ascii="IRANSans" w:hAnsi="IRANSans" w:cs="IRANSans"/>
          <w:sz w:val="24"/>
          <w:szCs w:val="24"/>
          <w:lang/>
        </w:rPr>
        <w:t>‌</w:t>
      </w:r>
      <w:r>
        <w:rPr>
          <w:rFonts w:ascii="IRANSans" w:hAnsi="IRANSans" w:cs="IRANSans"/>
          <w:sz w:val="24"/>
          <w:szCs w:val="24"/>
          <w:rtl/>
          <w:lang/>
        </w:rPr>
        <w:t>شود این یک جور.  یک جور دیگر هم این هست که مراد از اینکه اینها خائن هستند نه خائن بالفعل بلکه خائن بالقوه اینها این جور تیپ</w:t>
      </w:r>
      <w:r>
        <w:rPr>
          <w:rFonts w:ascii="IRANSans" w:hAnsi="IRANSans" w:cs="IRANSans"/>
          <w:sz w:val="24"/>
          <w:szCs w:val="24"/>
          <w:lang/>
        </w:rPr>
        <w:t>‌</w:t>
      </w:r>
      <w:r>
        <w:rPr>
          <w:rFonts w:ascii="IRANSans" w:hAnsi="IRANSans" w:cs="IRANSans"/>
          <w:sz w:val="24"/>
          <w:szCs w:val="24"/>
          <w:rtl/>
          <w:lang/>
        </w:rPr>
        <w:t>هایی هستند که قابل اعتماد نمی</w:t>
      </w:r>
      <w:r>
        <w:rPr>
          <w:rFonts w:ascii="IRANSans" w:hAnsi="IRANSans" w:cs="IRANSans"/>
          <w:sz w:val="24"/>
          <w:szCs w:val="24"/>
          <w:lang/>
        </w:rPr>
        <w:t>‌</w:t>
      </w:r>
      <w:r>
        <w:rPr>
          <w:rFonts w:ascii="IRANSans" w:hAnsi="IRANSans" w:cs="IRANSans"/>
          <w:sz w:val="24"/>
          <w:szCs w:val="24"/>
          <w:rtl/>
          <w:lang/>
        </w:rPr>
        <w:t>باشند نمونه اینکه کتاب الله را سپردیم چه کردند یعنی اگر امانتی در اختیار آنها قرار بگیرد در آن امانت خیانت می</w:t>
      </w:r>
      <w:r>
        <w:rPr>
          <w:rFonts w:ascii="IRANSans" w:hAnsi="IRANSans" w:cs="IRANSans"/>
          <w:sz w:val="24"/>
          <w:szCs w:val="24"/>
          <w:lang/>
        </w:rPr>
        <w:t>‌</w:t>
      </w:r>
      <w:r>
        <w:rPr>
          <w:rFonts w:ascii="IRANSans" w:hAnsi="IRANSans" w:cs="IRANSans"/>
          <w:sz w:val="24"/>
          <w:szCs w:val="24"/>
          <w:rtl/>
          <w:lang/>
        </w:rPr>
        <w:t>کنند اگر این معنای دوم باشد می</w:t>
      </w:r>
      <w:r>
        <w:rPr>
          <w:rFonts w:ascii="IRANSans" w:hAnsi="IRANSans" w:cs="IRANSans"/>
          <w:sz w:val="24"/>
          <w:szCs w:val="24"/>
          <w:lang/>
        </w:rPr>
        <w:t>‌</w:t>
      </w:r>
      <w:r>
        <w:rPr>
          <w:rFonts w:ascii="IRANSans" w:hAnsi="IRANSans" w:cs="IRANSans"/>
          <w:sz w:val="24"/>
          <w:szCs w:val="24"/>
          <w:rtl/>
          <w:lang/>
        </w:rPr>
        <w:t>گوییم بحث ما در مورد عامی ثقه هست آیا عامی ثقه را هم شامل می</w:t>
      </w:r>
      <w:r>
        <w:rPr>
          <w:rFonts w:ascii="IRANSans" w:hAnsi="IRANSans" w:cs="IRANSans"/>
          <w:sz w:val="24"/>
          <w:szCs w:val="24"/>
          <w:lang/>
        </w:rPr>
        <w:t>‌</w:t>
      </w:r>
      <w:r>
        <w:rPr>
          <w:rFonts w:ascii="IRANSans" w:hAnsi="IRANSans" w:cs="IRANSans"/>
          <w:sz w:val="24"/>
          <w:szCs w:val="24"/>
          <w:rtl/>
          <w:lang/>
        </w:rPr>
        <w:t>شود به نظر می</w:t>
      </w:r>
      <w:r>
        <w:rPr>
          <w:rFonts w:ascii="IRANSans" w:hAnsi="IRANSans" w:cs="IRANSans"/>
          <w:sz w:val="24"/>
          <w:szCs w:val="24"/>
          <w:lang/>
        </w:rPr>
        <w:t>‌</w:t>
      </w:r>
      <w:r>
        <w:rPr>
          <w:rFonts w:ascii="IRANSans" w:hAnsi="IRANSans" w:cs="IRANSans"/>
          <w:sz w:val="24"/>
          <w:szCs w:val="24"/>
          <w:rtl/>
          <w:lang/>
        </w:rPr>
        <w:t>رسد بنابراحتمال دوم مشکل هست عامی ثقه را بگیرد ممکن هست ما بگوییم این ناظر بر متعارف هست یعنی متعارف اهل تسنن تسنن آدمهای قابل اعتمادی نیستند، قابل وثاقت هم نیستند غیر شیعه</w:t>
      </w:r>
      <w:r>
        <w:rPr>
          <w:rFonts w:ascii="IRANSans" w:hAnsi="IRANSans" w:cs="IRANSans"/>
          <w:sz w:val="24"/>
          <w:szCs w:val="24"/>
          <w:lang/>
        </w:rPr>
        <w:t>‌</w:t>
      </w:r>
      <w:r>
        <w:rPr>
          <w:rFonts w:ascii="IRANSans" w:hAnsi="IRANSans" w:cs="IRANSans"/>
          <w:sz w:val="24"/>
          <w:szCs w:val="24"/>
          <w:rtl/>
          <w:lang/>
        </w:rPr>
        <w:t>ها معمولا آدمهای موثقی نبودند آدمهایی بودند که برای رسیدن به حطام دنیا از خیانت در دین خودداری نمی</w:t>
      </w:r>
      <w:r>
        <w:rPr>
          <w:rFonts w:ascii="IRANSans" w:hAnsi="IRANSans" w:cs="IRANSans"/>
          <w:sz w:val="24"/>
          <w:szCs w:val="24"/>
          <w:lang/>
        </w:rPr>
        <w:t>‌</w:t>
      </w:r>
      <w:r>
        <w:rPr>
          <w:rFonts w:ascii="IRANSans" w:hAnsi="IRANSans" w:cs="IRANSans"/>
          <w:sz w:val="24"/>
          <w:szCs w:val="24"/>
          <w:rtl/>
          <w:lang/>
        </w:rPr>
        <w:t>کردند گاه</w:t>
      </w:r>
      <w:r>
        <w:rPr>
          <w:rFonts w:ascii="IRANSans" w:hAnsi="IRANSans" w:cs="IRANSans"/>
          <w:sz w:val="24"/>
          <w:szCs w:val="24"/>
          <w:lang/>
        </w:rPr>
        <w:t>‌</w:t>
      </w:r>
      <w:r>
        <w:rPr>
          <w:rFonts w:ascii="IRANSans" w:hAnsi="IRANSans" w:cs="IRANSans"/>
          <w:sz w:val="24"/>
          <w:szCs w:val="24"/>
          <w:rtl/>
          <w:lang/>
        </w:rPr>
        <w:t>گاهی بازیگری</w:t>
      </w:r>
      <w:r>
        <w:rPr>
          <w:rFonts w:ascii="IRANSans" w:hAnsi="IRANSans" w:cs="IRANSans"/>
          <w:sz w:val="24"/>
          <w:szCs w:val="24"/>
          <w:lang/>
        </w:rPr>
        <w:t>‌</w:t>
      </w:r>
      <w:r>
        <w:rPr>
          <w:rFonts w:ascii="IRANSans" w:hAnsi="IRANSans" w:cs="IRANSans"/>
          <w:sz w:val="24"/>
          <w:szCs w:val="24"/>
          <w:rtl/>
          <w:lang/>
        </w:rPr>
        <w:t>ای که در معارف اینها مطرح می</w:t>
      </w:r>
      <w:r>
        <w:rPr>
          <w:rFonts w:ascii="IRANSans" w:hAnsi="IRANSans" w:cs="IRANSans"/>
          <w:sz w:val="24"/>
          <w:szCs w:val="24"/>
          <w:lang/>
        </w:rPr>
        <w:t>‌</w:t>
      </w:r>
      <w:r>
        <w:rPr>
          <w:rFonts w:ascii="IRANSans" w:hAnsi="IRANSans" w:cs="IRANSans"/>
          <w:sz w:val="24"/>
          <w:szCs w:val="24"/>
          <w:rtl/>
          <w:lang/>
        </w:rPr>
        <w:t>کنند و آدم می</w:t>
      </w:r>
      <w:r>
        <w:rPr>
          <w:rFonts w:ascii="IRANSans" w:hAnsi="IRANSans" w:cs="IRANSans"/>
          <w:sz w:val="24"/>
          <w:szCs w:val="24"/>
          <w:lang/>
        </w:rPr>
        <w:t>‌</w:t>
      </w:r>
      <w:r>
        <w:rPr>
          <w:rFonts w:ascii="IRANSans" w:hAnsi="IRANSans" w:cs="IRANSans"/>
          <w:sz w:val="24"/>
          <w:szCs w:val="24"/>
          <w:rtl/>
          <w:lang/>
        </w:rPr>
        <w:t>بیند واقعا متوجه می</w:t>
      </w:r>
      <w:r>
        <w:rPr>
          <w:rFonts w:ascii="IRANSans" w:hAnsi="IRANSans" w:cs="IRANSans"/>
          <w:sz w:val="24"/>
          <w:szCs w:val="24"/>
          <w:lang/>
        </w:rPr>
        <w:t>‌</w:t>
      </w:r>
      <w:r>
        <w:rPr>
          <w:rFonts w:ascii="IRANSans" w:hAnsi="IRANSans" w:cs="IRANSans"/>
          <w:sz w:val="24"/>
          <w:szCs w:val="24"/>
          <w:rtl/>
          <w:lang/>
        </w:rPr>
        <w:t>شود داستان ابوحنیفه که می</w:t>
      </w:r>
      <w:r>
        <w:rPr>
          <w:rFonts w:ascii="IRANSans" w:hAnsi="IRANSans" w:cs="IRANSans"/>
          <w:sz w:val="24"/>
          <w:szCs w:val="24"/>
          <w:lang/>
        </w:rPr>
        <w:t>‌</w:t>
      </w:r>
      <w:r>
        <w:rPr>
          <w:rFonts w:ascii="IRANSans" w:hAnsi="IRANSans" w:cs="IRANSans"/>
          <w:sz w:val="24"/>
          <w:szCs w:val="24"/>
          <w:rtl/>
          <w:lang/>
        </w:rPr>
        <w:t>گوید دعنا نعیش.  مذهب و فقه و درس آنها زمینه دکان داری و عیش و زندگی آنهاست و در داستان شریک وقتی که دو نفر از شیعه</w:t>
      </w:r>
      <w:r>
        <w:rPr>
          <w:rFonts w:ascii="IRANSans" w:hAnsi="IRANSans" w:cs="IRANSans"/>
          <w:sz w:val="24"/>
          <w:szCs w:val="24"/>
          <w:lang/>
        </w:rPr>
        <w:t>‌</w:t>
      </w:r>
      <w:r>
        <w:rPr>
          <w:rFonts w:ascii="IRANSans" w:hAnsi="IRANSans" w:cs="IRANSans"/>
          <w:sz w:val="24"/>
          <w:szCs w:val="24"/>
          <w:rtl/>
          <w:lang/>
        </w:rPr>
        <w:t>ها ابو قریبه و محمدبن مسلم شهادتی می</w:t>
      </w:r>
      <w:r>
        <w:rPr>
          <w:rFonts w:ascii="IRANSans" w:hAnsi="IRANSans" w:cs="IRANSans"/>
          <w:sz w:val="24"/>
          <w:szCs w:val="24"/>
          <w:lang/>
        </w:rPr>
        <w:t>‌</w:t>
      </w:r>
      <w:r>
        <w:rPr>
          <w:rFonts w:ascii="IRANSans" w:hAnsi="IRANSans" w:cs="IRANSans"/>
          <w:sz w:val="24"/>
          <w:szCs w:val="24"/>
          <w:rtl/>
          <w:lang/>
        </w:rPr>
        <w:t>دهند ؟؟؟ نظر الیهما ولیا فقال جعفریان، فاطمیان بعد آنها گریه کردند و گفتند شما به شخصی نسبت دادید که ما را از اصحاب خود نمی</w:t>
      </w:r>
      <w:r>
        <w:rPr>
          <w:rFonts w:ascii="IRANSans" w:hAnsi="IRANSans" w:cs="IRANSans"/>
          <w:sz w:val="24"/>
          <w:szCs w:val="24"/>
          <w:lang/>
        </w:rPr>
        <w:t>‌</w:t>
      </w:r>
      <w:r>
        <w:rPr>
          <w:rFonts w:ascii="IRANSans" w:hAnsi="IRANSans" w:cs="IRANSans"/>
          <w:sz w:val="24"/>
          <w:szCs w:val="24"/>
          <w:rtl/>
          <w:lang/>
        </w:rPr>
        <w:t>تواند بخواند و گروهی که ما را از خودشان نمی</w:t>
      </w:r>
      <w:r>
        <w:rPr>
          <w:rFonts w:ascii="IRANSans" w:hAnsi="IRANSans" w:cs="IRANSans"/>
          <w:sz w:val="24"/>
          <w:szCs w:val="24"/>
          <w:lang/>
        </w:rPr>
        <w:t>‌</w:t>
      </w:r>
      <w:r>
        <w:rPr>
          <w:rFonts w:ascii="IRANSans" w:hAnsi="IRANSans" w:cs="IRANSans"/>
          <w:sz w:val="24"/>
          <w:szCs w:val="24"/>
          <w:rtl/>
          <w:lang/>
        </w:rPr>
        <w:t>خوانند بعد شریک گفت ان تکن رجال اگر مرد هست اینها هستند این دفعه قبول می</w:t>
      </w:r>
      <w:r>
        <w:rPr>
          <w:rFonts w:ascii="IRANSans" w:hAnsi="IRANSans" w:cs="IRANSans"/>
          <w:sz w:val="24"/>
          <w:szCs w:val="24"/>
          <w:lang/>
        </w:rPr>
        <w:t>‌</w:t>
      </w:r>
      <w:r>
        <w:rPr>
          <w:rFonts w:ascii="IRANSans" w:hAnsi="IRANSans" w:cs="IRANSans"/>
          <w:sz w:val="24"/>
          <w:szCs w:val="24"/>
          <w:rtl/>
          <w:lang/>
        </w:rPr>
        <w:t>کنم می</w:t>
      </w:r>
      <w:r>
        <w:rPr>
          <w:rFonts w:ascii="IRANSans" w:hAnsi="IRANSans" w:cs="IRANSans"/>
          <w:sz w:val="24"/>
          <w:szCs w:val="24"/>
          <w:lang/>
        </w:rPr>
        <w:t>‌</w:t>
      </w:r>
      <w:r>
        <w:rPr>
          <w:rFonts w:ascii="IRANSans" w:hAnsi="IRANSans" w:cs="IRANSans"/>
          <w:sz w:val="24"/>
          <w:szCs w:val="24"/>
          <w:rtl/>
          <w:lang/>
        </w:rPr>
        <w:t>بینید تعبیر این دفعه قبول اختار دین را دست خود می</w:t>
      </w:r>
      <w:r>
        <w:rPr>
          <w:rFonts w:ascii="IRANSans" w:hAnsi="IRANSans" w:cs="IRANSans"/>
          <w:sz w:val="24"/>
          <w:szCs w:val="24"/>
          <w:lang/>
        </w:rPr>
        <w:t>‌</w:t>
      </w:r>
      <w:r>
        <w:rPr>
          <w:rFonts w:ascii="IRANSans" w:hAnsi="IRANSans" w:cs="IRANSans"/>
          <w:sz w:val="24"/>
          <w:szCs w:val="24"/>
          <w:rtl/>
          <w:lang/>
        </w:rPr>
        <w:t>داند حالا خوشش آمده و گفته این دفعه قبول بحث این است که اگر شهادتی قانونی دارد شهادت غیرشیعه را نمی</w:t>
      </w:r>
      <w:r>
        <w:rPr>
          <w:rFonts w:ascii="IRANSans" w:hAnsi="IRANSans" w:cs="IRANSans"/>
          <w:sz w:val="24"/>
          <w:szCs w:val="24"/>
          <w:lang/>
        </w:rPr>
        <w:t>‌</w:t>
      </w:r>
      <w:r>
        <w:rPr>
          <w:rFonts w:ascii="IRANSans" w:hAnsi="IRANSans" w:cs="IRANSans"/>
          <w:sz w:val="24"/>
          <w:szCs w:val="24"/>
          <w:rtl/>
          <w:lang/>
        </w:rPr>
        <w:t>شود قبول کرد عجزهما هذه المروه این یعنی چه؟ امام علیه السلام هم از این برخورد خیلی ناراحت می</w:t>
      </w:r>
      <w:r>
        <w:rPr>
          <w:rFonts w:ascii="IRANSans" w:hAnsi="IRANSans" w:cs="IRANSans"/>
          <w:sz w:val="24"/>
          <w:szCs w:val="24"/>
          <w:lang/>
        </w:rPr>
        <w:t>‌</w:t>
      </w:r>
      <w:r>
        <w:rPr>
          <w:rFonts w:ascii="IRANSans" w:hAnsi="IRANSans" w:cs="IRANSans"/>
          <w:sz w:val="24"/>
          <w:szCs w:val="24"/>
          <w:rtl/>
          <w:lang/>
        </w:rPr>
        <w:t>شوند اینها دین نداشتند.   روایتی دیگری هست که بین شریک و ابن ابی لیلا دعوا می</w:t>
      </w:r>
      <w:r>
        <w:rPr>
          <w:rFonts w:ascii="IRANSans" w:hAnsi="IRANSans" w:cs="IRANSans"/>
          <w:sz w:val="24"/>
          <w:szCs w:val="24"/>
          <w:lang/>
        </w:rPr>
        <w:t>‌</w:t>
      </w:r>
      <w:r>
        <w:rPr>
          <w:rFonts w:ascii="IRANSans" w:hAnsi="IRANSans" w:cs="IRANSans"/>
          <w:sz w:val="24"/>
          <w:szCs w:val="24"/>
          <w:rtl/>
          <w:lang/>
        </w:rPr>
        <w:t>شود هر کدام یک حرفی زدند شریک می</w:t>
      </w:r>
      <w:r>
        <w:rPr>
          <w:rFonts w:ascii="IRANSans" w:hAnsi="IRANSans" w:cs="IRANSans"/>
          <w:sz w:val="24"/>
          <w:szCs w:val="24"/>
          <w:lang/>
        </w:rPr>
        <w:t>‌</w:t>
      </w:r>
      <w:r>
        <w:rPr>
          <w:rFonts w:ascii="IRANSans" w:hAnsi="IRANSans" w:cs="IRANSans"/>
          <w:sz w:val="24"/>
          <w:szCs w:val="24"/>
          <w:rtl/>
          <w:lang/>
        </w:rPr>
        <w:t>گوید به خاطر اینکه می</w:t>
      </w:r>
      <w:r>
        <w:rPr>
          <w:rFonts w:ascii="IRANSans" w:hAnsi="IRANSans" w:cs="IRANSans"/>
          <w:sz w:val="24"/>
          <w:szCs w:val="24"/>
          <w:lang/>
        </w:rPr>
        <w:t>‌</w:t>
      </w:r>
      <w:r>
        <w:rPr>
          <w:rFonts w:ascii="IRANSans" w:hAnsi="IRANSans" w:cs="IRANSans"/>
          <w:sz w:val="24"/>
          <w:szCs w:val="24"/>
          <w:rtl/>
          <w:lang/>
        </w:rPr>
        <w:t>خواهی با من مخالفت کنی این حرف را می</w:t>
      </w:r>
      <w:r>
        <w:rPr>
          <w:rFonts w:ascii="IRANSans" w:hAnsi="IRANSans" w:cs="IRANSans"/>
          <w:sz w:val="24"/>
          <w:szCs w:val="24"/>
          <w:lang/>
        </w:rPr>
        <w:t>‌</w:t>
      </w:r>
      <w:r>
        <w:rPr>
          <w:rFonts w:ascii="IRANSans" w:hAnsi="IRANSans" w:cs="IRANSans"/>
          <w:sz w:val="24"/>
          <w:szCs w:val="24"/>
          <w:rtl/>
          <w:lang/>
        </w:rPr>
        <w:t>زنی در بحث ارث و بعضی بحثها هست و در خود همین کتابهای عامه داریم که می</w:t>
      </w:r>
      <w:r>
        <w:rPr>
          <w:rFonts w:ascii="IRANSans" w:hAnsi="IRANSans" w:cs="IRANSans"/>
          <w:sz w:val="24"/>
          <w:szCs w:val="24"/>
          <w:lang/>
        </w:rPr>
        <w:t>‌</w:t>
      </w:r>
      <w:r>
        <w:rPr>
          <w:rFonts w:ascii="IRANSans" w:hAnsi="IRANSans" w:cs="IRANSans"/>
          <w:sz w:val="24"/>
          <w:szCs w:val="24"/>
          <w:rtl/>
          <w:lang/>
        </w:rPr>
        <w:t>گویند جرح معاصرین در حق معاصرین قبول نیست اینها بازیگری بوده</w:t>
      </w:r>
      <w:r>
        <w:rPr>
          <w:rFonts w:ascii="IRANSans" w:hAnsi="IRANSans" w:cs="IRANSans"/>
          <w:sz w:val="24"/>
          <w:szCs w:val="24"/>
          <w:lang/>
        </w:rPr>
        <w:t>‌</w:t>
      </w:r>
      <w:r>
        <w:rPr>
          <w:rFonts w:ascii="IRANSans" w:hAnsi="IRANSans" w:cs="IRANSans"/>
          <w:sz w:val="24"/>
          <w:szCs w:val="24"/>
          <w:rtl/>
          <w:lang/>
        </w:rPr>
        <w:t>اند.  تا جایی که دنیای آنها پایمال نمی</w:t>
      </w:r>
      <w:r>
        <w:rPr>
          <w:rFonts w:ascii="IRANSans" w:hAnsi="IRANSans" w:cs="IRANSans"/>
          <w:sz w:val="24"/>
          <w:szCs w:val="24"/>
          <w:lang/>
        </w:rPr>
        <w:t>‌</w:t>
      </w:r>
      <w:r>
        <w:rPr>
          <w:rFonts w:ascii="IRANSans" w:hAnsi="IRANSans" w:cs="IRANSans"/>
          <w:sz w:val="24"/>
          <w:szCs w:val="24"/>
          <w:rtl/>
          <w:lang/>
        </w:rPr>
        <w:t>شد اشکال نداشت ولی در جایی که مصالح دنیوی آنها می</w:t>
      </w:r>
      <w:r>
        <w:rPr>
          <w:rFonts w:ascii="IRANSans" w:hAnsi="IRANSans" w:cs="IRANSans"/>
          <w:sz w:val="24"/>
          <w:szCs w:val="24"/>
          <w:lang/>
        </w:rPr>
        <w:t>‌</w:t>
      </w:r>
      <w:r>
        <w:rPr>
          <w:rFonts w:ascii="IRANSans" w:hAnsi="IRANSans" w:cs="IRANSans"/>
          <w:sz w:val="24"/>
          <w:szCs w:val="24"/>
          <w:rtl/>
          <w:lang/>
        </w:rPr>
        <w:t>آمد به راحتی همه</w:t>
      </w:r>
      <w:r>
        <w:rPr>
          <w:rFonts w:ascii="IRANSans" w:hAnsi="IRANSans" w:cs="IRANSans"/>
          <w:sz w:val="24"/>
          <w:szCs w:val="24"/>
          <w:lang/>
        </w:rPr>
        <w:t>‌‌</w:t>
      </w:r>
      <w:r>
        <w:rPr>
          <w:rFonts w:ascii="IRANSans" w:hAnsi="IRANSans" w:cs="IRANSans"/>
          <w:sz w:val="24"/>
          <w:szCs w:val="24"/>
          <w:rtl/>
          <w:lang/>
        </w:rPr>
        <w:t>ی اینها را زیر پا می گذاشتند و از بین می</w:t>
      </w:r>
      <w:r>
        <w:rPr>
          <w:rFonts w:ascii="IRANSans" w:hAnsi="IRANSans" w:cs="IRANSans"/>
          <w:sz w:val="24"/>
          <w:szCs w:val="24"/>
          <w:lang/>
        </w:rPr>
        <w:t>‌</w:t>
      </w:r>
      <w:r>
        <w:rPr>
          <w:rFonts w:ascii="IRANSans" w:hAnsi="IRANSans" w:cs="IRANSans"/>
          <w:sz w:val="24"/>
          <w:szCs w:val="24"/>
          <w:rtl/>
          <w:lang/>
        </w:rPr>
        <w:t>بردند و اینها بودند که بالا می</w:t>
      </w:r>
      <w:r>
        <w:rPr>
          <w:rFonts w:ascii="IRANSans" w:hAnsi="IRANSans" w:cs="IRANSans"/>
          <w:sz w:val="24"/>
          <w:szCs w:val="24"/>
          <w:lang/>
        </w:rPr>
        <w:t>‌</w:t>
      </w:r>
      <w:r>
        <w:rPr>
          <w:rFonts w:ascii="IRANSans" w:hAnsi="IRANSans" w:cs="IRANSans"/>
          <w:sz w:val="24"/>
          <w:szCs w:val="24"/>
          <w:rtl/>
          <w:lang/>
        </w:rPr>
        <w:t>رفتند ابوحنیفه</w:t>
      </w:r>
      <w:r>
        <w:rPr>
          <w:rFonts w:ascii="IRANSans" w:hAnsi="IRANSans" w:cs="IRANSans"/>
          <w:sz w:val="24"/>
          <w:szCs w:val="24"/>
          <w:lang/>
        </w:rPr>
        <w:t>‌</w:t>
      </w:r>
      <w:r>
        <w:rPr>
          <w:rFonts w:ascii="IRANSans" w:hAnsi="IRANSans" w:cs="IRANSans"/>
          <w:sz w:val="24"/>
          <w:szCs w:val="24"/>
          <w:rtl/>
          <w:lang/>
        </w:rPr>
        <w:t>ای که در  روایتهای خود این جور رفتار می</w:t>
      </w:r>
      <w:r>
        <w:rPr>
          <w:rFonts w:ascii="IRANSans" w:hAnsi="IRANSans" w:cs="IRANSans"/>
          <w:sz w:val="24"/>
          <w:szCs w:val="24"/>
          <w:lang/>
        </w:rPr>
        <w:t>‌</w:t>
      </w:r>
      <w:r>
        <w:rPr>
          <w:rFonts w:ascii="IRANSans" w:hAnsi="IRANSans" w:cs="IRANSans"/>
          <w:sz w:val="24"/>
          <w:szCs w:val="24"/>
          <w:rtl/>
          <w:lang/>
        </w:rPr>
        <w:t>کرد نسبت به شاگردان خود خیلی بهتر بود حکومتی</w:t>
      </w:r>
    </w:p>
    <w:p w:rsidR="005666F9" w:rsidRDefault="005666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نبود شاگردان او مثل قاضی ابو یوسف و امثال اینها که چگونه به حکومت رسیدند یک سری چیزهایی که می</w:t>
      </w:r>
      <w:r>
        <w:rPr>
          <w:rFonts w:ascii="IRANSans" w:hAnsi="IRANSans" w:cs="IRANSans"/>
          <w:sz w:val="24"/>
          <w:szCs w:val="24"/>
          <w:lang/>
        </w:rPr>
        <w:t>‌</w:t>
      </w:r>
      <w:r>
        <w:rPr>
          <w:rFonts w:ascii="IRANSans" w:hAnsi="IRANSans" w:cs="IRANSans"/>
          <w:sz w:val="24"/>
          <w:szCs w:val="24"/>
          <w:rtl/>
          <w:lang/>
        </w:rPr>
        <w:t>خواستند که مخالفان خود را منکوب کنند اینها راه تسلط خلیفه بر مخالفین بود بعضی از سادات و ؟؟؟ مال ابو یوسف هست یا شیوانی در شرح حال او می</w:t>
      </w:r>
      <w:r>
        <w:rPr>
          <w:rFonts w:ascii="IRANSans" w:hAnsi="IRANSans" w:cs="IRANSans"/>
          <w:sz w:val="24"/>
          <w:szCs w:val="24"/>
          <w:lang/>
        </w:rPr>
        <w:t>‌</w:t>
      </w:r>
      <w:r>
        <w:rPr>
          <w:rFonts w:ascii="IRANSans" w:hAnsi="IRANSans" w:cs="IRANSans"/>
          <w:sz w:val="24"/>
          <w:szCs w:val="24"/>
          <w:rtl/>
          <w:lang/>
        </w:rPr>
        <w:t>گویند که ایشان اجازه داد که مخالفین را بگیرند به خاطر همین قاضی القضات شدند اینها در میان کسانی بودند که آلت دست حکومت</w:t>
      </w:r>
      <w:r>
        <w:rPr>
          <w:rFonts w:ascii="IRANSans" w:hAnsi="IRANSans" w:cs="IRANSans"/>
          <w:sz w:val="24"/>
          <w:szCs w:val="24"/>
          <w:lang/>
        </w:rPr>
        <w:t>‌</w:t>
      </w:r>
      <w:r>
        <w:rPr>
          <w:rFonts w:ascii="IRANSans" w:hAnsi="IRANSans" w:cs="IRANSans"/>
          <w:sz w:val="24"/>
          <w:szCs w:val="24"/>
          <w:rtl/>
          <w:lang/>
        </w:rPr>
        <w:t>ها قرار می</w:t>
      </w:r>
      <w:r>
        <w:rPr>
          <w:rFonts w:ascii="IRANSans" w:hAnsi="IRANSans" w:cs="IRANSans"/>
          <w:sz w:val="24"/>
          <w:szCs w:val="24"/>
          <w:lang/>
        </w:rPr>
        <w:t>‌</w:t>
      </w:r>
      <w:r>
        <w:rPr>
          <w:rFonts w:ascii="IRANSans" w:hAnsi="IRANSans" w:cs="IRANSans"/>
          <w:sz w:val="24"/>
          <w:szCs w:val="24"/>
          <w:rtl/>
          <w:lang/>
        </w:rPr>
        <w:t>گرفتند از این بحثها برآنها بوده است اکثریت اینها حالت بازیگری در مورد اینها مطرح بوده است و این  روایت هم نازل به متعارف هست یعنی متعارف غیر شیعه</w:t>
      </w:r>
      <w:r>
        <w:rPr>
          <w:rFonts w:ascii="IRANSans" w:hAnsi="IRANSans" w:cs="IRANSans"/>
          <w:sz w:val="24"/>
          <w:szCs w:val="24"/>
          <w:lang/>
        </w:rPr>
        <w:t>‌</w:t>
      </w:r>
      <w:r>
        <w:rPr>
          <w:rFonts w:ascii="IRANSans" w:hAnsi="IRANSans" w:cs="IRANSans"/>
          <w:sz w:val="24"/>
          <w:szCs w:val="24"/>
          <w:rtl/>
          <w:lang/>
        </w:rPr>
        <w:t>ها قابل اعتماد نیستند ولو معاریف ایشان باشند که به محدثیت و اینها معروف باشند اینها بازیگر هستند و امثال اینها.  اما اینکه بگوییم به جهت اینکه اکثریت اهل تسنن تسنن بازیگر هستند شارع مقدس از باب حکمت کل روایات اهل تسنن را رد کرده باشد این امکان</w:t>
      </w:r>
      <w:r>
        <w:rPr>
          <w:rFonts w:ascii="IRANSans" w:hAnsi="IRANSans" w:cs="IRANSans"/>
          <w:sz w:val="24"/>
          <w:szCs w:val="24"/>
          <w:lang/>
        </w:rPr>
        <w:t>‌</w:t>
      </w:r>
      <w:r>
        <w:rPr>
          <w:rFonts w:ascii="IRANSans" w:hAnsi="IRANSans" w:cs="IRANSans"/>
          <w:sz w:val="24"/>
          <w:szCs w:val="24"/>
          <w:rtl/>
          <w:lang/>
        </w:rPr>
        <w:t>پذیر هست نه اینکه امکان نداشته باشد ولی ظهور  روایت در این معنا نیست یک محتملی از محتملات این  روایت هست بنابراین به نظر می</w:t>
      </w:r>
      <w:r>
        <w:rPr>
          <w:rFonts w:ascii="IRANSans" w:hAnsi="IRANSans" w:cs="IRANSans"/>
          <w:sz w:val="24"/>
          <w:szCs w:val="24"/>
          <w:lang/>
        </w:rPr>
        <w:t>‌</w:t>
      </w:r>
      <w:r>
        <w:rPr>
          <w:rFonts w:ascii="IRANSans" w:hAnsi="IRANSans" w:cs="IRANSans"/>
          <w:sz w:val="24"/>
          <w:szCs w:val="24"/>
          <w:rtl/>
          <w:lang/>
        </w:rPr>
        <w:t>رسد  روایت ظهور در رد غیرامامی ثقه ندارد نمی</w:t>
      </w:r>
      <w:r>
        <w:rPr>
          <w:rFonts w:ascii="IRANSans" w:hAnsi="IRANSans" w:cs="IRANSans"/>
          <w:sz w:val="24"/>
          <w:szCs w:val="24"/>
          <w:lang/>
        </w:rPr>
        <w:t>‌</w:t>
      </w:r>
      <w:r>
        <w:rPr>
          <w:rFonts w:ascii="IRANSans" w:hAnsi="IRANSans" w:cs="IRANSans"/>
          <w:sz w:val="24"/>
          <w:szCs w:val="24"/>
          <w:rtl/>
          <w:lang/>
        </w:rPr>
        <w:t>خواهم انکار کنم که احتمال دارد که به جهت نکته</w:t>
      </w:r>
      <w:r>
        <w:rPr>
          <w:rFonts w:ascii="IRANSans" w:hAnsi="IRANSans" w:cs="IRANSans"/>
          <w:sz w:val="24"/>
          <w:szCs w:val="24"/>
          <w:lang/>
        </w:rPr>
        <w:t>‌</w:t>
      </w:r>
      <w:r>
        <w:rPr>
          <w:rFonts w:ascii="IRANSans" w:hAnsi="IRANSans" w:cs="IRANSans"/>
          <w:sz w:val="24"/>
          <w:szCs w:val="24"/>
          <w:rtl/>
          <w:lang/>
        </w:rPr>
        <w:t>ای که عرض کردم چون راضی هستند به فعل گذشتگان و هم به این جهت که در واقع غیر موثق بودن اکثریت آنها حکمت عدم اعتبار کل آنها ممکن هست باشد اینها احتمال دارد ولی یک احتمال هم این هست ناظر به متعارف باشد اصلا غیر متعارف را کاری نداشته باشد بنابراین به نظر می</w:t>
      </w:r>
      <w:r>
        <w:rPr>
          <w:rFonts w:ascii="IRANSans" w:hAnsi="IRANSans" w:cs="IRANSans"/>
          <w:sz w:val="24"/>
          <w:szCs w:val="24"/>
          <w:lang/>
        </w:rPr>
        <w:t>‌</w:t>
      </w:r>
      <w:r>
        <w:rPr>
          <w:rFonts w:ascii="IRANSans" w:hAnsi="IRANSans" w:cs="IRANSans"/>
          <w:sz w:val="24"/>
          <w:szCs w:val="24"/>
          <w:rtl/>
          <w:lang/>
        </w:rPr>
        <w:t>رسد این قابل پذیرش نیست.  اگر ما قائل به قول شیخ طوسی بشوییم و بگوییم که خبر غیرامامی در صورتهای خاصی حجت هست ممکن هست بگوییم این  روایت قول شیخ طوسی را به هیچ وجه رد نمی</w:t>
      </w:r>
      <w:r>
        <w:rPr>
          <w:rFonts w:ascii="IRANSans" w:hAnsi="IRANSans" w:cs="IRANSans"/>
          <w:sz w:val="24"/>
          <w:szCs w:val="24"/>
          <w:lang/>
        </w:rPr>
        <w:t>‌</w:t>
      </w:r>
      <w:r>
        <w:rPr>
          <w:rFonts w:ascii="IRANSans" w:hAnsi="IRANSans" w:cs="IRANSans"/>
          <w:sz w:val="24"/>
          <w:szCs w:val="24"/>
          <w:rtl/>
          <w:lang/>
        </w:rPr>
        <w:t>کندچون مراد از این  روایت این هست که قول یک غیر شیعه را حجت مطلق ندانیم اما اینکه در یک شرایط خاصی بخواهیم آن را به شرطی که مخالف امامی نباشد و اینها ممکن هست این اصلا در مقام این هست که آنکه قول او حجت مطلق هست شیعه هست، قول غیرشیعه حجیت مطلقه ندارد چون غالب اینها وثاقت ندارند و خائن هستند شارع حجیت مطلقه را از کل اینها منتفی کرده باشد اگر اینها را حکمت هم بگیریم این لازمه</w:t>
      </w:r>
      <w:r>
        <w:rPr>
          <w:rFonts w:ascii="IRANSans" w:hAnsi="IRANSans" w:cs="IRANSans"/>
          <w:sz w:val="24"/>
          <w:szCs w:val="24"/>
          <w:lang/>
        </w:rPr>
        <w:t>‌</w:t>
      </w:r>
      <w:r>
        <w:rPr>
          <w:rFonts w:ascii="IRANSans" w:hAnsi="IRANSans" w:cs="IRANSans"/>
          <w:sz w:val="24"/>
          <w:szCs w:val="24"/>
          <w:rtl/>
          <w:lang/>
        </w:rPr>
        <w:t>اش اقتضا نمی</w:t>
      </w:r>
      <w:r>
        <w:rPr>
          <w:rFonts w:ascii="IRANSans" w:hAnsi="IRANSans" w:cs="IRANSans"/>
          <w:sz w:val="24"/>
          <w:szCs w:val="24"/>
          <w:lang/>
        </w:rPr>
        <w:t>‌</w:t>
      </w:r>
      <w:r>
        <w:rPr>
          <w:rFonts w:ascii="IRANSans" w:hAnsi="IRANSans" w:cs="IRANSans"/>
          <w:sz w:val="24"/>
          <w:szCs w:val="24"/>
          <w:rtl/>
          <w:lang/>
        </w:rPr>
        <w:t>کندکه قول عامه</w:t>
      </w:r>
      <w:r>
        <w:rPr>
          <w:rFonts w:ascii="IRANSans" w:hAnsi="IRANSans" w:cs="IRANSans"/>
          <w:sz w:val="24"/>
          <w:szCs w:val="24"/>
          <w:lang/>
        </w:rPr>
        <w:t>‌</w:t>
      </w:r>
      <w:r>
        <w:rPr>
          <w:rFonts w:ascii="IRANSans" w:hAnsi="IRANSans" w:cs="IRANSans"/>
          <w:sz w:val="24"/>
          <w:szCs w:val="24"/>
          <w:rtl/>
          <w:lang/>
        </w:rPr>
        <w:t>ی ثقه در بعضی صورتها هم حجت نباشد نه ممکن هست عدم وثاقت غالب اهل تسنن حکمت اسقاط حجیت مطلقه نسبت به کل مخالفین باشد ولی حجیت مطلقه را اسقاط می</w:t>
      </w:r>
      <w:r>
        <w:rPr>
          <w:rFonts w:ascii="IRANSans" w:hAnsi="IRANSans" w:cs="IRANSans"/>
          <w:sz w:val="24"/>
          <w:szCs w:val="24"/>
          <w:lang/>
        </w:rPr>
        <w:t>‌</w:t>
      </w:r>
      <w:r>
        <w:rPr>
          <w:rFonts w:ascii="IRANSans" w:hAnsi="IRANSans" w:cs="IRANSans"/>
          <w:sz w:val="24"/>
          <w:szCs w:val="24"/>
          <w:rtl/>
          <w:lang/>
        </w:rPr>
        <w:t>کندولی حجیت مقیده به قیودی که مثلا مرحوم شیخ طوسی قائل هست ممکن هست آن را نفی نکند اینکه به این  روایت برای نفی حجیت حدیث عامی ثقه نمی</w:t>
      </w:r>
      <w:r>
        <w:rPr>
          <w:rFonts w:ascii="IRANSans" w:hAnsi="IRANSans" w:cs="IRANSans"/>
          <w:sz w:val="24"/>
          <w:szCs w:val="24"/>
          <w:lang/>
        </w:rPr>
        <w:t>‌</w:t>
      </w:r>
      <w:r>
        <w:rPr>
          <w:rFonts w:ascii="IRANSans" w:hAnsi="IRANSans" w:cs="IRANSans"/>
          <w:sz w:val="24"/>
          <w:szCs w:val="24"/>
          <w:rtl/>
          <w:lang/>
        </w:rPr>
        <w:t>شود تمسک کرد خصوصا اگر بخواهیم بگوییم عامی ثقه اصلا هیچ گونه حجیتی ندارد و مطلق اعتبار این را هم بزنیم که آن دیگر سخت تر هست که به  روایت تمسک شود.  لا تاخذ من شیعتنا را چکار می</w:t>
      </w:r>
      <w:r>
        <w:rPr>
          <w:rFonts w:ascii="IRANSans" w:hAnsi="IRANSans" w:cs="IRANSans"/>
          <w:sz w:val="24"/>
          <w:szCs w:val="24"/>
          <w:lang/>
        </w:rPr>
        <w:t>‌</w:t>
      </w:r>
      <w:r>
        <w:rPr>
          <w:rFonts w:ascii="IRANSans" w:hAnsi="IRANSans" w:cs="IRANSans"/>
          <w:sz w:val="24"/>
          <w:szCs w:val="24"/>
          <w:rtl/>
          <w:lang/>
        </w:rPr>
        <w:t>کنیم؟ ابتدا همین هست ولی ظهور و تعلیل دارد تعلیل و معلل علت هستند ما می</w:t>
      </w:r>
      <w:r>
        <w:rPr>
          <w:rFonts w:ascii="IRANSans" w:hAnsi="IRANSans" w:cs="IRANSans"/>
          <w:sz w:val="24"/>
          <w:szCs w:val="24"/>
          <w:lang/>
        </w:rPr>
        <w:t>‌</w:t>
      </w:r>
      <w:r>
        <w:rPr>
          <w:rFonts w:ascii="IRANSans" w:hAnsi="IRANSans" w:cs="IRANSans"/>
          <w:sz w:val="24"/>
          <w:szCs w:val="24"/>
          <w:rtl/>
          <w:lang/>
        </w:rPr>
        <w:t>توانیم این را از باب حکمت بگیریم آقایان</w:t>
      </w:r>
      <w:r>
        <w:rPr>
          <w:rFonts w:ascii="IRANSans" w:hAnsi="IRANSans" w:cs="IRANSans"/>
          <w:sz w:val="24"/>
          <w:szCs w:val="24"/>
          <w:lang/>
        </w:rPr>
        <w:t>‌</w:t>
      </w:r>
      <w:r>
        <w:rPr>
          <w:rFonts w:ascii="IRANSans" w:hAnsi="IRANSans" w:cs="IRANSans"/>
          <w:sz w:val="24"/>
          <w:szCs w:val="24"/>
          <w:rtl/>
          <w:lang/>
        </w:rPr>
        <w:t>ی هستند که می</w:t>
      </w:r>
      <w:r>
        <w:rPr>
          <w:rFonts w:ascii="IRANSans" w:hAnsi="IRANSans" w:cs="IRANSans"/>
          <w:sz w:val="24"/>
          <w:szCs w:val="24"/>
          <w:lang/>
        </w:rPr>
        <w:t>‌</w:t>
      </w:r>
      <w:r>
        <w:rPr>
          <w:rFonts w:ascii="IRANSans" w:hAnsi="IRANSans" w:cs="IRANSans"/>
          <w:sz w:val="24"/>
          <w:szCs w:val="24"/>
          <w:rtl/>
          <w:lang/>
        </w:rPr>
        <w:t>گویند علت مخصص هست اینها می</w:t>
      </w:r>
      <w:r>
        <w:rPr>
          <w:rFonts w:ascii="IRANSans" w:hAnsi="IRANSans" w:cs="IRANSans"/>
          <w:sz w:val="24"/>
          <w:szCs w:val="24"/>
          <w:lang/>
        </w:rPr>
        <w:t>‌</w:t>
      </w:r>
      <w:r>
        <w:rPr>
          <w:rFonts w:ascii="IRANSans" w:hAnsi="IRANSans" w:cs="IRANSans"/>
          <w:sz w:val="24"/>
          <w:szCs w:val="24"/>
          <w:rtl/>
          <w:lang/>
        </w:rPr>
        <w:t>گویند ظهور علت در تخصیص قوی</w:t>
      </w:r>
      <w:r>
        <w:rPr>
          <w:rFonts w:ascii="IRANSans" w:hAnsi="IRANSans" w:cs="IRANSans"/>
          <w:sz w:val="24"/>
          <w:szCs w:val="24"/>
          <w:lang/>
        </w:rPr>
        <w:t>‌</w:t>
      </w:r>
      <w:r>
        <w:rPr>
          <w:rFonts w:ascii="IRANSans" w:hAnsi="IRANSans" w:cs="IRANSans"/>
          <w:sz w:val="24"/>
          <w:szCs w:val="24"/>
          <w:rtl/>
          <w:lang/>
        </w:rPr>
        <w:t>تر از ظهور حکمت هست انهم موتون لکتاب الله فحرفه و کتاب الله، اینها کتاب الله را تحریف که نکرده</w:t>
      </w:r>
      <w:r>
        <w:rPr>
          <w:rFonts w:ascii="IRANSans" w:hAnsi="IRANSans" w:cs="IRANSans"/>
          <w:sz w:val="24"/>
          <w:szCs w:val="24"/>
          <w:lang/>
        </w:rPr>
        <w:t>‌</w:t>
      </w:r>
      <w:r>
        <w:rPr>
          <w:rFonts w:ascii="IRANSans" w:hAnsi="IRANSans" w:cs="IRANSans"/>
          <w:sz w:val="24"/>
          <w:szCs w:val="24"/>
          <w:rtl/>
          <w:lang/>
        </w:rPr>
        <w:t>اند اصلا آیا این ناظر به احادیثی هست که اهل تسنن نقل می</w:t>
      </w:r>
      <w:r>
        <w:rPr>
          <w:rFonts w:ascii="IRANSans" w:hAnsi="IRANSans" w:cs="IRANSans"/>
          <w:sz w:val="24"/>
          <w:szCs w:val="24"/>
          <w:lang/>
        </w:rPr>
        <w:t>‌</w:t>
      </w:r>
      <w:r>
        <w:rPr>
          <w:rFonts w:ascii="IRANSans" w:hAnsi="IRANSans" w:cs="IRANSans"/>
          <w:sz w:val="24"/>
          <w:szCs w:val="24"/>
          <w:rtl/>
          <w:lang/>
        </w:rPr>
        <w:t>کنن یا ناظر به فتاوای اهل تسنن هست یک اشکال دیگری هم هست اینکه اصلا معلوم نیست که این ناظر به احادیث باشد ممکن است ناظر به این باشد مرجع تقلیدی که می</w:t>
      </w:r>
      <w:r>
        <w:rPr>
          <w:rFonts w:ascii="IRANSans" w:hAnsi="IRANSans" w:cs="IRANSans"/>
          <w:sz w:val="24"/>
          <w:szCs w:val="24"/>
          <w:lang/>
        </w:rPr>
        <w:t>‌</w:t>
      </w:r>
      <w:r>
        <w:rPr>
          <w:rFonts w:ascii="IRANSans" w:hAnsi="IRANSans" w:cs="IRANSans"/>
          <w:sz w:val="24"/>
          <w:szCs w:val="24"/>
          <w:rtl/>
          <w:lang/>
        </w:rPr>
        <w:t>شود از او فتوا اخذ کرد این</w:t>
      </w:r>
    </w:p>
    <w:p w:rsidR="005666F9" w:rsidRDefault="005666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مرجع تقلید باید شیعه باشد کسانی که غیر شیعه هستند چون خائن هستند نمی</w:t>
      </w:r>
      <w:r>
        <w:rPr>
          <w:rFonts w:ascii="IRANSans" w:hAnsi="IRANSans" w:cs="IRANSans"/>
          <w:sz w:val="24"/>
          <w:szCs w:val="24"/>
          <w:lang/>
        </w:rPr>
        <w:t>‌</w:t>
      </w:r>
      <w:r>
        <w:rPr>
          <w:rFonts w:ascii="IRANSans" w:hAnsi="IRANSans" w:cs="IRANSans"/>
          <w:sz w:val="24"/>
          <w:szCs w:val="24"/>
          <w:rtl/>
          <w:lang/>
        </w:rPr>
        <w:t>شود از خائن اخذ معالم دین کرد اخذ معالم دین از یک نفر جایی که آن شخص فقط واسطه باشد مشکل هست بگوییم که از او اخذ کرده</w:t>
      </w:r>
      <w:r>
        <w:rPr>
          <w:rFonts w:ascii="IRANSans" w:hAnsi="IRANSans" w:cs="IRANSans"/>
          <w:sz w:val="24"/>
          <w:szCs w:val="24"/>
          <w:lang/>
        </w:rPr>
        <w:t>‌</w:t>
      </w:r>
      <w:r>
        <w:rPr>
          <w:rFonts w:ascii="IRANSans" w:hAnsi="IRANSans" w:cs="IRANSans"/>
          <w:sz w:val="24"/>
          <w:szCs w:val="24"/>
          <w:rtl/>
          <w:lang/>
        </w:rPr>
        <w:t>ایم او مطلب دیگری را صرفا برای ما منتقل کرده است به خلاف جایی که فتوا می</w:t>
      </w:r>
      <w:r>
        <w:rPr>
          <w:rFonts w:ascii="IRANSans" w:hAnsi="IRANSans" w:cs="IRANSans"/>
          <w:sz w:val="24"/>
          <w:szCs w:val="24"/>
          <w:lang/>
        </w:rPr>
        <w:t>‌</w:t>
      </w:r>
      <w:r>
        <w:rPr>
          <w:rFonts w:ascii="IRANSans" w:hAnsi="IRANSans" w:cs="IRANSans"/>
          <w:sz w:val="24"/>
          <w:szCs w:val="24"/>
          <w:rtl/>
          <w:lang/>
        </w:rPr>
        <w:t>دهد فتوا یک جنبه</w:t>
      </w:r>
      <w:r>
        <w:rPr>
          <w:rFonts w:ascii="IRANSans" w:hAnsi="IRANSans" w:cs="IRANSans"/>
          <w:sz w:val="24"/>
          <w:szCs w:val="24"/>
          <w:lang/>
        </w:rPr>
        <w:t>‌</w:t>
      </w:r>
      <w:r>
        <w:rPr>
          <w:rFonts w:ascii="IRANSans" w:hAnsi="IRANSans" w:cs="IRANSans"/>
          <w:sz w:val="24"/>
          <w:szCs w:val="24"/>
          <w:rtl/>
          <w:lang/>
        </w:rPr>
        <w:t>های نفسی خودش هم دخالت دارد، دیدگاه و نظر خود او هم هست فرض کنید ما می</w:t>
      </w:r>
      <w:r>
        <w:rPr>
          <w:rFonts w:ascii="IRANSans" w:hAnsi="IRANSans" w:cs="IRANSans"/>
          <w:sz w:val="24"/>
          <w:szCs w:val="24"/>
          <w:lang/>
        </w:rPr>
        <w:t>‌</w:t>
      </w:r>
      <w:r>
        <w:rPr>
          <w:rFonts w:ascii="IRANSans" w:hAnsi="IRANSans" w:cs="IRANSans"/>
          <w:sz w:val="24"/>
          <w:szCs w:val="24"/>
          <w:rtl/>
          <w:lang/>
        </w:rPr>
        <w:t>گوییم به قول فلان کس گوش نکن جایی که آن شخص صرفا قول دیگری را نقل می</w:t>
      </w:r>
      <w:r>
        <w:rPr>
          <w:rFonts w:ascii="IRANSans" w:hAnsi="IRANSans" w:cs="IRANSans"/>
          <w:sz w:val="24"/>
          <w:szCs w:val="24"/>
          <w:lang/>
        </w:rPr>
        <w:t>‌</w:t>
      </w:r>
      <w:r>
        <w:rPr>
          <w:rFonts w:ascii="IRANSans" w:hAnsi="IRANSans" w:cs="IRANSans"/>
          <w:sz w:val="24"/>
          <w:szCs w:val="24"/>
          <w:rtl/>
          <w:lang/>
        </w:rPr>
        <w:t>کندآن مشکل هست بگوییم فسملهما و اطعه این را درآن بحث هم مطرح کردم اطاعت قول یک شخص در جایی که آن شخص صرفا راوی از دیگری هست مشکل هست صدق کند بحث لا تاخذ معالم دیننا به آن واضحی اطعهما نیست ظاهر اطاعت این هست که یک شانی دارد و خود آن هم در این دیدگاهی که می</w:t>
      </w:r>
      <w:r>
        <w:rPr>
          <w:rFonts w:ascii="IRANSans" w:hAnsi="IRANSans" w:cs="IRANSans"/>
          <w:sz w:val="24"/>
          <w:szCs w:val="24"/>
          <w:lang/>
        </w:rPr>
        <w:t>‌</w:t>
      </w:r>
      <w:r>
        <w:rPr>
          <w:rFonts w:ascii="IRANSans" w:hAnsi="IRANSans" w:cs="IRANSans"/>
          <w:sz w:val="24"/>
          <w:szCs w:val="24"/>
          <w:rtl/>
          <w:lang/>
        </w:rPr>
        <w:t>خواهد انتقال دهد دخالت دارد در مورد اطاعت این مطلب واضح</w:t>
      </w:r>
      <w:r>
        <w:rPr>
          <w:rFonts w:ascii="IRANSans" w:hAnsi="IRANSans" w:cs="IRANSans"/>
          <w:sz w:val="24"/>
          <w:szCs w:val="24"/>
          <w:lang/>
        </w:rPr>
        <w:t>‌</w:t>
      </w:r>
      <w:r>
        <w:rPr>
          <w:rFonts w:ascii="IRANSans" w:hAnsi="IRANSans" w:cs="IRANSans"/>
          <w:sz w:val="24"/>
          <w:szCs w:val="24"/>
          <w:rtl/>
          <w:lang/>
        </w:rPr>
        <w:t>تر هست در مورد لاتاخذ معالم دینک هم ممکن هست ناظر به همین جهت باشد اینها کسانی نیستند که بشود دیدگاهها و نظرهایشان را به عنوان مصدر دین قرار داد اما آن جایی که ما از اینها نگرفتیم و این صرفا کلام دیگری را برای ما نقل می</w:t>
      </w:r>
      <w:r>
        <w:rPr>
          <w:rFonts w:ascii="IRANSans" w:hAnsi="IRANSans" w:cs="IRANSans"/>
          <w:sz w:val="24"/>
          <w:szCs w:val="24"/>
          <w:lang/>
        </w:rPr>
        <w:t>‌</w:t>
      </w:r>
      <w:r>
        <w:rPr>
          <w:rFonts w:ascii="IRANSans" w:hAnsi="IRANSans" w:cs="IRANSans"/>
          <w:sz w:val="24"/>
          <w:szCs w:val="24"/>
          <w:rtl/>
          <w:lang/>
        </w:rPr>
        <w:t>کندظاهر اخذ معالم دین این هست که از اینها ما می</w:t>
      </w:r>
      <w:r>
        <w:rPr>
          <w:rFonts w:ascii="IRANSans" w:hAnsi="IRANSans" w:cs="IRANSans"/>
          <w:sz w:val="24"/>
          <w:szCs w:val="24"/>
          <w:lang/>
        </w:rPr>
        <w:t>‌</w:t>
      </w:r>
      <w:r>
        <w:rPr>
          <w:rFonts w:ascii="IRANSans" w:hAnsi="IRANSans" w:cs="IRANSans"/>
          <w:sz w:val="24"/>
          <w:szCs w:val="24"/>
          <w:rtl/>
          <w:lang/>
        </w:rPr>
        <w:t>خواهیم اخذ کنیم نه اینکه چیزهایی که اینها فقط واسطه هستند برای اینکه حرفهای دیگران را منتقل کنند این مطلب را در بحثهای بعدی روشن</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کنیم.  مراد از اخذ معالم دین چیست آیا از</w:t>
      </w:r>
      <w:r>
        <w:rPr>
          <w:rFonts w:ascii="IRANSans" w:hAnsi="IRANSans" w:cs="IRANSans"/>
          <w:sz w:val="24"/>
          <w:szCs w:val="24"/>
          <w:lang/>
        </w:rPr>
        <w:t>‌</w:t>
      </w:r>
      <w:r>
        <w:rPr>
          <w:rFonts w:ascii="IRANSans" w:hAnsi="IRANSans" w:cs="IRANSans"/>
          <w:sz w:val="24"/>
          <w:szCs w:val="24"/>
          <w:rtl/>
          <w:lang/>
        </w:rPr>
        <w:t>آن فتوا اخذ کنم یا صرفا حدیثی که آن از امام علیه السلام دارد نقل 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خواهم بگویم ظهور دارد قدر متیقن آن ظهور هست در اینکه اخذ معالم دین حدیث را که راوی صرفا انتقال دهنده مطالب دیگران هست و خود او در این کار نقشی ندارد مشکل هست بگوییم این را می</w:t>
      </w:r>
      <w:r>
        <w:rPr>
          <w:rFonts w:ascii="IRANSans" w:hAnsi="IRANSans" w:cs="IRANSans"/>
          <w:sz w:val="24"/>
          <w:szCs w:val="24"/>
          <w:lang/>
        </w:rPr>
        <w:t>‌</w:t>
      </w:r>
      <w:r>
        <w:rPr>
          <w:rFonts w:ascii="IRANSans" w:hAnsi="IRANSans" w:cs="IRANSans"/>
          <w:sz w:val="24"/>
          <w:szCs w:val="24"/>
          <w:rtl/>
          <w:lang/>
        </w:rPr>
        <w:t>گیرد.  این  روایتی بود که مرحوم شهید صدر مطرح کرده بود.  شهید صدر در اینجا در مورد خبر مظنون الصدوری که راوی آن غیرثقه باشد ذکر کرده</w:t>
      </w:r>
      <w:r>
        <w:rPr>
          <w:rFonts w:ascii="IRANSans" w:hAnsi="IRANSans" w:cs="IRANSans"/>
          <w:sz w:val="24"/>
          <w:szCs w:val="24"/>
          <w:lang/>
        </w:rPr>
        <w:t>‌</w:t>
      </w:r>
      <w:r>
        <w:rPr>
          <w:rFonts w:ascii="IRANSans" w:hAnsi="IRANSans" w:cs="IRANSans"/>
          <w:sz w:val="24"/>
          <w:szCs w:val="24"/>
          <w:rtl/>
          <w:lang/>
        </w:rPr>
        <w:t>اند که شاید این  روایت ناظر به آن جهت باشد من عرض کردم که این  روایت بحث مظنون</w:t>
      </w:r>
      <w:r>
        <w:rPr>
          <w:rFonts w:ascii="IRANSans" w:hAnsi="IRANSans" w:cs="IRANSans"/>
          <w:sz w:val="24"/>
          <w:szCs w:val="24"/>
          <w:lang/>
        </w:rPr>
        <w:t>‌</w:t>
      </w:r>
      <w:r>
        <w:rPr>
          <w:rFonts w:ascii="IRANSans" w:hAnsi="IRANSans" w:cs="IRANSans"/>
          <w:sz w:val="24"/>
          <w:szCs w:val="24"/>
          <w:rtl/>
          <w:lang/>
        </w:rPr>
        <w:t>الصدق و غیرثقه مراد مظنون</w:t>
      </w:r>
      <w:r>
        <w:rPr>
          <w:rFonts w:ascii="IRANSans" w:hAnsi="IRANSans" w:cs="IRANSans"/>
          <w:sz w:val="24"/>
          <w:szCs w:val="24"/>
          <w:lang/>
        </w:rPr>
        <w:t>‌</w:t>
      </w:r>
      <w:r>
        <w:rPr>
          <w:rFonts w:ascii="IRANSans" w:hAnsi="IRANSans" w:cs="IRANSans"/>
          <w:sz w:val="24"/>
          <w:szCs w:val="24"/>
          <w:rtl/>
          <w:lang/>
        </w:rPr>
        <w:t>الصدق فاسق نباید باشد مظنون</w:t>
      </w:r>
      <w:r>
        <w:rPr>
          <w:rFonts w:ascii="IRANSans" w:hAnsi="IRANSans" w:cs="IRANSans"/>
          <w:sz w:val="24"/>
          <w:szCs w:val="24"/>
          <w:lang/>
        </w:rPr>
        <w:t>‌</w:t>
      </w:r>
      <w:r>
        <w:rPr>
          <w:rFonts w:ascii="IRANSans" w:hAnsi="IRANSans" w:cs="IRANSans"/>
          <w:sz w:val="24"/>
          <w:szCs w:val="24"/>
          <w:rtl/>
          <w:lang/>
        </w:rPr>
        <w:t>الصدق عادل باید باشد ولی به جهت عدم ضبط بحث را باید به آن سبک مطرح کرد والا مظنون</w:t>
      </w:r>
      <w:r>
        <w:rPr>
          <w:rFonts w:ascii="IRANSans" w:hAnsi="IRANSans" w:cs="IRANSans"/>
          <w:sz w:val="24"/>
          <w:szCs w:val="24"/>
          <w:lang/>
        </w:rPr>
        <w:t>‌</w:t>
      </w:r>
      <w:r>
        <w:rPr>
          <w:rFonts w:ascii="IRANSans" w:hAnsi="IRANSans" w:cs="IRANSans"/>
          <w:sz w:val="24"/>
          <w:szCs w:val="24"/>
          <w:rtl/>
          <w:lang/>
        </w:rPr>
        <w:t>الصدقی که فاسق باشد آیه</w:t>
      </w:r>
      <w:r>
        <w:rPr>
          <w:rFonts w:ascii="IRANSans" w:hAnsi="IRANSans" w:cs="IRANSans"/>
          <w:sz w:val="24"/>
          <w:szCs w:val="24"/>
          <w:lang/>
        </w:rPr>
        <w:t>‌</w:t>
      </w:r>
      <w:r>
        <w:rPr>
          <w:rFonts w:ascii="IRANSans" w:hAnsi="IRANSans" w:cs="IRANSans"/>
          <w:sz w:val="24"/>
          <w:szCs w:val="24"/>
          <w:rtl/>
          <w:lang/>
        </w:rPr>
        <w:t>ی نبا آن را نفی می</w:t>
      </w:r>
      <w:r>
        <w:rPr>
          <w:rFonts w:ascii="IRANSans" w:hAnsi="IRANSans" w:cs="IRANSans"/>
          <w:sz w:val="24"/>
          <w:szCs w:val="24"/>
          <w:lang/>
        </w:rPr>
        <w:t>‌</w:t>
      </w:r>
      <w:r>
        <w:rPr>
          <w:rFonts w:ascii="IRANSans" w:hAnsi="IRANSans" w:cs="IRANSans"/>
          <w:sz w:val="24"/>
          <w:szCs w:val="24"/>
          <w:rtl/>
          <w:lang/>
        </w:rPr>
        <w:t>کنداگر صورت مساله را آن قرار دهیم مشکل هست که این  روایت بتواند رد آن مطلب باشد چون بخصوص بحث خیانت مطرح می</w:t>
      </w:r>
      <w:r>
        <w:rPr>
          <w:rFonts w:ascii="IRANSans" w:hAnsi="IRANSans" w:cs="IRANSans"/>
          <w:sz w:val="24"/>
          <w:szCs w:val="24"/>
          <w:lang/>
        </w:rPr>
        <w:t>‌</w:t>
      </w:r>
      <w:r>
        <w:rPr>
          <w:rFonts w:ascii="IRANSans" w:hAnsi="IRANSans" w:cs="IRANSans"/>
          <w:sz w:val="24"/>
          <w:szCs w:val="24"/>
          <w:rtl/>
          <w:lang/>
        </w:rPr>
        <w:t>کنداینکه ما بگوییم این حتما از باب حکمت هست و می</w:t>
      </w:r>
      <w:r>
        <w:rPr>
          <w:rFonts w:ascii="IRANSans" w:hAnsi="IRANSans" w:cs="IRANSans"/>
          <w:sz w:val="24"/>
          <w:szCs w:val="24"/>
          <w:lang/>
        </w:rPr>
        <w:t>‌</w:t>
      </w:r>
      <w:r>
        <w:rPr>
          <w:rFonts w:ascii="IRANSans" w:hAnsi="IRANSans" w:cs="IRANSans"/>
          <w:sz w:val="24"/>
          <w:szCs w:val="24"/>
          <w:rtl/>
          <w:lang/>
        </w:rPr>
        <w:t>خواهد کلا اهل تسنن را رد کند این وجهی ندارد اگر حکمت بدانیم دیگر نمی</w:t>
      </w:r>
      <w:r>
        <w:rPr>
          <w:rFonts w:ascii="IRANSans" w:hAnsi="IRANSans" w:cs="IRANSans"/>
          <w:sz w:val="24"/>
          <w:szCs w:val="24"/>
          <w:lang/>
        </w:rPr>
        <w:t>‌</w:t>
      </w:r>
      <w:r>
        <w:rPr>
          <w:rFonts w:ascii="IRANSans" w:hAnsi="IRANSans" w:cs="IRANSans"/>
          <w:sz w:val="24"/>
          <w:szCs w:val="24"/>
          <w:rtl/>
          <w:lang/>
        </w:rPr>
        <w:t>شود از مورد آن هم تعدی کرد ممکن هست فقط اختصاص به این مورد داشته باشد که علت عام نباشد، چون اگر جنبه</w:t>
      </w:r>
      <w:r>
        <w:rPr>
          <w:rFonts w:ascii="IRANSans" w:hAnsi="IRANSans" w:cs="IRANSans"/>
          <w:sz w:val="24"/>
          <w:szCs w:val="24"/>
          <w:lang/>
        </w:rPr>
        <w:t>‌</w:t>
      </w:r>
      <w:r>
        <w:rPr>
          <w:rFonts w:ascii="IRANSans" w:hAnsi="IRANSans" w:cs="IRANSans"/>
          <w:sz w:val="24"/>
          <w:szCs w:val="24"/>
          <w:rtl/>
          <w:lang/>
        </w:rPr>
        <w:t>ی حکمت بودن به آن بدهیم چه بسا هم در معمیت و هم در مخصصیت با مشکل مواجه شود بحث این هست که این می</w:t>
      </w:r>
      <w:r>
        <w:rPr>
          <w:rFonts w:ascii="IRANSans" w:hAnsi="IRANSans" w:cs="IRANSans"/>
          <w:sz w:val="24"/>
          <w:szCs w:val="24"/>
          <w:lang/>
        </w:rPr>
        <w:t>‌</w:t>
      </w:r>
      <w:r>
        <w:rPr>
          <w:rFonts w:ascii="IRANSans" w:hAnsi="IRANSans" w:cs="IRANSans"/>
          <w:sz w:val="24"/>
          <w:szCs w:val="24"/>
          <w:rtl/>
          <w:lang/>
        </w:rPr>
        <w:t xml:space="preserve">تواند فقط کسانی که علیهم لعنة الله و لعنة رسوله و لعنة ملائکته و امثال اینها را شامل شود و شخص عادلی که ضابط نیست این اوصاف در مورد آنها نیست بنابراین ربطی به آن بحث ندارد.  </w:t>
      </w:r>
    </w:p>
    <w:p w:rsidR="005666F9" w:rsidRDefault="005666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سایر روایات این بحث که از جامع</w:t>
      </w:r>
      <w:r>
        <w:rPr>
          <w:rFonts w:ascii="IRANSans" w:hAnsi="IRANSans" w:cs="IRANSans"/>
          <w:sz w:val="24"/>
          <w:szCs w:val="24"/>
          <w:lang/>
        </w:rPr>
        <w:t>‌</w:t>
      </w:r>
      <w:r>
        <w:rPr>
          <w:rFonts w:ascii="IRANSans" w:hAnsi="IRANSans" w:cs="IRANSans"/>
          <w:sz w:val="24"/>
          <w:szCs w:val="24"/>
          <w:rtl/>
          <w:lang/>
        </w:rPr>
        <w:t>الاحادیث می</w:t>
      </w:r>
      <w:r>
        <w:rPr>
          <w:rFonts w:ascii="IRANSans" w:hAnsi="IRANSans" w:cs="IRANSans"/>
          <w:sz w:val="24"/>
          <w:szCs w:val="24"/>
          <w:lang/>
        </w:rPr>
        <w:t>‌</w:t>
      </w:r>
      <w:r>
        <w:rPr>
          <w:rFonts w:ascii="IRANSans" w:hAnsi="IRANSans" w:cs="IRANSans"/>
          <w:sz w:val="24"/>
          <w:szCs w:val="24"/>
          <w:rtl/>
          <w:lang/>
        </w:rPr>
        <w:t>خوانیم  روایت قبل از این در جامع</w:t>
      </w:r>
      <w:r>
        <w:rPr>
          <w:rFonts w:ascii="IRANSans" w:hAnsi="IRANSans" w:cs="IRANSans"/>
          <w:sz w:val="24"/>
          <w:szCs w:val="24"/>
          <w:lang/>
        </w:rPr>
        <w:t>‌</w:t>
      </w:r>
      <w:r>
        <w:rPr>
          <w:rFonts w:ascii="IRANSans" w:hAnsi="IRANSans" w:cs="IRANSans"/>
          <w:sz w:val="24"/>
          <w:szCs w:val="24"/>
          <w:rtl/>
          <w:lang/>
        </w:rPr>
        <w:t>الاحادیث این  روایت هست (جامع الاحادیث جلد1، ص373، رقم606، باب7 از ابواب مقدمات، رقم116باب) از سرائر نقل می</w:t>
      </w:r>
      <w:r>
        <w:rPr>
          <w:rFonts w:ascii="IRANSans" w:hAnsi="IRANSans" w:cs="IRANSans"/>
          <w:sz w:val="24"/>
          <w:szCs w:val="24"/>
          <w:lang/>
        </w:rPr>
        <w:t>‌</w:t>
      </w:r>
      <w:r>
        <w:rPr>
          <w:rFonts w:ascii="IRANSans" w:hAnsi="IRANSans" w:cs="IRANSans"/>
          <w:sz w:val="24"/>
          <w:szCs w:val="24"/>
          <w:rtl/>
          <w:lang/>
        </w:rPr>
        <w:t>کندمی</w:t>
      </w:r>
      <w:r>
        <w:rPr>
          <w:rFonts w:ascii="IRANSans" w:hAnsi="IRANSans" w:cs="IRANSans"/>
          <w:sz w:val="24"/>
          <w:szCs w:val="24"/>
          <w:lang/>
        </w:rPr>
        <w:t>‌</w:t>
      </w:r>
      <w:r>
        <w:rPr>
          <w:rFonts w:ascii="IRANSans" w:hAnsi="IRANSans" w:cs="IRANSans"/>
          <w:sz w:val="24"/>
          <w:szCs w:val="24"/>
          <w:rtl/>
          <w:lang/>
        </w:rPr>
        <w:t>گوید نقلا عن کتاب ابان ابن تغلب</w:t>
      </w:r>
    </w:p>
    <w:p w:rsidR="005666F9" w:rsidRDefault="005666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بن الحکم بن زبیر قال حدثنی ابان بن عثمان عن هارون بن الخارجه قال قلت ابی عبدالله علیه السلام: انا نأتی هولاء المخالفین لنستمع منهم الحدیث لیکون حجة لنا علیهم قال فقال لا تاتهم ولاتستمع منهم لعنهم الله و لعن مللهم المشرکة.  اینجا سند علی بن الحکم بن زبیر هست که بحث جدی در مورد آن نیست در زمان قدیم در مورد اینکه آیا این علی بن حکم الکوفی که شیخ طوسی گفته ثقة الجلیل</w:t>
      </w:r>
      <w:r>
        <w:rPr>
          <w:rFonts w:ascii="IRANSans" w:hAnsi="IRANSans" w:cs="IRANSans"/>
          <w:sz w:val="24"/>
          <w:szCs w:val="24"/>
          <w:lang/>
        </w:rPr>
        <w:t>‌</w:t>
      </w:r>
      <w:r>
        <w:rPr>
          <w:rFonts w:ascii="IRANSans" w:hAnsi="IRANSans" w:cs="IRANSans"/>
          <w:sz w:val="24"/>
          <w:szCs w:val="24"/>
          <w:rtl/>
          <w:lang/>
        </w:rPr>
        <w:t>القدر با این علی بن الحکم بن زبیر یکی هست اینها بحثهای جدی رجالی نیست و روشن شده که اینها همه یکی هستند در وثاقت ابان بن عثمان هم بحثی نیست فقط بعضی</w:t>
      </w:r>
      <w:r>
        <w:rPr>
          <w:rFonts w:ascii="IRANSans" w:hAnsi="IRANSans" w:cs="IRANSans"/>
          <w:sz w:val="24"/>
          <w:szCs w:val="24"/>
          <w:lang/>
        </w:rPr>
        <w:t>‌</w:t>
      </w:r>
      <w:r>
        <w:rPr>
          <w:rFonts w:ascii="IRANSans" w:hAnsi="IRANSans" w:cs="IRANSans"/>
          <w:sz w:val="24"/>
          <w:szCs w:val="24"/>
          <w:rtl/>
          <w:lang/>
        </w:rPr>
        <w:t>ها گفته</w:t>
      </w:r>
      <w:r>
        <w:rPr>
          <w:rFonts w:ascii="IRANSans" w:hAnsi="IRANSans" w:cs="IRANSans"/>
          <w:sz w:val="24"/>
          <w:szCs w:val="24"/>
          <w:lang/>
        </w:rPr>
        <w:t>‌</w:t>
      </w:r>
      <w:r>
        <w:rPr>
          <w:rFonts w:ascii="IRANSans" w:hAnsi="IRANSans" w:cs="IRANSans"/>
          <w:sz w:val="24"/>
          <w:szCs w:val="24"/>
          <w:rtl/>
          <w:lang/>
        </w:rPr>
        <w:t>اند که ابان ناووسی هست و این هم در جای خود بحث شده که ناووسی نیست عن هارون ابن الخارجه قال قلت ابی عبدالله علیه السلام که خارجه هم ثقه هست و از جهت سند ظاهری مشکلی ندارد فقط مشکلی که اینجا هست اینکه می</w:t>
      </w:r>
      <w:r>
        <w:rPr>
          <w:rFonts w:ascii="IRANSans" w:hAnsi="IRANSans" w:cs="IRANSans"/>
          <w:sz w:val="24"/>
          <w:szCs w:val="24"/>
          <w:lang/>
        </w:rPr>
        <w:t>‌</w:t>
      </w:r>
      <w:r>
        <w:rPr>
          <w:rFonts w:ascii="IRANSans" w:hAnsi="IRANSans" w:cs="IRANSans"/>
          <w:sz w:val="24"/>
          <w:szCs w:val="24"/>
          <w:rtl/>
          <w:lang/>
        </w:rPr>
        <w:t>گوید «من ابان بن تغلب» مرحوم ابن ادریس یکی از کتابهایی که در مستدرفات از آن  روایت اخذ کرده است کتابی به نام کتاب ابان بن تغلب از آن به این تعبیر یاد کرده است با این تعبیر « ذلک ما اورده أبان بن تغلب صاحب الباقر والصادق علیهما السلام فی کتابه  قال بان قال حدثنی القاسم بن عروة البغدادی، عن عبید بن زرارة، قال قلت لابی عبد الله علیه السلام... » همینطور  روایت را ذکر کرده است، حاج آقا در حاشیه یک مطلبی را مرقوم داشته است که این حاشیه را مصححین این کتاب آورده</w:t>
      </w:r>
      <w:r>
        <w:rPr>
          <w:rFonts w:ascii="IRANSans" w:hAnsi="IRANSans" w:cs="IRANSans"/>
          <w:sz w:val="24"/>
          <w:szCs w:val="24"/>
          <w:lang/>
        </w:rPr>
        <w:t>‌</w:t>
      </w:r>
      <w:r>
        <w:rPr>
          <w:rFonts w:ascii="IRANSans" w:hAnsi="IRANSans" w:cs="IRANSans"/>
          <w:sz w:val="24"/>
          <w:szCs w:val="24"/>
          <w:rtl/>
          <w:lang/>
        </w:rPr>
        <w:t>اند ایشان فرموده</w:t>
      </w:r>
      <w:r>
        <w:rPr>
          <w:rFonts w:ascii="IRANSans" w:hAnsi="IRANSans" w:cs="IRANSans"/>
          <w:sz w:val="24"/>
          <w:szCs w:val="24"/>
          <w:lang/>
        </w:rPr>
        <w:t>‌</w:t>
      </w:r>
      <w:r>
        <w:rPr>
          <w:rFonts w:ascii="IRANSans" w:hAnsi="IRANSans" w:cs="IRANSans"/>
          <w:sz w:val="24"/>
          <w:szCs w:val="24"/>
          <w:rtl/>
          <w:lang/>
        </w:rPr>
        <w:t>اند «الکتاب بقرینة اسناده لیس لابان بن تغلب المتوفّی سنة 140 او 141، بل الکتاب لمن هو من محدّثی اواسط القرن الثالث، و لعلّ مؤلّفه هو أبان بن محمّد البجلیّ المعروف بسندی البزاز ابن اخت صفوان بن یحیی، و هو یروی عن صفوان بن یحیی و علیّ بن الحکم، و کذا عن محمّد بن الولید علی بعض نسخ التهذیب، و قد روی عن هؤلاء الثلاثة هنا، و لعلّ الکتاب المأخوذ منه هو نوادر ابان البجلیّ الذی رواه عنه جماعة منهم أحمد بن أبی عبد اللّه و محمّد بن علیّ بن محبوب، و انّما خلط المؤلّف «قدّس سرّه» بین ابانین، و علی کلّ حال فمؤلّف الکتاب لیس هو أبان بن تغلب».   (جلد 3 سرائر ص 563) در اینکه مولف این کتاب ابان بن تغلب نیست، بحثی نیست قبل از حاج آقا هم مرحوم؟؟؟ شوشتری در این کتاب اخبار دخیله هست یا مستدرکات خود هست، مفصل آورده و گفته اینها درست نیست و این مال ابان بن تغلب نیست ولی این توجیهی که حاج آقا مرقوم داشته</w:t>
      </w:r>
      <w:r>
        <w:rPr>
          <w:rFonts w:ascii="IRANSans" w:hAnsi="IRANSans" w:cs="IRANSans"/>
          <w:sz w:val="24"/>
          <w:szCs w:val="24"/>
          <w:lang/>
        </w:rPr>
        <w:t>‌</w:t>
      </w:r>
      <w:r>
        <w:rPr>
          <w:rFonts w:ascii="IRANSans" w:hAnsi="IRANSans" w:cs="IRANSans"/>
          <w:sz w:val="24"/>
          <w:szCs w:val="24"/>
          <w:rtl/>
          <w:lang/>
        </w:rPr>
        <w:t>اند این توجیه مبتنی بر این است که ما بگوییم مسلماً مولف کتاب ابان بوده است، ابانی که در این طبقه هست ابان بن تغلب نیست و ابان بن محمد وجلی هست ولی احتمالات دیگری وجود دارد ممکن است منشاء اشتباه و نسبت آن به ابان این نباشد که اسم مولف ابان بوده است؟ ممکن است یک  روایتی در یک جایی از ابان بن تغلب در اول سند این کتاب واقع شده است مثلاً قال ابان قال حدثنی قاسم بن عروة البغدادی یک جایی ابان در سند آن بوده و ایشان خیال کرده ایشان ابان بن تغلیب هست یا شیخ مولف بوده اول یک سندی واقع شده بوده و ایشان خیال کرده که اسم مولف کتاب هست من یک بحث مفصلی در مورد این کتاب و بعضی از تعلیقات کردم به نظرم رسیده که این قسمت</w:t>
      </w:r>
      <w:r>
        <w:rPr>
          <w:rFonts w:ascii="IRANSans" w:hAnsi="IRANSans" w:cs="IRANSans"/>
          <w:sz w:val="24"/>
          <w:szCs w:val="24"/>
          <w:lang/>
        </w:rPr>
        <w:t>‌</w:t>
      </w:r>
      <w:r>
        <w:rPr>
          <w:rFonts w:ascii="IRANSans" w:hAnsi="IRANSans" w:cs="IRANSans"/>
          <w:sz w:val="24"/>
          <w:szCs w:val="24"/>
          <w:rtl/>
          <w:lang/>
        </w:rPr>
        <w:t>ها مال علی بن حسن ابن فضال هست شواهد نشان می</w:t>
      </w:r>
      <w:r>
        <w:rPr>
          <w:rFonts w:ascii="IRANSans" w:hAnsi="IRANSans" w:cs="IRANSans"/>
          <w:sz w:val="24"/>
          <w:szCs w:val="24"/>
          <w:lang/>
        </w:rPr>
        <w:t>‌</w:t>
      </w:r>
      <w:r>
        <w:rPr>
          <w:rFonts w:ascii="IRANSans" w:hAnsi="IRANSans" w:cs="IRANSans"/>
          <w:sz w:val="24"/>
          <w:szCs w:val="24"/>
          <w:rtl/>
          <w:lang/>
        </w:rPr>
        <w:t>دهد مال او می</w:t>
      </w:r>
      <w:r>
        <w:rPr>
          <w:rFonts w:ascii="IRANSans" w:hAnsi="IRANSans" w:cs="IRANSans"/>
          <w:sz w:val="24"/>
          <w:szCs w:val="24"/>
          <w:lang/>
        </w:rPr>
        <w:t>‌</w:t>
      </w:r>
      <w:r>
        <w:rPr>
          <w:rFonts w:ascii="IRANSans" w:hAnsi="IRANSans" w:cs="IRANSans"/>
          <w:sz w:val="24"/>
          <w:szCs w:val="24"/>
          <w:rtl/>
          <w:lang/>
        </w:rPr>
        <w:t>باشد و مفصل در مورد این بحث کردم.  دو سه جا در این کتاب هم تعبیر ابوالحسن وارد شده که گاه گاهی افراد مانده</w:t>
      </w:r>
      <w:r>
        <w:rPr>
          <w:rFonts w:ascii="IRANSans" w:hAnsi="IRANSans" w:cs="IRANSans"/>
          <w:sz w:val="24"/>
          <w:szCs w:val="24"/>
          <w:lang/>
        </w:rPr>
        <w:t>‌</w:t>
      </w:r>
      <w:r>
        <w:rPr>
          <w:rFonts w:ascii="IRANSans" w:hAnsi="IRANSans" w:cs="IRANSans"/>
          <w:sz w:val="24"/>
          <w:szCs w:val="24"/>
          <w:rtl/>
          <w:lang/>
        </w:rPr>
        <w:t>اند که این شخص کیست؟ ظاهرا این ابوالحسن علی ابن حسن ابن</w:t>
      </w:r>
    </w:p>
    <w:p w:rsidR="005666F9" w:rsidRDefault="005666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فضال هست.  من یک کتابی دارم بنام التعلیقات، التعلیقات یک کتابی هست که بحثهایی که دارای سندی خاص بوده در حاشیه</w:t>
      </w:r>
      <w:r>
        <w:rPr>
          <w:rFonts w:ascii="IRANSans" w:hAnsi="IRANSans" w:cs="IRANSans"/>
          <w:sz w:val="24"/>
          <w:szCs w:val="24"/>
          <w:lang/>
        </w:rPr>
        <w:t>‌</w:t>
      </w:r>
      <w:r>
        <w:rPr>
          <w:rFonts w:ascii="IRANSans" w:hAnsi="IRANSans" w:cs="IRANSans"/>
          <w:sz w:val="24"/>
          <w:szCs w:val="24"/>
          <w:rtl/>
          <w:lang/>
        </w:rPr>
        <w:t>ی کتاب نوشتم ولی بحثهایی که مجموعه</w:t>
      </w:r>
      <w:r>
        <w:rPr>
          <w:rFonts w:ascii="IRANSans" w:hAnsi="IRANSans" w:cs="IRANSans"/>
          <w:sz w:val="24"/>
          <w:szCs w:val="24"/>
          <w:lang/>
        </w:rPr>
        <w:t>‌</w:t>
      </w:r>
      <w:r>
        <w:rPr>
          <w:rFonts w:ascii="IRANSans" w:hAnsi="IRANSans" w:cs="IRANSans"/>
          <w:sz w:val="24"/>
          <w:szCs w:val="24"/>
          <w:rtl/>
          <w:lang/>
        </w:rPr>
        <w:t>ای را در آن بحث کردیم در تعلیقات آوردیم من جمله یک تعلیقات در مورد این هست که یک قسمتی از این تعلیقات را که جنبه</w:t>
      </w:r>
      <w:r>
        <w:rPr>
          <w:rFonts w:ascii="IRANSans" w:hAnsi="IRANSans" w:cs="IRANSans"/>
          <w:sz w:val="24"/>
          <w:szCs w:val="24"/>
          <w:lang/>
        </w:rPr>
        <w:t>‌</w:t>
      </w:r>
      <w:r>
        <w:rPr>
          <w:rFonts w:ascii="IRANSans" w:hAnsi="IRANSans" w:cs="IRANSans"/>
          <w:sz w:val="24"/>
          <w:szCs w:val="24"/>
          <w:rtl/>
          <w:lang/>
        </w:rPr>
        <w:t>ی شخصیت شناسی و کتاب شناسی را داشته اینها را جدا کردم و در مجله کتاب شیعه بنا گذاشته</w:t>
      </w:r>
      <w:r>
        <w:rPr>
          <w:rFonts w:ascii="IRANSans" w:hAnsi="IRANSans" w:cs="IRANSans"/>
          <w:sz w:val="24"/>
          <w:szCs w:val="24"/>
          <w:lang/>
        </w:rPr>
        <w:t>‌</w:t>
      </w:r>
      <w:r>
        <w:rPr>
          <w:rFonts w:ascii="IRANSans" w:hAnsi="IRANSans" w:cs="IRANSans"/>
          <w:sz w:val="24"/>
          <w:szCs w:val="24"/>
          <w:rtl/>
          <w:lang/>
        </w:rPr>
        <w:t>ام یک سری را چاپ کنند من جمله همین مواردی که در مورد علی ابن حسن هست و اینها که جدا کرده</w:t>
      </w:r>
      <w:r>
        <w:rPr>
          <w:rFonts w:ascii="IRANSans" w:hAnsi="IRANSans" w:cs="IRANSans"/>
          <w:sz w:val="24"/>
          <w:szCs w:val="24"/>
          <w:lang/>
        </w:rPr>
        <w:t>‌</w:t>
      </w:r>
      <w:r>
        <w:rPr>
          <w:rFonts w:ascii="IRANSans" w:hAnsi="IRANSans" w:cs="IRANSans"/>
          <w:sz w:val="24"/>
          <w:szCs w:val="24"/>
          <w:rtl/>
          <w:lang/>
        </w:rPr>
        <w:t>ام منتشر شود.  اگر احتمالی که ما در مورد علی ابن حسن فضال دادیم اگر درست باشد کسی مطمئن به آن باشد یا احتمالی که حاج آقا دادند و مربوط به امان وجعلی هست آن هم پذیرفته شود و مشکل اینکه ابن ادریس طریق نقلی به این کتب ندارد چگونه می</w:t>
      </w:r>
      <w:r>
        <w:rPr>
          <w:rFonts w:ascii="IRANSans" w:hAnsi="IRANSans" w:cs="IRANSans"/>
          <w:sz w:val="24"/>
          <w:szCs w:val="24"/>
          <w:lang/>
        </w:rPr>
        <w:t>‌</w:t>
      </w:r>
      <w:r>
        <w:rPr>
          <w:rFonts w:ascii="IRANSans" w:hAnsi="IRANSans" w:cs="IRANSans"/>
          <w:sz w:val="24"/>
          <w:szCs w:val="24"/>
          <w:rtl/>
          <w:lang/>
        </w:rPr>
        <w:t>شود به این طریق</w:t>
      </w:r>
      <w:r>
        <w:rPr>
          <w:rFonts w:ascii="IRANSans" w:hAnsi="IRANSans" w:cs="IRANSans"/>
          <w:sz w:val="24"/>
          <w:szCs w:val="24"/>
          <w:lang/>
        </w:rPr>
        <w:t>‌</w:t>
      </w:r>
      <w:r>
        <w:rPr>
          <w:rFonts w:ascii="IRANSans" w:hAnsi="IRANSans" w:cs="IRANSans"/>
          <w:sz w:val="24"/>
          <w:szCs w:val="24"/>
          <w:rtl/>
          <w:lang/>
        </w:rPr>
        <w:t>ها اعتماد کرد و امثال اینها آن مشکل را ما برطرف شده بدانیم و بخصوص آن مشکل در جایی که در نسبت کتاب به مولف هم ایشان اشتباه کرده گاهی اوقات ممکن هست بگوییم جاهایی که نسبت کتاب به مولف اشتباه نکرده ما شهادت ابن ادریس را چون این مطلب وجود دارد می</w:t>
      </w:r>
      <w:r>
        <w:rPr>
          <w:rFonts w:ascii="IRANSans" w:hAnsi="IRANSans" w:cs="IRANSans"/>
          <w:sz w:val="24"/>
          <w:szCs w:val="24"/>
          <w:lang/>
        </w:rPr>
        <w:t>‌</w:t>
      </w:r>
      <w:r>
        <w:rPr>
          <w:rFonts w:ascii="IRANSans" w:hAnsi="IRANSans" w:cs="IRANSans"/>
          <w:sz w:val="24"/>
          <w:szCs w:val="24"/>
          <w:rtl/>
          <w:lang/>
        </w:rPr>
        <w:t>پذیریم ولی جاهایی که اشتباه در شناخت مولف دارد این ممکن است یک مشکل زائدی وجود داشته باشد و اعتبار این کتاب را زیر سوال ببرد به هر حال اگر کسی این جور مشکلات را برطرف بکند سند این  روایت از جهت سندی بحثی ندارد ولی عمده این هست که متن  روایت این است که می</w:t>
      </w:r>
      <w:r>
        <w:rPr>
          <w:rFonts w:ascii="IRANSans" w:hAnsi="IRANSans" w:cs="IRANSans"/>
          <w:sz w:val="24"/>
          <w:szCs w:val="24"/>
          <w:lang/>
        </w:rPr>
        <w:t>‌</w:t>
      </w:r>
      <w:r>
        <w:rPr>
          <w:rFonts w:ascii="IRANSans" w:hAnsi="IRANSans" w:cs="IRANSans"/>
          <w:sz w:val="24"/>
          <w:szCs w:val="24"/>
          <w:rtl/>
          <w:lang/>
        </w:rPr>
        <w:t>گوید شما تامل نکنید اولا مطلق تامل هم معلوم نیست باشد و انسان برود سراغ آنها و از آنها حدیث بشنود اما اینکه اجازه عامه</w:t>
      </w:r>
      <w:r>
        <w:rPr>
          <w:rFonts w:ascii="IRANSans" w:hAnsi="IRANSans" w:cs="IRANSans"/>
          <w:sz w:val="24"/>
          <w:szCs w:val="24"/>
          <w:lang/>
        </w:rPr>
        <w:t>‌</w:t>
      </w:r>
      <w:r>
        <w:rPr>
          <w:rFonts w:ascii="IRANSans" w:hAnsi="IRANSans" w:cs="IRANSans"/>
          <w:sz w:val="24"/>
          <w:szCs w:val="24"/>
          <w:rtl/>
          <w:lang/>
        </w:rPr>
        <w:t>ای داشته باشد و بخواهد از کتابهای خود اخذ کند این معلوم نیست که این  روایت آنها را شامل بشود.  اینکه انسان برود سراغ</w:t>
      </w:r>
      <w:r>
        <w:rPr>
          <w:rFonts w:ascii="IRANSans" w:hAnsi="IRANSans" w:cs="IRANSans"/>
          <w:sz w:val="24"/>
          <w:szCs w:val="24"/>
          <w:lang/>
        </w:rPr>
        <w:t>‌</w:t>
      </w:r>
      <w:r>
        <w:rPr>
          <w:rFonts w:ascii="IRANSans" w:hAnsi="IRANSans" w:cs="IRANSans"/>
          <w:sz w:val="24"/>
          <w:szCs w:val="24"/>
          <w:rtl/>
          <w:lang/>
        </w:rPr>
        <w:t>آنها و از ایشان بخواهد که حدیث بشنود یک نوع ترویجی ممکن است نسبت به آنها باشد و این ترویج را ائمه علیه السلام ممکن هست محبوب ندانسته و مطلوب آنها نباشد.  گفتیم مطلق تحمل حدیث از مخالفین اشکال دارد معنای این این نیست که انسان اگر تحمل کرد آن  روایت او حجت نباشد به خاطر مفسده</w:t>
      </w:r>
      <w:r>
        <w:rPr>
          <w:rFonts w:ascii="IRANSans" w:hAnsi="IRANSans" w:cs="IRANSans"/>
          <w:sz w:val="24"/>
          <w:szCs w:val="24"/>
          <w:lang/>
        </w:rPr>
        <w:t>‌</w:t>
      </w:r>
      <w:r>
        <w:rPr>
          <w:rFonts w:ascii="IRANSans" w:hAnsi="IRANSans" w:cs="IRANSans"/>
          <w:sz w:val="24"/>
          <w:szCs w:val="24"/>
          <w:rtl/>
          <w:lang/>
        </w:rPr>
        <w:t>ای که تحمل حدیث از عامه دارد شارع مقدس تحمل حدیث کردن را اجازه نداده است حالا آیا بعد از تحمل کردن  روایت او حجت نیست این از او نازل نیت بخصوص این نکته را عرض بکنم تحمل کردن یک سری محذورات خاصی دارد که در بعضی روایات به شدت به این محذورات هم اشاره کرده است به نظرم بنده بعضی روایات را دیده</w:t>
      </w:r>
      <w:r>
        <w:rPr>
          <w:rFonts w:ascii="IRANSans" w:hAnsi="IRANSans" w:cs="IRANSans"/>
          <w:sz w:val="24"/>
          <w:szCs w:val="24"/>
          <w:lang/>
        </w:rPr>
        <w:t>‌</w:t>
      </w:r>
      <w:r>
        <w:rPr>
          <w:rFonts w:ascii="IRANSans" w:hAnsi="IRANSans" w:cs="IRANSans"/>
          <w:sz w:val="24"/>
          <w:szCs w:val="24"/>
          <w:rtl/>
          <w:lang/>
        </w:rPr>
        <w:t>ام ولی پیدا نکردم یک  روایت را پیدا کردم ولی به نظرم یک مضمون دیگری هم در  روایت دیده</w:t>
      </w:r>
      <w:r>
        <w:rPr>
          <w:rFonts w:ascii="IRANSans" w:hAnsi="IRANSans" w:cs="IRANSans"/>
          <w:sz w:val="24"/>
          <w:szCs w:val="24"/>
          <w:lang/>
        </w:rPr>
        <w:t>‌</w:t>
      </w:r>
      <w:r>
        <w:rPr>
          <w:rFonts w:ascii="IRANSans" w:hAnsi="IRANSans" w:cs="IRANSans"/>
          <w:sz w:val="24"/>
          <w:szCs w:val="24"/>
          <w:rtl/>
          <w:lang/>
        </w:rPr>
        <w:t>ام می</w:t>
      </w:r>
      <w:r>
        <w:rPr>
          <w:rFonts w:ascii="IRANSans" w:hAnsi="IRANSans" w:cs="IRANSans"/>
          <w:sz w:val="24"/>
          <w:szCs w:val="24"/>
          <w:lang/>
        </w:rPr>
        <w:t>‌</w:t>
      </w:r>
      <w:r>
        <w:rPr>
          <w:rFonts w:ascii="IRANSans" w:hAnsi="IRANSans" w:cs="IRANSans"/>
          <w:sz w:val="24"/>
          <w:szCs w:val="24"/>
          <w:rtl/>
          <w:lang/>
        </w:rPr>
        <w:t>گویند که شما از مخالفین اخذ حدیث نکنید چون اگر از مخالفین اخذ حدیث کنید محبت آنها در دل شما جای می</w:t>
      </w:r>
      <w:r>
        <w:rPr>
          <w:rFonts w:ascii="IRANSans" w:hAnsi="IRANSans" w:cs="IRANSans"/>
          <w:sz w:val="24"/>
          <w:szCs w:val="24"/>
          <w:lang/>
        </w:rPr>
        <w:t>‌</w:t>
      </w:r>
      <w:r>
        <w:rPr>
          <w:rFonts w:ascii="IRANSans" w:hAnsi="IRANSans" w:cs="IRANSans"/>
          <w:sz w:val="24"/>
          <w:szCs w:val="24"/>
          <w:rtl/>
          <w:lang/>
        </w:rPr>
        <w:t>گیرد و نسبت به آنها علاقه</w:t>
      </w:r>
      <w:r>
        <w:rPr>
          <w:rFonts w:ascii="IRANSans" w:hAnsi="IRANSans" w:cs="IRANSans"/>
          <w:sz w:val="24"/>
          <w:szCs w:val="24"/>
          <w:lang/>
        </w:rPr>
        <w:t>‌</w:t>
      </w:r>
      <w:r>
        <w:rPr>
          <w:rFonts w:ascii="IRANSans" w:hAnsi="IRANSans" w:cs="IRANSans"/>
          <w:sz w:val="24"/>
          <w:szCs w:val="24"/>
          <w:rtl/>
          <w:lang/>
        </w:rPr>
        <w:t>مند می</w:t>
      </w:r>
      <w:r>
        <w:rPr>
          <w:rFonts w:ascii="IRANSans" w:hAnsi="IRANSans" w:cs="IRANSans"/>
          <w:sz w:val="24"/>
          <w:szCs w:val="24"/>
          <w:lang/>
        </w:rPr>
        <w:t>‌</w:t>
      </w:r>
      <w:r>
        <w:rPr>
          <w:rFonts w:ascii="IRANSans" w:hAnsi="IRANSans" w:cs="IRANSans"/>
          <w:sz w:val="24"/>
          <w:szCs w:val="24"/>
          <w:rtl/>
          <w:lang/>
        </w:rPr>
        <w:t>شوید و این علاقه مطلوب نیست که شخصی برود پیش کسی که به هر حال علاقه</w:t>
      </w:r>
      <w:r>
        <w:rPr>
          <w:rFonts w:ascii="IRANSans" w:hAnsi="IRANSans" w:cs="IRANSans"/>
          <w:sz w:val="24"/>
          <w:szCs w:val="24"/>
          <w:lang/>
        </w:rPr>
        <w:t>‌</w:t>
      </w:r>
      <w:r>
        <w:rPr>
          <w:rFonts w:ascii="IRANSans" w:hAnsi="IRANSans" w:cs="IRANSans"/>
          <w:sz w:val="24"/>
          <w:szCs w:val="24"/>
          <w:rtl/>
          <w:lang/>
        </w:rPr>
        <w:t>ی او ؟؟؟ اما همین علاقه</w:t>
      </w:r>
      <w:r>
        <w:rPr>
          <w:rFonts w:ascii="IRANSans" w:hAnsi="IRANSans" w:cs="IRANSans"/>
          <w:sz w:val="24"/>
          <w:szCs w:val="24"/>
          <w:lang/>
        </w:rPr>
        <w:t>‌</w:t>
      </w:r>
      <w:r>
        <w:rPr>
          <w:rFonts w:ascii="IRANSans" w:hAnsi="IRANSans" w:cs="IRANSans"/>
          <w:sz w:val="24"/>
          <w:szCs w:val="24"/>
          <w:rtl/>
          <w:lang/>
        </w:rPr>
        <w:t>ی مخالفین مبغوض هست.   روایتی که پیدا کردم این هست و می</w:t>
      </w:r>
      <w:r>
        <w:rPr>
          <w:rFonts w:ascii="IRANSans" w:hAnsi="IRANSans" w:cs="IRANSans"/>
          <w:sz w:val="24"/>
          <w:szCs w:val="24"/>
          <w:lang/>
        </w:rPr>
        <w:t>‌</w:t>
      </w:r>
      <w:r>
        <w:rPr>
          <w:rFonts w:ascii="IRANSans" w:hAnsi="IRANSans" w:cs="IRANSans"/>
          <w:sz w:val="24"/>
          <w:szCs w:val="24"/>
          <w:rtl/>
          <w:lang/>
        </w:rPr>
        <w:t>گوید که «عَنْ بَشِیرٍ الدَّهَّانِ قَالَ قَالَ أَبُو عَبْدِ اللَّهِ ع لَا خَیْرَ فِیمَنْ لَا یَتَفَقَّهُ مِنْ أَصْحَابِنَا یَا بَشِیرُ إِنَّ الرَّجُلَ مِنْهُمْ إِذَا لَمْ یَسْتَغْنِ بِفِقْهِهِ احْتَاجَ إِلَیْهِمْ فَإِذَا احْتَاجَ إِلَیْهِمْ أَدْخَلُوهُ فِی بَابِ ضَلَالَتِهِمْ وَ هُوَ لَا یَعْلَمُ» وقتی نا خواسته محتاج آنها شدید آنها شما را به گمراهی</w:t>
      </w:r>
      <w:r>
        <w:rPr>
          <w:rFonts w:ascii="IRANSans" w:hAnsi="IRANSans" w:cs="IRANSans"/>
          <w:sz w:val="24"/>
          <w:szCs w:val="24"/>
          <w:lang/>
        </w:rPr>
        <w:t>‌</w:t>
      </w:r>
      <w:r>
        <w:rPr>
          <w:rFonts w:ascii="IRANSans" w:hAnsi="IRANSans" w:cs="IRANSans"/>
          <w:sz w:val="24"/>
          <w:szCs w:val="24"/>
          <w:rtl/>
          <w:lang/>
        </w:rPr>
        <w:t>های خود می</w:t>
      </w:r>
      <w:r>
        <w:rPr>
          <w:rFonts w:ascii="IRANSans" w:hAnsi="IRANSans" w:cs="IRANSans"/>
          <w:sz w:val="24"/>
          <w:szCs w:val="24"/>
          <w:lang/>
        </w:rPr>
        <w:t>‌</w:t>
      </w:r>
      <w:r>
        <w:rPr>
          <w:rFonts w:ascii="IRANSans" w:hAnsi="IRANSans" w:cs="IRANSans"/>
          <w:sz w:val="24"/>
          <w:szCs w:val="24"/>
          <w:rtl/>
          <w:lang/>
        </w:rPr>
        <w:t>کشانند ممکن است نفس تحمل حدیث منشاش این باشد که انسان ادخلوه فی باب ضلالتهم انسان را به باب ضلالت و اینها کشیده باشد.  معنای اینها عدم حجیت  روایت نیست شارع نمی</w:t>
      </w:r>
      <w:r>
        <w:rPr>
          <w:rFonts w:ascii="IRANSans" w:hAnsi="IRANSans" w:cs="IRANSans"/>
          <w:sz w:val="24"/>
          <w:szCs w:val="24"/>
          <w:lang/>
        </w:rPr>
        <w:t>‌</w:t>
      </w:r>
      <w:r>
        <w:rPr>
          <w:rFonts w:ascii="IRANSans" w:hAnsi="IRANSans" w:cs="IRANSans"/>
          <w:sz w:val="24"/>
          <w:szCs w:val="24"/>
          <w:rtl/>
          <w:lang/>
        </w:rPr>
        <w:t>خواهد شما در باب آنها بروید حتی در این  روایت</w:t>
      </w:r>
    </w:p>
    <w:p w:rsidR="005666F9" w:rsidRDefault="005666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به این غرض صحیح که برود از آنها چیزی یاد بگیرد بر علیه خودشان بخواهد احتجاج بکند شارع می</w:t>
      </w:r>
      <w:r>
        <w:rPr>
          <w:rFonts w:ascii="IRANSans" w:hAnsi="IRANSans" w:cs="IRANSans"/>
          <w:sz w:val="24"/>
          <w:szCs w:val="24"/>
          <w:lang/>
        </w:rPr>
        <w:t>‌</w:t>
      </w:r>
      <w:r>
        <w:rPr>
          <w:rFonts w:ascii="IRANSans" w:hAnsi="IRANSans" w:cs="IRANSans"/>
          <w:sz w:val="24"/>
          <w:szCs w:val="24"/>
          <w:rtl/>
          <w:lang/>
        </w:rPr>
        <w:t>گوید نه کانه مفسده</w:t>
      </w:r>
      <w:r>
        <w:rPr>
          <w:rFonts w:ascii="IRANSans" w:hAnsi="IRANSans" w:cs="IRANSans"/>
          <w:sz w:val="24"/>
          <w:szCs w:val="24"/>
          <w:lang/>
        </w:rPr>
        <w:t>‌</w:t>
      </w:r>
      <w:r>
        <w:rPr>
          <w:rFonts w:ascii="IRANSans" w:hAnsi="IRANSans" w:cs="IRANSans"/>
          <w:sz w:val="24"/>
          <w:szCs w:val="24"/>
          <w:rtl/>
          <w:lang/>
        </w:rPr>
        <w:t>ای که درس آموزی پیش عامه دارد آن مفسده از این مصلحت اولی هست اما اگر بعدا اخذ کرد آیا حجت هست؟ حالا معصیت کرد یا نمی</w:t>
      </w:r>
      <w:r>
        <w:rPr>
          <w:rFonts w:ascii="IRANSans" w:hAnsi="IRANSans" w:cs="IRANSans"/>
          <w:sz w:val="24"/>
          <w:szCs w:val="24"/>
          <w:lang/>
        </w:rPr>
        <w:t>‌</w:t>
      </w:r>
      <w:r>
        <w:rPr>
          <w:rFonts w:ascii="IRANSans" w:hAnsi="IRANSans" w:cs="IRANSans"/>
          <w:sz w:val="24"/>
          <w:szCs w:val="24"/>
          <w:rtl/>
          <w:lang/>
        </w:rPr>
        <w:t>دانست، توجه نداشت یا مجبور بود و...  آنکه عصیانا یا غیر عصیانا از او اخذ کرد آیا حجت هست یا نه این ناظر به عدم حجیت نیست دلیل بر اینکه حجت نباشد نیست.  آیا اینها اگر غیرامامی ولو شیعی باشد را شامل می</w:t>
      </w:r>
      <w:r>
        <w:rPr>
          <w:rFonts w:ascii="IRANSans" w:hAnsi="IRANSans" w:cs="IRANSans"/>
          <w:sz w:val="24"/>
          <w:szCs w:val="24"/>
          <w:lang/>
        </w:rPr>
        <w:t>‌</w:t>
      </w:r>
      <w:r>
        <w:rPr>
          <w:rFonts w:ascii="IRANSans" w:hAnsi="IRANSans" w:cs="IRANSans"/>
          <w:sz w:val="24"/>
          <w:szCs w:val="24"/>
          <w:rtl/>
          <w:lang/>
        </w:rPr>
        <w:t>شود یا فقط امامی را این هم یک بحث جداست.  در  روایت قبلی ذکر کردیم و می</w:t>
      </w:r>
      <w:r>
        <w:rPr>
          <w:rFonts w:ascii="IRANSans" w:hAnsi="IRANSans" w:cs="IRANSans"/>
          <w:sz w:val="24"/>
          <w:szCs w:val="24"/>
          <w:lang/>
        </w:rPr>
        <w:t>‌</w:t>
      </w:r>
      <w:r>
        <w:rPr>
          <w:rFonts w:ascii="IRANSans" w:hAnsi="IRANSans" w:cs="IRANSans"/>
          <w:sz w:val="24"/>
          <w:szCs w:val="24"/>
          <w:rtl/>
          <w:lang/>
        </w:rPr>
        <w:t>گوید شما از خائنین نباید اخذ کنید چه خائنین از ائمه نقل کنند چه از غیر ائمه نقل کنند اگر منهای آن جهتی که اصلا معلوم نیست ناظر به حدیث باشد حجت لنا علیهم معمولا چیزهایی هست که از ائمه ما نقل نمی</w:t>
      </w:r>
      <w:r>
        <w:rPr>
          <w:rFonts w:ascii="IRANSans" w:hAnsi="IRANSans" w:cs="IRANSans"/>
          <w:sz w:val="24"/>
          <w:szCs w:val="24"/>
          <w:lang/>
        </w:rPr>
        <w:t>‌</w:t>
      </w:r>
      <w:r>
        <w:rPr>
          <w:rFonts w:ascii="IRANSans" w:hAnsi="IRANSans" w:cs="IRANSans"/>
          <w:sz w:val="24"/>
          <w:szCs w:val="24"/>
          <w:rtl/>
          <w:lang/>
        </w:rPr>
        <w:t>کنند آنهایی که از ائمه ما نقل نمی</w:t>
      </w:r>
      <w:r>
        <w:rPr>
          <w:rFonts w:ascii="IRANSans" w:hAnsi="IRANSans" w:cs="IRANSans"/>
          <w:sz w:val="24"/>
          <w:szCs w:val="24"/>
          <w:lang/>
        </w:rPr>
        <w:t>‌</w:t>
      </w:r>
      <w:r>
        <w:rPr>
          <w:rFonts w:ascii="IRANSans" w:hAnsi="IRANSans" w:cs="IRANSans"/>
          <w:sz w:val="24"/>
          <w:szCs w:val="24"/>
          <w:rtl/>
          <w:lang/>
        </w:rPr>
        <w:t>کنند شاید حجت لنا علیهم خیلی در مورد آنها مطرح نباشد ولی علیه تقدیر  روایتهای دیگر این بحث هم در جلسه بعدی در موردش صحبت می</w:t>
      </w:r>
      <w:r>
        <w:rPr>
          <w:rFonts w:ascii="IRANSans" w:hAnsi="IRANSans" w:cs="IRANSans"/>
          <w:sz w:val="24"/>
          <w:szCs w:val="24"/>
          <w:lang/>
        </w:rPr>
        <w:t>‌</w:t>
      </w:r>
      <w:r>
        <w:rPr>
          <w:rFonts w:ascii="IRANSans" w:hAnsi="IRANSans" w:cs="IRANSans"/>
          <w:sz w:val="24"/>
          <w:szCs w:val="24"/>
          <w:rtl/>
          <w:lang/>
        </w:rPr>
        <w:t xml:space="preserve">کنیم.  </w:t>
      </w:r>
    </w:p>
    <w:p w:rsidR="005666F9" w:rsidRDefault="005666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5666F9" w:rsidRDefault="005666F9">
      <w:pPr>
        <w:widowControl w:val="0"/>
        <w:autoSpaceDE w:val="0"/>
        <w:autoSpaceDN w:val="0"/>
        <w:adjustRightInd w:val="0"/>
        <w:spacing w:line="456" w:lineRule="auto"/>
        <w:jc w:val="both"/>
        <w:rPr>
          <w:rFonts w:ascii="IRANSans" w:hAnsi="IRANSans" w:cs="IRANSans"/>
          <w:sz w:val="24"/>
          <w:szCs w:val="24"/>
          <w:rtl/>
          <w:lang/>
        </w:rPr>
      </w:pPr>
    </w:p>
    <w:sectPr w:rsidR="005666F9" w:rsidSect="005666F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9989D"/>
    <w:multiLevelType w:val="singleLevel"/>
    <w:tmpl w:val="16C8E68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6F9"/>
    <w:rsid w:val="005666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