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5F1902" w:rsidRDefault="005F190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۰۲/۱۲/۹۳ امارات معتبره - حجیّت خبر واحد - روایات</w:t>
      </w:r>
    </w:p>
    <w:p w:rsidR="005F1902" w:rsidRDefault="005F190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روایتی که مرحوم آقای صدر بنابر نقل آقای حائری نقل می</w:t>
      </w:r>
      <w:r>
        <w:rPr>
          <w:rFonts w:ascii="IRANSans" w:hAnsi="IRANSans" w:cs="IRANSans"/>
          <w:sz w:val="24"/>
          <w:szCs w:val="24"/>
          <w:lang/>
        </w:rPr>
        <w:t>‌</w:t>
      </w:r>
      <w:r>
        <w:rPr>
          <w:rFonts w:ascii="IRANSans" w:hAnsi="IRANSans" w:cs="IRANSans"/>
          <w:sz w:val="24"/>
          <w:szCs w:val="24"/>
          <w:rtl/>
          <w:lang/>
        </w:rPr>
        <w:t>کنند این  روایت هست «منها ما عن الکشی عن العیاشی عَنْ مُحَمَّدِ بْنِ عِیسَی عَنْ عَبْدِ الْعَزِیزِ بْنِ الْمُهْتَدِی وَ الْحَسَنِ بْنِ عَلِیِّ بْنِ یَقْطِینٍ جَمِیعاً عَنِ الرِّضَا ع قَالَ: قُلْتُ لَا أَکَادُ أَصِلُ إِلَیْکَ أَسْأَلُکَ- عَنْ کُلِّ مَا أَحْتَاجُ إِلَیْهِ مِنْ مَعَالِمِ دِینِی- أَ فَیُونُسُ بْنُ عَبْدِ الرَّحْمَنِ ثِقَةٌ- آخُذُ عَنْهُ مَا أَحْتَاجُ إِلَیْهِ مِنْ مَعَالِمِ دِینِی فَقَالَ نَعَمْ. » ایشان می</w:t>
      </w:r>
      <w:r>
        <w:rPr>
          <w:rFonts w:ascii="IRANSans" w:hAnsi="IRANSans" w:cs="IRANSans"/>
          <w:sz w:val="24"/>
          <w:szCs w:val="24"/>
          <w:lang/>
        </w:rPr>
        <w:t>‌</w:t>
      </w:r>
      <w:r>
        <w:rPr>
          <w:rFonts w:ascii="IRANSans" w:hAnsi="IRANSans" w:cs="IRANSans"/>
          <w:sz w:val="24"/>
          <w:szCs w:val="24"/>
          <w:rtl/>
          <w:lang/>
        </w:rPr>
        <w:t>فرمایند کانه حجیت خبر ثقه مفروغ عنه هست و سائل از مصداق سوال می</w:t>
      </w:r>
      <w:r>
        <w:rPr>
          <w:rFonts w:ascii="IRANSans" w:hAnsi="IRANSans" w:cs="IRANSans"/>
          <w:sz w:val="24"/>
          <w:szCs w:val="24"/>
          <w:lang/>
        </w:rPr>
        <w:t>‌</w:t>
      </w:r>
      <w:r>
        <w:rPr>
          <w:rFonts w:ascii="IRANSans" w:hAnsi="IRANSans" w:cs="IRANSans"/>
          <w:sz w:val="24"/>
          <w:szCs w:val="24"/>
          <w:rtl/>
          <w:lang/>
        </w:rPr>
        <w:t>کنند در مورد سند  روایت هم تعبیر ایشان این هست  «و سند الحدیث ثلاثةُ منهم ثقاتٌ و رابع ثقةٌ تعبداً و الخامس محتمل الانطباق علی غیر الثقه» این تعبیر هست قبل از اینکه وارد بحث متنی این روایت و بحث سندی</w:t>
      </w:r>
      <w:r>
        <w:rPr>
          <w:rFonts w:ascii="IRANSans" w:hAnsi="IRANSans" w:cs="IRANSans"/>
          <w:sz w:val="24"/>
          <w:szCs w:val="24"/>
          <w:lang/>
        </w:rPr>
        <w:t>‌</w:t>
      </w:r>
      <w:r>
        <w:rPr>
          <w:rFonts w:ascii="IRANSans" w:hAnsi="IRANSans" w:cs="IRANSans"/>
          <w:sz w:val="24"/>
          <w:szCs w:val="24"/>
          <w:rtl/>
          <w:lang/>
        </w:rPr>
        <w:t>اش بشویم نکته</w:t>
      </w:r>
      <w:r>
        <w:rPr>
          <w:rFonts w:ascii="IRANSans" w:hAnsi="IRANSans" w:cs="IRANSans"/>
          <w:sz w:val="24"/>
          <w:szCs w:val="24"/>
          <w:lang/>
        </w:rPr>
        <w:t>‌</w:t>
      </w:r>
      <w:r>
        <w:rPr>
          <w:rFonts w:ascii="IRANSans" w:hAnsi="IRANSans" w:cs="IRANSans"/>
          <w:sz w:val="24"/>
          <w:szCs w:val="24"/>
          <w:rtl/>
          <w:lang/>
        </w:rPr>
        <w:t>هایی را عرض کنم آقای حائری اینجا ... عَنِ الرِّضَا ع قَالَ: قُلْتُ لَا أَکَادُ أَصِلُ إِلَیْکَ أَسْأَلُکَ دارند اینجا بنابر نقلی که شده دو تا راوی مطلب را از امام رضا  نقل می</w:t>
      </w:r>
      <w:r>
        <w:rPr>
          <w:rFonts w:ascii="IRANSans" w:hAnsi="IRANSans" w:cs="IRANSans"/>
          <w:sz w:val="24"/>
          <w:szCs w:val="24"/>
          <w:lang/>
        </w:rPr>
        <w:t>‌</w:t>
      </w:r>
      <w:r>
        <w:rPr>
          <w:rFonts w:ascii="IRANSans" w:hAnsi="IRANSans" w:cs="IRANSans"/>
          <w:sz w:val="24"/>
          <w:szCs w:val="24"/>
          <w:rtl/>
          <w:lang/>
        </w:rPr>
        <w:t>کند و بعد از نقل دوتا راوی ، می</w:t>
      </w:r>
      <w:r>
        <w:rPr>
          <w:rFonts w:ascii="IRANSans" w:hAnsi="IRANSans" w:cs="IRANSans"/>
          <w:sz w:val="24"/>
          <w:szCs w:val="24"/>
          <w:lang/>
        </w:rPr>
        <w:t>‌</w:t>
      </w:r>
      <w:r>
        <w:rPr>
          <w:rFonts w:ascii="IRANSans" w:hAnsi="IRANSans" w:cs="IRANSans"/>
          <w:sz w:val="24"/>
          <w:szCs w:val="24"/>
          <w:rtl/>
          <w:lang/>
        </w:rPr>
        <w:t>گوید قال که مرجع ضمیر آن یک نفر است آقای حائری در حاشیه می</w:t>
      </w:r>
      <w:r>
        <w:rPr>
          <w:rFonts w:ascii="IRANSans" w:hAnsi="IRANSans" w:cs="IRANSans"/>
          <w:sz w:val="24"/>
          <w:szCs w:val="24"/>
          <w:lang/>
        </w:rPr>
        <w:t>‌</w:t>
      </w:r>
      <w:r>
        <w:rPr>
          <w:rFonts w:ascii="IRANSans" w:hAnsi="IRANSans" w:cs="IRANSans"/>
          <w:sz w:val="24"/>
          <w:szCs w:val="24"/>
          <w:rtl/>
          <w:lang/>
        </w:rPr>
        <w:t>گویند عَبْدِ الْعَزِیزِ بْنِ الْمُهْتَدِی من ماندم که به چه دلیل این تفسیر انجام شده است مراجعه کردم به جامع احادیث دیدم  روایت به گونه دیگری نقل شده، و این نقلی که مرحوم آقای صدر دارند نقل وسائل هست آقای حائری دو تا حاشیه دیگری هم در کلام آقای صدر دارد ایشان گفته سند الحدیث ثلاثةُ منهم ثقاتٌ و رابع ثقةٌ تعبداً ایشان می</w:t>
      </w:r>
      <w:r>
        <w:rPr>
          <w:rFonts w:ascii="IRANSans" w:hAnsi="IRANSans" w:cs="IRANSans"/>
          <w:sz w:val="24"/>
          <w:szCs w:val="24"/>
          <w:lang/>
        </w:rPr>
        <w:t>‌</w:t>
      </w:r>
      <w:r>
        <w:rPr>
          <w:rFonts w:ascii="IRANSans" w:hAnsi="IRANSans" w:cs="IRANSans"/>
          <w:sz w:val="24"/>
          <w:szCs w:val="24"/>
          <w:rtl/>
          <w:lang/>
        </w:rPr>
        <w:t>گوید مراد محمد بن عیسی هست و الخامس محتمل الانطباق علی غیر الثقه می</w:t>
      </w:r>
      <w:r>
        <w:rPr>
          <w:rFonts w:ascii="IRANSans" w:hAnsi="IRANSans" w:cs="IRANSans"/>
          <w:sz w:val="24"/>
          <w:szCs w:val="24"/>
          <w:lang/>
        </w:rPr>
        <w:t>‌</w:t>
      </w:r>
      <w:r>
        <w:rPr>
          <w:rFonts w:ascii="IRANSans" w:hAnsi="IRANSans" w:cs="IRANSans"/>
          <w:sz w:val="24"/>
          <w:szCs w:val="24"/>
          <w:rtl/>
          <w:lang/>
        </w:rPr>
        <w:t>گوید یبسط به محمد بن نصیر، این سندی که ما نقل کردیم محمد بن نصیر واقع نشده بود این یکی ظاهراً غلط چاپی تقریرات است بین عیاشی و محمد بن عیسی، محمد بن نصیر واسطه است که هم در جامع الاحادیث وارد شده و هم در وسائل این محمد بن نصیر وارد شده این غلط چاپی این کتب است منشاء اشتباه این است که چون محمد تکرار شده بوده (محمد بن) از محمد بن قلم پرش کرده از محمد بن عیسی حالا این حاشیه نبود وقتی به اصل مراجعه به اصل می</w:t>
      </w:r>
      <w:r>
        <w:rPr>
          <w:rFonts w:ascii="IRANSans" w:hAnsi="IRANSans" w:cs="IRANSans"/>
          <w:sz w:val="24"/>
          <w:szCs w:val="24"/>
          <w:lang/>
        </w:rPr>
        <w:t>‌</w:t>
      </w:r>
      <w:r>
        <w:rPr>
          <w:rFonts w:ascii="IRANSans" w:hAnsi="IRANSans" w:cs="IRANSans"/>
          <w:sz w:val="24"/>
          <w:szCs w:val="24"/>
          <w:rtl/>
          <w:lang/>
        </w:rPr>
        <w:t>کردیم متوجه این مطلب می</w:t>
      </w:r>
      <w:r>
        <w:rPr>
          <w:rFonts w:ascii="IRANSans" w:hAnsi="IRANSans" w:cs="IRANSans"/>
          <w:sz w:val="24"/>
          <w:szCs w:val="24"/>
          <w:lang/>
        </w:rPr>
        <w:t>‌</w:t>
      </w:r>
      <w:r>
        <w:rPr>
          <w:rFonts w:ascii="IRANSans" w:hAnsi="IRANSans" w:cs="IRANSans"/>
          <w:sz w:val="24"/>
          <w:szCs w:val="24"/>
          <w:rtl/>
          <w:lang/>
        </w:rPr>
        <w:t>شدیم جامع الاحادیث اینطوری نقل می</w:t>
      </w:r>
      <w:r>
        <w:rPr>
          <w:rFonts w:ascii="IRANSans" w:hAnsi="IRANSans" w:cs="IRANSans"/>
          <w:sz w:val="24"/>
          <w:szCs w:val="24"/>
          <w:lang/>
        </w:rPr>
        <w:t>‌</w:t>
      </w:r>
      <w:r>
        <w:rPr>
          <w:rFonts w:ascii="IRANSans" w:hAnsi="IRANSans" w:cs="IRANSans"/>
          <w:sz w:val="24"/>
          <w:szCs w:val="24"/>
          <w:rtl/>
          <w:lang/>
        </w:rPr>
        <w:t>کندمحمد بن مسعود از رجال کشی عبارت را می</w:t>
      </w:r>
      <w:r>
        <w:rPr>
          <w:rFonts w:ascii="IRANSans" w:hAnsi="IRANSans" w:cs="IRANSans"/>
          <w:sz w:val="24"/>
          <w:szCs w:val="24"/>
          <w:lang/>
        </w:rPr>
        <w:t>‌</w:t>
      </w:r>
      <w:r>
        <w:rPr>
          <w:rFonts w:ascii="IRANSans" w:hAnsi="IRANSans" w:cs="IRANSans"/>
          <w:sz w:val="24"/>
          <w:szCs w:val="24"/>
          <w:rtl/>
          <w:lang/>
        </w:rPr>
        <w:t>آورد ادامه نقلیلات که از رجال کشی هست می</w:t>
      </w:r>
      <w:r>
        <w:rPr>
          <w:rFonts w:ascii="IRANSans" w:hAnsi="IRANSans" w:cs="IRANSans"/>
          <w:sz w:val="24"/>
          <w:szCs w:val="24"/>
          <w:lang/>
        </w:rPr>
        <w:t>‌</w:t>
      </w:r>
      <w:r>
        <w:rPr>
          <w:rFonts w:ascii="IRANSans" w:hAnsi="IRANSans" w:cs="IRANSans"/>
          <w:sz w:val="24"/>
          <w:szCs w:val="24"/>
          <w:rtl/>
          <w:lang/>
        </w:rPr>
        <w:t>گوید محمد بن مسعود «قال حدثنی محمد بن نصیر قال حدثنی محمد بن عیسی قال حدثنی عبدالعزیز بن مهتدی القمی قال محمد بن نصیر قال محمد بن عیسی وجدت الحسن بن العلی بن الیقطین بذلک ایضاً» خوب ماندم که این وجدت الحسن بن العلی بن الیقطین چیست که اینجا وارد شده است بعد مراجعه کردم به اصل رجال کشی، در رجال کشی که این  روایت وارد شده است به جای وجدت دارد و حدث الحسن بن العلی بن الیقطین بذلک ایضاً که احتمالاً همین عبارت درست باشد آقای حائری آن عَبْدِ الْعَزِیزِ بْنِ الْمُهْتَدِی را تفسیر کرده، کانه القمی «قال محمد بن نصیر قال محمد بن عیسی حدثنی الحسن بن العلی بن الیقطین بذلک ایضاً» کانه یک جمله معترضه هست که بین تکه</w:t>
      </w:r>
      <w:r>
        <w:rPr>
          <w:rFonts w:ascii="IRANSans" w:hAnsi="IRANSans" w:cs="IRANSans"/>
          <w:sz w:val="24"/>
          <w:szCs w:val="24"/>
          <w:lang/>
        </w:rPr>
        <w:t>‌</w:t>
      </w:r>
      <w:r>
        <w:rPr>
          <w:rFonts w:ascii="IRANSans" w:hAnsi="IRANSans" w:cs="IRANSans"/>
          <w:sz w:val="24"/>
          <w:szCs w:val="24"/>
          <w:rtl/>
          <w:lang/>
        </w:rPr>
        <w:t>ای از سند واسطه شده است عبارت اصل رجال کشی یک ابهامی ابتداً هست صریح در این نیست که حسن بن العلی بن الیقطین این را از امام رضا علیه السلام نقل می</w:t>
      </w:r>
      <w:r>
        <w:rPr>
          <w:rFonts w:ascii="IRANSans" w:hAnsi="IRANSans" w:cs="IRANSans"/>
          <w:sz w:val="24"/>
          <w:szCs w:val="24"/>
          <w:lang/>
        </w:rPr>
        <w:t>‌</w:t>
      </w:r>
      <w:r>
        <w:rPr>
          <w:rFonts w:ascii="IRANSans" w:hAnsi="IRANSans" w:cs="IRANSans"/>
          <w:sz w:val="24"/>
          <w:szCs w:val="24"/>
          <w:rtl/>
          <w:lang/>
        </w:rPr>
        <w:t>کندیا حسن بن العلی بن الیقطین همین مطلب را از عَبْدِ الْعَزِیزِ بْنِ الْمُهْتَدِی نقل می</w:t>
      </w:r>
      <w:r>
        <w:rPr>
          <w:rFonts w:ascii="IRANSans" w:hAnsi="IRANSans" w:cs="IRANSans"/>
          <w:sz w:val="24"/>
          <w:szCs w:val="24"/>
          <w:lang/>
        </w:rPr>
        <w:t>‌</w:t>
      </w:r>
      <w:r>
        <w:rPr>
          <w:rFonts w:ascii="IRANSans" w:hAnsi="IRANSans" w:cs="IRANSans"/>
          <w:sz w:val="24"/>
          <w:szCs w:val="24"/>
          <w:rtl/>
          <w:lang/>
        </w:rPr>
        <w:t>کندکانه</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عیسی کانه خودش مستقیماً از عَبْدِ الْعَزِیزِ بْنِ الْمُهْتَدِی مطلب را شنیده و هم حسن بن العلی بن الیقطین هم همین مطلب را از عَبْدِ الْعَزِیزِ بْنِ الْمُهْتَدِی نقل کرده؟ البته ظهور مزجی آن این هست که محمد بن عیسی می</w:t>
      </w:r>
      <w:r>
        <w:rPr>
          <w:rFonts w:ascii="IRANSans" w:hAnsi="IRANSans" w:cs="IRANSans"/>
          <w:sz w:val="24"/>
          <w:szCs w:val="24"/>
          <w:lang/>
        </w:rPr>
        <w:t>‌</w:t>
      </w:r>
      <w:r>
        <w:rPr>
          <w:rFonts w:ascii="IRANSans" w:hAnsi="IRANSans" w:cs="IRANSans"/>
          <w:sz w:val="24"/>
          <w:szCs w:val="24"/>
          <w:rtl/>
          <w:lang/>
        </w:rPr>
        <w:t>خواهد بگوید علاوه بر عَبْدِ الْعَزِیزِ بْنِ الْمُهْتَدِی حسن بن العلی بن الیقطین هم به این مطلب تحدید کرده است حدثنی الحسن بن العلی بن الیقطین بذلک ایضاً یعنی علاوه بر عَبْدِ الْعَزِیزِ بْنِ الْمُهْتَدِی شنیدم که توسط حسن بن العلی بن الیقطین هم شنیده</w:t>
      </w:r>
      <w:r>
        <w:rPr>
          <w:rFonts w:ascii="IRANSans" w:hAnsi="IRANSans" w:cs="IRANSans"/>
          <w:sz w:val="24"/>
          <w:szCs w:val="24"/>
          <w:lang/>
        </w:rPr>
        <w:t>‌</w:t>
      </w:r>
      <w:r>
        <w:rPr>
          <w:rFonts w:ascii="IRANSans" w:hAnsi="IRANSans" w:cs="IRANSans"/>
          <w:sz w:val="24"/>
          <w:szCs w:val="24"/>
          <w:rtl/>
          <w:lang/>
        </w:rPr>
        <w:t>ام ولی یک نکته</w:t>
      </w:r>
      <w:r>
        <w:rPr>
          <w:rFonts w:ascii="IRANSans" w:hAnsi="IRANSans" w:cs="IRANSans"/>
          <w:sz w:val="24"/>
          <w:szCs w:val="24"/>
          <w:lang/>
        </w:rPr>
        <w:t>‌</w:t>
      </w:r>
      <w:r>
        <w:rPr>
          <w:rFonts w:ascii="IRANSans" w:hAnsi="IRANSans" w:cs="IRANSans"/>
          <w:sz w:val="24"/>
          <w:szCs w:val="24"/>
          <w:rtl/>
          <w:lang/>
        </w:rPr>
        <w:t>ای اینجا هست که سبب شد من این احتمال را دنبال کنم اینکه در رجال کشی ص586 حدیث 1098 یک عبارتی دارد «حَدَّثَنِی حَمْدَوَیْهِ بْنُ نُصَیْرٍ، قَالَ حَدَّثَنِی یَعْقُوبُ بْنُ یَزِیدَ، عَنِ الْحَسَنِ بْنِ عَلِیِّ بْنِ یَقْطِینٍ، وَ کَانَ سَیِّئَ الرَّأْیِ فِی یُونُسَ رَحِمَهُ اللَّهُ، قَالَ، قِیلَ لِأَبِی الْحَسَنِ علیه السلام وَ أَنَا أَسْمَعُ: أَنَّ یُونُسَ مَوْلَی آلِ یَقْطِینٍ یَزْعُمُ أَنَّ مَوْلَاکُمْ وَ الْمُتَمَسِّکَ بِطَاعَتِکُمْ عَبْدَ اللَّهِ بْنَ جُنْدَبٍ یَعْبُدُ اللَّهَ عَلَی سَبْعِینَ حَرْفاً، وَ یَقُولُ إِنَّهُ شَاکٌّ! قَالَ، فَسَمِعْتُهُ یَقُولُ: هُوَ وَ اللَّهِ أَوْلَی بِأَنْ یَعْبُدَ اللَّهَ عَلَی حَرْفٍ مَا وَ لِعَبْدِ اللَّهِ بْنِ جُنْدَبٍ! إِنَّ عَبْدَ اللَّهِ بْنَ جُنْدَبٍ لَمِنَ الْمُخْبِتِینَ. » اینکه به هر حال الْحَسَنِ بْنِ عَلِیِّ بْنِ یَقْطِینٍ سَیِّئَ الرَّأْیِ فِی یُونُسَ باشد و از طرف دیگر بخواهد یونس بن عبد الرحمان را به عنوان مرجع خود تعیین کند و برای اخذ معالم دین به آن مراجعه کند خوب خود این خیل معتبر به نظر می</w:t>
      </w:r>
      <w:r>
        <w:rPr>
          <w:rFonts w:ascii="IRANSans" w:hAnsi="IRANSans" w:cs="IRANSans"/>
          <w:sz w:val="24"/>
          <w:szCs w:val="24"/>
          <w:lang/>
        </w:rPr>
        <w:t>‌</w:t>
      </w:r>
      <w:r>
        <w:rPr>
          <w:rFonts w:ascii="IRANSans" w:hAnsi="IRANSans" w:cs="IRANSans"/>
          <w:sz w:val="24"/>
          <w:szCs w:val="24"/>
          <w:rtl/>
          <w:lang/>
        </w:rPr>
        <w:t>رسد به همین جهت به نظرم رسید که عبارت اینطوری معنا کنیم که حَسَنِ بْنِ عَلِیِّ بْنِ یَقْطِینٍ از عَبْدِ الْعَزِیزِ بْنِ الْمُهْتَدِی نقل می</w:t>
      </w:r>
      <w:r>
        <w:rPr>
          <w:rFonts w:ascii="IRANSans" w:hAnsi="IRANSans" w:cs="IRANSans"/>
          <w:sz w:val="24"/>
          <w:szCs w:val="24"/>
          <w:lang/>
        </w:rPr>
        <w:t>‌</w:t>
      </w:r>
      <w:r>
        <w:rPr>
          <w:rFonts w:ascii="IRANSans" w:hAnsi="IRANSans" w:cs="IRANSans"/>
          <w:sz w:val="24"/>
          <w:szCs w:val="24"/>
          <w:rtl/>
          <w:lang/>
        </w:rPr>
        <w:t>کندنه خودش مستقیم می</w:t>
      </w:r>
      <w:r>
        <w:rPr>
          <w:rFonts w:ascii="IRANSans" w:hAnsi="IRANSans" w:cs="IRANSans"/>
          <w:sz w:val="24"/>
          <w:szCs w:val="24"/>
          <w:lang/>
        </w:rPr>
        <w:t>‌</w:t>
      </w:r>
      <w:r>
        <w:rPr>
          <w:rFonts w:ascii="IRANSans" w:hAnsi="IRANSans" w:cs="IRANSans"/>
          <w:sz w:val="24"/>
          <w:szCs w:val="24"/>
          <w:rtl/>
          <w:lang/>
        </w:rPr>
        <w:t>خواهد مطلب را از امام رضا علیه السلام نقل کند که کانه خود حَسَنِ بْنِ عَلِیِّ بْنِ یَقْطِینٍ این مطلب را قبول ندارد پرسش: تذکر هم نداده که قبول ندارم؟ پاسخ: نیازی نیست تذکر بدهد.  پرسش: آن  روایت اول که نقل کردید آن را حَسَنِ بْنِ عَلِیِّ بْنِ یَقْطِینٍ مستقیم از امام رضا علیه السلام نقل می</w:t>
      </w:r>
      <w:r>
        <w:rPr>
          <w:rFonts w:ascii="IRANSans" w:hAnsi="IRANSans" w:cs="IRANSans"/>
          <w:sz w:val="24"/>
          <w:szCs w:val="24"/>
          <w:lang/>
        </w:rPr>
        <w:t>‌</w:t>
      </w:r>
      <w:r>
        <w:rPr>
          <w:rFonts w:ascii="IRANSans" w:hAnsi="IRANSans" w:cs="IRANSans"/>
          <w:sz w:val="24"/>
          <w:szCs w:val="24"/>
          <w:rtl/>
          <w:lang/>
        </w:rPr>
        <w:t>کند.  پاسخ : از امام رضا علیه السلام مستقیم نقل می</w:t>
      </w:r>
      <w:r>
        <w:rPr>
          <w:rFonts w:ascii="IRANSans" w:hAnsi="IRANSans" w:cs="IRANSans"/>
          <w:sz w:val="24"/>
          <w:szCs w:val="24"/>
          <w:lang/>
        </w:rPr>
        <w:t>‌</w:t>
      </w:r>
      <w:r>
        <w:rPr>
          <w:rFonts w:ascii="IRANSans" w:hAnsi="IRANSans" w:cs="IRANSans"/>
          <w:sz w:val="24"/>
          <w:szCs w:val="24"/>
          <w:rtl/>
          <w:lang/>
        </w:rPr>
        <w:t>کندعلاوه بر این روای آن می</w:t>
      </w:r>
      <w:r>
        <w:rPr>
          <w:rFonts w:ascii="IRANSans" w:hAnsi="IRANSans" w:cs="IRANSans"/>
          <w:sz w:val="24"/>
          <w:szCs w:val="24"/>
          <w:lang/>
        </w:rPr>
        <w:t>‌</w:t>
      </w:r>
      <w:r>
        <w:rPr>
          <w:rFonts w:ascii="IRANSans" w:hAnsi="IRANSans" w:cs="IRANSans"/>
          <w:sz w:val="24"/>
          <w:szCs w:val="24"/>
          <w:rtl/>
          <w:lang/>
        </w:rPr>
        <w:t>گوید حَسَنِ بْنِ عَلِیِّ بْنِ یَقْطِینٍ سَیِّئَ الرَّأْیِ فِی یُونُسَ بود و هم  روایتی در ذم یونس نقل می</w:t>
      </w:r>
      <w:r>
        <w:rPr>
          <w:rFonts w:ascii="IRANSans" w:hAnsi="IRANSans" w:cs="IRANSans"/>
          <w:sz w:val="24"/>
          <w:szCs w:val="24"/>
          <w:lang/>
        </w:rPr>
        <w:t>‌</w:t>
      </w:r>
      <w:r>
        <w:rPr>
          <w:rFonts w:ascii="IRANSans" w:hAnsi="IRANSans" w:cs="IRANSans"/>
          <w:sz w:val="24"/>
          <w:szCs w:val="24"/>
          <w:rtl/>
          <w:lang/>
        </w:rPr>
        <w:t>کندو نظر مساعدی نسبت به یونس نداشت بعد هم بخواهد یونس ین عبدالرحمان ثقةٌ آخذُ عن ما احتاج علیه من معالم دینی به عنوان مرجعی که برای رفع احتیاجات، یک موقعی هست که طرف گاه گاهی سوال پیش بیاید سوال کند می</w:t>
      </w:r>
      <w:r>
        <w:rPr>
          <w:rFonts w:ascii="IRANSans" w:hAnsi="IRANSans" w:cs="IRANSans"/>
          <w:sz w:val="24"/>
          <w:szCs w:val="24"/>
          <w:lang/>
        </w:rPr>
        <w:t>‌</w:t>
      </w:r>
      <w:r>
        <w:rPr>
          <w:rFonts w:ascii="IRANSans" w:hAnsi="IRANSans" w:cs="IRANSans"/>
          <w:sz w:val="24"/>
          <w:szCs w:val="24"/>
          <w:rtl/>
          <w:lang/>
        </w:rPr>
        <w:t>گوید نه آن چیزی که احتیاج به آن دارم از معالم دین من، بروم از او اخذ کنم این یک عنوان خاصی هست حالا آیا مفهوم برگشتن دارد به هر حال این تفاوتهای این دو چیز هست بخصوص که یعقوب بن یزید این مطلب را می</w:t>
      </w:r>
      <w:r>
        <w:rPr>
          <w:rFonts w:ascii="IRANSans" w:hAnsi="IRANSans" w:cs="IRANSans"/>
          <w:sz w:val="24"/>
          <w:szCs w:val="24"/>
          <w:lang/>
        </w:rPr>
        <w:t>‌</w:t>
      </w:r>
      <w:r>
        <w:rPr>
          <w:rFonts w:ascii="IRANSans" w:hAnsi="IRANSans" w:cs="IRANSans"/>
          <w:sz w:val="24"/>
          <w:szCs w:val="24"/>
          <w:rtl/>
          <w:lang/>
        </w:rPr>
        <w:t>گوید و کان سییء فی یونس سهم الله ظاهر این کلام این هست که بعد مرگ یونس هم این کان سیی فی یونس سال 208 از دنیا رفته بنابراین ظاهر این هست که علی بن یقطین در یونس سییء علیه بوده حالا شما بگویید که اول حسن بن علی بن یقطین را قبول داشته بعد نظر او نظر سوء شده به هر حال اینها به جای این گونه چیزهایی که خالی از یک نوع تکلف نیست یه جور دیگر این هست که عبارت حسن بن علی بن یقطین بذلک ایضاً را حمل کنیم که حسن بن علی بن یقطین از عبدالعزیز بن مهتدی القمی این مطلب را نقل کرده و اینکه محمد بن عیسی که می</w:t>
      </w:r>
      <w:r>
        <w:rPr>
          <w:rFonts w:ascii="IRANSans" w:hAnsi="IRANSans" w:cs="IRANSans"/>
          <w:sz w:val="24"/>
          <w:szCs w:val="24"/>
          <w:lang/>
        </w:rPr>
        <w:t>‌</w:t>
      </w:r>
      <w:r>
        <w:rPr>
          <w:rFonts w:ascii="IRANSans" w:hAnsi="IRANSans" w:cs="IRANSans"/>
          <w:sz w:val="24"/>
          <w:szCs w:val="24"/>
          <w:rtl/>
          <w:lang/>
        </w:rPr>
        <w:t>گوید من این مطلب را هم از خود عبدالعزیز بن مهتدی شنیدم، هم حسن بن علی بن یقطین شنیده است شاید علت تصریح به این مطلب این هست که می</w:t>
      </w:r>
      <w:r>
        <w:rPr>
          <w:rFonts w:ascii="IRANSans" w:hAnsi="IRANSans" w:cs="IRANSans"/>
          <w:sz w:val="24"/>
          <w:szCs w:val="24"/>
          <w:lang/>
        </w:rPr>
        <w:t>‌</w:t>
      </w:r>
      <w:r>
        <w:rPr>
          <w:rFonts w:ascii="IRANSans" w:hAnsi="IRANSans" w:cs="IRANSans"/>
          <w:sz w:val="24"/>
          <w:szCs w:val="24"/>
          <w:rtl/>
          <w:lang/>
        </w:rPr>
        <w:t>خواهد بگوید حسن بن علی بن یقطین که در واقع جزو بنی اعمام   محمد بن عیسی هست و او هم که با یونس موافق نبود او هم این مطلب را از عبدالعزیز بن مهتدی شنیده بود اینکه تصریح کان می</w:t>
      </w:r>
      <w:r>
        <w:rPr>
          <w:rFonts w:ascii="IRANSans" w:hAnsi="IRANSans" w:cs="IRANSans"/>
          <w:sz w:val="24"/>
          <w:szCs w:val="24"/>
          <w:lang/>
        </w:rPr>
        <w:t>‌</w:t>
      </w:r>
      <w:r>
        <w:rPr>
          <w:rFonts w:ascii="IRANSans" w:hAnsi="IRANSans" w:cs="IRANSans"/>
          <w:sz w:val="24"/>
          <w:szCs w:val="24"/>
          <w:rtl/>
          <w:lang/>
        </w:rPr>
        <w:t>خواهد بکند که حسن بن علی بن یقطین شاید اصلاً تصریح به جهت این باشد که نه فقط من این مطلب را شنیدم پسرعموی من که یونس را قبول</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نداشت او هم این مطلب را از عبدالعزیز بن مهتدی نقل می</w:t>
      </w:r>
      <w:r>
        <w:rPr>
          <w:rFonts w:ascii="IRANSans" w:hAnsi="IRANSans" w:cs="IRANSans"/>
          <w:sz w:val="24"/>
          <w:szCs w:val="24"/>
          <w:lang/>
        </w:rPr>
        <w:t>‌</w:t>
      </w:r>
      <w:r>
        <w:rPr>
          <w:rFonts w:ascii="IRANSans" w:hAnsi="IRANSans" w:cs="IRANSans"/>
          <w:sz w:val="24"/>
          <w:szCs w:val="24"/>
          <w:rtl/>
          <w:lang/>
        </w:rPr>
        <w:t>کرد که عبدالعزیز بن مهتدی همین مطلب را از امام رضا علیه السلام  روایت می</w:t>
      </w:r>
      <w:r>
        <w:rPr>
          <w:rFonts w:ascii="IRANSans" w:hAnsi="IRANSans" w:cs="IRANSans"/>
          <w:sz w:val="24"/>
          <w:szCs w:val="24"/>
          <w:lang/>
        </w:rPr>
        <w:t>‌</w:t>
      </w:r>
      <w:r>
        <w:rPr>
          <w:rFonts w:ascii="IRANSans" w:hAnsi="IRANSans" w:cs="IRANSans"/>
          <w:sz w:val="24"/>
          <w:szCs w:val="24"/>
          <w:rtl/>
          <w:lang/>
        </w:rPr>
        <w:t>کند.  من یک نکته روشی عرض بکنم با این مطالبی که عرض کردیم ملاحظه بفرمایید اولاً رسائل  روایت را با تلخیصی که کرده از آن جایگاه اولیه  روایت خارج کرده، اصلاً مجال این بحثها را نداده حالا تفاوت وجدت و حدث که بین جامع الاحادیث و نسخه چاپی رجال کشی هست بالاخره نسخ مختلف هست البته ایشان آدرسی که می</w:t>
      </w:r>
      <w:r>
        <w:rPr>
          <w:rFonts w:ascii="IRANSans" w:hAnsi="IRANSans" w:cs="IRANSans"/>
          <w:sz w:val="24"/>
          <w:szCs w:val="24"/>
          <w:lang/>
        </w:rPr>
        <w:t>‌</w:t>
      </w:r>
      <w:r>
        <w:rPr>
          <w:rFonts w:ascii="IRANSans" w:hAnsi="IRANSans" w:cs="IRANSans"/>
          <w:sz w:val="24"/>
          <w:szCs w:val="24"/>
          <w:rtl/>
          <w:lang/>
        </w:rPr>
        <w:t>دهد از همین رجال کشی نقل کرده ولی عمده این هست که چاپ اولیه جامع الاحادیث براساس این چاپ نبوده بعداً چاپها را با این چاپ هماهنگ کرده</w:t>
      </w:r>
      <w:r>
        <w:rPr>
          <w:rFonts w:ascii="IRANSans" w:hAnsi="IRANSans" w:cs="IRANSans"/>
          <w:sz w:val="24"/>
          <w:szCs w:val="24"/>
          <w:lang/>
        </w:rPr>
        <w:t>‌</w:t>
      </w:r>
      <w:r>
        <w:rPr>
          <w:rFonts w:ascii="IRANSans" w:hAnsi="IRANSans" w:cs="IRANSans"/>
          <w:sz w:val="24"/>
          <w:szCs w:val="24"/>
          <w:rtl/>
          <w:lang/>
        </w:rPr>
        <w:t>اند احتمالاً چاپ این را هماهنگ کرده</w:t>
      </w:r>
      <w:r>
        <w:rPr>
          <w:rFonts w:ascii="IRANSans" w:hAnsi="IRANSans" w:cs="IRANSans"/>
          <w:sz w:val="24"/>
          <w:szCs w:val="24"/>
          <w:lang/>
        </w:rPr>
        <w:t>‌</w:t>
      </w:r>
      <w:r>
        <w:rPr>
          <w:rFonts w:ascii="IRANSans" w:hAnsi="IRANSans" w:cs="IRANSans"/>
          <w:sz w:val="24"/>
          <w:szCs w:val="24"/>
          <w:rtl/>
          <w:lang/>
        </w:rPr>
        <w:t>اند یا اینکه وجدت در همین تایپی که آمده رجال کشی اشتباه کرده است به نظر من هر مقداری که منابع مختلف بخصوص منابع اصلی</w:t>
      </w:r>
      <w:r>
        <w:rPr>
          <w:rFonts w:ascii="IRANSans" w:hAnsi="IRANSans" w:cs="IRANSans"/>
          <w:sz w:val="24"/>
          <w:szCs w:val="24"/>
          <w:lang/>
        </w:rPr>
        <w:t>‌</w:t>
      </w:r>
      <w:r>
        <w:rPr>
          <w:rFonts w:ascii="IRANSans" w:hAnsi="IRANSans" w:cs="IRANSans"/>
          <w:sz w:val="24"/>
          <w:szCs w:val="24"/>
          <w:rtl/>
          <w:lang/>
        </w:rPr>
        <w:t>تر دیده شود استنباط</w:t>
      </w:r>
      <w:r>
        <w:rPr>
          <w:rFonts w:ascii="IRANSans" w:hAnsi="IRANSans" w:cs="IRANSans"/>
          <w:sz w:val="24"/>
          <w:szCs w:val="24"/>
          <w:lang/>
        </w:rPr>
        <w:t>‌</w:t>
      </w:r>
      <w:r>
        <w:rPr>
          <w:rFonts w:ascii="IRANSans" w:hAnsi="IRANSans" w:cs="IRANSans"/>
          <w:sz w:val="24"/>
          <w:szCs w:val="24"/>
          <w:rtl/>
          <w:lang/>
        </w:rPr>
        <w:t>هایی که احیاناً در عبارت هست و ما هم اگر به اصل عبارت رسائل مراجعه می</w:t>
      </w:r>
      <w:r>
        <w:rPr>
          <w:rFonts w:ascii="IRANSans" w:hAnsi="IRANSans" w:cs="IRANSans"/>
          <w:sz w:val="24"/>
          <w:szCs w:val="24"/>
          <w:lang/>
        </w:rPr>
        <w:t>‌</w:t>
      </w:r>
      <w:r>
        <w:rPr>
          <w:rFonts w:ascii="IRANSans" w:hAnsi="IRANSans" w:cs="IRANSans"/>
          <w:sz w:val="24"/>
          <w:szCs w:val="24"/>
          <w:rtl/>
          <w:lang/>
        </w:rPr>
        <w:t>کردیم نه اینکه این تفسیری که آقای حائری مطرح می</w:t>
      </w:r>
      <w:r>
        <w:rPr>
          <w:rFonts w:ascii="IRANSans" w:hAnsi="IRANSans" w:cs="IRANSans"/>
          <w:sz w:val="24"/>
          <w:szCs w:val="24"/>
          <w:lang/>
        </w:rPr>
        <w:t>‌</w:t>
      </w:r>
      <w:r>
        <w:rPr>
          <w:rFonts w:ascii="IRANSans" w:hAnsi="IRANSans" w:cs="IRANSans"/>
          <w:sz w:val="24"/>
          <w:szCs w:val="24"/>
          <w:rtl/>
          <w:lang/>
        </w:rPr>
        <w:t>کندمی</w:t>
      </w:r>
      <w:r>
        <w:rPr>
          <w:rFonts w:ascii="IRANSans" w:hAnsi="IRANSans" w:cs="IRANSans"/>
          <w:sz w:val="24"/>
          <w:szCs w:val="24"/>
          <w:lang/>
        </w:rPr>
        <w:t>‌</w:t>
      </w:r>
      <w:r>
        <w:rPr>
          <w:rFonts w:ascii="IRANSans" w:hAnsi="IRANSans" w:cs="IRANSans"/>
          <w:sz w:val="24"/>
          <w:szCs w:val="24"/>
          <w:rtl/>
          <w:lang/>
        </w:rPr>
        <w:t>توانست مطرح بشود و نه این مطلبی که ما عرض می</w:t>
      </w:r>
      <w:r>
        <w:rPr>
          <w:rFonts w:ascii="IRANSans" w:hAnsi="IRANSans" w:cs="IRANSans"/>
          <w:sz w:val="24"/>
          <w:szCs w:val="24"/>
          <w:lang/>
        </w:rPr>
        <w:t>‌</w:t>
      </w:r>
      <w:r>
        <w:rPr>
          <w:rFonts w:ascii="IRANSans" w:hAnsi="IRANSans" w:cs="IRANSans"/>
          <w:sz w:val="24"/>
          <w:szCs w:val="24"/>
          <w:rtl/>
          <w:lang/>
        </w:rPr>
        <w:t>کردیم.  نکته دیگری که اینجا وجود دارد این هست که این تفسیری که آقای حائری مطرح کردند قال را به عبدالعزیز بن مهتدی برگرداندند به نظر من خیلی قطعی نیست یعنی منهای آن بحثی که من عرض می</w:t>
      </w:r>
      <w:r>
        <w:rPr>
          <w:rFonts w:ascii="IRANSans" w:hAnsi="IRANSans" w:cs="IRANSans"/>
          <w:sz w:val="24"/>
          <w:szCs w:val="24"/>
          <w:lang/>
        </w:rPr>
        <w:t>‌</w:t>
      </w:r>
      <w:r>
        <w:rPr>
          <w:rFonts w:ascii="IRANSans" w:hAnsi="IRANSans" w:cs="IRANSans"/>
          <w:sz w:val="24"/>
          <w:szCs w:val="24"/>
          <w:rtl/>
          <w:lang/>
        </w:rPr>
        <w:t>کردم که شاید حسن بن علی بن یقطین مستقیم نقل نمی</w:t>
      </w:r>
      <w:r>
        <w:rPr>
          <w:rFonts w:ascii="IRANSans" w:hAnsi="IRANSans" w:cs="IRANSans"/>
          <w:sz w:val="24"/>
          <w:szCs w:val="24"/>
          <w:lang/>
        </w:rPr>
        <w:t>‌</w:t>
      </w:r>
      <w:r>
        <w:rPr>
          <w:rFonts w:ascii="IRANSans" w:hAnsi="IRANSans" w:cs="IRANSans"/>
          <w:sz w:val="24"/>
          <w:szCs w:val="24"/>
          <w:rtl/>
          <w:lang/>
        </w:rPr>
        <w:t>کند بلکه به توسط عبدالعزیز بن مهتدی نقل می</w:t>
      </w:r>
      <w:r>
        <w:rPr>
          <w:rFonts w:ascii="IRANSans" w:hAnsi="IRANSans" w:cs="IRANSans"/>
          <w:sz w:val="24"/>
          <w:szCs w:val="24"/>
          <w:lang/>
        </w:rPr>
        <w:t>‌</w:t>
      </w:r>
      <w:r>
        <w:rPr>
          <w:rFonts w:ascii="IRANSans" w:hAnsi="IRANSans" w:cs="IRANSans"/>
          <w:sz w:val="24"/>
          <w:szCs w:val="24"/>
          <w:rtl/>
          <w:lang/>
        </w:rPr>
        <w:t>کنداین احتمال وجود دارد که اگر بگوییم هر دو نفر اینها یعنی هم عبدالعزیز بن مهتدی و هم حسن بن علی بن یقطین راوی هستند عبارت صریح نیست کانه آقای حائری این گونه برداشت کردند که الفاظ متن حدیث از یکی از این دو نفر هست و مفهوم عبارت از دیگری هست و می</w:t>
      </w:r>
      <w:r>
        <w:rPr>
          <w:rFonts w:ascii="IRANSans" w:hAnsi="IRANSans" w:cs="IRANSans"/>
          <w:sz w:val="24"/>
          <w:szCs w:val="24"/>
          <w:lang/>
        </w:rPr>
        <w:t>‌</w:t>
      </w:r>
      <w:r>
        <w:rPr>
          <w:rFonts w:ascii="IRANSans" w:hAnsi="IRANSans" w:cs="IRANSans"/>
          <w:sz w:val="24"/>
          <w:szCs w:val="24"/>
          <w:rtl/>
          <w:lang/>
        </w:rPr>
        <w:t>گوید کانه الفاظ  روایت از عبدالعزیز بن مهتدی هست و حسن بن علی بن یقطین محتوا را نقل کرده است ولی از عبارت برعکس این را هم می</w:t>
      </w:r>
      <w:r>
        <w:rPr>
          <w:rFonts w:ascii="IRANSans" w:hAnsi="IRANSans" w:cs="IRANSans"/>
          <w:sz w:val="24"/>
          <w:szCs w:val="24"/>
          <w:lang/>
        </w:rPr>
        <w:t>‌</w:t>
      </w:r>
      <w:r>
        <w:rPr>
          <w:rFonts w:ascii="IRANSans" w:hAnsi="IRANSans" w:cs="IRANSans"/>
          <w:sz w:val="24"/>
          <w:szCs w:val="24"/>
          <w:rtl/>
          <w:lang/>
        </w:rPr>
        <w:t>شود برداشت کرد می</w:t>
      </w:r>
      <w:r>
        <w:rPr>
          <w:rFonts w:ascii="IRANSans" w:hAnsi="IRANSans" w:cs="IRANSans"/>
          <w:sz w:val="24"/>
          <w:szCs w:val="24"/>
          <w:lang/>
        </w:rPr>
        <w:t>‌</w:t>
      </w:r>
      <w:r>
        <w:rPr>
          <w:rFonts w:ascii="IRANSans" w:hAnsi="IRANSans" w:cs="IRANSans"/>
          <w:sz w:val="24"/>
          <w:szCs w:val="24"/>
          <w:rtl/>
          <w:lang/>
        </w:rPr>
        <w:t>گوییم از عبدالعزیز بن مهتدی که رسیده گفته شبیه این مطلب را هم حسن بن علی بن یقطین هم نقل کرده است.  نکته دیگر اینکه شهید صدر فرمودند که سه نفر از این پنج نفری که در این سند واقع هستند و سند الحدیث یشتمل علی خمس وسائط ثلاثةٌ منهم ثقاتٌ و الرابع مراد ایشان از خمس وسائط یکی کشی است و دو تا از ایشان عیاشی، محمد بن، چهار تا از ایشان محمد بن عیسی، یک مقداری در اینجا تشریشی در این بحث رخ داده است پرسش: کشی را حساب نکرده است؟ پاسخ: نه کشی را حساب کرده است ولی عبدالعزیز بن مهتدی و حسن بن علی بن یقطین را یکی حساب کرده است حالا تشریش نیست ولی یک نوع درست است خمس وسائط است ثلاثة منهم ثقاةٌ یک واسطه اول کشی است واسطه دوم عیاشی، واسطه سوم محمد بن نصیر، واسطه چهارم محمد بن عیسی، و پنجم این دو تا است یا اینکه هر یک از اینها را جدا جدا در نظر گرفته است عبدالعزیز بن مهتدی یک سری حساب کرده و حسن بن علی بن یقطین را یک سری می</w:t>
      </w:r>
      <w:r>
        <w:rPr>
          <w:rFonts w:ascii="IRANSans" w:hAnsi="IRANSans" w:cs="IRANSans"/>
          <w:sz w:val="24"/>
          <w:szCs w:val="24"/>
          <w:lang/>
        </w:rPr>
        <w:t>‌</w:t>
      </w:r>
      <w:r>
        <w:rPr>
          <w:rFonts w:ascii="IRANSans" w:hAnsi="IRANSans" w:cs="IRANSans"/>
          <w:sz w:val="24"/>
          <w:szCs w:val="24"/>
          <w:rtl/>
          <w:lang/>
        </w:rPr>
        <w:t>گوید کانه دو تا  روایت داریم هر  روایت آن پنج واسطه</w:t>
      </w:r>
      <w:r>
        <w:rPr>
          <w:rFonts w:ascii="IRANSans" w:hAnsi="IRANSans" w:cs="IRANSans"/>
          <w:sz w:val="24"/>
          <w:szCs w:val="24"/>
          <w:lang/>
        </w:rPr>
        <w:t>‌</w:t>
      </w:r>
      <w:r>
        <w:rPr>
          <w:rFonts w:ascii="IRANSans" w:hAnsi="IRANSans" w:cs="IRANSans"/>
          <w:sz w:val="24"/>
          <w:szCs w:val="24"/>
          <w:rtl/>
          <w:lang/>
        </w:rPr>
        <w:t>ای است ایشان می</w:t>
      </w:r>
      <w:r>
        <w:rPr>
          <w:rFonts w:ascii="IRANSans" w:hAnsi="IRANSans" w:cs="IRANSans"/>
          <w:sz w:val="24"/>
          <w:szCs w:val="24"/>
          <w:lang/>
        </w:rPr>
        <w:t>‌</w:t>
      </w:r>
      <w:r>
        <w:rPr>
          <w:rFonts w:ascii="IRANSans" w:hAnsi="IRANSans" w:cs="IRANSans"/>
          <w:sz w:val="24"/>
          <w:szCs w:val="24"/>
          <w:rtl/>
          <w:lang/>
        </w:rPr>
        <w:t>گوید محمد بن عیسی ثقةٌ تعبداً ایشان که تعبداً می</w:t>
      </w:r>
      <w:r>
        <w:rPr>
          <w:rFonts w:ascii="IRANSans" w:hAnsi="IRANSans" w:cs="IRANSans"/>
          <w:sz w:val="24"/>
          <w:szCs w:val="24"/>
          <w:lang/>
        </w:rPr>
        <w:t>‌</w:t>
      </w:r>
      <w:r>
        <w:rPr>
          <w:rFonts w:ascii="IRANSans" w:hAnsi="IRANSans" w:cs="IRANSans"/>
          <w:sz w:val="24"/>
          <w:szCs w:val="24"/>
          <w:rtl/>
          <w:lang/>
        </w:rPr>
        <w:t>گوید با وجود این اختلافاتی که، من نمی</w:t>
      </w:r>
      <w:r>
        <w:rPr>
          <w:rFonts w:ascii="IRANSans" w:hAnsi="IRANSans" w:cs="IRANSans"/>
          <w:sz w:val="24"/>
          <w:szCs w:val="24"/>
          <w:lang/>
        </w:rPr>
        <w:t>‌</w:t>
      </w:r>
      <w:r>
        <w:rPr>
          <w:rFonts w:ascii="IRANSans" w:hAnsi="IRANSans" w:cs="IRANSans"/>
          <w:sz w:val="24"/>
          <w:szCs w:val="24"/>
          <w:rtl/>
          <w:lang/>
        </w:rPr>
        <w:t>دانم چرا تعبداً عرض کرده است محمد بن عیسی اختلافی هست اینکه ثقه هست یا نیست؟ نجاشی می</w:t>
      </w:r>
      <w:r>
        <w:rPr>
          <w:rFonts w:ascii="IRANSans" w:hAnsi="IRANSans" w:cs="IRANSans"/>
          <w:sz w:val="24"/>
          <w:szCs w:val="24"/>
          <w:lang/>
        </w:rPr>
        <w:t>‌</w:t>
      </w:r>
      <w:r>
        <w:rPr>
          <w:rFonts w:ascii="IRANSans" w:hAnsi="IRANSans" w:cs="IRANSans"/>
          <w:sz w:val="24"/>
          <w:szCs w:val="24"/>
          <w:rtl/>
          <w:lang/>
        </w:rPr>
        <w:t>گوید ثقه هست شیخ و دیگران می</w:t>
      </w:r>
      <w:r>
        <w:rPr>
          <w:rFonts w:ascii="IRANSans" w:hAnsi="IRANSans" w:cs="IRANSans"/>
          <w:sz w:val="24"/>
          <w:szCs w:val="24"/>
          <w:lang/>
        </w:rPr>
        <w:t>‌</w:t>
      </w:r>
      <w:r>
        <w:rPr>
          <w:rFonts w:ascii="IRANSans" w:hAnsi="IRANSans" w:cs="IRANSans"/>
          <w:sz w:val="24"/>
          <w:szCs w:val="24"/>
          <w:rtl/>
          <w:lang/>
        </w:rPr>
        <w:t>گویند ثقه نیست چرا تعارض وجود دارد بین نقل ابن ولید و شیخ طوسی و شیخ صدوق در برخی عبارتهای خود محمد بن عیسی را تضعیف کرده</w:t>
      </w:r>
      <w:r>
        <w:rPr>
          <w:rFonts w:ascii="IRANSans" w:hAnsi="IRANSans" w:cs="IRANSans"/>
          <w:sz w:val="24"/>
          <w:szCs w:val="24"/>
          <w:lang/>
        </w:rPr>
        <w:t>‌</w:t>
      </w:r>
      <w:r>
        <w:rPr>
          <w:rFonts w:ascii="IRANSans" w:hAnsi="IRANSans" w:cs="IRANSans"/>
          <w:sz w:val="24"/>
          <w:szCs w:val="24"/>
          <w:rtl/>
          <w:lang/>
        </w:rPr>
        <w:t>اند و از آن طرف نجاشی و ابن نوح و فضل بن شاذان و علمای بغداد به نقل نجاشی محمد بن عیسی را توثیق کرده</w:t>
      </w:r>
      <w:r>
        <w:rPr>
          <w:rFonts w:ascii="IRANSans" w:hAnsi="IRANSans" w:cs="IRANSans"/>
          <w:sz w:val="24"/>
          <w:szCs w:val="24"/>
          <w:lang/>
        </w:rPr>
        <w:t>‌</w:t>
      </w:r>
      <w:r>
        <w:rPr>
          <w:rFonts w:ascii="IRANSans" w:hAnsi="IRANSans" w:cs="IRANSans"/>
          <w:sz w:val="24"/>
          <w:szCs w:val="24"/>
          <w:rtl/>
          <w:lang/>
        </w:rPr>
        <w:t>اند به اینها، یک موقعی هست که ما با توجه به نقل علمای بغداد قطع پیدا می</w:t>
      </w:r>
      <w:r>
        <w:rPr>
          <w:rFonts w:ascii="IRANSans" w:hAnsi="IRANSans" w:cs="IRANSans"/>
          <w:sz w:val="24"/>
          <w:szCs w:val="24"/>
          <w:lang/>
        </w:rPr>
        <w:t>‌</w:t>
      </w:r>
      <w:r>
        <w:rPr>
          <w:rFonts w:ascii="IRANSans" w:hAnsi="IRANSans" w:cs="IRANSans"/>
          <w:sz w:val="24"/>
          <w:szCs w:val="24"/>
          <w:rtl/>
          <w:lang/>
        </w:rPr>
        <w:t>کنیم که دیگران اشتباه کرده</w:t>
      </w:r>
      <w:r>
        <w:rPr>
          <w:rFonts w:ascii="IRANSans" w:hAnsi="IRANSans" w:cs="IRANSans"/>
          <w:sz w:val="24"/>
          <w:szCs w:val="24"/>
          <w:lang/>
        </w:rPr>
        <w:t>‌</w:t>
      </w:r>
      <w:r>
        <w:rPr>
          <w:rFonts w:ascii="IRANSans" w:hAnsi="IRANSans" w:cs="IRANSans"/>
          <w:sz w:val="24"/>
          <w:szCs w:val="24"/>
          <w:rtl/>
          <w:lang/>
        </w:rPr>
        <w:t>اند شاید</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اینطوری بگوید کانه مبانی که ما داریم می</w:t>
      </w:r>
      <w:r>
        <w:rPr>
          <w:rFonts w:ascii="IRANSans" w:hAnsi="IRANSans" w:cs="IRANSans"/>
          <w:sz w:val="24"/>
          <w:szCs w:val="24"/>
          <w:lang/>
        </w:rPr>
        <w:t>‌</w:t>
      </w:r>
      <w:r>
        <w:rPr>
          <w:rFonts w:ascii="IRANSans" w:hAnsi="IRANSans" w:cs="IRANSans"/>
          <w:sz w:val="24"/>
          <w:szCs w:val="24"/>
          <w:rtl/>
          <w:lang/>
        </w:rPr>
        <w:t>شود مطلب را اینطوری بیان کرد ما می</w:t>
      </w:r>
      <w:r>
        <w:rPr>
          <w:rFonts w:ascii="IRANSans" w:hAnsi="IRANSans" w:cs="IRANSans"/>
          <w:sz w:val="24"/>
          <w:szCs w:val="24"/>
          <w:lang/>
        </w:rPr>
        <w:t>‌</w:t>
      </w:r>
      <w:r>
        <w:rPr>
          <w:rFonts w:ascii="IRANSans" w:hAnsi="IRANSans" w:cs="IRANSans"/>
          <w:sz w:val="24"/>
          <w:szCs w:val="24"/>
          <w:rtl/>
          <w:lang/>
        </w:rPr>
        <w:t>گوییم تضعیفاتی که ابن ولید اینها می</w:t>
      </w:r>
      <w:r>
        <w:rPr>
          <w:rFonts w:ascii="IRANSans" w:hAnsi="IRANSans" w:cs="IRANSans"/>
          <w:sz w:val="24"/>
          <w:szCs w:val="24"/>
          <w:lang/>
        </w:rPr>
        <w:t>‌</w:t>
      </w:r>
      <w:r>
        <w:rPr>
          <w:rFonts w:ascii="IRANSans" w:hAnsi="IRANSans" w:cs="IRANSans"/>
          <w:sz w:val="24"/>
          <w:szCs w:val="24"/>
          <w:rtl/>
          <w:lang/>
        </w:rPr>
        <w:t>کنند این تضعیفات حجیت تعبدیه ندارد و قابل معارضه نیست با توثیقات نجاشی و اینها و لو اینکه ما با توجه به تضعیفاتی که ابن ولید شیخ صدوق کرده</w:t>
      </w:r>
      <w:r>
        <w:rPr>
          <w:rFonts w:ascii="IRANSans" w:hAnsi="IRANSans" w:cs="IRANSans"/>
          <w:sz w:val="24"/>
          <w:szCs w:val="24"/>
          <w:lang/>
        </w:rPr>
        <w:t>‌</w:t>
      </w:r>
      <w:r>
        <w:rPr>
          <w:rFonts w:ascii="IRANSans" w:hAnsi="IRANSans" w:cs="IRANSans"/>
          <w:sz w:val="24"/>
          <w:szCs w:val="24"/>
          <w:rtl/>
          <w:lang/>
        </w:rPr>
        <w:t>اند مطمئن نیستیم که محمد بن عیسی ثقه است ولی ادله حجیت خبر واحد شهادت نجاشی و علمای بغداد را به وثاقت می</w:t>
      </w:r>
      <w:r>
        <w:rPr>
          <w:rFonts w:ascii="IRANSans" w:hAnsi="IRANSans" w:cs="IRANSans"/>
          <w:sz w:val="24"/>
          <w:szCs w:val="24"/>
          <w:lang/>
        </w:rPr>
        <w:t>‌</w:t>
      </w:r>
      <w:r>
        <w:rPr>
          <w:rFonts w:ascii="IRANSans" w:hAnsi="IRANSans" w:cs="IRANSans"/>
          <w:sz w:val="24"/>
          <w:szCs w:val="24"/>
          <w:rtl/>
          <w:lang/>
        </w:rPr>
        <w:t>گیرد این ثقةٌ تعبداً هست خوب این اشکالی ندارد ولی اگر ما ثقةٌ تعبداً را به اعتبار تعارض بین کلمات را بپذیریم ولی قول نجاشی و غیره را مقدم بداریم ایشان بر چه مبنایی مقدم داشته و بعد گفته تعبداً ؟ شاید اوثق و اینها را قبول ندارد حالا منهای این بحثها، بحث اخبار علاجیه در مورد احادیث هست در موضوعاتی که حدیث نیستند آن مرجحاتی که در اخبار علاجیه هست آن مرجحات وجود ندارد طبق قاعده اولیه جایی که تعارض می</w:t>
      </w:r>
      <w:r>
        <w:rPr>
          <w:rFonts w:ascii="IRANSans" w:hAnsi="IRANSans" w:cs="IRANSans"/>
          <w:sz w:val="24"/>
          <w:szCs w:val="24"/>
          <w:lang/>
        </w:rPr>
        <w:t>‌</w:t>
      </w:r>
      <w:r>
        <w:rPr>
          <w:rFonts w:ascii="IRANSans" w:hAnsi="IRANSans" w:cs="IRANSans"/>
          <w:sz w:val="24"/>
          <w:szCs w:val="24"/>
          <w:rtl/>
          <w:lang/>
        </w:rPr>
        <w:t>کندهر دو باید تساقط کنند از حجیت ساقط شوند مگر اینکه ما یقین کنیم که یکی از اینها اشتباه بوده، حالا شما بگویید یقین به اشتباه بودن در اینجا حاصل نمی</w:t>
      </w:r>
      <w:r>
        <w:rPr>
          <w:rFonts w:ascii="IRANSans" w:hAnsi="IRANSans" w:cs="IRANSans"/>
          <w:sz w:val="24"/>
          <w:szCs w:val="24"/>
          <w:lang/>
        </w:rPr>
        <w:t>‌</w:t>
      </w:r>
      <w:r>
        <w:rPr>
          <w:rFonts w:ascii="IRANSans" w:hAnsi="IRANSans" w:cs="IRANSans"/>
          <w:sz w:val="24"/>
          <w:szCs w:val="24"/>
          <w:rtl/>
          <w:lang/>
        </w:rPr>
        <w:t>شود مگر به یقین به صدق دیگری وقتی یقین به صدق حاصل شد دیگر ثقةٌ تعبداً خیلی من نفهمیدم چطوری می</w:t>
      </w:r>
      <w:r>
        <w:rPr>
          <w:rFonts w:ascii="IRANSans" w:hAnsi="IRANSans" w:cs="IRANSans"/>
          <w:sz w:val="24"/>
          <w:szCs w:val="24"/>
          <w:lang/>
        </w:rPr>
        <w:t>‌</w:t>
      </w:r>
      <w:r>
        <w:rPr>
          <w:rFonts w:ascii="IRANSans" w:hAnsi="IRANSans" w:cs="IRANSans"/>
          <w:sz w:val="24"/>
          <w:szCs w:val="24"/>
          <w:rtl/>
          <w:lang/>
        </w:rPr>
        <w:t>شود تقریب کرد عرض کردم که با مبنای ما ثقةٌ تعبداً را راحت می</w:t>
      </w:r>
      <w:r>
        <w:rPr>
          <w:rFonts w:ascii="IRANSans" w:hAnsi="IRANSans" w:cs="IRANSans"/>
          <w:sz w:val="24"/>
          <w:szCs w:val="24"/>
          <w:lang/>
        </w:rPr>
        <w:t>‌</w:t>
      </w:r>
      <w:r>
        <w:rPr>
          <w:rFonts w:ascii="IRANSans" w:hAnsi="IRANSans" w:cs="IRANSans"/>
          <w:sz w:val="24"/>
          <w:szCs w:val="24"/>
          <w:rtl/>
          <w:lang/>
        </w:rPr>
        <w:t>شود توجیه کرد ولی با فرمایشات آقای صدر اینها معمولاً تضعیفات علم رجال را هم حجیت ذاتی برای آن قائل هستند هم تضعیف دارد و هم توثیق دارد نهایت اینکه علی القاعده باید اینها را متعارض بگیریم مگر اینکه یقین داشته باشیم اگر یقین داشته باشیم به صدق یکی از اینها که ثقةٌ تعبداً نیست مثل سائر اینهاست کشی و عیاشی و عبدالعزیز بن مهتدی و اینها می</w:t>
      </w:r>
      <w:r>
        <w:rPr>
          <w:rFonts w:ascii="IRANSans" w:hAnsi="IRANSans" w:cs="IRANSans"/>
          <w:sz w:val="24"/>
          <w:szCs w:val="24"/>
          <w:lang/>
        </w:rPr>
        <w:t>‌</w:t>
      </w:r>
      <w:r>
        <w:rPr>
          <w:rFonts w:ascii="IRANSans" w:hAnsi="IRANSans" w:cs="IRANSans"/>
          <w:sz w:val="24"/>
          <w:szCs w:val="24"/>
          <w:rtl/>
          <w:lang/>
        </w:rPr>
        <w:t>شود اما ایشان می</w:t>
      </w:r>
      <w:r>
        <w:rPr>
          <w:rFonts w:ascii="IRANSans" w:hAnsi="IRANSans" w:cs="IRANSans"/>
          <w:sz w:val="24"/>
          <w:szCs w:val="24"/>
          <w:lang/>
        </w:rPr>
        <w:t>‌</w:t>
      </w:r>
      <w:r>
        <w:rPr>
          <w:rFonts w:ascii="IRANSans" w:hAnsi="IRANSans" w:cs="IRANSans"/>
          <w:sz w:val="24"/>
          <w:szCs w:val="24"/>
          <w:rtl/>
          <w:lang/>
        </w:rPr>
        <w:t>گوید: «والخامس محتمل الانطباق علی غیر الثقة محمد بن نصر» ما دو تا محمد بن نصیر داشتیم یک محمد بن نصیر کشی هست یک محمد بن نصیر نمیری ملعون خبیثی هست که خیلی آدم خاصی بوده و حتی بعضی نقلیات ویژه</w:t>
      </w:r>
      <w:r>
        <w:rPr>
          <w:rFonts w:ascii="IRANSans" w:hAnsi="IRANSans" w:cs="IRANSans"/>
          <w:sz w:val="24"/>
          <w:szCs w:val="24"/>
          <w:lang/>
        </w:rPr>
        <w:t>‌</w:t>
      </w:r>
      <w:r>
        <w:rPr>
          <w:rFonts w:ascii="IRANSans" w:hAnsi="IRANSans" w:cs="IRANSans"/>
          <w:sz w:val="24"/>
          <w:szCs w:val="24"/>
          <w:rtl/>
          <w:lang/>
        </w:rPr>
        <w:t>ای در مورد آن هست ولی ایشان کانه می</w:t>
      </w:r>
      <w:r>
        <w:rPr>
          <w:rFonts w:ascii="IRANSans" w:hAnsi="IRANSans" w:cs="IRANSans"/>
          <w:sz w:val="24"/>
          <w:szCs w:val="24"/>
          <w:lang/>
        </w:rPr>
        <w:t>‌</w:t>
      </w:r>
      <w:r>
        <w:rPr>
          <w:rFonts w:ascii="IRANSans" w:hAnsi="IRANSans" w:cs="IRANSans"/>
          <w:sz w:val="24"/>
          <w:szCs w:val="24"/>
          <w:rtl/>
          <w:lang/>
        </w:rPr>
        <w:t>خواهند بگویند که این مردد هست بین این دو تا محمد بن نصیر هست ولی آقای خویی توضیح داده</w:t>
      </w:r>
      <w:r>
        <w:rPr>
          <w:rFonts w:ascii="IRANSans" w:hAnsi="IRANSans" w:cs="IRANSans"/>
          <w:sz w:val="24"/>
          <w:szCs w:val="24"/>
          <w:lang/>
        </w:rPr>
        <w:t>‌</w:t>
      </w:r>
      <w:r>
        <w:rPr>
          <w:rFonts w:ascii="IRANSans" w:hAnsi="IRANSans" w:cs="IRANSans"/>
          <w:sz w:val="24"/>
          <w:szCs w:val="24"/>
          <w:rtl/>
          <w:lang/>
        </w:rPr>
        <w:t>اند چون نمی</w:t>
      </w:r>
      <w:r>
        <w:rPr>
          <w:rFonts w:ascii="IRANSans" w:hAnsi="IRANSans" w:cs="IRANSans"/>
          <w:sz w:val="24"/>
          <w:szCs w:val="24"/>
          <w:lang/>
        </w:rPr>
        <w:t>‌</w:t>
      </w:r>
      <w:r>
        <w:rPr>
          <w:rFonts w:ascii="IRANSans" w:hAnsi="IRANSans" w:cs="IRANSans"/>
          <w:sz w:val="24"/>
          <w:szCs w:val="24"/>
          <w:rtl/>
          <w:lang/>
        </w:rPr>
        <w:t>دانم آن زمان معجم رجال آقای خویی چاپ نشده بوده این قسمت آن چاپ نشده بوده، به هر حال این بحث را ایشان مراجعه نکرده</w:t>
      </w:r>
      <w:r>
        <w:rPr>
          <w:rFonts w:ascii="IRANSans" w:hAnsi="IRANSans" w:cs="IRANSans"/>
          <w:sz w:val="24"/>
          <w:szCs w:val="24"/>
          <w:lang/>
        </w:rPr>
        <w:t>‌</w:t>
      </w:r>
      <w:r>
        <w:rPr>
          <w:rFonts w:ascii="IRANSans" w:hAnsi="IRANSans" w:cs="IRANSans"/>
          <w:sz w:val="24"/>
          <w:szCs w:val="24"/>
          <w:rtl/>
          <w:lang/>
        </w:rPr>
        <w:t>اند و در کلام آقای خویی توضیح داده</w:t>
      </w:r>
      <w:r>
        <w:rPr>
          <w:rFonts w:ascii="IRANSans" w:hAnsi="IRANSans" w:cs="IRANSans"/>
          <w:sz w:val="24"/>
          <w:szCs w:val="24"/>
          <w:lang/>
        </w:rPr>
        <w:t>‌</w:t>
      </w:r>
      <w:r>
        <w:rPr>
          <w:rFonts w:ascii="IRANSans" w:hAnsi="IRANSans" w:cs="IRANSans"/>
          <w:sz w:val="24"/>
          <w:szCs w:val="24"/>
          <w:rtl/>
          <w:lang/>
        </w:rPr>
        <w:t>اند که این محمدبن نصیر کشی هست نه محمد بن نصیر نمینی، چون محمدبن نصیر کشی شیخ که آورده تصریح می</w:t>
      </w:r>
      <w:r>
        <w:rPr>
          <w:rFonts w:ascii="IRANSans" w:hAnsi="IRANSans" w:cs="IRANSans"/>
          <w:sz w:val="24"/>
          <w:szCs w:val="24"/>
          <w:lang/>
        </w:rPr>
        <w:t>‌</w:t>
      </w:r>
      <w:r>
        <w:rPr>
          <w:rFonts w:ascii="IRANSans" w:hAnsi="IRANSans" w:cs="IRANSans"/>
          <w:sz w:val="24"/>
          <w:szCs w:val="24"/>
          <w:rtl/>
          <w:lang/>
        </w:rPr>
        <w:t>کندکه کشی از او  روایت می</w:t>
      </w:r>
      <w:r>
        <w:rPr>
          <w:rFonts w:ascii="IRANSans" w:hAnsi="IRANSans" w:cs="IRANSans"/>
          <w:sz w:val="24"/>
          <w:szCs w:val="24"/>
          <w:lang/>
        </w:rPr>
        <w:t>‌</w:t>
      </w:r>
      <w:r>
        <w:rPr>
          <w:rFonts w:ascii="IRANSans" w:hAnsi="IRANSans" w:cs="IRANSans"/>
          <w:sz w:val="24"/>
          <w:szCs w:val="24"/>
          <w:rtl/>
          <w:lang/>
        </w:rPr>
        <w:t>کنددر بعضی از اسناد کشی معطوف به خود کشی عیاشی واقع شده یعنی خود کشی هم مستقیم از این محمدبن نصیر نقل می</w:t>
      </w:r>
      <w:r>
        <w:rPr>
          <w:rFonts w:ascii="IRANSans" w:hAnsi="IRANSans" w:cs="IRANSans"/>
          <w:sz w:val="24"/>
          <w:szCs w:val="24"/>
          <w:lang/>
        </w:rPr>
        <w:t>‌</w:t>
      </w:r>
      <w:r>
        <w:rPr>
          <w:rFonts w:ascii="IRANSans" w:hAnsi="IRANSans" w:cs="IRANSans"/>
          <w:sz w:val="24"/>
          <w:szCs w:val="24"/>
          <w:rtl/>
          <w:lang/>
        </w:rPr>
        <w:t>کندو هم به واسطه عیاشی از محمدبن نصیر نقل می</w:t>
      </w:r>
      <w:r>
        <w:rPr>
          <w:rFonts w:ascii="IRANSans" w:hAnsi="IRANSans" w:cs="IRANSans"/>
          <w:sz w:val="24"/>
          <w:szCs w:val="24"/>
          <w:lang/>
        </w:rPr>
        <w:t>‌</w:t>
      </w:r>
      <w:r>
        <w:rPr>
          <w:rFonts w:ascii="IRANSans" w:hAnsi="IRANSans" w:cs="IRANSans"/>
          <w:sz w:val="24"/>
          <w:szCs w:val="24"/>
          <w:rtl/>
          <w:lang/>
        </w:rPr>
        <w:t>کندهمین که هست مشخص می</w:t>
      </w:r>
      <w:r>
        <w:rPr>
          <w:rFonts w:ascii="IRANSans" w:hAnsi="IRANSans" w:cs="IRANSans"/>
          <w:sz w:val="24"/>
          <w:szCs w:val="24"/>
          <w:lang/>
        </w:rPr>
        <w:t>‌</w:t>
      </w:r>
      <w:r>
        <w:rPr>
          <w:rFonts w:ascii="IRANSans" w:hAnsi="IRANSans" w:cs="IRANSans"/>
          <w:sz w:val="24"/>
          <w:szCs w:val="24"/>
          <w:rtl/>
          <w:lang/>
        </w:rPr>
        <w:t>کندکه این محمدبن نصیر، محمدبن نصیر کشی هست توضیحات کامل این را آقای خوئی دارد که مقداری را مستقیم و مقداری را باواسطه نقل کرده است علاوه بر اینکه اساساً محمدبن نصیری که در آن منطقه که مشرق زمین یعنی سمرقند و اینها مطرح بوده کشی بوده که مال همان منطقه هست محمدبن نصیر بمیری مال آن جاها نیست منهای بحث و مذمتهایی که در مورد محمد بن نصیر وارد شده و آن لعنی که در مورد او وارد شده این محمدبن نصیر نمیری را نمی</w:t>
      </w:r>
      <w:r>
        <w:rPr>
          <w:rFonts w:ascii="IRANSans" w:hAnsi="IRANSans" w:cs="IRANSans"/>
          <w:sz w:val="24"/>
          <w:szCs w:val="24"/>
          <w:lang/>
        </w:rPr>
        <w:t>‌</w:t>
      </w:r>
      <w:r>
        <w:rPr>
          <w:rFonts w:ascii="IRANSans" w:hAnsi="IRANSans" w:cs="IRANSans"/>
          <w:sz w:val="24"/>
          <w:szCs w:val="24"/>
          <w:rtl/>
          <w:lang/>
        </w:rPr>
        <w:t>دانم اهل کجا هست اینکه مال طرفهای کش و سمرقند آن طرفها باشد نشنیدم به احتمل زیاد باید در بغداد و آنجاها باشد می</w:t>
      </w:r>
      <w:r>
        <w:rPr>
          <w:rFonts w:ascii="IRANSans" w:hAnsi="IRANSans" w:cs="IRANSans"/>
          <w:sz w:val="24"/>
          <w:szCs w:val="24"/>
          <w:lang/>
        </w:rPr>
        <w:t>‌</w:t>
      </w:r>
      <w:r>
        <w:rPr>
          <w:rFonts w:ascii="IRANSans" w:hAnsi="IRANSans" w:cs="IRANSans"/>
          <w:sz w:val="24"/>
          <w:szCs w:val="24"/>
          <w:rtl/>
          <w:lang/>
        </w:rPr>
        <w:t>گوید محمد بن موسی بن حسن بن فرات که اینها مال بنی فرات که بنی فرات خاندان معروفی در بغداد هستند من مراجعه کامل نکردم ببینم می</w:t>
      </w:r>
      <w:r>
        <w:rPr>
          <w:rFonts w:ascii="IRANSans" w:hAnsi="IRANSans" w:cs="IRANSans"/>
          <w:sz w:val="24"/>
          <w:szCs w:val="24"/>
          <w:lang/>
        </w:rPr>
        <w:t>‌</w:t>
      </w:r>
      <w:r>
        <w:rPr>
          <w:rFonts w:ascii="IRANSans" w:hAnsi="IRANSans" w:cs="IRANSans"/>
          <w:sz w:val="24"/>
          <w:szCs w:val="24"/>
          <w:rtl/>
          <w:lang/>
        </w:rPr>
        <w:t>شود قرینه</w:t>
      </w:r>
      <w:r>
        <w:rPr>
          <w:rFonts w:ascii="IRANSans" w:hAnsi="IRANSans" w:cs="IRANSans"/>
          <w:sz w:val="24"/>
          <w:szCs w:val="24"/>
          <w:lang/>
        </w:rPr>
        <w:t>‌</w:t>
      </w:r>
      <w:r>
        <w:rPr>
          <w:rFonts w:ascii="IRANSans" w:hAnsi="IRANSans" w:cs="IRANSans"/>
          <w:sz w:val="24"/>
          <w:szCs w:val="24"/>
          <w:rtl/>
          <w:lang/>
        </w:rPr>
        <w:t>ای در مورد اینکه مال کجا بوده پیدا کرد حالا منهای بحثهایی که آقای خوئی می</w:t>
      </w:r>
      <w:r>
        <w:rPr>
          <w:rFonts w:ascii="IRANSans" w:hAnsi="IRANSans" w:cs="IRANSans"/>
          <w:sz w:val="24"/>
          <w:szCs w:val="24"/>
          <w:lang/>
        </w:rPr>
        <w:t>‌</w:t>
      </w:r>
      <w:r>
        <w:rPr>
          <w:rFonts w:ascii="IRANSans" w:hAnsi="IRANSans" w:cs="IRANSans"/>
          <w:sz w:val="24"/>
          <w:szCs w:val="24"/>
          <w:rtl/>
          <w:lang/>
        </w:rPr>
        <w:t>کنند ظاهراً محمدبن نصیری که در کش و اینها مطرح بوده کش قسمتی نزدیک</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سمرقند هست عیاشی سمرقندی در سمرقند حوزه علمیه داشته در آن منطقه محمدبن نصیری که مطرح هست همین محمد بن نصیر کشی سمرقندی هست ظاهراً کشی هم بکار می</w:t>
      </w:r>
      <w:r>
        <w:rPr>
          <w:rFonts w:ascii="IRANSans" w:hAnsi="IRANSans" w:cs="IRANSans"/>
          <w:sz w:val="24"/>
          <w:szCs w:val="24"/>
          <w:lang/>
        </w:rPr>
        <w:t>‌</w:t>
      </w:r>
      <w:r>
        <w:rPr>
          <w:rFonts w:ascii="IRANSans" w:hAnsi="IRANSans" w:cs="IRANSans"/>
          <w:sz w:val="24"/>
          <w:szCs w:val="24"/>
          <w:rtl/>
          <w:lang/>
        </w:rPr>
        <w:t>برد عیاشی هم بکار می</w:t>
      </w:r>
      <w:r>
        <w:rPr>
          <w:rFonts w:ascii="IRANSans" w:hAnsi="IRANSans" w:cs="IRANSans"/>
          <w:sz w:val="24"/>
          <w:szCs w:val="24"/>
          <w:lang/>
        </w:rPr>
        <w:t>‌</w:t>
      </w:r>
      <w:r>
        <w:rPr>
          <w:rFonts w:ascii="IRANSans" w:hAnsi="IRANSans" w:cs="IRANSans"/>
          <w:sz w:val="24"/>
          <w:szCs w:val="24"/>
          <w:rtl/>
          <w:lang/>
        </w:rPr>
        <w:t>برد همان محمد بن نصیر کشی هست بنابراین به نظر می</w:t>
      </w:r>
      <w:r>
        <w:rPr>
          <w:rFonts w:ascii="IRANSans" w:hAnsi="IRANSans" w:cs="IRANSans"/>
          <w:sz w:val="24"/>
          <w:szCs w:val="24"/>
          <w:lang/>
        </w:rPr>
        <w:t>‌</w:t>
      </w:r>
      <w:r>
        <w:rPr>
          <w:rFonts w:ascii="IRANSans" w:hAnsi="IRANSans" w:cs="IRANSans"/>
          <w:sz w:val="24"/>
          <w:szCs w:val="24"/>
          <w:rtl/>
          <w:lang/>
        </w:rPr>
        <w:t>رسد این  روایت از جهت سندی هیچ مشکلی ندارد ما محمد بن عیسی یقطینی را هم نه ثقه تعبدی بلکه ثقه واقعی می</w:t>
      </w:r>
      <w:r>
        <w:rPr>
          <w:rFonts w:ascii="IRANSans" w:hAnsi="IRANSans" w:cs="IRANSans"/>
          <w:sz w:val="24"/>
          <w:szCs w:val="24"/>
          <w:lang/>
        </w:rPr>
        <w:t>‌</w:t>
      </w:r>
      <w:r>
        <w:rPr>
          <w:rFonts w:ascii="IRANSans" w:hAnsi="IRANSans" w:cs="IRANSans"/>
          <w:sz w:val="24"/>
          <w:szCs w:val="24"/>
          <w:rtl/>
          <w:lang/>
        </w:rPr>
        <w:t>دانیم محمد بن نصیر نمیری بصری که اگر بصری هم باشد از جهات دیگری هم تایید می</w:t>
      </w:r>
      <w:r>
        <w:rPr>
          <w:rFonts w:ascii="IRANSans" w:hAnsi="IRANSans" w:cs="IRANSans"/>
          <w:sz w:val="24"/>
          <w:szCs w:val="24"/>
          <w:lang/>
        </w:rPr>
        <w:t>‌</w:t>
      </w:r>
      <w:r>
        <w:rPr>
          <w:rFonts w:ascii="IRANSans" w:hAnsi="IRANSans" w:cs="IRANSans"/>
          <w:sz w:val="24"/>
          <w:szCs w:val="24"/>
          <w:rtl/>
          <w:lang/>
        </w:rPr>
        <w:t>کندچون عیاشی آن چیزی که در مورد او مطرح هست می</w:t>
      </w:r>
      <w:r>
        <w:rPr>
          <w:rFonts w:ascii="IRANSans" w:hAnsi="IRANSans" w:cs="IRANSans"/>
          <w:sz w:val="24"/>
          <w:szCs w:val="24"/>
          <w:lang/>
        </w:rPr>
        <w:t>‌</w:t>
      </w:r>
      <w:r>
        <w:rPr>
          <w:rFonts w:ascii="IRANSans" w:hAnsi="IRANSans" w:cs="IRANSans"/>
          <w:sz w:val="24"/>
          <w:szCs w:val="24"/>
          <w:rtl/>
          <w:lang/>
        </w:rPr>
        <w:t>گویند که از علمای کوفه، بغداد، قم اخذ حدیث کرده است.  بحثی در وثاقت محمد بن نصیر وجود ندارد این محمد بن نصیر کشی هست و ثقه می</w:t>
      </w:r>
      <w:r>
        <w:rPr>
          <w:rFonts w:ascii="IRANSans" w:hAnsi="IRANSans" w:cs="IRANSans"/>
          <w:sz w:val="24"/>
          <w:szCs w:val="24"/>
          <w:lang/>
        </w:rPr>
        <w:t>‌</w:t>
      </w:r>
      <w:r>
        <w:rPr>
          <w:rFonts w:ascii="IRANSans" w:hAnsi="IRANSans" w:cs="IRANSans"/>
          <w:sz w:val="24"/>
          <w:szCs w:val="24"/>
          <w:rtl/>
          <w:lang/>
        </w:rPr>
        <w:t>باشد بنابراین این  روایت از جهت سندی محتمل هست اما از جهت متنی آقای صدر می</w:t>
      </w:r>
      <w:r>
        <w:rPr>
          <w:rFonts w:ascii="IRANSans" w:hAnsi="IRANSans" w:cs="IRANSans"/>
          <w:sz w:val="24"/>
          <w:szCs w:val="24"/>
          <w:lang/>
        </w:rPr>
        <w:t>‌</w:t>
      </w:r>
      <w:r>
        <w:rPr>
          <w:rFonts w:ascii="IRANSans" w:hAnsi="IRANSans" w:cs="IRANSans"/>
          <w:sz w:val="24"/>
          <w:szCs w:val="24"/>
          <w:rtl/>
          <w:lang/>
        </w:rPr>
        <w:t>فرمایند که گویا حجیت خبر ثقه مفروغ عنه هست و سائل از مصداق دارد اینجا چند اشکال در مورد این استدلال وجود دارد اشکال اول اشکالی هست که در جلسات قبل در مورد این ستدلال کردیم و گفتیم که ممکن هست  موضوع حجیت خبر مرکب از چند چیز باشد ثبوت بعضی چیزها در مورد یونس بن عبدالرحمان واضح بوده و از آنها سؤال نکرده از قسمتهای مجهول سؤال کرده مثلاً اگر واقعاً موضوع حجیت رجل عادل امامی ثقه باشد وجود آن سه قید اول در یونس مسلم باشد بحث سر آن وثاقت او باشد طبیعی هست که از وثاقت سؤال می</w:t>
      </w:r>
      <w:r>
        <w:rPr>
          <w:rFonts w:ascii="IRANSans" w:hAnsi="IRANSans" w:cs="IRANSans"/>
          <w:sz w:val="24"/>
          <w:szCs w:val="24"/>
          <w:lang/>
        </w:rPr>
        <w:t>‌</w:t>
      </w:r>
      <w:r>
        <w:rPr>
          <w:rFonts w:ascii="IRANSans" w:hAnsi="IRANSans" w:cs="IRANSans"/>
          <w:sz w:val="24"/>
          <w:szCs w:val="24"/>
          <w:rtl/>
          <w:lang/>
        </w:rPr>
        <w:t>کنند بنابراین این  روایت دال بر این نیست که غیر از وثاقت چیز دیگری در حجیت خبر حذف نشده است.  نکته دوم نکته</w:t>
      </w:r>
      <w:r>
        <w:rPr>
          <w:rFonts w:ascii="IRANSans" w:hAnsi="IRANSans" w:cs="IRANSans"/>
          <w:sz w:val="24"/>
          <w:szCs w:val="24"/>
          <w:lang/>
        </w:rPr>
        <w:t>‌</w:t>
      </w:r>
      <w:r>
        <w:rPr>
          <w:rFonts w:ascii="IRANSans" w:hAnsi="IRANSans" w:cs="IRANSans"/>
          <w:sz w:val="24"/>
          <w:szCs w:val="24"/>
          <w:rtl/>
          <w:lang/>
        </w:rPr>
        <w:t>ای هست که حاج آقا مطرح فرمودند و من هم مقداری إن قلت و قلت مطرح می</w:t>
      </w:r>
      <w:r>
        <w:rPr>
          <w:rFonts w:ascii="IRANSans" w:hAnsi="IRANSans" w:cs="IRANSans"/>
          <w:sz w:val="24"/>
          <w:szCs w:val="24"/>
          <w:lang/>
        </w:rPr>
        <w:t>‌</w:t>
      </w:r>
      <w:r>
        <w:rPr>
          <w:rFonts w:ascii="IRANSans" w:hAnsi="IRANSans" w:cs="IRANSans"/>
          <w:sz w:val="24"/>
          <w:szCs w:val="24"/>
          <w:rtl/>
          <w:lang/>
        </w:rPr>
        <w:t>کنم حاج آقا می</w:t>
      </w:r>
      <w:r>
        <w:rPr>
          <w:rFonts w:ascii="IRANSans" w:hAnsi="IRANSans" w:cs="IRANSans"/>
          <w:sz w:val="24"/>
          <w:szCs w:val="24"/>
          <w:lang/>
        </w:rPr>
        <w:t>‌</w:t>
      </w:r>
      <w:r>
        <w:rPr>
          <w:rFonts w:ascii="IRANSans" w:hAnsi="IRANSans" w:cs="IRANSans"/>
          <w:sz w:val="24"/>
          <w:szCs w:val="24"/>
          <w:rtl/>
          <w:lang/>
        </w:rPr>
        <w:t>فرمودند این  روایت فقط مربوط به قبول خبر نیست مربوط به قبول قول مفتی هم هست که در قبول قول مفتی قطعاً عدالت و صحت مذهب معتبر هست در مرجع تقلید عدالت و صحت مذهب شرط هست بنابراین این ثقه</w:t>
      </w:r>
      <w:r>
        <w:rPr>
          <w:rFonts w:ascii="IRANSans" w:hAnsi="IRANSans" w:cs="IRANSans"/>
          <w:sz w:val="24"/>
          <w:szCs w:val="24"/>
          <w:lang/>
        </w:rPr>
        <w:t>‌</w:t>
      </w:r>
      <w:r>
        <w:rPr>
          <w:rFonts w:ascii="IRANSans" w:hAnsi="IRANSans" w:cs="IRANSans"/>
          <w:sz w:val="24"/>
          <w:szCs w:val="24"/>
          <w:rtl/>
          <w:lang/>
        </w:rPr>
        <w:t>ای که اینجا هست مراد باید این معنا باشد ان قلت که درست است که این  روایت هم در مورد اخذ خبر و هم در مورد اخذ فتوا هست ولی انحلال می</w:t>
      </w:r>
      <w:r>
        <w:rPr>
          <w:rFonts w:ascii="IRANSans" w:hAnsi="IRANSans" w:cs="IRANSans"/>
          <w:sz w:val="24"/>
          <w:szCs w:val="24"/>
          <w:lang/>
        </w:rPr>
        <w:t>‌</w:t>
      </w:r>
      <w:r>
        <w:rPr>
          <w:rFonts w:ascii="IRANSans" w:hAnsi="IRANSans" w:cs="IRANSans"/>
          <w:sz w:val="24"/>
          <w:szCs w:val="24"/>
          <w:rtl/>
          <w:lang/>
        </w:rPr>
        <w:t>فهمد که وثاقت در اخذ خبر به صدق گفتاری هست و وثاقت در اخذ فتوا به صدق گفتاری نیست و فقط صدق گفتاری کافی نیست و چیزهای دیگر هم برای این شرط هست قلت این را قبلاً هم اشاره کردیم که انحلالی بودن اینها خیلی واضح نیست که اخذ شده باشد انحلالی بودن آن فرع این هست که اینها اشاره به یک بناء عقلای مرتکز باشد در حالی که اینها می</w:t>
      </w:r>
      <w:r>
        <w:rPr>
          <w:rFonts w:ascii="IRANSans" w:hAnsi="IRANSans" w:cs="IRANSans"/>
          <w:sz w:val="24"/>
          <w:szCs w:val="24"/>
          <w:lang/>
        </w:rPr>
        <w:t>‌</w:t>
      </w:r>
      <w:r>
        <w:rPr>
          <w:rFonts w:ascii="IRANSans" w:hAnsi="IRANSans" w:cs="IRANSans"/>
          <w:sz w:val="24"/>
          <w:szCs w:val="24"/>
          <w:rtl/>
          <w:lang/>
        </w:rPr>
        <w:t>تواند اشاره به ارتکاز متشرعی باشد نه ارتکاز عقلایی.  در ارتکاز متشرعی ممکن هست موضوع شی</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شود فتوا اخذ کرد یا  روایت می</w:t>
      </w:r>
      <w:r>
        <w:rPr>
          <w:rFonts w:ascii="IRANSans" w:hAnsi="IRANSans" w:cs="IRANSans"/>
          <w:sz w:val="24"/>
          <w:szCs w:val="24"/>
          <w:lang/>
        </w:rPr>
        <w:t>‌</w:t>
      </w:r>
      <w:r>
        <w:rPr>
          <w:rFonts w:ascii="IRANSans" w:hAnsi="IRANSans" w:cs="IRANSans"/>
          <w:sz w:val="24"/>
          <w:szCs w:val="24"/>
          <w:rtl/>
          <w:lang/>
        </w:rPr>
        <w:t>شود اخذ کرد یک شیخ صدوق واحد باشد و متعدد و انحلالی هم نباشد.  نکته سوم این هست که اصلاً در ثقه صحت مذهب و عدالت می</w:t>
      </w:r>
      <w:r>
        <w:rPr>
          <w:rFonts w:ascii="IRANSans" w:hAnsi="IRANSans" w:cs="IRANSans"/>
          <w:sz w:val="24"/>
          <w:szCs w:val="24"/>
          <w:lang/>
        </w:rPr>
        <w:t>‌</w:t>
      </w:r>
      <w:r>
        <w:rPr>
          <w:rFonts w:ascii="IRANSans" w:hAnsi="IRANSans" w:cs="IRANSans"/>
          <w:sz w:val="24"/>
          <w:szCs w:val="24"/>
          <w:rtl/>
          <w:lang/>
        </w:rPr>
        <w:t>تواند اخذ شده باشد.  در مورد اینکه مفهوم ثقه علی وجه اطلاق چیست؟ در جلسه بعدی بحث می</w:t>
      </w:r>
      <w:r>
        <w:rPr>
          <w:rFonts w:ascii="IRANSans" w:hAnsi="IRANSans" w:cs="IRANSans"/>
          <w:sz w:val="24"/>
          <w:szCs w:val="24"/>
          <w:lang/>
        </w:rPr>
        <w:t>‌</w:t>
      </w:r>
      <w:r>
        <w:rPr>
          <w:rFonts w:ascii="IRANSans" w:hAnsi="IRANSans" w:cs="IRANSans"/>
          <w:sz w:val="24"/>
          <w:szCs w:val="24"/>
          <w:rtl/>
          <w:lang/>
        </w:rPr>
        <w:t xml:space="preserve">کنم. </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 xml:space="preserve">شود گفت خود یونس امامی بوده و اصلاً وجهی نداشته است؟ پاسخ: همان اشکال اول ما هست که ممکن هست هست موضوع دلیل حجیت یک قیودی داشته باشد که بعضی از قیود آن شمول مورد نسبت به آن واضح باشد به خاطر همین قید نکرده که بگوید. </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اشکال چهارم این هست که متن حدیث این هست این  روایت نقلهای دیگری دارد که ظاهراً همه آنها یک نقل هست در آن نقلها به این شکل اصلاً وارد نشده است در جامع الاحادیث دو سه تا  روایت پشت سر هم هستند سه تا  روایت هست که ظاهراً هر سه یکی هست عن الفرض بن شاذان قال حدثنی عبدالعزیز بن مهتدی  روایت 343، ج1، جامع الاحادیث،</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باب5، رقم23 هست که از رجال کشی 483 نقل می</w:t>
      </w:r>
      <w:r>
        <w:rPr>
          <w:rFonts w:ascii="IRANSans" w:hAnsi="IRANSans" w:cs="IRANSans"/>
          <w:sz w:val="24"/>
          <w:szCs w:val="24"/>
          <w:lang/>
        </w:rPr>
        <w:t>‌</w:t>
      </w:r>
      <w:r>
        <w:rPr>
          <w:rFonts w:ascii="IRANSans" w:hAnsi="IRANSans" w:cs="IRANSans"/>
          <w:sz w:val="24"/>
          <w:szCs w:val="24"/>
          <w:rtl/>
          <w:lang/>
        </w:rPr>
        <w:t xml:space="preserve">کندکه اولین  روایت این باب هست علی بن محمد القمی که قمی این درست نیست این علی بن محمد بن قتیبی هست علی بن محمد القتیبی قال حدثنی الفضل بن شاذان قال حدثنی عبدالعزیز بن المهتدی و کان خیر قمی  وَ عَنْ عَلِیِّ بْنِ مُحَمَّدٍ الْقُتَیْبِیِّ عَنِ الْفَضْلِ بْنِ شَاذَانَ عَنْ عَبْدِ الْعَزِیزِ بْنِ الْمُهْتَدِی وَ کَانَ خَیْرَ قُمِّیٍّ رَأَیْتُهُ وَ کَانَ وَکِیلَ الرِّضَا ع وَ خَاصَّتَهُ قَالَ: سَأَلْتُ الرِّضَا ع فَقُلْتُ إِنِّی لَا أَلْقَاکَ فِی کُلِّ وَقْتٍ- فَعَمَّنْ آخُذُ مَعَالِمَ دِینِی- فَقَالَ خُذْ عَنْ یُونُسَ بْنِ عَبْدِ الرَّحْمَنِ.  </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دیگر نقل دیگری هست که بعد از این  روایت در رجال کشی وارد شده جبرئیل بن احمد قال سمعت محمد بن عیسی عن عبدالعزیز بن مهتدی تعبیرهای این سه  روایت یعنی سه نقل یک جهت مشترک دارند اینکه راه من دور هست و نمی</w:t>
      </w:r>
      <w:r>
        <w:rPr>
          <w:rFonts w:ascii="IRANSans" w:hAnsi="IRANSans" w:cs="IRANSans"/>
          <w:sz w:val="24"/>
          <w:szCs w:val="24"/>
          <w:lang/>
        </w:rPr>
        <w:t>‌</w:t>
      </w:r>
      <w:r>
        <w:rPr>
          <w:rFonts w:ascii="IRANSans" w:hAnsi="IRANSans" w:cs="IRANSans"/>
          <w:sz w:val="24"/>
          <w:szCs w:val="24"/>
          <w:rtl/>
          <w:lang/>
        </w:rPr>
        <w:t>توانم با شما ملاقات کنم اینکه دو بار عبدالعزیز بن مهتدی این سؤال را کرده باشد ذاتاً بعید هست بخصوص با وحدت مضمونی که اینها دارند در همه اینها هم این قید را مطرح کند که راه من دور هست وَ عَنْ جَبْرَئِیلَ بْنِ أَحْمَدَ عَنْ مُحَمَّدِ بْنِ عِیسَی عَنْ عَبْدِ الْعَزِیزِ بْنِ الْمُهْتَدِی قَالَ: قُلْتُ لِلرِّضَا ع إِنَّ شُقَّتِی بَعِیدَةٌ- فَلَسْتُ أَصِلُ إِلَیْکَ فِی کُلِّ وَقْتٍ- فَآخُذُ مَعَالِمَ دِینِی عَنْ یُونُسَ مَوْلَی بن یَقْطِینٍ قَالَ نَعَمْ.  در نقل فضل بن شاذان عن عبدالعزیز بن مهتدی اصلاً امام به یونس بن عبدالرحمان ارجاع داده است نه اینکه راوی سؤال کرده باشد که آیا از یونس اخذ کنم یا اخذ نکنم؟ دو تا نقل دیگر هم که هر دو از طریق محمد بن عیسی هست که در سؤال سائل، سائل یونس بن عبدالرحمان را پیشنهاد کرده اصلاً یونس بن عبدالرحمان ثقة، ثقة فقط در نقل محمد بن نصیر و اینها هست اما در نقل جبرئیل بن احمد عن محمد بن عیسی به این شکل نیست بنابراین اینکه اصل عبارت اصلی متن هم چیست بر ما واضح نیست که عبارت به چه شکلی وارد شده بنابراین اینجا یک نقل معنایی رخ داده وقتی این نقل معنا رخ داده اصلاً صلاحیت متن اصلی این در دست نیست من این مطلب به ذهنم رسیده بود که شاید ما بگوییم که اصلاً یونس بن عبدالرحمان ثقة آخذ عن معالم دینی این نقل حسن بن علی بن یقطین باشد احتمالی که عرض کردم که حسن بن علی بن یقطین و عبدالعزیز بن مهتدی آیا هر دو این  روایت را نقل کرده</w:t>
      </w:r>
      <w:r>
        <w:rPr>
          <w:rFonts w:ascii="IRANSans" w:hAnsi="IRANSans" w:cs="IRANSans"/>
          <w:sz w:val="24"/>
          <w:szCs w:val="24"/>
          <w:lang/>
        </w:rPr>
        <w:t>‌</w:t>
      </w:r>
      <w:r>
        <w:rPr>
          <w:rFonts w:ascii="IRANSans" w:hAnsi="IRANSans" w:cs="IRANSans"/>
          <w:sz w:val="24"/>
          <w:szCs w:val="24"/>
          <w:rtl/>
          <w:lang/>
        </w:rPr>
        <w:t>اند یا حسن بن علی بن یقطین از عبدالعزیز مهتدی نقل کرده است حالا اگر هر دو نقل کرده</w:t>
      </w:r>
      <w:r>
        <w:rPr>
          <w:rFonts w:ascii="IRANSans" w:hAnsi="IRANSans" w:cs="IRANSans"/>
          <w:sz w:val="24"/>
          <w:szCs w:val="24"/>
          <w:lang/>
        </w:rPr>
        <w:t>‌</w:t>
      </w:r>
      <w:r>
        <w:rPr>
          <w:rFonts w:ascii="IRANSans" w:hAnsi="IRANSans" w:cs="IRANSans"/>
          <w:sz w:val="24"/>
          <w:szCs w:val="24"/>
          <w:rtl/>
          <w:lang/>
        </w:rPr>
        <w:t>اند متن این حدیث مال کدام یک از اینها هست؟ ممکن هست شخصی بگوید این تفاوتها حکایت از این می</w:t>
      </w:r>
      <w:r>
        <w:rPr>
          <w:rFonts w:ascii="IRANSans" w:hAnsi="IRANSans" w:cs="IRANSans"/>
          <w:sz w:val="24"/>
          <w:szCs w:val="24"/>
          <w:lang/>
        </w:rPr>
        <w:t>‌</w:t>
      </w:r>
      <w:r>
        <w:rPr>
          <w:rFonts w:ascii="IRANSans" w:hAnsi="IRANSans" w:cs="IRANSans"/>
          <w:sz w:val="24"/>
          <w:szCs w:val="24"/>
          <w:rtl/>
          <w:lang/>
        </w:rPr>
        <w:t>کندکه این عبارت مال حسن بن علی بن یقطین هست و نقل عبدالعزیز بن مهتدی به این شکل نبوده است ولی نه خود همین مشابهت</w:t>
      </w:r>
      <w:r>
        <w:rPr>
          <w:rFonts w:ascii="IRANSans" w:hAnsi="IRANSans" w:cs="IRANSans"/>
          <w:sz w:val="24"/>
          <w:szCs w:val="24"/>
          <w:lang/>
        </w:rPr>
        <w:t>‌</w:t>
      </w:r>
      <w:r>
        <w:rPr>
          <w:rFonts w:ascii="IRANSans" w:hAnsi="IRANSans" w:cs="IRANSans"/>
          <w:sz w:val="24"/>
          <w:szCs w:val="24"/>
          <w:rtl/>
          <w:lang/>
        </w:rPr>
        <w:t>های زیادی هم که وجود دارد به نظر می</w:t>
      </w:r>
      <w:r>
        <w:rPr>
          <w:rFonts w:ascii="IRANSans" w:hAnsi="IRANSans" w:cs="IRANSans"/>
          <w:sz w:val="24"/>
          <w:szCs w:val="24"/>
          <w:lang/>
        </w:rPr>
        <w:t>‌</w:t>
      </w:r>
      <w:r>
        <w:rPr>
          <w:rFonts w:ascii="IRANSans" w:hAnsi="IRANSans" w:cs="IRANSans"/>
          <w:sz w:val="24"/>
          <w:szCs w:val="24"/>
          <w:rtl/>
          <w:lang/>
        </w:rPr>
        <w:t>رسد یک نفر سؤال کرده خود همین مؤید این هست که اتفاقاً با وجود تفاوت ریزی که در این ثقة دارد به نظر می</w:t>
      </w:r>
      <w:r>
        <w:rPr>
          <w:rFonts w:ascii="IRANSans" w:hAnsi="IRANSans" w:cs="IRANSans"/>
          <w:sz w:val="24"/>
          <w:szCs w:val="24"/>
          <w:lang/>
        </w:rPr>
        <w:t>‌</w:t>
      </w:r>
      <w:r>
        <w:rPr>
          <w:rFonts w:ascii="IRANSans" w:hAnsi="IRANSans" w:cs="IRANSans"/>
          <w:sz w:val="24"/>
          <w:szCs w:val="24"/>
          <w:rtl/>
          <w:lang/>
        </w:rPr>
        <w:t>رسد مقایسه این دو با هم این احتمال را که مطرح کردیم شاید راوی حسن بن علی بن یقطین این الفاظ مال او باشد این احتمال را مستبعد می</w:t>
      </w:r>
      <w:r>
        <w:rPr>
          <w:rFonts w:ascii="IRANSans" w:hAnsi="IRANSans" w:cs="IRANSans"/>
          <w:sz w:val="24"/>
          <w:szCs w:val="24"/>
          <w:lang/>
        </w:rPr>
        <w:t>‌</w:t>
      </w:r>
      <w:r>
        <w:rPr>
          <w:rFonts w:ascii="IRANSans" w:hAnsi="IRANSans" w:cs="IRANSans"/>
          <w:sz w:val="24"/>
          <w:szCs w:val="24"/>
          <w:rtl/>
          <w:lang/>
        </w:rPr>
        <w:t>کندهمین احتمالی که آقای حائری هم در حاشیه ذکر کرده بودند که آن لفظ مال عبدالعزیز بن مهتدی هست همان مرجح هست ولی خود همان عبدالعزیز بن مهتدی به هر حال ثقة در سؤال او بوده یا نبوده است به چه نحو بوده است؟ من احتمال زیاد می</w:t>
      </w:r>
      <w:r>
        <w:rPr>
          <w:rFonts w:ascii="IRANSans" w:hAnsi="IRANSans" w:cs="IRANSans"/>
          <w:sz w:val="24"/>
          <w:szCs w:val="24"/>
          <w:lang/>
        </w:rPr>
        <w:t>‌</w:t>
      </w:r>
      <w:r>
        <w:rPr>
          <w:rFonts w:ascii="IRANSans" w:hAnsi="IRANSans" w:cs="IRANSans"/>
          <w:sz w:val="24"/>
          <w:szCs w:val="24"/>
          <w:rtl/>
          <w:lang/>
        </w:rPr>
        <w:t>دهم که نقل درست نقل همین جبرئیل بن احمد باشد که به اصطلاح آیا از یونس بن عبدالرحمان من اخذ بکنم یا اخذ نکنم؟ قال نعم ولی چون یک ارتکازی پشت این سؤال بوده افراد می</w:t>
      </w:r>
      <w:r>
        <w:rPr>
          <w:rFonts w:ascii="IRANSans" w:hAnsi="IRANSans" w:cs="IRANSans"/>
          <w:sz w:val="24"/>
          <w:szCs w:val="24"/>
          <w:lang/>
        </w:rPr>
        <w:t>‌</w:t>
      </w:r>
      <w:r>
        <w:rPr>
          <w:rFonts w:ascii="IRANSans" w:hAnsi="IRANSans" w:cs="IRANSans"/>
          <w:sz w:val="24"/>
          <w:szCs w:val="24"/>
          <w:rtl/>
          <w:lang/>
        </w:rPr>
        <w:t>گفتند این سؤال براساس یک ارتکازی صورت گرفته آن ارتکازی که به عقیده افراد پشتوانه این  روایت هست آن ارتکاز</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منتقل در تعبیر  روایت شده است یعنی روی هم رفته این سه نقل را که در کنار هم بگذاریم به نظر می</w:t>
      </w:r>
      <w:r>
        <w:rPr>
          <w:rFonts w:ascii="IRANSans" w:hAnsi="IRANSans" w:cs="IRANSans"/>
          <w:sz w:val="24"/>
          <w:szCs w:val="24"/>
          <w:lang/>
        </w:rPr>
        <w:t>‌</w:t>
      </w:r>
      <w:r>
        <w:rPr>
          <w:rFonts w:ascii="IRANSans" w:hAnsi="IRANSans" w:cs="IRANSans"/>
          <w:sz w:val="24"/>
          <w:szCs w:val="24"/>
          <w:rtl/>
          <w:lang/>
        </w:rPr>
        <w:t>رسد برای تشخیص  روایت اصلی سه نقل هست دو مورد از این سه تا در سؤال سائل اخذ شده بنابراین ترجیح دارد که بگوییم در سؤال سائل بوده است دو مورد از آن سه تا ثقة در سؤال سائل ندارد یعنی نسبت به اکثریت نقلها نقل جبرئیل بن احمد نقل مرجحی هست و بخصوص این تعبیر مولی بن یقطین تعبیر قدیمی</w:t>
      </w:r>
      <w:r>
        <w:rPr>
          <w:rFonts w:ascii="IRANSans" w:hAnsi="IRANSans" w:cs="IRANSans"/>
          <w:sz w:val="24"/>
          <w:szCs w:val="24"/>
          <w:lang/>
        </w:rPr>
        <w:t>‌</w:t>
      </w:r>
      <w:r>
        <w:rPr>
          <w:rFonts w:ascii="IRANSans" w:hAnsi="IRANSans" w:cs="IRANSans"/>
          <w:sz w:val="24"/>
          <w:szCs w:val="24"/>
          <w:rtl/>
          <w:lang/>
        </w:rPr>
        <w:t>تری تا یونس بن عبدالرحمان هست یعنی آن زمانها بیشتر یونس مولی بن یقطین می</w:t>
      </w:r>
      <w:r>
        <w:rPr>
          <w:rFonts w:ascii="IRANSans" w:hAnsi="IRANSans" w:cs="IRANSans"/>
          <w:sz w:val="24"/>
          <w:szCs w:val="24"/>
          <w:lang/>
        </w:rPr>
        <w:t>‌</w:t>
      </w:r>
      <w:r>
        <w:rPr>
          <w:rFonts w:ascii="IRANSans" w:hAnsi="IRANSans" w:cs="IRANSans"/>
          <w:sz w:val="24"/>
          <w:szCs w:val="24"/>
          <w:rtl/>
          <w:lang/>
        </w:rPr>
        <w:t>گفتند بعداً به عنوان یونس بن عبدالرحمان مشهور شده است به نظر می</w:t>
      </w:r>
      <w:r>
        <w:rPr>
          <w:rFonts w:ascii="IRANSans" w:hAnsi="IRANSans" w:cs="IRANSans"/>
          <w:sz w:val="24"/>
          <w:szCs w:val="24"/>
          <w:lang/>
        </w:rPr>
        <w:t>‌</w:t>
      </w:r>
      <w:r>
        <w:rPr>
          <w:rFonts w:ascii="IRANSans" w:hAnsi="IRANSans" w:cs="IRANSans"/>
          <w:sz w:val="24"/>
          <w:szCs w:val="24"/>
          <w:rtl/>
          <w:lang/>
        </w:rPr>
        <w:t>رسد مجموع نقلیات را که کنار هم بگذاریم چیزی در کلمه ثقة نیست ذهنیت آن راوی</w:t>
      </w:r>
      <w:r>
        <w:rPr>
          <w:rFonts w:ascii="IRANSans" w:hAnsi="IRANSans" w:cs="IRANSans"/>
          <w:sz w:val="24"/>
          <w:szCs w:val="24"/>
          <w:lang/>
        </w:rPr>
        <w:t>‌</w:t>
      </w:r>
      <w:r>
        <w:rPr>
          <w:rFonts w:ascii="IRANSans" w:hAnsi="IRANSans" w:cs="IRANSans"/>
          <w:sz w:val="24"/>
          <w:szCs w:val="24"/>
          <w:rtl/>
          <w:lang/>
        </w:rPr>
        <w:t>هایی که این بوده این مؤید این هست که در ذهن این راوی</w:t>
      </w:r>
      <w:r>
        <w:rPr>
          <w:rFonts w:ascii="IRANSans" w:hAnsi="IRANSans" w:cs="IRANSans"/>
          <w:sz w:val="24"/>
          <w:szCs w:val="24"/>
          <w:lang/>
        </w:rPr>
        <w:t>‌</w:t>
      </w:r>
      <w:r>
        <w:rPr>
          <w:rFonts w:ascii="IRANSans" w:hAnsi="IRANSans" w:cs="IRANSans"/>
          <w:sz w:val="24"/>
          <w:szCs w:val="24"/>
          <w:rtl/>
          <w:lang/>
        </w:rPr>
        <w:t>ها این بوده که منشأ اعتبار  روایت یونس بن عبدالرحمان وثاقت داشته است و چیزی بیشتر از این درنمی</w:t>
      </w:r>
      <w:r>
        <w:rPr>
          <w:rFonts w:ascii="IRANSans" w:hAnsi="IRANSans" w:cs="IRANSans"/>
          <w:sz w:val="24"/>
          <w:szCs w:val="24"/>
          <w:lang/>
        </w:rPr>
        <w:t>‌</w:t>
      </w:r>
      <w:r>
        <w:rPr>
          <w:rFonts w:ascii="IRANSans" w:hAnsi="IRANSans" w:cs="IRANSans"/>
          <w:sz w:val="24"/>
          <w:szCs w:val="24"/>
          <w:rtl/>
          <w:lang/>
        </w:rPr>
        <w:t xml:space="preserve">آید.  </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F1902" w:rsidRDefault="005F1902">
      <w:pPr>
        <w:widowControl w:val="0"/>
        <w:autoSpaceDE w:val="0"/>
        <w:autoSpaceDN w:val="0"/>
        <w:adjustRightInd w:val="0"/>
        <w:spacing w:line="456" w:lineRule="auto"/>
        <w:jc w:val="both"/>
        <w:rPr>
          <w:rFonts w:ascii="IRANSans" w:hAnsi="IRANSans" w:cs="IRANSans"/>
          <w:sz w:val="24"/>
          <w:szCs w:val="24"/>
          <w:rtl/>
          <w:lang/>
        </w:rPr>
      </w:pPr>
    </w:p>
    <w:sectPr w:rsidR="005F1902" w:rsidSect="005F190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9FC65"/>
    <w:multiLevelType w:val="singleLevel"/>
    <w:tmpl w:val="120C0DA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902"/>
    <w:rsid w:val="005F19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