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شماره:54</w:t>
      </w:r>
    </w:p>
    <w:p w:rsidR="004869BC" w:rsidRDefault="004869B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۲۱/۱۱/۹۳ امارات معتبره - حجیّت خبر واحد - روایات</w:t>
      </w:r>
    </w:p>
    <w:p w:rsidR="004869BC" w:rsidRDefault="004869B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4869BC" w:rsidRDefault="004869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توهم استدلال به اخبار علاجیه</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روایتهایی که برای حجیّت خبر واحد می</w:t>
      </w:r>
      <w:r>
        <w:rPr>
          <w:rFonts w:ascii="IRANSans" w:hAnsi="IRANSans" w:cs="IRANSans"/>
          <w:sz w:val="24"/>
          <w:szCs w:val="24"/>
          <w:lang/>
        </w:rPr>
        <w:t>‌</w:t>
      </w:r>
      <w:r>
        <w:rPr>
          <w:rFonts w:ascii="IRANSans" w:hAnsi="IRANSans" w:cs="IRANSans"/>
          <w:sz w:val="24"/>
          <w:szCs w:val="24"/>
          <w:rtl/>
          <w:lang/>
        </w:rPr>
        <w:t>شود به آنها استناد کرد را بررسی می</w:t>
      </w:r>
      <w:r>
        <w:rPr>
          <w:rFonts w:ascii="IRANSans" w:hAnsi="IRANSans" w:cs="IRANSans"/>
          <w:sz w:val="24"/>
          <w:szCs w:val="24"/>
          <w:lang/>
        </w:rPr>
        <w:t>‌</w:t>
      </w:r>
      <w:r>
        <w:rPr>
          <w:rFonts w:ascii="IRANSans" w:hAnsi="IRANSans" w:cs="IRANSans"/>
          <w:sz w:val="24"/>
          <w:szCs w:val="24"/>
          <w:rtl/>
          <w:lang/>
        </w:rPr>
        <w:t>کردیم من یک مروری را در اخبار علاجیه کردم یک سری روایاتی که می</w:t>
      </w:r>
      <w:r>
        <w:rPr>
          <w:rFonts w:ascii="IRANSans" w:hAnsi="IRANSans" w:cs="IRANSans"/>
          <w:sz w:val="24"/>
          <w:szCs w:val="24"/>
          <w:lang/>
        </w:rPr>
        <w:t>‌</w:t>
      </w:r>
      <w:r>
        <w:rPr>
          <w:rFonts w:ascii="IRANSans" w:hAnsi="IRANSans" w:cs="IRANSans"/>
          <w:sz w:val="24"/>
          <w:szCs w:val="24"/>
          <w:rtl/>
          <w:lang/>
        </w:rPr>
        <w:t>شود از اخبار علاجیه بر این بحث به آن استناد کرد یادداشت کردم بعضی</w:t>
      </w:r>
      <w:r>
        <w:rPr>
          <w:rFonts w:ascii="IRANSans" w:hAnsi="IRANSans" w:cs="IRANSans"/>
          <w:sz w:val="24"/>
          <w:szCs w:val="24"/>
          <w:lang/>
        </w:rPr>
        <w:t>‌</w:t>
      </w:r>
      <w:r>
        <w:rPr>
          <w:rFonts w:ascii="IRANSans" w:hAnsi="IRANSans" w:cs="IRANSans"/>
          <w:sz w:val="24"/>
          <w:szCs w:val="24"/>
          <w:rtl/>
          <w:lang/>
        </w:rPr>
        <w:t>ها هم عمده توهم می</w:t>
      </w:r>
      <w:r>
        <w:rPr>
          <w:rFonts w:ascii="IRANSans" w:hAnsi="IRANSans" w:cs="IRANSans"/>
          <w:sz w:val="24"/>
          <w:szCs w:val="24"/>
          <w:lang/>
        </w:rPr>
        <w:t>‌</w:t>
      </w:r>
      <w:r>
        <w:rPr>
          <w:rFonts w:ascii="IRANSans" w:hAnsi="IRANSans" w:cs="IRANSans"/>
          <w:sz w:val="24"/>
          <w:szCs w:val="24"/>
          <w:rtl/>
          <w:lang/>
        </w:rPr>
        <w:t>شود که بشود استدلال کرد یادداشت کردم در موردشان قرار صحبت کنیم.</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اولین روایت، صحیحه عبد الرحمن ابن ابی عبدالله هست ما در مورد بحثهای سندی روایات مربوط به اخبار علاجیه مفصل در بحث تعادل و تراجیح بحث کردیم دیگر بحث سندی نمی</w:t>
      </w:r>
      <w:r>
        <w:rPr>
          <w:rFonts w:ascii="IRANSans" w:hAnsi="IRANSans" w:cs="IRANSans"/>
          <w:sz w:val="24"/>
          <w:szCs w:val="24"/>
          <w:lang/>
        </w:rPr>
        <w:t>‌</w:t>
      </w:r>
      <w:r>
        <w:rPr>
          <w:rFonts w:ascii="IRANSans" w:hAnsi="IRANSans" w:cs="IRANSans"/>
          <w:sz w:val="24"/>
          <w:szCs w:val="24"/>
          <w:rtl/>
          <w:lang/>
        </w:rPr>
        <w:t>کنیم یکی صحیحه عبد الرحمن بن ابی عبدالله هست جامع الاحادیث، ص320، روایتهای این بحث جلد اول جامع الاحادیث وارد شده و در تقریرات بحث مرحوم آقای صدر هم روایات همه</w:t>
      </w:r>
      <w:r>
        <w:rPr>
          <w:rFonts w:ascii="IRANSans" w:hAnsi="IRANSans" w:cs="IRANSans"/>
          <w:sz w:val="24"/>
          <w:szCs w:val="24"/>
          <w:lang/>
        </w:rPr>
        <w:t>‌</w:t>
      </w:r>
      <w:r>
        <w:rPr>
          <w:rFonts w:ascii="IRANSans" w:hAnsi="IRANSans" w:cs="IRANSans"/>
          <w:sz w:val="24"/>
          <w:szCs w:val="24"/>
          <w:rtl/>
          <w:lang/>
        </w:rPr>
        <w:t>اش کامل آمده است جامع الاحادیث، ص320، حدیث 472 هست در بحوث آقای هاشمی ص349 هم روایت را نقل کرده روایت این هست _ صحیح السند است _ مهمترین روایت اخبار علاجیه این روایت است «عن عبد الرحمن ابن أبی عبد اللّه قال: قَالَ الصّادِقُ علیه السلام: إذَا وَرَدَ عَلَیکُم حَدِیثَانِ مُختَلِفانِ فَاعرِضُوهُمَا عَلی کِتَابِ اللّهِ فَمَا وَافَقَ کِتَابَ‏ اللّهِ فَخُذُوهُ وَ ما خَالَفَ کِتَابَ اللّهِ فَرُدّوهُ فَإن لَم تَجِدُوهُمَا فی کِتَابِ اللّهِ فَاعرِضُوهُمَا عَلی أخبَارِ العَامّةِ فَمَا وَافَقَ أخبَارَهُم فَذَرُوهُ وَ ما خَالَفَ أخبَارَهُم فَخُذُوهُ». خب این عرضه به کتاب الله را مطرح کرده که ظاهر عرضه به کتاب الله این است که به جهت موضوعیت داشتن، از باب طریقی است یعنی حدیث موافق کتاب الله به واقع نزدیک</w:t>
      </w:r>
      <w:r>
        <w:rPr>
          <w:rFonts w:ascii="IRANSans" w:hAnsi="IRANSans" w:cs="IRANSans"/>
          <w:sz w:val="24"/>
          <w:szCs w:val="24"/>
          <w:lang/>
        </w:rPr>
        <w:t>‌</w:t>
      </w:r>
      <w:r>
        <w:rPr>
          <w:rFonts w:ascii="IRANSans" w:hAnsi="IRANSans" w:cs="IRANSans"/>
          <w:sz w:val="24"/>
          <w:szCs w:val="24"/>
          <w:rtl/>
          <w:lang/>
        </w:rPr>
        <w:t>تر است و این است که ظاهراً در جلسه قبل هم اشاره کردیم موافقت با کتاب الله که اینجا هست مراد جهت صدوری روایات را</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مطرح کند و مفروض نگرفته تا خبری که قطعی الصدور باشد و حالا عرض کنم خدمت شما مؤید این مطلب که مراد خبرین قطعی الصدور نیست مرسله حسن بن جهم هست مرسله حسن بن جهم را ملاحظه بفرمایید صفحه 315 حدیث 466 در بحوث صفحه 347 است «روی عن الحسن بن الجهم، عن الرضا علیه السلام قال: قلت للرضا علیه السلام) تجیئنا الأحادیث عنکم مختلفة، قال: ما جاءک» حالا اینجا «عنه» نوشته داخل پرانتز دارد ظاهراً «عنّا» است «ما جاءک عنّا فقسه علی کتاب الله- عزّ و جلّ- و أحادیثنا، فإن کان یشبههما فهو منّا، و إن لم یشبههما فلیس منّا» خب مفروض این گرفته که این خبرین قطعیین نیستند که می</w:t>
      </w:r>
      <w:r>
        <w:rPr>
          <w:rFonts w:ascii="IRANSans" w:hAnsi="IRANSans" w:cs="IRANSans"/>
          <w:sz w:val="24"/>
          <w:szCs w:val="24"/>
          <w:lang/>
        </w:rPr>
        <w:t>‌</w:t>
      </w:r>
      <w:r>
        <w:rPr>
          <w:rFonts w:ascii="IRANSans" w:hAnsi="IRANSans" w:cs="IRANSans"/>
          <w:sz w:val="24"/>
          <w:szCs w:val="24"/>
          <w:rtl/>
          <w:lang/>
        </w:rPr>
        <w:t>گوید «فهو منّا، فهو لیس منّا» والّا اگر این دوتا خبر قطعی باشند حالا چه شبیه باشد چه شبیه نباشد بالأخره منّا بودنش مسلم است پس این مفروض خبرین غیر قطعیین هست که بر کتاب الله و احادیث متقدم عرضه</w:t>
      </w:r>
      <w:r>
        <w:rPr>
          <w:rFonts w:ascii="IRANSans" w:hAnsi="IRANSans" w:cs="IRANSans"/>
          <w:sz w:val="24"/>
          <w:szCs w:val="24"/>
          <w:lang/>
        </w:rPr>
        <w:t>‌</w:t>
      </w:r>
      <w:r>
        <w:rPr>
          <w:rFonts w:ascii="IRANSans" w:hAnsi="IRANSans" w:cs="IRANSans"/>
          <w:sz w:val="24"/>
          <w:szCs w:val="24"/>
          <w:rtl/>
          <w:lang/>
        </w:rPr>
        <w:t>اش کنید. ظاهراً در روایت عبدالرحمن بن ابی عبدالله هم «ما وافق کتاب الله فخذوه ما خالف کتاب الله فروده» هم مراد همین هست که اختصاص ندارد به خبرین بلکه ظاهرش شاید خبرین غیر قطعیین باشد</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توضیح این را جلسه قبل دادم ظاهر اینکه کتاب الله به عنوان مرجح قرار داده شده این هست که موافقت با کتاب و مخالفت با کتاب جنبه طریقی دارد جنبه طریقی یا باید قوت سندی ایجاد کند یا قوت دلالتی ایجاد کند یا قوت جهت صدور، موافقت با کتاب منشأ قوت و جهتی و دلالتی نمی</w:t>
      </w:r>
      <w:r>
        <w:rPr>
          <w:rFonts w:ascii="IRANSans" w:hAnsi="IRANSans" w:cs="IRANSans"/>
          <w:sz w:val="24"/>
          <w:szCs w:val="24"/>
          <w:lang/>
        </w:rPr>
        <w:t>‌</w:t>
      </w:r>
      <w:r>
        <w:rPr>
          <w:rFonts w:ascii="IRANSans" w:hAnsi="IRANSans" w:cs="IRANSans"/>
          <w:sz w:val="24"/>
          <w:szCs w:val="24"/>
          <w:rtl/>
          <w:lang/>
        </w:rPr>
        <w:t>شود اما منشأ قوت سندی می</w:t>
      </w:r>
      <w:r>
        <w:rPr>
          <w:rFonts w:ascii="IRANSans" w:hAnsi="IRANSans" w:cs="IRANSans"/>
          <w:sz w:val="24"/>
          <w:szCs w:val="24"/>
          <w:lang/>
        </w:rPr>
        <w:t>‌</w:t>
      </w:r>
      <w:r>
        <w:rPr>
          <w:rFonts w:ascii="IRANSans" w:hAnsi="IRANSans" w:cs="IRANSans"/>
          <w:sz w:val="24"/>
          <w:szCs w:val="24"/>
          <w:rtl/>
          <w:lang/>
        </w:rPr>
        <w:t xml:space="preserve">شود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مجرد اینکه موافق کتاب باشد چه تقویتی می</w:t>
      </w:r>
      <w:r>
        <w:rPr>
          <w:rFonts w:ascii="IRANSans" w:hAnsi="IRANSans" w:cs="IRANSans"/>
          <w:sz w:val="24"/>
          <w:szCs w:val="24"/>
          <w:lang/>
        </w:rPr>
        <w:t>‌</w:t>
      </w:r>
      <w:r>
        <w:rPr>
          <w:rFonts w:ascii="IRANSans" w:hAnsi="IRANSans" w:cs="IRANSans"/>
          <w:sz w:val="24"/>
          <w:szCs w:val="24"/>
          <w:rtl/>
          <w:lang/>
        </w:rPr>
        <w:t>کند؟ یعنی در جمع عرفی این طور نیست که فرض کنید یک روایت هست موافق کتاب هست یک روایت هست مخالف کتاب – مخالف کتاب به این معنا که مخالفی هست که بین او و کتاب جمع عرفی هست – آیا مجرد اینکه بین او و کتاب جمع عرفی هست این معنایش این است که دلالتش قوی</w:t>
      </w:r>
      <w:r>
        <w:rPr>
          <w:rFonts w:ascii="IRANSans" w:hAnsi="IRANSans" w:cs="IRANSans"/>
          <w:sz w:val="24"/>
          <w:szCs w:val="24"/>
          <w:lang/>
        </w:rPr>
        <w:t>‌</w:t>
      </w:r>
      <w:r>
        <w:rPr>
          <w:rFonts w:ascii="IRANSans" w:hAnsi="IRANSans" w:cs="IRANSans"/>
          <w:sz w:val="24"/>
          <w:szCs w:val="24"/>
          <w:rtl/>
          <w:lang/>
        </w:rPr>
        <w:t xml:space="preserve">تر است؟ چه جهتی دارد بر قوت و دلالت پیدا کردن؟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جهت صدور که مال تقیّه و عدم تقیّه است ربطی به موافقت کتاب ندارد</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ربطی به تقیّه ندارد این جهت صدور حالا چون موافق کتاب است پس احتمال صدورش برای بیان حکم واقعی بیشتر می</w:t>
      </w:r>
      <w:r>
        <w:rPr>
          <w:rFonts w:ascii="IRANSans" w:hAnsi="IRANSans" w:cs="IRANSans"/>
          <w:sz w:val="24"/>
          <w:szCs w:val="24"/>
          <w:lang/>
        </w:rPr>
        <w:t>‌</w:t>
      </w:r>
      <w:r>
        <w:rPr>
          <w:rFonts w:ascii="IRANSans" w:hAnsi="IRANSans" w:cs="IRANSans"/>
          <w:sz w:val="24"/>
          <w:szCs w:val="24"/>
          <w:rtl/>
          <w:lang/>
        </w:rPr>
        <w:t xml:space="preserve">شود؟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اماره نیست که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پس چون موافق کتاب است تقیّه</w:t>
      </w:r>
      <w:r>
        <w:rPr>
          <w:rFonts w:ascii="IRANSans" w:hAnsi="IRANSans" w:cs="IRANSans"/>
          <w:sz w:val="24"/>
          <w:szCs w:val="24"/>
          <w:lang/>
        </w:rPr>
        <w:t>‌</w:t>
      </w:r>
      <w:r>
        <w:rPr>
          <w:rFonts w:ascii="IRANSans" w:hAnsi="IRANSans" w:cs="IRANSans"/>
          <w:sz w:val="24"/>
          <w:szCs w:val="24"/>
          <w:rtl/>
          <w:lang/>
        </w:rPr>
        <w:t xml:space="preserve">ای نیست؟ چه ربطی دارد اصلاً؟ موافقت اصلاً یک چیزی باید باشد که ارتباطی داشته باشد عقلاءً بله عرض کردم اگر از جهت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طریق باید طریقیت داشته باشد یک چیزی که طریقت ندارد که نمی</w:t>
      </w:r>
      <w:r>
        <w:rPr>
          <w:rFonts w:ascii="IRANSans" w:hAnsi="IRANSans" w:cs="IRANSans"/>
          <w:sz w:val="24"/>
          <w:szCs w:val="24"/>
          <w:lang/>
        </w:rPr>
        <w:t>‌</w:t>
      </w:r>
      <w:r>
        <w:rPr>
          <w:rFonts w:ascii="IRANSans" w:hAnsi="IRANSans" w:cs="IRANSans"/>
          <w:sz w:val="24"/>
          <w:szCs w:val="24"/>
          <w:rtl/>
          <w:lang/>
        </w:rPr>
        <w:t>شود چه طریقتی دارد؟</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موافقت عامه و مخالفت عامه طریقیت دارد خب آنکه موافق عامه هست زمینه تقیّه در آن بیشتر هست تا آنکه مخالف عامه است پس بنابراین شارع گفته باشد که این که موافق عامه است اماره است بر اینکه در آن تقیّه رخ داده ولی آنکه مخالف کتاب هست معنای مخالف کتاب هم این هست که فرض این است که دوتا خبر حجت</w:t>
      </w:r>
      <w:r>
        <w:rPr>
          <w:rFonts w:ascii="IRANSans" w:hAnsi="IRANSans" w:cs="IRANSans"/>
          <w:sz w:val="24"/>
          <w:szCs w:val="24"/>
          <w:lang/>
        </w:rPr>
        <w:t>‌</w:t>
      </w:r>
      <w:r>
        <w:rPr>
          <w:rFonts w:ascii="IRANSans" w:hAnsi="IRANSans" w:cs="IRANSans"/>
          <w:sz w:val="24"/>
          <w:szCs w:val="24"/>
          <w:rtl/>
          <w:lang/>
        </w:rPr>
        <w:t>اند برای اینکه دوتا خبر حجت باشند باید بین این و کتاب جمع عرفی وجود داشته باشد به نحوی نباشد که چون اگر جمع عرفی نداشته باشد و مخالف کتاب باشد اصلاً ذاتاً حجت نیست این است که در این مرحله به اخبار علاجیه رسیده یعنی مخالف کتابی هست که بین او و کتاب جمع عرفی وجود دارد یک موقعی هست ما می</w:t>
      </w:r>
      <w:r>
        <w:rPr>
          <w:rFonts w:ascii="IRANSans" w:hAnsi="IRANSans" w:cs="IRANSans"/>
          <w:sz w:val="24"/>
          <w:szCs w:val="24"/>
          <w:lang/>
        </w:rPr>
        <w:t>‌</w:t>
      </w:r>
      <w:r>
        <w:rPr>
          <w:rFonts w:ascii="IRANSans" w:hAnsi="IRANSans" w:cs="IRANSans"/>
          <w:sz w:val="24"/>
          <w:szCs w:val="24"/>
          <w:rtl/>
          <w:lang/>
        </w:rPr>
        <w:t>گوییم که آن که مخالف کتاب هست مخالفت با کتاب قرینه هست بر اینکه آن صادر نشده چون ولو گاهی اوقات روایاتی وجود دارد که بر خلاف کتاب وارد می</w:t>
      </w:r>
      <w:r>
        <w:rPr>
          <w:rFonts w:ascii="IRANSans" w:hAnsi="IRANSans" w:cs="IRANSans"/>
          <w:sz w:val="24"/>
          <w:szCs w:val="24"/>
          <w:lang/>
        </w:rPr>
        <w:t>‌</w:t>
      </w:r>
      <w:r>
        <w:rPr>
          <w:rFonts w:ascii="IRANSans" w:hAnsi="IRANSans" w:cs="IRANSans"/>
          <w:sz w:val="24"/>
          <w:szCs w:val="24"/>
          <w:rtl/>
          <w:lang/>
        </w:rPr>
        <w:t>شود و بین</w:t>
      </w:r>
      <w:r>
        <w:rPr>
          <w:rFonts w:ascii="IRANSans" w:hAnsi="IRANSans" w:cs="IRANSans"/>
          <w:sz w:val="24"/>
          <w:szCs w:val="24"/>
          <w:lang/>
        </w:rPr>
        <w:t>‌</w:t>
      </w:r>
      <w:r>
        <w:rPr>
          <w:rFonts w:ascii="IRANSans" w:hAnsi="IRANSans" w:cs="IRANSans"/>
          <w:sz w:val="24"/>
          <w:szCs w:val="24"/>
          <w:rtl/>
          <w:lang/>
        </w:rPr>
        <w:t>شان جمع عرفی هست ولی غالباً روایاتی که روایات ما هست اصلاً در راستای کتاب هستند اما روایتی که ظاهرش با ظاهر کتاب سازگار نباشد این اصلاً کمتر صادر می</w:t>
      </w:r>
      <w:r>
        <w:rPr>
          <w:rFonts w:ascii="IRANSans" w:hAnsi="IRANSans" w:cs="IRANSans"/>
          <w:sz w:val="24"/>
          <w:szCs w:val="24"/>
          <w:lang/>
        </w:rPr>
        <w:t>‌</w:t>
      </w:r>
      <w:r>
        <w:rPr>
          <w:rFonts w:ascii="IRANSans" w:hAnsi="IRANSans" w:cs="IRANSans"/>
          <w:sz w:val="24"/>
          <w:szCs w:val="24"/>
          <w:rtl/>
          <w:lang/>
        </w:rPr>
        <w:t>شده از معصوم، این به جهت صدور باید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بحث را دقت نکردید بحث این است که ما می</w:t>
      </w:r>
      <w:r>
        <w:rPr>
          <w:rFonts w:ascii="IRANSans" w:hAnsi="IRANSans" w:cs="IRANSans"/>
          <w:sz w:val="24"/>
          <w:szCs w:val="24"/>
          <w:lang/>
        </w:rPr>
        <w:t>‌</w:t>
      </w:r>
      <w:r>
        <w:rPr>
          <w:rFonts w:ascii="IRANSans" w:hAnsi="IRANSans" w:cs="IRANSans"/>
          <w:sz w:val="24"/>
          <w:szCs w:val="24"/>
          <w:rtl/>
          <w:lang/>
        </w:rPr>
        <w:t>گوییم اگر روایتی وجود داشته باشد که مخالف کتاب باشد این می</w:t>
      </w:r>
      <w:r>
        <w:rPr>
          <w:rFonts w:ascii="IRANSans" w:hAnsi="IRANSans" w:cs="IRANSans"/>
          <w:sz w:val="24"/>
          <w:szCs w:val="24"/>
          <w:lang/>
        </w:rPr>
        <w:t>‌</w:t>
      </w:r>
      <w:r>
        <w:rPr>
          <w:rFonts w:ascii="IRANSans" w:hAnsi="IRANSans" w:cs="IRANSans"/>
          <w:sz w:val="24"/>
          <w:szCs w:val="24"/>
          <w:rtl/>
          <w:lang/>
        </w:rPr>
        <w:t>تواند به جهت این باشد که غالب روایاتی که ائمه معصومین وارد می</w:t>
      </w:r>
      <w:r>
        <w:rPr>
          <w:rFonts w:ascii="IRANSans" w:hAnsi="IRANSans" w:cs="IRANSans"/>
          <w:sz w:val="24"/>
          <w:szCs w:val="24"/>
          <w:lang/>
        </w:rPr>
        <w:t>‌</w:t>
      </w:r>
      <w:r>
        <w:rPr>
          <w:rFonts w:ascii="IRANSans" w:hAnsi="IRANSans" w:cs="IRANSans"/>
          <w:sz w:val="24"/>
          <w:szCs w:val="24"/>
          <w:rtl/>
          <w:lang/>
        </w:rPr>
        <w:t>شود اگر مقایسه کنیم فرض کنید از هزار تا روایت هشتصد روایتش روایتهای صادر شده اکثر در روایتش دقیقاً مطابق کتاب است هیچکدام مخالفتی با کتاب ندارد 200 تا مخالف کتاب هست مخالف به همین معنایی که با کتاب جمع عرفی دارد خب بنابراین یک روایت مشکوکی که نمی</w:t>
      </w:r>
      <w:r>
        <w:rPr>
          <w:rFonts w:ascii="IRANSans" w:hAnsi="IRANSans" w:cs="IRANSans"/>
          <w:sz w:val="24"/>
          <w:szCs w:val="24"/>
          <w:lang/>
        </w:rPr>
        <w:t>‌</w:t>
      </w:r>
      <w:r>
        <w:rPr>
          <w:rFonts w:ascii="IRANSans" w:hAnsi="IRANSans" w:cs="IRANSans"/>
          <w:sz w:val="24"/>
          <w:szCs w:val="24"/>
          <w:rtl/>
          <w:lang/>
        </w:rPr>
        <w:t xml:space="preserve">دانیم از کتاب صادر شده یا صادر نشده اگر موافق کتاب باشد احتمال صدورش بیشتر است در جایی که کتاب باشد خب این اشکال ندارد از جهت صدور ما چنین مطلبی را بگوییم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فایده</w:t>
      </w:r>
      <w:r>
        <w:rPr>
          <w:rFonts w:ascii="IRANSans" w:hAnsi="IRANSans" w:cs="IRANSans"/>
          <w:sz w:val="24"/>
          <w:szCs w:val="24"/>
          <w:lang/>
        </w:rPr>
        <w:t>‌</w:t>
      </w:r>
      <w:r>
        <w:rPr>
          <w:rFonts w:ascii="IRANSans" w:hAnsi="IRANSans" w:cs="IRANSans"/>
          <w:sz w:val="24"/>
          <w:szCs w:val="24"/>
          <w:rtl/>
          <w:lang/>
        </w:rPr>
        <w:t>اش همین است که تأکید می</w:t>
      </w:r>
      <w:r>
        <w:rPr>
          <w:rFonts w:ascii="IRANSans" w:hAnsi="IRANSans" w:cs="IRANSans"/>
          <w:sz w:val="24"/>
          <w:szCs w:val="24"/>
          <w:lang/>
        </w:rPr>
        <w:t>‌</w:t>
      </w:r>
      <w:r>
        <w:rPr>
          <w:rFonts w:ascii="IRANSans" w:hAnsi="IRANSans" w:cs="IRANSans"/>
          <w:sz w:val="24"/>
          <w:szCs w:val="24"/>
          <w:rtl/>
          <w:lang/>
        </w:rPr>
        <w:t xml:space="preserve">کند به همان مضمون دیگر. این همه نماز بخوانید روزه بگیرید این همه در روایات وارد شده اینها لغو است؟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عملاً، خارجاً شما می</w:t>
      </w:r>
      <w:r>
        <w:rPr>
          <w:rFonts w:ascii="IRANSans" w:hAnsi="IRANSans" w:cs="IRANSans"/>
          <w:sz w:val="24"/>
          <w:szCs w:val="24"/>
          <w:lang/>
        </w:rPr>
        <w:t>‌</w:t>
      </w:r>
      <w:r>
        <w:rPr>
          <w:rFonts w:ascii="IRANSans" w:hAnsi="IRANSans" w:cs="IRANSans"/>
          <w:sz w:val="24"/>
          <w:szCs w:val="24"/>
          <w:rtl/>
          <w:lang/>
        </w:rPr>
        <w:t xml:space="preserve">بینید دیگر این یک چیز دو دوتا چهارتاست دیگر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این طور هم نیست. تازه مراد از موافق کتاب الزاماً مراد این نیست که آن که مضمونش عین مضمونش هم در کتاب بیاید مراد از موافق ولو حال یک سری چیزها هست که در واقع مضمون جدیدی هست حالا اینجا ما قبلاً گفتیم مراد از موافقت کتاب آن چیزی هست که مخالف کتاب نباشد و آن مواردی که نه موافق است نه مخالف است آن در واقع موافق کتاب است یعنی با کتاب سازگار است یعنی ظهور بدویش این است که اصلاً این مضمون در کتاب وارد نشده باشد آن هم داخل در موافقت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به اطلاق تخییر، یک موضوعی هست که کتاب به آن موضوع اصلاً نپرداخته خب این هم موافق کتاب است موافق کتاب نه اینکه مضمونش عین مضمون کتاب باشد با کتاب درگیری نداشته باشد موافق هستند دو نفری که به اصطلاح با همدیگر درگیری ندارند یعنی موافق هستند علی أی تقدیر</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اگر ما بگوییم که آنکه موافق کتاب هست احتمال صدورش از آنکه مخالف کتاب هست بیشتر است خب اشکالی ندارد موافق با کتاب یک نکته</w:t>
      </w:r>
      <w:r>
        <w:rPr>
          <w:rFonts w:ascii="IRANSans" w:hAnsi="IRANSans" w:cs="IRANSans"/>
          <w:sz w:val="24"/>
          <w:szCs w:val="24"/>
          <w:lang/>
        </w:rPr>
        <w:t>‌</w:t>
      </w:r>
      <w:r>
        <w:rPr>
          <w:rFonts w:ascii="IRANSans" w:hAnsi="IRANSans" w:cs="IRANSans"/>
          <w:sz w:val="24"/>
          <w:szCs w:val="24"/>
          <w:rtl/>
          <w:lang/>
        </w:rPr>
        <w:t>ای باشد برای ترجیح صدوری، ولی آنکه موافق کتاب باشد نسبت به آنکه مخالف کتاب هست این چون موافق کتاب است دلالتش قوی</w:t>
      </w:r>
      <w:r>
        <w:rPr>
          <w:rFonts w:ascii="IRANSans" w:hAnsi="IRANSans" w:cs="IRANSans"/>
          <w:sz w:val="24"/>
          <w:szCs w:val="24"/>
          <w:lang/>
        </w:rPr>
        <w:t>‌</w:t>
      </w:r>
      <w:r>
        <w:rPr>
          <w:rFonts w:ascii="IRANSans" w:hAnsi="IRANSans" w:cs="IRANSans"/>
          <w:sz w:val="24"/>
          <w:szCs w:val="24"/>
          <w:rtl/>
          <w:lang/>
        </w:rPr>
        <w:t>تر بشود این یک نکته خاصی برای تقویت دلالت نفس موافقت با کتاب به نظر نمی</w:t>
      </w:r>
      <w:r>
        <w:rPr>
          <w:rFonts w:ascii="IRANSans" w:hAnsi="IRANSans" w:cs="IRANSans"/>
          <w:sz w:val="24"/>
          <w:szCs w:val="24"/>
          <w:lang/>
        </w:rPr>
        <w:t>‌</w:t>
      </w:r>
      <w:r>
        <w:rPr>
          <w:rFonts w:ascii="IRANSans" w:hAnsi="IRANSans" w:cs="IRANSans"/>
          <w:sz w:val="24"/>
          <w:szCs w:val="24"/>
          <w:rtl/>
          <w:lang/>
        </w:rPr>
        <w:t xml:space="preserve">رسد آن چیزی که فرض این است که آن مخالف کتاب هم مخالف کتابی هست که جمع عرفی با کتاب هم دارد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جهت ابهام دارد یعنی چی؟ نمی</w:t>
      </w:r>
      <w:r>
        <w:rPr>
          <w:rFonts w:ascii="IRANSans" w:hAnsi="IRANSans" w:cs="IRANSans"/>
          <w:sz w:val="24"/>
          <w:szCs w:val="24"/>
          <w:lang/>
        </w:rPr>
        <w:t>‌</w:t>
      </w:r>
      <w:r>
        <w:rPr>
          <w:rFonts w:ascii="IRANSans" w:hAnsi="IRANSans" w:cs="IRANSans"/>
          <w:sz w:val="24"/>
          <w:szCs w:val="24"/>
          <w:rtl/>
          <w:lang/>
        </w:rPr>
        <w:t>دانیم برای بیان حکم واقعی هست یا نیست؟</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رمز نباید قرار داده بشود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آخر این ارتباط ندارد ... اشکال این هست که ظاهر این تعبیرات این است که اشاره به یک اماره عقلائیه است یک چیزی که شارع خودش می</w:t>
      </w:r>
      <w:r>
        <w:rPr>
          <w:rFonts w:ascii="IRANSans" w:hAnsi="IRANSans" w:cs="IRANSans"/>
          <w:sz w:val="24"/>
          <w:szCs w:val="24"/>
          <w:lang/>
        </w:rPr>
        <w:t>‌</w:t>
      </w:r>
      <w:r>
        <w:rPr>
          <w:rFonts w:ascii="IRANSans" w:hAnsi="IRANSans" w:cs="IRANSans"/>
          <w:sz w:val="24"/>
          <w:szCs w:val="24"/>
          <w:rtl/>
          <w:lang/>
        </w:rPr>
        <w:t xml:space="preserve">داند اینها خلاف ظاهر است دیگر بحث این هست اینکه ما بگوییم که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اگر بخواهم تقیّه</w:t>
      </w:r>
      <w:r>
        <w:rPr>
          <w:rFonts w:ascii="IRANSans" w:hAnsi="IRANSans" w:cs="IRANSans"/>
          <w:sz w:val="24"/>
          <w:szCs w:val="24"/>
          <w:lang/>
        </w:rPr>
        <w:t>‌</w:t>
      </w:r>
      <w:r>
        <w:rPr>
          <w:rFonts w:ascii="IRANSans" w:hAnsi="IRANSans" w:cs="IRANSans"/>
          <w:sz w:val="24"/>
          <w:szCs w:val="24"/>
          <w:rtl/>
          <w:lang/>
        </w:rPr>
        <w:t xml:space="preserve">ای صحبت کنم حتماً مخالفت کتاب است یعنی این طوری است؟ واقعاً نیست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اینکه خارجاً ... بحث برهان عقلی که نیست بحث این است که ... باید طریقیت داشته باشد آخر چه خصوصیتی دارد موافقت و مخالفت که حالا چون می</w:t>
      </w:r>
      <w:r>
        <w:rPr>
          <w:rFonts w:ascii="IRANSans" w:hAnsi="IRANSans" w:cs="IRANSans"/>
          <w:sz w:val="24"/>
          <w:szCs w:val="24"/>
          <w:lang/>
        </w:rPr>
        <w:t>‌</w:t>
      </w:r>
      <w:r>
        <w:rPr>
          <w:rFonts w:ascii="IRANSans" w:hAnsi="IRANSans" w:cs="IRANSans"/>
          <w:sz w:val="24"/>
          <w:szCs w:val="24"/>
          <w:rtl/>
          <w:lang/>
        </w:rPr>
        <w:t>خواهم طریقی صحبت کنم مخالف کتاب باید صحبت کنم این مشکل تقیّه را حل نمی</w:t>
      </w:r>
      <w:r>
        <w:rPr>
          <w:rFonts w:ascii="IRANSans" w:hAnsi="IRANSans" w:cs="IRANSans"/>
          <w:sz w:val="24"/>
          <w:szCs w:val="24"/>
          <w:lang/>
        </w:rPr>
        <w:t>‌</w:t>
      </w:r>
      <w:r>
        <w:rPr>
          <w:rFonts w:ascii="IRANSans" w:hAnsi="IRANSans" w:cs="IRANSans"/>
          <w:sz w:val="24"/>
          <w:szCs w:val="24"/>
          <w:rtl/>
          <w:lang/>
        </w:rPr>
        <w:t xml:space="preserve">کند. تقیّه یعنی حرف من مخالف عامه نباشد عامه گاهی اوقات حرفهایشان موافق کتاب است موافق کتاب است من ممکن است همین که موافق کتاب است اگر موافق حرف بزنم این تقیّه مشکلی ندارد که فرض کنید یک چیزی هست که عامه همین حرف را زدند کتاب هم موافقش است این چه خصوصیتی دارد اصلاً وجود موافقت و مخالفت کتاب در بحث تقیّه نقشی ندارد که بخواهیم چیز باشد که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اتفاقاً همین طور هم هست این طور نیست که آنها بخواهند یک حرفی بزنند که از کتاب در نیاید بله احیاناً گاهی اوقات هست یک سری چیزهایی کتاب را تأویلاتی کردند و آنها را مثلاً براساس تأویلات خودشان «اولوا الامر منکم</w:t>
      </w:r>
      <w:r>
        <w:rPr>
          <w:rFonts w:ascii="IRANSans" w:hAnsi="IRANSans" w:cs="IRANSans"/>
          <w:sz w:val="24"/>
          <w:szCs w:val="24"/>
          <w:lang/>
        </w:rPr>
        <w:t>‌</w:t>
      </w:r>
      <w:r>
        <w:rPr>
          <w:rFonts w:ascii="IRANSans" w:hAnsi="IRANSans" w:cs="IRANSans"/>
          <w:sz w:val="24"/>
          <w:szCs w:val="24"/>
          <w:rtl/>
          <w:lang/>
        </w:rPr>
        <w:t>» اولوا الامر را معنی کردند هر خلیفه</w:t>
      </w:r>
      <w:r>
        <w:rPr>
          <w:rFonts w:ascii="IRANSans" w:hAnsi="IRANSans" w:cs="IRANSans"/>
          <w:sz w:val="24"/>
          <w:szCs w:val="24"/>
          <w:lang/>
        </w:rPr>
        <w:t>‌</w:t>
      </w:r>
      <w:r>
        <w:rPr>
          <w:rFonts w:ascii="IRANSans" w:hAnsi="IRANSans" w:cs="IRANSans"/>
          <w:sz w:val="24"/>
          <w:szCs w:val="24"/>
          <w:rtl/>
          <w:lang/>
        </w:rPr>
        <w:t>ای که روی کار آمد آن مورد امر است باید از او تبعیت کرد در حالی که اولوا الامر کسانی که از طرف خدا امر امت به دست آنها واگذار شده آنها خب یک چیزی هست که آیه قرآن تأویل می</w:t>
      </w:r>
      <w:r>
        <w:rPr>
          <w:rFonts w:ascii="IRANSans" w:hAnsi="IRANSans" w:cs="IRANSans"/>
          <w:sz w:val="24"/>
          <w:szCs w:val="24"/>
          <w:lang/>
        </w:rPr>
        <w:t>‌</w:t>
      </w:r>
      <w:r>
        <w:rPr>
          <w:rFonts w:ascii="IRANSans" w:hAnsi="IRANSans" w:cs="IRANSans"/>
          <w:sz w:val="24"/>
          <w:szCs w:val="24"/>
          <w:rtl/>
          <w:lang/>
        </w:rPr>
        <w:t>کنند ولی متعارفاً این شکلی نیست. خب این یک روایت، یعنی در واقع دو روایت یک روایت صحیحه عبد الرحمن ابی عبدالله یک روایت حسن بن جهم</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واقع خبرهای غیر قطعی را هم شامل می</w:t>
      </w:r>
      <w:r>
        <w:rPr>
          <w:rFonts w:ascii="IRANSans" w:hAnsi="IRANSans" w:cs="IRANSans"/>
          <w:sz w:val="24"/>
          <w:szCs w:val="24"/>
          <w:lang/>
        </w:rPr>
        <w:t>‌</w:t>
      </w:r>
      <w:r>
        <w:rPr>
          <w:rFonts w:ascii="IRANSans" w:hAnsi="IRANSans" w:cs="IRANSans"/>
          <w:sz w:val="24"/>
          <w:szCs w:val="24"/>
          <w:rtl/>
          <w:lang/>
        </w:rPr>
        <w:t xml:space="preserve">شود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مورد اطلاقش بعد صحبت می</w:t>
      </w:r>
      <w:r>
        <w:rPr>
          <w:rFonts w:ascii="IRANSans" w:hAnsi="IRANSans" w:cs="IRANSans"/>
          <w:sz w:val="24"/>
          <w:szCs w:val="24"/>
          <w:lang/>
        </w:rPr>
        <w:t>‌</w:t>
      </w:r>
      <w:r>
        <w:rPr>
          <w:rFonts w:ascii="IRANSans" w:hAnsi="IRANSans" w:cs="IRANSans"/>
          <w:sz w:val="24"/>
          <w:szCs w:val="24"/>
          <w:rtl/>
          <w:lang/>
        </w:rPr>
        <w:t xml:space="preserve">کنیم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اصلاً آنها فعلاً فی الجمله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خواهیم اثبات کنیم فی الجمله اثبات می</w:t>
      </w:r>
      <w:r>
        <w:rPr>
          <w:rFonts w:ascii="IRANSans" w:hAnsi="IRANSans" w:cs="IRANSans"/>
          <w:sz w:val="24"/>
          <w:szCs w:val="24"/>
          <w:lang/>
        </w:rPr>
        <w:t>‌</w:t>
      </w:r>
      <w:r>
        <w:rPr>
          <w:rFonts w:ascii="IRANSans" w:hAnsi="IRANSans" w:cs="IRANSans"/>
          <w:sz w:val="24"/>
          <w:szCs w:val="24"/>
          <w:rtl/>
          <w:lang/>
        </w:rPr>
        <w:t>شود که در بحث حجیّت خبر مدار بر خبر قطعی نیست و برای اثبات مطلب واضح هست اینها اثبات می</w:t>
      </w:r>
      <w:r>
        <w:rPr>
          <w:rFonts w:ascii="IRANSans" w:hAnsi="IRANSans" w:cs="IRANSans"/>
          <w:sz w:val="24"/>
          <w:szCs w:val="24"/>
          <w:lang/>
        </w:rPr>
        <w:t>‌</w:t>
      </w:r>
      <w:r>
        <w:rPr>
          <w:rFonts w:ascii="IRANSans" w:hAnsi="IRANSans" w:cs="IRANSans"/>
          <w:sz w:val="24"/>
          <w:szCs w:val="24"/>
          <w:rtl/>
          <w:lang/>
        </w:rPr>
        <w:t>کند اما حالا مقدار دلالتش محدوده دلالتش آن بحثی است که بعداً در مورد اینها صحبت خواهیم کرد این دوتا روایت، روایت سوم روایت مقبوله عمر بن حنظله است خب از جهت سندی آن را تام می</w:t>
      </w:r>
      <w:r>
        <w:rPr>
          <w:rFonts w:ascii="IRANSans" w:hAnsi="IRANSans" w:cs="IRANSans"/>
          <w:sz w:val="24"/>
          <w:szCs w:val="24"/>
          <w:lang/>
        </w:rPr>
        <w:t>‌</w:t>
      </w:r>
      <w:r>
        <w:rPr>
          <w:rFonts w:ascii="IRANSans" w:hAnsi="IRANSans" w:cs="IRANSans"/>
          <w:sz w:val="24"/>
          <w:szCs w:val="24"/>
          <w:rtl/>
          <w:lang/>
        </w:rPr>
        <w:t xml:space="preserve">دانیم این مقبوله عمر بن حنظله را در جامع الاحادیث، ص308 وارد شده بعد قطعه </w:t>
      </w:r>
      <w:r>
        <w:rPr>
          <w:rFonts w:ascii="IRANSans" w:hAnsi="IRANSans" w:cs="IRANSans"/>
          <w:sz w:val="24"/>
          <w:szCs w:val="24"/>
          <w:lang/>
        </w:rPr>
        <w:t>‌</w:t>
      </w:r>
      <w:r>
        <w:rPr>
          <w:rFonts w:ascii="IRANSans" w:hAnsi="IRANSans" w:cs="IRANSans"/>
          <w:sz w:val="24"/>
          <w:szCs w:val="24"/>
          <w:rtl/>
          <w:lang/>
        </w:rPr>
        <w:t>از این روایت را آورده ارجاع داده می</w:t>
      </w:r>
      <w:r>
        <w:rPr>
          <w:rFonts w:ascii="IRANSans" w:hAnsi="IRANSans" w:cs="IRANSans"/>
          <w:sz w:val="24"/>
          <w:szCs w:val="24"/>
          <w:lang/>
        </w:rPr>
        <w:t>‌</w:t>
      </w:r>
      <w:r>
        <w:rPr>
          <w:rFonts w:ascii="IRANSans" w:hAnsi="IRANSans" w:cs="IRANSans"/>
          <w:sz w:val="24"/>
          <w:szCs w:val="24"/>
          <w:rtl/>
          <w:lang/>
        </w:rPr>
        <w:t>گوید «یأتی مثل هذا من الکافی، التهذیب فی ذیل روایة عمر بن حنظلة من الباب 31، روایت 31 من الباب التالی، من یک مدت گشتم روایت باب تالی کجاست؟ بعد آخرش کشفش کردم سی و یکِ صد و سی هست و آن هم ایشان در صفحه 379 نمی</w:t>
      </w:r>
      <w:r>
        <w:rPr>
          <w:rFonts w:ascii="IRANSans" w:hAnsi="IRANSans" w:cs="IRANSans"/>
          <w:sz w:val="24"/>
          <w:szCs w:val="24"/>
          <w:lang/>
        </w:rPr>
        <w:t>‌</w:t>
      </w:r>
      <w:r>
        <w:rPr>
          <w:rFonts w:ascii="IRANSans" w:hAnsi="IRANSans" w:cs="IRANSans"/>
          <w:sz w:val="24"/>
          <w:szCs w:val="24"/>
          <w:rtl/>
          <w:lang/>
        </w:rPr>
        <w:t>دانم چرا اینها با فاصله نزدیک اینها را تکرار کرده 379 قطعه</w:t>
      </w:r>
      <w:r>
        <w:rPr>
          <w:rFonts w:ascii="IRANSans" w:hAnsi="IRANSans" w:cs="IRANSans"/>
          <w:sz w:val="24"/>
          <w:szCs w:val="24"/>
          <w:lang/>
        </w:rPr>
        <w:t>‌</w:t>
      </w:r>
      <w:r>
        <w:rPr>
          <w:rFonts w:ascii="IRANSans" w:hAnsi="IRANSans" w:cs="IRANSans"/>
          <w:sz w:val="24"/>
          <w:szCs w:val="24"/>
          <w:rtl/>
          <w:lang/>
        </w:rPr>
        <w:t>ای از روایت را از عمر بن حنظله نقل کرده رقم 128 آن قطعه</w:t>
      </w:r>
      <w:r>
        <w:rPr>
          <w:rFonts w:ascii="IRANSans" w:hAnsi="IRANSans" w:cs="IRANSans"/>
          <w:sz w:val="24"/>
          <w:szCs w:val="24"/>
          <w:lang/>
        </w:rPr>
        <w:t>‌</w:t>
      </w:r>
      <w:r>
        <w:rPr>
          <w:rFonts w:ascii="IRANSans" w:hAnsi="IRANSans" w:cs="IRANSans"/>
          <w:sz w:val="24"/>
          <w:szCs w:val="24"/>
          <w:rtl/>
          <w:lang/>
        </w:rPr>
        <w:t>قطعه</w:t>
      </w:r>
      <w:r>
        <w:rPr>
          <w:rFonts w:ascii="IRANSans" w:hAnsi="IRANSans" w:cs="IRANSans"/>
          <w:sz w:val="24"/>
          <w:szCs w:val="24"/>
          <w:lang/>
        </w:rPr>
        <w:t>‌</w:t>
      </w:r>
      <w:r>
        <w:rPr>
          <w:rFonts w:ascii="IRANSans" w:hAnsi="IRANSans" w:cs="IRANSans"/>
          <w:sz w:val="24"/>
          <w:szCs w:val="24"/>
          <w:rtl/>
          <w:lang/>
        </w:rPr>
        <w:t>ای است که به بحث ما مربوط است نیست قطعه</w:t>
      </w:r>
      <w:r>
        <w:rPr>
          <w:rFonts w:ascii="IRANSans" w:hAnsi="IRANSans" w:cs="IRANSans"/>
          <w:sz w:val="24"/>
          <w:szCs w:val="24"/>
          <w:lang/>
        </w:rPr>
        <w:t>‌</w:t>
      </w:r>
      <w:r>
        <w:rPr>
          <w:rFonts w:ascii="IRANSans" w:hAnsi="IRANSans" w:cs="IRANSans"/>
          <w:sz w:val="24"/>
          <w:szCs w:val="24"/>
          <w:rtl/>
          <w:lang/>
        </w:rPr>
        <w:t>ای که به بحث ما مربوط است قطعه</w:t>
      </w:r>
      <w:r>
        <w:rPr>
          <w:rFonts w:ascii="IRANSans" w:hAnsi="IRANSans" w:cs="IRANSans"/>
          <w:sz w:val="24"/>
          <w:szCs w:val="24"/>
          <w:lang/>
        </w:rPr>
        <w:t>‌</w:t>
      </w:r>
      <w:r>
        <w:rPr>
          <w:rFonts w:ascii="IRANSans" w:hAnsi="IRANSans" w:cs="IRANSans"/>
          <w:sz w:val="24"/>
          <w:szCs w:val="24"/>
          <w:rtl/>
          <w:lang/>
        </w:rPr>
        <w:t>ای است که به رقم 130 آورده130 کل روایت مفصلش را آورده خب «عمر بن حنظلة، قال: سألت أبا عبد اللّه علیه السّلام عن رجلین من أصحابنا بینهما منازعة فی دین أو میراث فتحاکما إلی السلطان و إلی القضاة أ یحلّ</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ذلک؟» می</w:t>
      </w:r>
      <w:r>
        <w:rPr>
          <w:rFonts w:ascii="IRANSans" w:hAnsi="IRANSans" w:cs="IRANSans"/>
          <w:sz w:val="24"/>
          <w:szCs w:val="24"/>
          <w:lang/>
        </w:rPr>
        <w:t>‌</w:t>
      </w:r>
      <w:r>
        <w:rPr>
          <w:rFonts w:ascii="IRANSans" w:hAnsi="IRANSans" w:cs="IRANSans"/>
          <w:sz w:val="24"/>
          <w:szCs w:val="24"/>
          <w:rtl/>
          <w:lang/>
        </w:rPr>
        <w:t>گوید که باید برای اختلافات خودتان بین خودتان مشکل را حل کنید و آن بحث قاضی تحکیم را مطرح می</w:t>
      </w:r>
      <w:r>
        <w:rPr>
          <w:rFonts w:ascii="IRANSans" w:hAnsi="IRANSans" w:cs="IRANSans"/>
          <w:sz w:val="24"/>
          <w:szCs w:val="24"/>
          <w:lang/>
        </w:rPr>
        <w:t>‌</w:t>
      </w:r>
      <w:r>
        <w:rPr>
          <w:rFonts w:ascii="IRANSans" w:hAnsi="IRANSans" w:cs="IRANSans"/>
          <w:sz w:val="24"/>
          <w:szCs w:val="24"/>
          <w:rtl/>
          <w:lang/>
        </w:rPr>
        <w:t xml:space="preserve">کند بعد اینکه اگر هر کدام از اینها یک نفر را حاکم قرار بدهند و اینها اختلاف بکنند «فَإن کَانَ کُلّ واحِدٍ اختَارَ رَجُلًا مِن أصحَابِنَا فَرضیَا أن یَکُونَا النّاظِرَینِ فی حَقّهِمَا فَاختَلَفَا فِیما حَکَما وَ کِلَاهُمَا اختَلَفَا فی حَدِیثِکُم» تعبیر «اختلفا» اینجا دارد ولی «کلاهما اختلف» باید باشد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کافی اختلفا است ... پاسخ: کلمه «کلا» معمولاً ... حالا مگر اینکه بگوییم اختلف فاعلش معمولاً جمع است اختلف زید و عمرو، اختلف زید عمروا تعبیر نمی</w:t>
      </w:r>
      <w:r>
        <w:rPr>
          <w:rFonts w:ascii="IRANSans" w:hAnsi="IRANSans" w:cs="IRANSans"/>
          <w:sz w:val="24"/>
          <w:szCs w:val="24"/>
          <w:lang/>
        </w:rPr>
        <w:t>‌</w:t>
      </w:r>
      <w:r>
        <w:rPr>
          <w:rFonts w:ascii="IRANSans" w:hAnsi="IRANSans" w:cs="IRANSans"/>
          <w:sz w:val="24"/>
          <w:szCs w:val="24"/>
          <w:rtl/>
          <w:lang/>
        </w:rPr>
        <w:t>کنند کلاهما را یک مقداری را باید معنایی ... کلاهما به معنای هر یک نیست هر دو باید باشد کلاهما به معنای هر یک است می</w:t>
      </w:r>
      <w:r>
        <w:rPr>
          <w:rFonts w:ascii="IRANSans" w:hAnsi="IRANSans" w:cs="IRANSans"/>
          <w:sz w:val="24"/>
          <w:szCs w:val="24"/>
          <w:lang/>
        </w:rPr>
        <w:t>‌</w:t>
      </w:r>
      <w:r>
        <w:rPr>
          <w:rFonts w:ascii="IRANSans" w:hAnsi="IRANSans" w:cs="IRANSans"/>
          <w:sz w:val="24"/>
          <w:szCs w:val="24"/>
          <w:rtl/>
          <w:lang/>
        </w:rPr>
        <w:t>گوید «کلانا یا معاذ یحب لیلا بفی و فیک من لیل التراب» یک شعری هست دو نفر بودند عاشق لیلا بعد مزاحم بن چی هست یکی نمی</w:t>
      </w:r>
      <w:r>
        <w:rPr>
          <w:rFonts w:ascii="IRANSans" w:hAnsi="IRANSans" w:cs="IRANSans"/>
          <w:sz w:val="24"/>
          <w:szCs w:val="24"/>
          <w:lang/>
        </w:rPr>
        <w:t>‌</w:t>
      </w:r>
      <w:r>
        <w:rPr>
          <w:rFonts w:ascii="IRANSans" w:hAnsi="IRANSans" w:cs="IRANSans"/>
          <w:sz w:val="24"/>
          <w:szCs w:val="24"/>
          <w:rtl/>
          <w:lang/>
        </w:rPr>
        <w:t>دانم ... یکی از اینها به دیگری این شعر را گفته «کلانا یا معاذ یحب لیلا» یحب هم مفرد است هم غائب است «کلانا یا معاذ یحب لیلا بفی و فیک من لیل التراب» خلاصه هر دو عاشق هیچکدام هم به وصال نمی</w:t>
      </w:r>
      <w:r>
        <w:rPr>
          <w:rFonts w:ascii="IRANSans" w:hAnsi="IRANSans" w:cs="IRANSans"/>
          <w:sz w:val="24"/>
          <w:szCs w:val="24"/>
          <w:lang/>
        </w:rPr>
        <w:t>‌</w:t>
      </w:r>
      <w:r>
        <w:rPr>
          <w:rFonts w:ascii="IRANSans" w:hAnsi="IRANSans" w:cs="IRANSans"/>
          <w:sz w:val="24"/>
          <w:szCs w:val="24"/>
          <w:rtl/>
          <w:lang/>
        </w:rPr>
        <w:t>رسیم</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لیلا یک شخصیت واقعی است ... «کلانا یا معاذ یحب لیلا بفی و فیک من لیل التراب» ... بیت دومش یادم رفت «کلانا یحب» تعبیر می</w:t>
      </w:r>
      <w:r>
        <w:rPr>
          <w:rFonts w:ascii="IRANSans" w:hAnsi="IRANSans" w:cs="IRANSans"/>
          <w:sz w:val="24"/>
          <w:szCs w:val="24"/>
          <w:lang/>
        </w:rPr>
        <w:t>‌</w:t>
      </w:r>
      <w:r>
        <w:rPr>
          <w:rFonts w:ascii="IRANSans" w:hAnsi="IRANSans" w:cs="IRANSans"/>
          <w:sz w:val="24"/>
          <w:szCs w:val="24"/>
          <w:rtl/>
          <w:lang/>
        </w:rPr>
        <w:t xml:space="preserve">کند اولاً غائب است کلا ولو به «نا» مضاف هست کلاکم یقول باید گفت نه کلاکم تقول ولی کلاکما مثلاً علاوه بر آن مفرد هم هست چون معنایش این است که هر یک از ما این چیز را ...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اینجا کلاهما یعنی هر دو یک معنای اصلی کلاهما این نیست.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فقیه اختلف هست ... پاسخ: خب</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کِلَاهُمَا اختَلَفَا فی حَدِیثِکُم فَقَالَ، الحُکمُ ما حَکَمَ بِهِ أعدَلهُمَا وَ أفقَهُهمَا وَ أصدَقُهُمَا فی الحَدِیثِ وَ أورَعُهُمَا، وَ لَا یُلتفَت إلَی ما یَحکُمُ بِهِ الآخَرُ» در اینها اعدل، افقه و اورع و اینها، اینها ممکن است جنبه موضوعیت داشته باشد شارع در مقام</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تعارض به خاطر قول افقه، قول نمی</w:t>
      </w:r>
      <w:r>
        <w:rPr>
          <w:rFonts w:ascii="IRANSans" w:hAnsi="IRANSans" w:cs="IRANSans"/>
          <w:sz w:val="24"/>
          <w:szCs w:val="24"/>
          <w:lang/>
        </w:rPr>
        <w:t>‌</w:t>
      </w:r>
      <w:r>
        <w:rPr>
          <w:rFonts w:ascii="IRANSans" w:hAnsi="IRANSans" w:cs="IRANSans"/>
          <w:sz w:val="24"/>
          <w:szCs w:val="24"/>
          <w:rtl/>
          <w:lang/>
        </w:rPr>
        <w:t>دانم اعدل را قول اورع را مقدم داشته باشد به خاطر اینکه اینها می</w:t>
      </w:r>
      <w:r>
        <w:rPr>
          <w:rFonts w:ascii="IRANSans" w:hAnsi="IRANSans" w:cs="IRANSans"/>
          <w:sz w:val="24"/>
          <w:szCs w:val="24"/>
          <w:lang/>
        </w:rPr>
        <w:t>‌</w:t>
      </w:r>
      <w:r>
        <w:rPr>
          <w:rFonts w:ascii="IRANSans" w:hAnsi="IRANSans" w:cs="IRANSans"/>
          <w:sz w:val="24"/>
          <w:szCs w:val="24"/>
          <w:rtl/>
          <w:lang/>
        </w:rPr>
        <w:t xml:space="preserve">خواسته عدالت و فقاهت و ورع اینها رواج پیدا کنید ولی اصدقهما فی الحدیث ظاهرش جنبه طریقیت دارد مگر اینکه بگوییم حالا چون در کنار آنها قرار گرفته اینجا دیگر از آن ظهور در طریقتش بیافتد ممکن است شارع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چون طریقت ندارد مجرد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احتمال این هست که به جهت کذب پاسخ: نه اعدل دیگر، اعدلیت الزاماً به خاطر صدق نیست اعدلیت در مقابل اصدقیت شما قرار دادید. اعدلیت یک جنبه</w:t>
      </w:r>
      <w:r>
        <w:rPr>
          <w:rFonts w:ascii="IRANSans" w:hAnsi="IRANSans" w:cs="IRANSans"/>
          <w:sz w:val="24"/>
          <w:szCs w:val="24"/>
          <w:lang/>
        </w:rPr>
        <w:t>‌</w:t>
      </w:r>
      <w:r>
        <w:rPr>
          <w:rFonts w:ascii="IRANSans" w:hAnsi="IRANSans" w:cs="IRANSans"/>
          <w:sz w:val="24"/>
          <w:szCs w:val="24"/>
          <w:rtl/>
          <w:lang/>
        </w:rPr>
        <w:t>اش جنبه اصدقیت است اصدقیت را قبول داریم ولی اعدلیت یکی</w:t>
      </w:r>
      <w:r>
        <w:rPr>
          <w:rFonts w:ascii="IRANSans" w:hAnsi="IRANSans" w:cs="IRANSans"/>
          <w:sz w:val="24"/>
          <w:szCs w:val="24"/>
          <w:lang/>
        </w:rPr>
        <w:t>‌</w:t>
      </w:r>
      <w:r>
        <w:rPr>
          <w:rFonts w:ascii="IRANSans" w:hAnsi="IRANSans" w:cs="IRANSans"/>
          <w:sz w:val="24"/>
          <w:szCs w:val="24"/>
          <w:rtl/>
          <w:lang/>
        </w:rPr>
        <w:t>شان نماز شب بیشتر می</w:t>
      </w:r>
      <w:r>
        <w:rPr>
          <w:rFonts w:ascii="IRANSans" w:hAnsi="IRANSans" w:cs="IRANSans"/>
          <w:sz w:val="24"/>
          <w:szCs w:val="24"/>
          <w:lang/>
        </w:rPr>
        <w:t>‌</w:t>
      </w:r>
      <w:r>
        <w:rPr>
          <w:rFonts w:ascii="IRANSans" w:hAnsi="IRANSans" w:cs="IRANSans"/>
          <w:sz w:val="24"/>
          <w:szCs w:val="24"/>
          <w:rtl/>
          <w:lang/>
        </w:rPr>
        <w:t>خواند یکی</w:t>
      </w:r>
      <w:r>
        <w:rPr>
          <w:rFonts w:ascii="IRANSans" w:hAnsi="IRANSans" w:cs="IRANSans"/>
          <w:sz w:val="24"/>
          <w:szCs w:val="24"/>
          <w:lang/>
        </w:rPr>
        <w:t>‌</w:t>
      </w:r>
      <w:r>
        <w:rPr>
          <w:rFonts w:ascii="IRANSans" w:hAnsi="IRANSans" w:cs="IRANSans"/>
          <w:sz w:val="24"/>
          <w:szCs w:val="24"/>
          <w:rtl/>
          <w:lang/>
        </w:rPr>
        <w:t>شان در امور چیز بیشتر احتیاط می</w:t>
      </w:r>
      <w:r>
        <w:rPr>
          <w:rFonts w:ascii="IRANSans" w:hAnsi="IRANSans" w:cs="IRANSans"/>
          <w:sz w:val="24"/>
          <w:szCs w:val="24"/>
          <w:lang/>
        </w:rPr>
        <w:t>‌</w:t>
      </w:r>
      <w:r>
        <w:rPr>
          <w:rFonts w:ascii="IRANSans" w:hAnsi="IRANSans" w:cs="IRANSans"/>
          <w:sz w:val="24"/>
          <w:szCs w:val="24"/>
          <w:rtl/>
          <w:lang/>
        </w:rPr>
        <w:t>کند مستحبات بیشتر انجام می</w:t>
      </w:r>
      <w:r>
        <w:rPr>
          <w:rFonts w:ascii="IRANSans" w:hAnsi="IRANSans" w:cs="IRANSans"/>
          <w:sz w:val="24"/>
          <w:szCs w:val="24"/>
          <w:lang/>
        </w:rPr>
        <w:t>‌</w:t>
      </w:r>
      <w:r>
        <w:rPr>
          <w:rFonts w:ascii="IRANSans" w:hAnsi="IRANSans" w:cs="IRANSans"/>
          <w:sz w:val="24"/>
          <w:szCs w:val="24"/>
          <w:rtl/>
          <w:lang/>
        </w:rPr>
        <w:t>دهد افقهیت طریقیت برای صدور نیست طریقیت برای فهم روایت هست برای جهت صدور و آنها هست ولی همان صدور را آن طریقیت برای آن جهت ندارد اما اصدقهما فی الحدیث خب بله اصدق هم از جهت اینکه چون صادق</w:t>
      </w:r>
      <w:r>
        <w:rPr>
          <w:rFonts w:ascii="IRANSans" w:hAnsi="IRANSans" w:cs="IRANSans"/>
          <w:sz w:val="24"/>
          <w:szCs w:val="24"/>
          <w:lang/>
        </w:rPr>
        <w:t>‌</w:t>
      </w:r>
      <w:r>
        <w:rPr>
          <w:rFonts w:ascii="IRANSans" w:hAnsi="IRANSans" w:cs="IRANSans"/>
          <w:sz w:val="24"/>
          <w:szCs w:val="24"/>
          <w:rtl/>
          <w:lang/>
        </w:rPr>
        <w:t>تر است از طریقی بیشتر می</w:t>
      </w:r>
      <w:r>
        <w:rPr>
          <w:rFonts w:ascii="IRANSans" w:hAnsi="IRANSans" w:cs="IRANSans"/>
          <w:sz w:val="24"/>
          <w:szCs w:val="24"/>
          <w:lang/>
        </w:rPr>
        <w:t>‌</w:t>
      </w:r>
      <w:r>
        <w:rPr>
          <w:rFonts w:ascii="IRANSans" w:hAnsi="IRANSans" w:cs="IRANSans"/>
          <w:sz w:val="24"/>
          <w:szCs w:val="24"/>
          <w:rtl/>
          <w:lang/>
        </w:rPr>
        <w:t>کند اشتباه کمتر می</w:t>
      </w:r>
      <w:r>
        <w:rPr>
          <w:rFonts w:ascii="IRANSans" w:hAnsi="IRANSans" w:cs="IRANSans"/>
          <w:sz w:val="24"/>
          <w:szCs w:val="24"/>
          <w:lang/>
        </w:rPr>
        <w:t>‌</w:t>
      </w:r>
      <w:r>
        <w:rPr>
          <w:rFonts w:ascii="IRANSans" w:hAnsi="IRANSans" w:cs="IRANSans"/>
          <w:sz w:val="24"/>
          <w:szCs w:val="24"/>
          <w:rtl/>
          <w:lang/>
        </w:rPr>
        <w:t>کند تعمد کذب کمتر دارد و امثال اینها و اصدقهما فی الحدیث ظاهرش جنبه طریقیت است ولی این را ممکن است ما به قرینه اینکه اعدل و افقه و اورع جنبه موضوعیت دارد اصدق هم شارع، اصدق را موضوعیت برایش قائل باشد یعنی حتی در مورد کسی که دوتا خبری که قطعاً صادر شده باشند چون این آقا صادق</w:t>
      </w:r>
      <w:r>
        <w:rPr>
          <w:rFonts w:ascii="IRANSans" w:hAnsi="IRANSans" w:cs="IRANSans"/>
          <w:sz w:val="24"/>
          <w:szCs w:val="24"/>
          <w:lang/>
        </w:rPr>
        <w:t>‌</w:t>
      </w:r>
      <w:r>
        <w:rPr>
          <w:rFonts w:ascii="IRANSans" w:hAnsi="IRANSans" w:cs="IRANSans"/>
          <w:sz w:val="24"/>
          <w:szCs w:val="24"/>
          <w:rtl/>
          <w:lang/>
        </w:rPr>
        <w:t>تر است یعنی اصدقیت به جهت همان اعدلیت در واقع است آن اعدلیت اصدق، یعنی می</w:t>
      </w:r>
      <w:r>
        <w:rPr>
          <w:rFonts w:ascii="IRANSans" w:hAnsi="IRANSans" w:cs="IRANSans"/>
          <w:sz w:val="24"/>
          <w:szCs w:val="24"/>
          <w:lang/>
        </w:rPr>
        <w:t>‌</w:t>
      </w:r>
      <w:r>
        <w:rPr>
          <w:rFonts w:ascii="IRANSans" w:hAnsi="IRANSans" w:cs="IRANSans"/>
          <w:sz w:val="24"/>
          <w:szCs w:val="24"/>
          <w:rtl/>
          <w:lang/>
        </w:rPr>
        <w:t>خواهند اشخاصی را که صادق</w:t>
      </w:r>
      <w:r>
        <w:rPr>
          <w:rFonts w:ascii="IRANSans" w:hAnsi="IRANSans" w:cs="IRANSans"/>
          <w:sz w:val="24"/>
          <w:szCs w:val="24"/>
          <w:lang/>
        </w:rPr>
        <w:t>‌</w:t>
      </w:r>
      <w:r>
        <w:rPr>
          <w:rFonts w:ascii="IRANSans" w:hAnsi="IRANSans" w:cs="IRANSans"/>
          <w:sz w:val="24"/>
          <w:szCs w:val="24"/>
          <w:rtl/>
          <w:lang/>
        </w:rPr>
        <w:t>تر هستند اینها محل مراجعه قرار بگیرد و قول اینها چیز باشد این را خیلی نمی</w:t>
      </w:r>
      <w:r>
        <w:rPr>
          <w:rFonts w:ascii="IRANSans" w:hAnsi="IRANSans" w:cs="IRANSans"/>
          <w:sz w:val="24"/>
          <w:szCs w:val="24"/>
          <w:lang/>
        </w:rPr>
        <w:t>‌</w:t>
      </w:r>
      <w:r>
        <w:rPr>
          <w:rFonts w:ascii="IRANSans" w:hAnsi="IRANSans" w:cs="IRANSans"/>
          <w:sz w:val="24"/>
          <w:szCs w:val="24"/>
          <w:rtl/>
          <w:lang/>
        </w:rPr>
        <w:t>شود به این چیز کرد خب عمده</w:t>
      </w:r>
      <w:r>
        <w:rPr>
          <w:rFonts w:ascii="IRANSans" w:hAnsi="IRANSans" w:cs="IRANSans"/>
          <w:sz w:val="24"/>
          <w:szCs w:val="24"/>
          <w:lang/>
        </w:rPr>
        <w:t>‌</w:t>
      </w:r>
      <w:r>
        <w:rPr>
          <w:rFonts w:ascii="IRANSans" w:hAnsi="IRANSans" w:cs="IRANSans"/>
          <w:sz w:val="24"/>
          <w:szCs w:val="24"/>
          <w:rtl/>
          <w:lang/>
        </w:rPr>
        <w:t>اش مال ذیل روایت است نه این قسمت. می</w:t>
      </w:r>
      <w:r>
        <w:rPr>
          <w:rFonts w:ascii="IRANSans" w:hAnsi="IRANSans" w:cs="IRANSans"/>
          <w:sz w:val="24"/>
          <w:szCs w:val="24"/>
          <w:lang/>
        </w:rPr>
        <w:t>‌</w:t>
      </w:r>
      <w:r>
        <w:rPr>
          <w:rFonts w:ascii="IRANSans" w:hAnsi="IRANSans" w:cs="IRANSans"/>
          <w:sz w:val="24"/>
          <w:szCs w:val="24"/>
          <w:rtl/>
          <w:lang/>
        </w:rPr>
        <w:t>گوید «فَإنّهُمَا عَدلَانِ مَرضِیّانِ عِندَ أصحَابنَا لَا یُفضَّلُ واحدٌ مِنهُمَا عَلی صَاحِبِهِ» هر دوشان عدل مرضی هستند روایت می</w:t>
      </w:r>
      <w:r>
        <w:rPr>
          <w:rFonts w:ascii="IRANSans" w:hAnsi="IRANSans" w:cs="IRANSans"/>
          <w:sz w:val="24"/>
          <w:szCs w:val="24"/>
          <w:lang/>
        </w:rPr>
        <w:t>‌</w:t>
      </w:r>
      <w:r>
        <w:rPr>
          <w:rFonts w:ascii="IRANSans" w:hAnsi="IRANSans" w:cs="IRANSans"/>
          <w:sz w:val="24"/>
          <w:szCs w:val="24"/>
          <w:rtl/>
          <w:lang/>
        </w:rPr>
        <w:t>گوید به مجمع علیه، ببینید کدام یک از اینها مجمع علیه هست «فَیُؤخَذُ بِهِ مِن حُکمِنَا و یُترَکُ الشاذ الّذی لَیسَ بِمَشهُور عِندَ أصحَابِکَ فإن المُجمَعَ عَلَیهِ لَا رَیبَ فِیهِ، وَ إنّما الأمُور ثَلاثَةٌ أمرٌ بَیّنٌ رُشدُهُ فَیُتّبَعُ وَ</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أمرٌ بَیّنٌ غَیّهُ فَیُجتَنَبُ وَ أمرٌ مُشکِلٌ یُرَدّ حُکمُهُ إلی اللّهِ و الی رسوله» من حالا یک توضیحی در مورد مختار ما در تفسیر این عبارت بدهم، بحث نمی</w:t>
      </w:r>
      <w:r>
        <w:rPr>
          <w:rFonts w:ascii="IRANSans" w:hAnsi="IRANSans" w:cs="IRANSans"/>
          <w:sz w:val="24"/>
          <w:szCs w:val="24"/>
          <w:lang/>
        </w:rPr>
        <w:t>‌</w:t>
      </w:r>
      <w:r>
        <w:rPr>
          <w:rFonts w:ascii="IRANSans" w:hAnsi="IRANSans" w:cs="IRANSans"/>
          <w:sz w:val="24"/>
          <w:szCs w:val="24"/>
          <w:rtl/>
          <w:lang/>
        </w:rPr>
        <w:t>خواهم بکنم یک بحث مفصل دارد که این روایت اینکه می</w:t>
      </w:r>
      <w:r>
        <w:rPr>
          <w:rFonts w:ascii="IRANSans" w:hAnsi="IRANSans" w:cs="IRANSans"/>
          <w:sz w:val="24"/>
          <w:szCs w:val="24"/>
          <w:lang/>
        </w:rPr>
        <w:t>‌</w:t>
      </w:r>
      <w:r>
        <w:rPr>
          <w:rFonts w:ascii="IRANSans" w:hAnsi="IRANSans" w:cs="IRANSans"/>
          <w:sz w:val="24"/>
          <w:szCs w:val="24"/>
          <w:rtl/>
          <w:lang/>
        </w:rPr>
        <w:t>گوید شاذ را اینکه مشهور نیست کنار بزن و مجمع علیه را اخذ کن بعدش هم تمسک به حدیث تثلیث کرده این مفاد چی هست؟ اگر مراد این هست که مجمع علیه قطعی است یک شیئی که قطعی شد مخالفش قطعی العدم می</w:t>
      </w:r>
      <w:r>
        <w:rPr>
          <w:rFonts w:ascii="IRANSans" w:hAnsi="IRANSans" w:cs="IRANSans"/>
          <w:sz w:val="24"/>
          <w:szCs w:val="24"/>
          <w:lang/>
        </w:rPr>
        <w:t>‌</w:t>
      </w:r>
      <w:r>
        <w:rPr>
          <w:rFonts w:ascii="IRANSans" w:hAnsi="IRANSans" w:cs="IRANSans"/>
          <w:sz w:val="24"/>
          <w:szCs w:val="24"/>
          <w:rtl/>
          <w:lang/>
        </w:rPr>
        <w:t>شود بنابراین دیگر حدیث تثلیث جایش نیست امر دائر بین یکی است که قطعی است صحتش یکی قطعی است بطلانش، حدیث تثلیث دیگر اینجا چی می</w:t>
      </w:r>
      <w:r>
        <w:rPr>
          <w:rFonts w:ascii="IRANSans" w:hAnsi="IRANSans" w:cs="IRANSans"/>
          <w:sz w:val="24"/>
          <w:szCs w:val="24"/>
          <w:lang/>
        </w:rPr>
        <w:t>‌</w:t>
      </w:r>
      <w:r>
        <w:rPr>
          <w:rFonts w:ascii="IRANSans" w:hAnsi="IRANSans" w:cs="IRANSans"/>
          <w:sz w:val="24"/>
          <w:szCs w:val="24"/>
          <w:rtl/>
          <w:lang/>
        </w:rPr>
        <w:t>شود؟ ما آنجا به قرینه حدیث تثلیث می</w:t>
      </w:r>
      <w:r>
        <w:rPr>
          <w:rFonts w:ascii="IRANSans" w:hAnsi="IRANSans" w:cs="IRANSans"/>
          <w:sz w:val="24"/>
          <w:szCs w:val="24"/>
          <w:lang/>
        </w:rPr>
        <w:t>‌</w:t>
      </w:r>
      <w:r>
        <w:rPr>
          <w:rFonts w:ascii="IRANSans" w:hAnsi="IRANSans" w:cs="IRANSans"/>
          <w:sz w:val="24"/>
          <w:szCs w:val="24"/>
          <w:rtl/>
          <w:lang/>
        </w:rPr>
        <w:t>گفتیم مراد از مجمع علیه لا ریب فیه یعنی لا ریب فیه من جهة صدوره، یعنی این قطعی الصدور است آن یکی قطعی الصدور نیست ممکن است صادر شده باشد ممکن است صادر نشده باشد این اشاره به این هست که آنکه قطعی الصدور هست باید اخذ کرد چون قول ائمه هست آنکه قطعی الصدور است هر دو اینها ممکن است صادر شده باشند بنابراین آنکه قاطعی الصدور نیست و در مقابلش قطعی الصدور وارد شده الزاماً به معنای این نیست که صادر نشده پس بنابراین اینجا بحث ... و حتی ممکن است آن قطعی الصدور حکمش مطابق واقع نباشد ممکن است آن قطعی الصدور تقیّه</w:t>
      </w:r>
      <w:r>
        <w:rPr>
          <w:rFonts w:ascii="IRANSans" w:hAnsi="IRANSans" w:cs="IRANSans"/>
          <w:sz w:val="24"/>
          <w:szCs w:val="24"/>
          <w:lang/>
        </w:rPr>
        <w:t>‌</w:t>
      </w:r>
      <w:r>
        <w:rPr>
          <w:rFonts w:ascii="IRANSans" w:hAnsi="IRANSans" w:cs="IRANSans"/>
          <w:sz w:val="24"/>
          <w:szCs w:val="24"/>
          <w:rtl/>
          <w:lang/>
        </w:rPr>
        <w:t>ای باشد. ما می</w:t>
      </w:r>
      <w:r>
        <w:rPr>
          <w:rFonts w:ascii="IRANSans" w:hAnsi="IRANSans" w:cs="IRANSans"/>
          <w:sz w:val="24"/>
          <w:szCs w:val="24"/>
          <w:lang/>
        </w:rPr>
        <w:t>‌</w:t>
      </w:r>
      <w:r>
        <w:rPr>
          <w:rFonts w:ascii="IRANSans" w:hAnsi="IRANSans" w:cs="IRANSans"/>
          <w:sz w:val="24"/>
          <w:szCs w:val="24"/>
          <w:rtl/>
          <w:lang/>
        </w:rPr>
        <w:t>گفتیم که این ناظر آن جهت صدورش است لا ریب فیه یعنی از جهت صدور لا ریب فیه هست. این بحث آنجاست</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شاذ امر مشکل است و این حتماً آخر بعضی</w:t>
      </w:r>
      <w:r>
        <w:rPr>
          <w:rFonts w:ascii="IRANSans" w:hAnsi="IRANSans" w:cs="IRANSans"/>
          <w:sz w:val="24"/>
          <w:szCs w:val="24"/>
          <w:lang/>
        </w:rPr>
        <w:t>‌</w:t>
      </w:r>
      <w:r>
        <w:rPr>
          <w:rFonts w:ascii="IRANSans" w:hAnsi="IRANSans" w:cs="IRANSans"/>
          <w:sz w:val="24"/>
          <w:szCs w:val="24"/>
          <w:rtl/>
          <w:lang/>
        </w:rPr>
        <w:t>ها تفسیری که بر این روایت می</w:t>
      </w:r>
      <w:r>
        <w:rPr>
          <w:rFonts w:ascii="IRANSans" w:hAnsi="IRANSans" w:cs="IRANSans"/>
          <w:sz w:val="24"/>
          <w:szCs w:val="24"/>
          <w:lang/>
        </w:rPr>
        <w:t>‌</w:t>
      </w:r>
      <w:r>
        <w:rPr>
          <w:rFonts w:ascii="IRANSans" w:hAnsi="IRANSans" w:cs="IRANSans"/>
          <w:sz w:val="24"/>
          <w:szCs w:val="24"/>
          <w:rtl/>
          <w:lang/>
        </w:rPr>
        <w:t>کنند مجمع علیه را امر چیز قرار می</w:t>
      </w:r>
      <w:r>
        <w:rPr>
          <w:rFonts w:ascii="IRANSans" w:hAnsi="IRANSans" w:cs="IRANSans"/>
          <w:sz w:val="24"/>
          <w:szCs w:val="24"/>
          <w:lang/>
        </w:rPr>
        <w:t>‌</w:t>
      </w:r>
      <w:r>
        <w:rPr>
          <w:rFonts w:ascii="IRANSans" w:hAnsi="IRANSans" w:cs="IRANSans"/>
          <w:sz w:val="24"/>
          <w:szCs w:val="24"/>
          <w:rtl/>
          <w:lang/>
        </w:rPr>
        <w:t>دهند امر بیّن رشده قرار می</w:t>
      </w:r>
      <w:r>
        <w:rPr>
          <w:rFonts w:ascii="IRANSans" w:hAnsi="IRANSans" w:cs="IRANSans"/>
          <w:sz w:val="24"/>
          <w:szCs w:val="24"/>
          <w:lang/>
        </w:rPr>
        <w:t>‌</w:t>
      </w:r>
      <w:r>
        <w:rPr>
          <w:rFonts w:ascii="IRANSans" w:hAnsi="IRANSans" w:cs="IRANSans"/>
          <w:sz w:val="24"/>
          <w:szCs w:val="24"/>
          <w:rtl/>
          <w:lang/>
        </w:rPr>
        <w:t>دهند شاذ را امر بیّن غیّه قرار می</w:t>
      </w:r>
      <w:r>
        <w:rPr>
          <w:rFonts w:ascii="IRANSans" w:hAnsi="IRANSans" w:cs="IRANSans"/>
          <w:sz w:val="24"/>
          <w:szCs w:val="24"/>
          <w:lang/>
        </w:rPr>
        <w:t>‌</w:t>
      </w:r>
      <w:r>
        <w:rPr>
          <w:rFonts w:ascii="IRANSans" w:hAnsi="IRANSans" w:cs="IRANSans"/>
          <w:sz w:val="24"/>
          <w:szCs w:val="24"/>
          <w:rtl/>
          <w:lang/>
        </w:rPr>
        <w:t>دهند خب اگر این باشد اصلاً این روایت آوردن ندارد این روایت نکته</w:t>
      </w:r>
      <w:r>
        <w:rPr>
          <w:rFonts w:ascii="IRANSans" w:hAnsi="IRANSans" w:cs="IRANSans"/>
          <w:sz w:val="24"/>
          <w:szCs w:val="24"/>
          <w:lang/>
        </w:rPr>
        <w:t>‌</w:t>
      </w:r>
      <w:r>
        <w:rPr>
          <w:rFonts w:ascii="IRANSans" w:hAnsi="IRANSans" w:cs="IRANSans"/>
          <w:sz w:val="24"/>
          <w:szCs w:val="24"/>
          <w:rtl/>
          <w:lang/>
        </w:rPr>
        <w:t>اش اصلاً نکته امر مشکل است می</w:t>
      </w:r>
      <w:r>
        <w:rPr>
          <w:rFonts w:ascii="IRANSans" w:hAnsi="IRANSans" w:cs="IRANSans"/>
          <w:sz w:val="24"/>
          <w:szCs w:val="24"/>
          <w:lang/>
        </w:rPr>
        <w:t>‌</w:t>
      </w:r>
      <w:r>
        <w:rPr>
          <w:rFonts w:ascii="IRANSans" w:hAnsi="IRANSans" w:cs="IRANSans"/>
          <w:sz w:val="24"/>
          <w:szCs w:val="24"/>
          <w:rtl/>
          <w:lang/>
        </w:rPr>
        <w:t xml:space="preserve">گوید شما نسبت به امر مشکل باید کنار بگذارید والّا در جایی که دوران امر بین امر بیّن الغی و بیّن الرشد این دیگر واضح هست که دیگر امر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یردّ حکمه الی الله و الی رسوله حالا باید توقف کرد و او را اخذ نباید کرد. این در واقع اشاره به این هست که در جایی که پیغمبر صلی الله</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و آله گفته در جایی که امر مردد باشد بین امر بیّن رشده، امر بیّن الرشد را اخذ کنید نسبت به امر بیّن الغی هم ردّش نکنید بگویید خدا و پیغمبر صلی الله علیه و آله خودش می</w:t>
      </w:r>
      <w:r>
        <w:rPr>
          <w:rFonts w:ascii="IRANSans" w:hAnsi="IRANSans" w:cs="IRANSans"/>
          <w:sz w:val="24"/>
          <w:szCs w:val="24"/>
          <w:lang/>
        </w:rPr>
        <w:t>‌</w:t>
      </w:r>
      <w:r>
        <w:rPr>
          <w:rFonts w:ascii="IRANSans" w:hAnsi="IRANSans" w:cs="IRANSans"/>
          <w:sz w:val="24"/>
          <w:szCs w:val="24"/>
          <w:rtl/>
          <w:lang/>
        </w:rPr>
        <w:t>دانند که مراد از این چی هست. این در جایی هست که این شاذ مورد بحث ما از این بابهاست چون صدورش قطعی نیست حالا ما نمی</w:t>
      </w:r>
      <w:r>
        <w:rPr>
          <w:rFonts w:ascii="IRANSans" w:hAnsi="IRANSans" w:cs="IRANSans"/>
          <w:sz w:val="24"/>
          <w:szCs w:val="24"/>
          <w:lang/>
        </w:rPr>
        <w:t>‌</w:t>
      </w:r>
      <w:r>
        <w:rPr>
          <w:rFonts w:ascii="IRANSans" w:hAnsi="IRANSans" w:cs="IRANSans"/>
          <w:sz w:val="24"/>
          <w:szCs w:val="24"/>
          <w:rtl/>
          <w:lang/>
        </w:rPr>
        <w:t>دانیم آیا صادر شده صادر نشده اگر صادر شده برای چی صادر شده برای بیان حکم واقعی بوده نبوده توقف کنید نسبت به او.</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مجموع علیه یعنی آن چیزی که لا ریب فیه فی صدوره اصلاً این ناظر به صدور گرفته و این روایت خب اگر این باشد اصلاً روایت بحثش در مورد دوتا خبری هست که دو قطعی الصدور نیستند که از این استفاده می</w:t>
      </w:r>
      <w:r>
        <w:rPr>
          <w:rFonts w:ascii="IRANSans" w:hAnsi="IRANSans" w:cs="IRANSans"/>
          <w:sz w:val="24"/>
          <w:szCs w:val="24"/>
          <w:lang/>
        </w:rPr>
        <w:t>‌</w:t>
      </w:r>
      <w:r>
        <w:rPr>
          <w:rFonts w:ascii="IRANSans" w:hAnsi="IRANSans" w:cs="IRANSans"/>
          <w:sz w:val="24"/>
          <w:szCs w:val="24"/>
          <w:rtl/>
          <w:lang/>
        </w:rPr>
        <w:t>شود آن شاذ نادر اگر کنارش آن مجمع علیه نبود حجت بود الان چون مجمع علیه کنارش قرار گرفته حجت نبوده و امثال اینها ما این را می</w:t>
      </w:r>
      <w:r>
        <w:rPr>
          <w:rFonts w:ascii="IRANSans" w:hAnsi="IRANSans" w:cs="IRANSans"/>
          <w:sz w:val="24"/>
          <w:szCs w:val="24"/>
          <w:lang/>
        </w:rPr>
        <w:t>‌</w:t>
      </w:r>
      <w:r>
        <w:rPr>
          <w:rFonts w:ascii="IRANSans" w:hAnsi="IRANSans" w:cs="IRANSans"/>
          <w:sz w:val="24"/>
          <w:szCs w:val="24"/>
          <w:rtl/>
          <w:lang/>
        </w:rPr>
        <w:t>گفتیم که همان مفادی که آقای خوئی به عنوان شرط حجیّت ذاتی خبر می</w:t>
      </w:r>
      <w:r>
        <w:rPr>
          <w:rFonts w:ascii="IRANSans" w:hAnsi="IRANSans" w:cs="IRANSans"/>
          <w:sz w:val="24"/>
          <w:szCs w:val="24"/>
          <w:lang/>
        </w:rPr>
        <w:t>‌</w:t>
      </w:r>
      <w:r>
        <w:rPr>
          <w:rFonts w:ascii="IRANSans" w:hAnsi="IRANSans" w:cs="IRANSans"/>
          <w:sz w:val="24"/>
          <w:szCs w:val="24"/>
          <w:rtl/>
          <w:lang/>
        </w:rPr>
        <w:t>دانند آقای خوئی مبنایشان این هست که شرط حجیّت ذاتی خبر عدم معارضه با خبر قطعی الصدور است ایشان می</w:t>
      </w:r>
      <w:r>
        <w:rPr>
          <w:rFonts w:ascii="IRANSans" w:hAnsi="IRANSans" w:cs="IRANSans"/>
          <w:sz w:val="24"/>
          <w:szCs w:val="24"/>
          <w:lang/>
        </w:rPr>
        <w:t>‌</w:t>
      </w:r>
      <w:r>
        <w:rPr>
          <w:rFonts w:ascii="IRANSans" w:hAnsi="IRANSans" w:cs="IRANSans"/>
          <w:sz w:val="24"/>
          <w:szCs w:val="24"/>
          <w:rtl/>
          <w:lang/>
        </w:rPr>
        <w:t>فرمودند خبر قطعی الصدور با خبر مظنون الصدور کنار هم باشند آن قطعی الصدور حجت است مظنون الصدور اصلاً ذاتاً حجت نیست شرط اولیه</w:t>
      </w:r>
      <w:r>
        <w:rPr>
          <w:rFonts w:ascii="IRANSans" w:hAnsi="IRANSans" w:cs="IRANSans"/>
          <w:sz w:val="24"/>
          <w:szCs w:val="24"/>
          <w:lang/>
        </w:rPr>
        <w:t>‌</w:t>
      </w:r>
      <w:r>
        <w:rPr>
          <w:rFonts w:ascii="IRANSans" w:hAnsi="IRANSans" w:cs="IRANSans"/>
          <w:sz w:val="24"/>
          <w:szCs w:val="24"/>
          <w:rtl/>
          <w:lang/>
        </w:rPr>
        <w:t>اش ایشان عدم مخالفت با سنت را، عدم مخالفت با سنت قطعی می</w:t>
      </w:r>
      <w:r>
        <w:rPr>
          <w:rFonts w:ascii="IRANSans" w:hAnsi="IRANSans" w:cs="IRANSans"/>
          <w:sz w:val="24"/>
          <w:szCs w:val="24"/>
          <w:lang/>
        </w:rPr>
        <w:t>‌</w:t>
      </w:r>
      <w:r>
        <w:rPr>
          <w:rFonts w:ascii="IRANSans" w:hAnsi="IRANSans" w:cs="IRANSans"/>
          <w:sz w:val="24"/>
          <w:szCs w:val="24"/>
          <w:rtl/>
          <w:lang/>
        </w:rPr>
        <w:t>گرفتند ما می</w:t>
      </w:r>
      <w:r>
        <w:rPr>
          <w:rFonts w:ascii="IRANSans" w:hAnsi="IRANSans" w:cs="IRANSans"/>
          <w:sz w:val="24"/>
          <w:szCs w:val="24"/>
          <w:lang/>
        </w:rPr>
        <w:t>‌</w:t>
      </w:r>
      <w:r>
        <w:rPr>
          <w:rFonts w:ascii="IRANSans" w:hAnsi="IRANSans" w:cs="IRANSans"/>
          <w:sz w:val="24"/>
          <w:szCs w:val="24"/>
          <w:rtl/>
          <w:lang/>
        </w:rPr>
        <w:t>گفتیم آن مطلبش درست نیست ولی استدلالات ایشان درست نیست به عنوان شرط حجیّت ولی ما به عنوان اولین مرجح ترجیح قطعی الصدور بر ظنی الصدور را می</w:t>
      </w:r>
      <w:r>
        <w:rPr>
          <w:rFonts w:ascii="IRANSans" w:hAnsi="IRANSans" w:cs="IRANSans"/>
          <w:sz w:val="24"/>
          <w:szCs w:val="24"/>
          <w:lang/>
        </w:rPr>
        <w:t>‌</w:t>
      </w:r>
      <w:r>
        <w:rPr>
          <w:rFonts w:ascii="IRANSans" w:hAnsi="IRANSans" w:cs="IRANSans"/>
          <w:sz w:val="24"/>
          <w:szCs w:val="24"/>
          <w:rtl/>
          <w:lang/>
        </w:rPr>
        <w:t>گرفتیم خب این روایت اصلاً صریح در این هست که روایتهای ظنی الصدور هم حجت هست ولی معارضه نمی</w:t>
      </w:r>
      <w:r>
        <w:rPr>
          <w:rFonts w:ascii="IRANSans" w:hAnsi="IRANSans" w:cs="IRANSans"/>
          <w:sz w:val="24"/>
          <w:szCs w:val="24"/>
          <w:lang/>
        </w:rPr>
        <w:t>‌</w:t>
      </w:r>
      <w:r>
        <w:rPr>
          <w:rFonts w:ascii="IRANSans" w:hAnsi="IRANSans" w:cs="IRANSans"/>
          <w:sz w:val="24"/>
          <w:szCs w:val="24"/>
          <w:rtl/>
          <w:lang/>
        </w:rPr>
        <w:t>کند با قطعی الصدور خب این عمده</w:t>
      </w:r>
      <w:r>
        <w:rPr>
          <w:rFonts w:ascii="IRANSans" w:hAnsi="IRANSans" w:cs="IRANSans"/>
          <w:sz w:val="24"/>
          <w:szCs w:val="24"/>
          <w:lang/>
        </w:rPr>
        <w:t>‌</w:t>
      </w:r>
      <w:r>
        <w:rPr>
          <w:rFonts w:ascii="IRANSans" w:hAnsi="IRANSans" w:cs="IRANSans"/>
          <w:sz w:val="24"/>
          <w:szCs w:val="24"/>
          <w:rtl/>
          <w:lang/>
        </w:rPr>
        <w:t>اش این تیکه هست اما ادامه روایت «قُلتُ: فَإن کَانَ الخَبَرَانِ عَنکُم مَشهورَینِ قَد رَواهُما الثّقَاةُ عَنکُم» این خبرین عنکم مشهورین اینها ظاهراً اشاره به این هست اگر هر دو خبر قطعی شدند شما فرض کردید یک خبرش قطعی الصدور است یک خبر ظنّی الصدور است حالا اینها هر دو قطعی باشند به خاطر اینکه هر دو مشهورند ثقات از شما آنها را نقل کردند اینجا مراد از ثقات حالا این</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هم بحثش را خواهیم کرد که اگر ثقات، مراد ثقه در خصوص این روایت است ثقه در خصوص این روایت قطع می</w:t>
      </w:r>
      <w:r>
        <w:rPr>
          <w:rFonts w:ascii="IRANSans" w:hAnsi="IRANSans" w:cs="IRANSans"/>
          <w:sz w:val="24"/>
          <w:szCs w:val="24"/>
          <w:lang/>
        </w:rPr>
        <w:t>‌</w:t>
      </w:r>
      <w:r>
        <w:rPr>
          <w:rFonts w:ascii="IRANSans" w:hAnsi="IRANSans" w:cs="IRANSans"/>
          <w:sz w:val="24"/>
          <w:szCs w:val="24"/>
          <w:rtl/>
          <w:lang/>
        </w:rPr>
        <w:t>آورد اگر مراد از ثقه، ثقه در نوع موارد هست آن بحث حجیّت خبر وارد می</w:t>
      </w:r>
      <w:r>
        <w:rPr>
          <w:rFonts w:ascii="IRANSans" w:hAnsi="IRANSans" w:cs="IRANSans"/>
          <w:sz w:val="24"/>
          <w:szCs w:val="24"/>
          <w:lang/>
        </w:rPr>
        <w:t>‌</w:t>
      </w:r>
      <w:r>
        <w:rPr>
          <w:rFonts w:ascii="IRANSans" w:hAnsi="IRANSans" w:cs="IRANSans"/>
          <w:sz w:val="24"/>
          <w:szCs w:val="24"/>
          <w:rtl/>
          <w:lang/>
        </w:rPr>
        <w:t>شود و روشن نیست خیلی از این روایتهایی که به عنوان ثقه ذکر شده</w:t>
      </w:r>
      <w:r>
        <w:rPr>
          <w:rFonts w:ascii="IRANSans" w:hAnsi="IRANSans" w:cs="IRANSans"/>
          <w:sz w:val="24"/>
          <w:szCs w:val="24"/>
          <w:lang/>
        </w:rPr>
        <w:t>‌</w:t>
      </w:r>
      <w:r>
        <w:rPr>
          <w:rFonts w:ascii="IRANSans" w:hAnsi="IRANSans" w:cs="IRANSans"/>
          <w:sz w:val="24"/>
          <w:szCs w:val="24"/>
          <w:rtl/>
          <w:lang/>
        </w:rPr>
        <w:t>اند ثقه مراد ثقه در نوع موارد باشند حالا در ادامه بحث این را می</w:t>
      </w:r>
      <w:r>
        <w:rPr>
          <w:rFonts w:ascii="IRANSans" w:hAnsi="IRANSans" w:cs="IRANSans"/>
          <w:sz w:val="24"/>
          <w:szCs w:val="24"/>
          <w:lang/>
        </w:rPr>
        <w:t>‌</w:t>
      </w:r>
      <w:r>
        <w:rPr>
          <w:rFonts w:ascii="IRANSans" w:hAnsi="IRANSans" w:cs="IRANSans"/>
          <w:sz w:val="24"/>
          <w:szCs w:val="24"/>
          <w:rtl/>
          <w:lang/>
        </w:rPr>
        <w:t>گوییم مثلاً در بحث یکی از چیزهایی که در این بحث می</w:t>
      </w:r>
      <w:r>
        <w:rPr>
          <w:rFonts w:ascii="IRANSans" w:hAnsi="IRANSans" w:cs="IRANSans"/>
          <w:sz w:val="24"/>
          <w:szCs w:val="24"/>
          <w:lang/>
        </w:rPr>
        <w:t>‌</w:t>
      </w:r>
      <w:r>
        <w:rPr>
          <w:rFonts w:ascii="IRANSans" w:hAnsi="IRANSans" w:cs="IRANSans"/>
          <w:sz w:val="24"/>
          <w:szCs w:val="24"/>
          <w:rtl/>
          <w:lang/>
        </w:rPr>
        <w:t>شود به آن تمسک کرد روایتهایی که در حجیّت خبر ثقه در موضوعات خارجیه به آن تمسک شده، چون یک بحثی ما داریم آیا در احکام خبر واحد ثقه حجت هست یا حجت نیست آن یک بحث است یک بحث این است که در موضوعات احکام آیا حجت هست یا حجت نیست آن هم یک سری روایات هست از آن روایات ممکن است ما استیناس کنیم که حکم احکام هم همان هست در آنها که روایاتش را بعداً می</w:t>
      </w:r>
      <w:r>
        <w:rPr>
          <w:rFonts w:ascii="IRANSans" w:hAnsi="IRANSans" w:cs="IRANSans"/>
          <w:sz w:val="24"/>
          <w:szCs w:val="24"/>
          <w:lang/>
        </w:rPr>
        <w:t>‌</w:t>
      </w:r>
      <w:r>
        <w:rPr>
          <w:rFonts w:ascii="IRANSans" w:hAnsi="IRANSans" w:cs="IRANSans"/>
          <w:sz w:val="24"/>
          <w:szCs w:val="24"/>
          <w:rtl/>
          <w:lang/>
        </w:rPr>
        <w:t>خوانیم بعضی</w:t>
      </w:r>
      <w:r>
        <w:rPr>
          <w:rFonts w:ascii="IRANSans" w:hAnsi="IRANSans" w:cs="IRANSans"/>
          <w:sz w:val="24"/>
          <w:szCs w:val="24"/>
          <w:lang/>
        </w:rPr>
        <w:t>‌</w:t>
      </w:r>
      <w:r>
        <w:rPr>
          <w:rFonts w:ascii="IRANSans" w:hAnsi="IRANSans" w:cs="IRANSans"/>
          <w:sz w:val="24"/>
          <w:szCs w:val="24"/>
          <w:rtl/>
          <w:lang/>
        </w:rPr>
        <w:t>هایش هست که می</w:t>
      </w:r>
      <w:r>
        <w:rPr>
          <w:rFonts w:ascii="IRANSans" w:hAnsi="IRANSans" w:cs="IRANSans"/>
          <w:sz w:val="24"/>
          <w:szCs w:val="24"/>
          <w:lang/>
        </w:rPr>
        <w:t>‌</w:t>
      </w:r>
      <w:r>
        <w:rPr>
          <w:rFonts w:ascii="IRANSans" w:hAnsi="IRANSans" w:cs="IRANSans"/>
          <w:sz w:val="24"/>
          <w:szCs w:val="24"/>
          <w:rtl/>
          <w:lang/>
        </w:rPr>
        <w:t>گوید فلان چیز اگر شخص ثقه بود اشکالی ندارد و امثال اینها اینکه می</w:t>
      </w:r>
      <w:r>
        <w:rPr>
          <w:rFonts w:ascii="IRANSans" w:hAnsi="IRANSans" w:cs="IRANSans"/>
          <w:sz w:val="24"/>
          <w:szCs w:val="24"/>
          <w:lang/>
        </w:rPr>
        <w:t>‌</w:t>
      </w:r>
      <w:r>
        <w:rPr>
          <w:rFonts w:ascii="IRANSans" w:hAnsi="IRANSans" w:cs="IRANSans"/>
          <w:sz w:val="24"/>
          <w:szCs w:val="24"/>
          <w:rtl/>
          <w:lang/>
        </w:rPr>
        <w:t>گوید شخص ثقه بود ما خواهیم گفت که لااقل در بعضی</w:t>
      </w:r>
      <w:r>
        <w:rPr>
          <w:rFonts w:ascii="IRANSans" w:hAnsi="IRANSans" w:cs="IRANSans"/>
          <w:sz w:val="24"/>
          <w:szCs w:val="24"/>
          <w:lang/>
        </w:rPr>
        <w:t>‌</w:t>
      </w:r>
      <w:r>
        <w:rPr>
          <w:rFonts w:ascii="IRANSans" w:hAnsi="IRANSans" w:cs="IRANSans"/>
          <w:sz w:val="24"/>
          <w:szCs w:val="24"/>
          <w:rtl/>
          <w:lang/>
        </w:rPr>
        <w:t>ها این شکلی نیست در بسیاری از آنها ممکن است مراد از ثقه این هست کسی که در خصوص مورد، مورد اعتماد است که معنایش این است، مورد اعتماد است نه قطعی یقین</w:t>
      </w:r>
      <w:r>
        <w:rPr>
          <w:rFonts w:ascii="IRANSans" w:hAnsi="IRANSans" w:cs="IRANSans"/>
          <w:sz w:val="24"/>
          <w:szCs w:val="24"/>
          <w:lang/>
        </w:rPr>
        <w:t>‌</w:t>
      </w:r>
      <w:r>
        <w:rPr>
          <w:rFonts w:ascii="IRANSans" w:hAnsi="IRANSans" w:cs="IRANSans"/>
          <w:sz w:val="24"/>
          <w:szCs w:val="24"/>
          <w:rtl/>
          <w:lang/>
        </w:rPr>
        <w:t>آور است مورد اعتماد بودن همین که اطمینان به کارش وجود داشته باشد کافی هست یعنی اطمینان به درستی کارش کفایت می</w:t>
      </w:r>
      <w:r>
        <w:rPr>
          <w:rFonts w:ascii="IRANSans" w:hAnsi="IRANSans" w:cs="IRANSans"/>
          <w:sz w:val="24"/>
          <w:szCs w:val="24"/>
          <w:lang/>
        </w:rPr>
        <w:t>‌</w:t>
      </w:r>
      <w:r>
        <w:rPr>
          <w:rFonts w:ascii="IRANSans" w:hAnsi="IRANSans" w:cs="IRANSans"/>
          <w:sz w:val="24"/>
          <w:szCs w:val="24"/>
          <w:rtl/>
          <w:lang/>
        </w:rPr>
        <w:t>کند قطع لازم نیست ولی این معنایش کفایت ظنّ نیست کفایت اطمینان و وثوق هست، کفایت اطمینان و وثوق به صحت کار آن در خصوص مورد این می</w:t>
      </w:r>
      <w:r>
        <w:rPr>
          <w:rFonts w:ascii="IRANSans" w:hAnsi="IRANSans" w:cs="IRANSans"/>
          <w:sz w:val="24"/>
          <w:szCs w:val="24"/>
          <w:lang/>
        </w:rPr>
        <w:t>‌</w:t>
      </w:r>
      <w:r>
        <w:rPr>
          <w:rFonts w:ascii="IRANSans" w:hAnsi="IRANSans" w:cs="IRANSans"/>
          <w:sz w:val="24"/>
          <w:szCs w:val="24"/>
          <w:rtl/>
          <w:lang/>
        </w:rPr>
        <w:t>تواند باشد اینجا مراد از ثقات عنکم مراد این هست که می</w:t>
      </w:r>
      <w:r>
        <w:rPr>
          <w:rFonts w:ascii="IRANSans" w:hAnsi="IRANSans" w:cs="IRANSans"/>
          <w:sz w:val="24"/>
          <w:szCs w:val="24"/>
          <w:lang/>
        </w:rPr>
        <w:t>‌</w:t>
      </w:r>
      <w:r>
        <w:rPr>
          <w:rFonts w:ascii="IRANSans" w:hAnsi="IRANSans" w:cs="IRANSans"/>
          <w:sz w:val="24"/>
          <w:szCs w:val="24"/>
          <w:rtl/>
          <w:lang/>
        </w:rPr>
        <w:t>گوید خبرین مشهورین هست که قد رواهما الثقات عنکم یعنی خبران قطعی الصدور می</w:t>
      </w:r>
      <w:r>
        <w:rPr>
          <w:rFonts w:ascii="IRANSans" w:hAnsi="IRANSans" w:cs="IRANSans"/>
          <w:sz w:val="24"/>
          <w:szCs w:val="24"/>
          <w:lang/>
        </w:rPr>
        <w:t>‌</w:t>
      </w:r>
      <w:r>
        <w:rPr>
          <w:rFonts w:ascii="IRANSans" w:hAnsi="IRANSans" w:cs="IRANSans"/>
          <w:sz w:val="24"/>
          <w:szCs w:val="24"/>
          <w:rtl/>
          <w:lang/>
        </w:rPr>
        <w:t>شوند که بعد از آن بحث به اصطلاح مخالفت عامه و امثال اینها را مطرح کرد و در موردش صحبت کرده این یک ذیلی دارد من می</w:t>
      </w:r>
      <w:r>
        <w:rPr>
          <w:rFonts w:ascii="IRANSans" w:hAnsi="IRANSans" w:cs="IRANSans"/>
          <w:sz w:val="24"/>
          <w:szCs w:val="24"/>
          <w:lang/>
        </w:rPr>
        <w:t>‌</w:t>
      </w:r>
      <w:r>
        <w:rPr>
          <w:rFonts w:ascii="IRANSans" w:hAnsi="IRANSans" w:cs="IRANSans"/>
          <w:sz w:val="24"/>
          <w:szCs w:val="24"/>
          <w:rtl/>
          <w:lang/>
        </w:rPr>
        <w:t>خواهم بعداً در موردش صحبت کنم چون آنجا از این ذیل استفاده می</w:t>
      </w:r>
      <w:r>
        <w:rPr>
          <w:rFonts w:ascii="IRANSans" w:hAnsi="IRANSans" w:cs="IRANSans"/>
          <w:sz w:val="24"/>
          <w:szCs w:val="24"/>
          <w:lang/>
        </w:rPr>
        <w:t>‌</w:t>
      </w:r>
      <w:r>
        <w:rPr>
          <w:rFonts w:ascii="IRANSans" w:hAnsi="IRANSans" w:cs="IRANSans"/>
          <w:sz w:val="24"/>
          <w:szCs w:val="24"/>
          <w:rtl/>
          <w:lang/>
        </w:rPr>
        <w:t>شود در قطعی الصدور</w:t>
      </w:r>
      <w:r>
        <w:rPr>
          <w:rFonts w:ascii="IRANSans" w:hAnsi="IRANSans" w:cs="IRANSans"/>
          <w:sz w:val="24"/>
          <w:szCs w:val="24"/>
          <w:lang/>
        </w:rPr>
        <w:t>‌</w:t>
      </w:r>
      <w:r>
        <w:rPr>
          <w:rFonts w:ascii="IRANSans" w:hAnsi="IRANSans" w:cs="IRANSans"/>
          <w:sz w:val="24"/>
          <w:szCs w:val="24"/>
          <w:rtl/>
          <w:lang/>
        </w:rPr>
        <w:t>ها هم موافقت کتاب مطرح هست اگر دوتا قطعی الصدور باشند موافقت کتاب را مطرح کرده اینجا ممکن است ما بگوییم موافقت کتاب به عنوان مرجع هست نه مرجح است حالا این را من فردا در موردش توضیح می</w:t>
      </w:r>
      <w:r>
        <w:rPr>
          <w:rFonts w:ascii="IRANSans" w:hAnsi="IRANSans" w:cs="IRANSans"/>
          <w:sz w:val="24"/>
          <w:szCs w:val="24"/>
          <w:lang/>
        </w:rPr>
        <w:t>‌</w:t>
      </w:r>
      <w:r>
        <w:rPr>
          <w:rFonts w:ascii="IRANSans" w:hAnsi="IRANSans" w:cs="IRANSans"/>
          <w:sz w:val="24"/>
          <w:szCs w:val="24"/>
          <w:rtl/>
          <w:lang/>
        </w:rPr>
        <w:t xml:space="preserve">دهیم. </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اجازه بدهید من یک لیستی از این روایتهایی که در این بحث می</w:t>
      </w:r>
      <w:r>
        <w:rPr>
          <w:rFonts w:ascii="IRANSans" w:hAnsi="IRANSans" w:cs="IRANSans"/>
          <w:sz w:val="24"/>
          <w:szCs w:val="24"/>
          <w:lang/>
        </w:rPr>
        <w:t>‌</w:t>
      </w:r>
      <w:r>
        <w:rPr>
          <w:rFonts w:ascii="IRANSans" w:hAnsi="IRANSans" w:cs="IRANSans"/>
          <w:sz w:val="24"/>
          <w:szCs w:val="24"/>
          <w:rtl/>
          <w:lang/>
        </w:rPr>
        <w:t>خواهیم طرح کنیم را عرض کنم یکی مرفوعه زراره هست جامع الاحادیث، ص309 است یکی دوتا روایت هم هست به نظرم استدلالاتش تام نیست ولی مناسب است در موردش صحبت کنیم یکی مرسله حسن بن جهم هست که احتمالاً</w:t>
      </w:r>
      <w:r>
        <w:rPr>
          <w:rFonts w:ascii="IRANSans" w:hAnsi="IRANSans" w:cs="IRANSans"/>
          <w:sz w:val="24"/>
          <w:szCs w:val="24"/>
          <w:lang/>
        </w:rPr>
        <w:t>‌</w:t>
      </w:r>
      <w:r>
        <w:rPr>
          <w:rFonts w:ascii="IRANSans" w:hAnsi="IRANSans" w:cs="IRANSans"/>
          <w:sz w:val="24"/>
          <w:szCs w:val="24"/>
          <w:rtl/>
          <w:lang/>
        </w:rPr>
        <w:t>با همان مرسله یکی است ولی یک مقداری فرق دارد به خاطر همین آن را جدا ذکر می</w:t>
      </w:r>
      <w:r>
        <w:rPr>
          <w:rFonts w:ascii="IRANSans" w:hAnsi="IRANSans" w:cs="IRANSans"/>
          <w:sz w:val="24"/>
          <w:szCs w:val="24"/>
          <w:lang/>
        </w:rPr>
        <w:t>‌</w:t>
      </w:r>
      <w:r>
        <w:rPr>
          <w:rFonts w:ascii="IRANSans" w:hAnsi="IRANSans" w:cs="IRANSans"/>
          <w:sz w:val="24"/>
          <w:szCs w:val="24"/>
          <w:rtl/>
          <w:lang/>
        </w:rPr>
        <w:t>کنم جامع الاحادیث، ص314؛ یکی روایت حارث بن مغیره هست ص315؛ یکی هم روایت تخییر هست. اینها در موردش صحبت کنیم اینها بعدش واضح هست که دلالت ندارد ولی یک توضیحی در موردشان بدهیم بد نیست.</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869BC" w:rsidRDefault="004869BC">
      <w:pPr>
        <w:widowControl w:val="0"/>
        <w:autoSpaceDE w:val="0"/>
        <w:autoSpaceDN w:val="0"/>
        <w:adjustRightInd w:val="0"/>
        <w:spacing w:line="456" w:lineRule="auto"/>
        <w:jc w:val="both"/>
        <w:rPr>
          <w:rFonts w:ascii="IRANSans" w:hAnsi="IRANSans" w:cs="IRANSans"/>
          <w:sz w:val="24"/>
          <w:szCs w:val="24"/>
          <w:rtl/>
          <w:lang/>
        </w:rPr>
      </w:pPr>
    </w:p>
    <w:sectPr w:rsidR="004869BC" w:rsidSect="004869B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C401"/>
    <w:multiLevelType w:val="singleLevel"/>
    <w:tmpl w:val="3DB29CC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9BC"/>
    <w:rsid w:val="004869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