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شماره26</w:t>
      </w:r>
    </w:p>
    <w:p w:rsidR="00A53B1A" w:rsidRDefault="00A53B1A">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۹/۱۰/۹۳ امارات معتبره - حجیّت خبر واحد - در دوران امر میان عموم افرادی و عموم احوالی کدام مقدم است؟</w:t>
      </w:r>
    </w:p>
    <w:p w:rsidR="00A53B1A" w:rsidRDefault="00A53B1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خبر واحد(استدلال بر آیۀ نبأ)</w:t>
      </w:r>
    </w:p>
    <w:p w:rsidR="00A53B1A" w:rsidRDefault="00A53B1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اگر در جایی علم اجمالی داشته باشیم که یک مخالفت واقعی رخ داده یا نسبت به عموم یا اطلاق افرادی یا نسبت به عموم یا اطلاق احوالی یا ازمانی آیا یکی از اینها مقدم هست یا مقدم نیست؟</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سؤالی که شما طرح کردید من را وادار می</w:t>
      </w:r>
      <w:r>
        <w:rPr>
          <w:rFonts w:ascii="IRANSans" w:hAnsi="IRANSans" w:cs="IRANSans"/>
          <w:sz w:val="24"/>
          <w:szCs w:val="24"/>
          <w:lang/>
        </w:rPr>
        <w:t>‌</w:t>
      </w:r>
      <w:r>
        <w:rPr>
          <w:rFonts w:ascii="IRANSans" w:hAnsi="IRANSans" w:cs="IRANSans"/>
          <w:sz w:val="24"/>
          <w:szCs w:val="24"/>
          <w:rtl/>
          <w:lang/>
        </w:rPr>
        <w:t>کند یک بار دیگر اصل صورت مسئله را عرض کنم ببینید بحث ما این هست که فرض کنید یک «أکرم العالم» داریم یقین داریم که زید در روز شنبه از تحت «أکرم العالم» خارج است نمی</w:t>
      </w:r>
      <w:r>
        <w:rPr>
          <w:rFonts w:ascii="IRANSans" w:hAnsi="IRANSans" w:cs="IRANSans"/>
          <w:sz w:val="24"/>
          <w:szCs w:val="24"/>
          <w:lang/>
        </w:rPr>
        <w:t>‌</w:t>
      </w:r>
      <w:r>
        <w:rPr>
          <w:rFonts w:ascii="IRANSans" w:hAnsi="IRANSans" w:cs="IRANSans"/>
          <w:sz w:val="24"/>
          <w:szCs w:val="24"/>
          <w:rtl/>
          <w:lang/>
        </w:rPr>
        <w:t>دانیم اصلاً زید مشمول «أکرم العلماء» بوده یا نبوده؟ اگر مشمول «أکرم العلماء» باشد باید بگوییم که اطلاق احوالی «أکرم العالم» نسبت به زید مشمول زید نیست چون یقین داریم که زید در روز شنبه وجوب اکرام ندارد اطلاق احوالی نسبت به زید وجود ندارد خب اگر نه از اول تخصیصاً خارج شده باشد این تخصیص باعث می</w:t>
      </w:r>
      <w:r>
        <w:rPr>
          <w:rFonts w:ascii="IRANSans" w:hAnsi="IRANSans" w:cs="IRANSans"/>
          <w:sz w:val="24"/>
          <w:szCs w:val="24"/>
          <w:lang/>
        </w:rPr>
        <w:t>‌</w:t>
      </w:r>
      <w:r>
        <w:rPr>
          <w:rFonts w:ascii="IRANSans" w:hAnsi="IRANSans" w:cs="IRANSans"/>
          <w:sz w:val="24"/>
          <w:szCs w:val="24"/>
          <w:rtl/>
          <w:lang/>
        </w:rPr>
        <w:t>شود که دیگر اطلاق احوالی موضوعاً موضوع نداشته باشد چون موضوع اطلاق احوالی آن شیئی هست که مشمول عام باشد یعنی ما در واقع کأنّ دو تا دلیل داریم یک دلیل می</w:t>
      </w:r>
      <w:r>
        <w:rPr>
          <w:rFonts w:ascii="IRANSans" w:hAnsi="IRANSans" w:cs="IRANSans"/>
          <w:sz w:val="24"/>
          <w:szCs w:val="24"/>
          <w:lang/>
        </w:rPr>
        <w:t>‌</w:t>
      </w:r>
      <w:r>
        <w:rPr>
          <w:rFonts w:ascii="IRANSans" w:hAnsi="IRANSans" w:cs="IRANSans"/>
          <w:sz w:val="24"/>
          <w:szCs w:val="24"/>
          <w:rtl/>
          <w:lang/>
        </w:rPr>
        <w:t>گوید که «کل عالم یجب اکرامه» یک دلیل دیگر می</w:t>
      </w:r>
      <w:r>
        <w:rPr>
          <w:rFonts w:ascii="IRANSans" w:hAnsi="IRANSans" w:cs="IRANSans"/>
          <w:sz w:val="24"/>
          <w:szCs w:val="24"/>
          <w:lang/>
        </w:rPr>
        <w:t>‌</w:t>
      </w:r>
      <w:r>
        <w:rPr>
          <w:rFonts w:ascii="IRANSans" w:hAnsi="IRANSans" w:cs="IRANSans"/>
          <w:sz w:val="24"/>
          <w:szCs w:val="24"/>
          <w:rtl/>
          <w:lang/>
        </w:rPr>
        <w:t>گوید «کل من وجب اکرامه، وجب اکرامه دائماً» پس اگر اطلاق افرادی شامل زید نشود اصلاً داخل در این عام دوم نیست خب اینجا یک بیان این بود که اینجا ما می</w:t>
      </w:r>
      <w:r>
        <w:rPr>
          <w:rFonts w:ascii="IRANSans" w:hAnsi="IRANSans" w:cs="IRANSans"/>
          <w:sz w:val="24"/>
          <w:szCs w:val="24"/>
          <w:lang/>
        </w:rPr>
        <w:t>‌</w:t>
      </w:r>
      <w:r>
        <w:rPr>
          <w:rFonts w:ascii="IRANSans" w:hAnsi="IRANSans" w:cs="IRANSans"/>
          <w:sz w:val="24"/>
          <w:szCs w:val="24"/>
          <w:rtl/>
          <w:lang/>
        </w:rPr>
        <w:t>دانیم یک تخصیصی وارد شده این تخصیص نمی</w:t>
      </w:r>
      <w:r>
        <w:rPr>
          <w:rFonts w:ascii="IRANSans" w:hAnsi="IRANSans" w:cs="IRANSans"/>
          <w:sz w:val="24"/>
          <w:szCs w:val="24"/>
          <w:lang/>
        </w:rPr>
        <w:t>‌</w:t>
      </w:r>
      <w:r>
        <w:rPr>
          <w:rFonts w:ascii="IRANSans" w:hAnsi="IRANSans" w:cs="IRANSans"/>
          <w:sz w:val="24"/>
          <w:szCs w:val="24"/>
          <w:rtl/>
          <w:lang/>
        </w:rPr>
        <w:t>دانیم به آن قضیه اول هست؟ که «کل عالم وجب اکرامه» یا به قضیه دوم که «کل من وجب اکرامه وجب اکرامه دائماً» نسبت به این هست و هیچ یک از اینها بر دیگری ترجیح ندارد خب اینجا پاسخی که داده می</w:t>
      </w:r>
      <w:r>
        <w:rPr>
          <w:rFonts w:ascii="IRANSans" w:hAnsi="IRANSans" w:cs="IRANSans"/>
          <w:sz w:val="24"/>
          <w:szCs w:val="24"/>
          <w:lang/>
        </w:rPr>
        <w:t>‌</w:t>
      </w:r>
      <w:r>
        <w:rPr>
          <w:rFonts w:ascii="IRANSans" w:hAnsi="IRANSans" w:cs="IRANSans"/>
          <w:sz w:val="24"/>
          <w:szCs w:val="24"/>
          <w:rtl/>
          <w:lang/>
        </w:rPr>
        <w:t>شد این هست نسبت به «کل عالم یجب اکرامه» این شک در مراد است چون نمی</w:t>
      </w:r>
      <w:r>
        <w:rPr>
          <w:rFonts w:ascii="IRANSans" w:hAnsi="IRANSans" w:cs="IRANSans"/>
          <w:sz w:val="24"/>
          <w:szCs w:val="24"/>
          <w:lang/>
        </w:rPr>
        <w:t>‌</w:t>
      </w:r>
      <w:r>
        <w:rPr>
          <w:rFonts w:ascii="IRANSans" w:hAnsi="IRANSans" w:cs="IRANSans"/>
          <w:sz w:val="24"/>
          <w:szCs w:val="24"/>
          <w:rtl/>
          <w:lang/>
        </w:rPr>
        <w:t>دانیم آیا این زید عالم را شامل می</w:t>
      </w:r>
      <w:r>
        <w:rPr>
          <w:rFonts w:ascii="IRANSans" w:hAnsi="IRANSans" w:cs="IRANSans"/>
          <w:sz w:val="24"/>
          <w:szCs w:val="24"/>
          <w:lang/>
        </w:rPr>
        <w:t>‌</w:t>
      </w:r>
      <w:r>
        <w:rPr>
          <w:rFonts w:ascii="IRANSans" w:hAnsi="IRANSans" w:cs="IRANSans"/>
          <w:sz w:val="24"/>
          <w:szCs w:val="24"/>
          <w:rtl/>
          <w:lang/>
        </w:rPr>
        <w:t>شود</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زید عالم را شامل نمی</w:t>
      </w:r>
      <w:r>
        <w:rPr>
          <w:rFonts w:ascii="IRANSans" w:hAnsi="IRANSans" w:cs="IRANSans"/>
          <w:sz w:val="24"/>
          <w:szCs w:val="24"/>
          <w:lang/>
        </w:rPr>
        <w:t>‌</w:t>
      </w:r>
      <w:r>
        <w:rPr>
          <w:rFonts w:ascii="IRANSans" w:hAnsi="IRANSans" w:cs="IRANSans"/>
          <w:sz w:val="24"/>
          <w:szCs w:val="24"/>
          <w:rtl/>
          <w:lang/>
        </w:rPr>
        <w:t>شود؟ اما دلیل دوم اینکه می</w:t>
      </w:r>
      <w:r>
        <w:rPr>
          <w:rFonts w:ascii="IRANSans" w:hAnsi="IRANSans" w:cs="IRANSans"/>
          <w:sz w:val="24"/>
          <w:szCs w:val="24"/>
          <w:lang/>
        </w:rPr>
        <w:t>‌</w:t>
      </w:r>
      <w:r>
        <w:rPr>
          <w:rFonts w:ascii="IRANSans" w:hAnsi="IRANSans" w:cs="IRANSans"/>
          <w:sz w:val="24"/>
          <w:szCs w:val="24"/>
          <w:rtl/>
          <w:lang/>
        </w:rPr>
        <w:t>خواهید به اطلاق احوالی تمسک کنید اصلاً اصالة الاطلاق احوالی اینجا مجرا ندارد چون ما می</w:t>
      </w:r>
      <w:r>
        <w:rPr>
          <w:rFonts w:ascii="IRANSans" w:hAnsi="IRANSans" w:cs="IRANSans"/>
          <w:sz w:val="24"/>
          <w:szCs w:val="24"/>
          <w:lang/>
        </w:rPr>
        <w:t>‌</w:t>
      </w:r>
      <w:r>
        <w:rPr>
          <w:rFonts w:ascii="IRANSans" w:hAnsi="IRANSans" w:cs="IRANSans"/>
          <w:sz w:val="24"/>
          <w:szCs w:val="24"/>
          <w:rtl/>
          <w:lang/>
        </w:rPr>
        <w:t>دانیم که اطلاق احوالی اینجا وجود ندارد یا تخصیصاً وجود ندارد اگر زید وجوب اکرام داشته باشد و داخل در موضوع باشد تخصیصاً اکرام ندارد اگر زید وجوب اکرام نداشته باشد تخصصاً اطلاق احوالی نیست پس نسبت به اطلاق احوالی شک در مراد نداریم حتماً</w:t>
      </w:r>
      <w:r>
        <w:rPr>
          <w:rFonts w:ascii="IRANSans" w:hAnsi="IRANSans" w:cs="IRANSans"/>
          <w:sz w:val="24"/>
          <w:szCs w:val="24"/>
          <w:lang/>
        </w:rPr>
        <w:t>‌</w:t>
      </w:r>
      <w:r>
        <w:rPr>
          <w:rFonts w:ascii="IRANSans" w:hAnsi="IRANSans" w:cs="IRANSans"/>
          <w:sz w:val="24"/>
          <w:szCs w:val="24"/>
          <w:rtl/>
          <w:lang/>
        </w:rPr>
        <w:t>اطلاق احوالی زید را نگرفته پس بنابراین این دوتا اصل در عرض هم نیستند یک اصل</w:t>
      </w:r>
      <w:r>
        <w:rPr>
          <w:rFonts w:ascii="IRANSans" w:hAnsi="IRANSans" w:cs="IRANSans"/>
          <w:sz w:val="24"/>
          <w:szCs w:val="24"/>
          <w:lang/>
        </w:rPr>
        <w:t>‌</w:t>
      </w:r>
      <w:r>
        <w:rPr>
          <w:rFonts w:ascii="IRANSans" w:hAnsi="IRANSans" w:cs="IRANSans"/>
          <w:sz w:val="24"/>
          <w:szCs w:val="24"/>
          <w:rtl/>
          <w:lang/>
        </w:rPr>
        <w:t>شان اصل معتبر هست اصالة الاطلاق نسبت به اطلاق افرادی. یک اصل، اصل معتبر نیست اصالة الاطلاق نسبت به اطلاق احوالی. پس این دوتا را نباید با همدیگر مقایسه کرد خب این اصل بحث هست پس بنابراین داخل در همان بحث می</w:t>
      </w:r>
      <w:r>
        <w:rPr>
          <w:rFonts w:ascii="IRANSans" w:hAnsi="IRANSans" w:cs="IRANSans"/>
          <w:sz w:val="24"/>
          <w:szCs w:val="24"/>
          <w:lang/>
        </w:rPr>
        <w:t>‌</w:t>
      </w:r>
      <w:r>
        <w:rPr>
          <w:rFonts w:ascii="IRANSans" w:hAnsi="IRANSans" w:cs="IRANSans"/>
          <w:sz w:val="24"/>
          <w:szCs w:val="24"/>
          <w:rtl/>
          <w:lang/>
        </w:rPr>
        <w:t>شود جزء مصادیق این بحث است.</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اطلاق احوالی</w:t>
      </w:r>
      <w:r>
        <w:rPr>
          <w:rFonts w:ascii="IRANSans" w:hAnsi="IRANSans" w:cs="IRANSans"/>
          <w:sz w:val="24"/>
          <w:szCs w:val="24"/>
          <w:lang/>
        </w:rPr>
        <w:t>‌</w:t>
      </w:r>
      <w:r>
        <w:rPr>
          <w:rFonts w:ascii="IRANSans" w:hAnsi="IRANSans" w:cs="IRANSans"/>
          <w:sz w:val="24"/>
          <w:szCs w:val="24"/>
          <w:rtl/>
          <w:lang/>
        </w:rPr>
        <w:t>اش ... پاسخ: بله در اطلاق احوالی</w:t>
      </w:r>
      <w:r>
        <w:rPr>
          <w:rFonts w:ascii="IRANSans" w:hAnsi="IRANSans" w:cs="IRANSans"/>
          <w:sz w:val="24"/>
          <w:szCs w:val="24"/>
          <w:lang/>
        </w:rPr>
        <w:t>‌</w:t>
      </w:r>
      <w:r>
        <w:rPr>
          <w:rFonts w:ascii="IRANSans" w:hAnsi="IRANSans" w:cs="IRANSans"/>
          <w:sz w:val="24"/>
          <w:szCs w:val="24"/>
          <w:rtl/>
          <w:lang/>
        </w:rPr>
        <w:t>اش دیگر آن طرفش که نیست. بحث این است که این دوتا یکی</w:t>
      </w:r>
      <w:r>
        <w:rPr>
          <w:rFonts w:ascii="IRANSans" w:hAnsi="IRANSans" w:cs="IRANSans"/>
          <w:sz w:val="24"/>
          <w:szCs w:val="24"/>
          <w:lang/>
        </w:rPr>
        <w:t>‌</w:t>
      </w:r>
      <w:r>
        <w:rPr>
          <w:rFonts w:ascii="IRANSans" w:hAnsi="IRANSans" w:cs="IRANSans"/>
          <w:sz w:val="24"/>
          <w:szCs w:val="24"/>
          <w:rtl/>
          <w:lang/>
        </w:rPr>
        <w:t>شان اصل معتبر است یکی</w:t>
      </w:r>
      <w:r>
        <w:rPr>
          <w:rFonts w:ascii="IRANSans" w:hAnsi="IRANSans" w:cs="IRANSans"/>
          <w:sz w:val="24"/>
          <w:szCs w:val="24"/>
          <w:lang/>
        </w:rPr>
        <w:t>‌</w:t>
      </w:r>
      <w:r>
        <w:rPr>
          <w:rFonts w:ascii="IRANSans" w:hAnsi="IRANSans" w:cs="IRANSans"/>
          <w:sz w:val="24"/>
          <w:szCs w:val="24"/>
          <w:rtl/>
          <w:lang/>
        </w:rPr>
        <w:t>شان اصل غیر معتبر است که خب آنجا</w:t>
      </w:r>
      <w:r>
        <w:rPr>
          <w:rFonts w:ascii="IRANSans" w:hAnsi="IRANSans" w:cs="IRANSans"/>
          <w:sz w:val="24"/>
          <w:szCs w:val="24"/>
          <w:lang/>
        </w:rPr>
        <w:t>‌</w:t>
      </w:r>
      <w:r>
        <w:rPr>
          <w:rFonts w:ascii="IRANSans" w:hAnsi="IRANSans" w:cs="IRANSans"/>
          <w:sz w:val="24"/>
          <w:szCs w:val="24"/>
          <w:rtl/>
          <w:lang/>
        </w:rPr>
        <w:t>ها بحث به تناسب این مطلب را مطرح می</w:t>
      </w:r>
      <w:r>
        <w:rPr>
          <w:rFonts w:ascii="IRANSans" w:hAnsi="IRANSans" w:cs="IRANSans"/>
          <w:sz w:val="24"/>
          <w:szCs w:val="24"/>
          <w:lang/>
        </w:rPr>
        <w:t>‌</w:t>
      </w:r>
      <w:r>
        <w:rPr>
          <w:rFonts w:ascii="IRANSans" w:hAnsi="IRANSans" w:cs="IRANSans"/>
          <w:sz w:val="24"/>
          <w:szCs w:val="24"/>
          <w:rtl/>
          <w:lang/>
        </w:rPr>
        <w:t>کردیم که اصلاً دوران امر بین تخصیص و تخصص این است که اعتبار ندارد چون در این موارد کاشفیت وجود ندارد؟ یا کاشفیت وجود ندارد این کاشفیت معتبر نیست؟ یعنی این کاشفیت چون تمام العله نیست جزء دیگر علت وجود ندارد ما می</w:t>
      </w:r>
      <w:r>
        <w:rPr>
          <w:rFonts w:ascii="IRANSans" w:hAnsi="IRANSans" w:cs="IRANSans"/>
          <w:sz w:val="24"/>
          <w:szCs w:val="24"/>
          <w:lang/>
        </w:rPr>
        <w:t>‌</w:t>
      </w:r>
      <w:r>
        <w:rPr>
          <w:rFonts w:ascii="IRANSans" w:hAnsi="IRANSans" w:cs="IRANSans"/>
          <w:sz w:val="24"/>
          <w:szCs w:val="24"/>
          <w:rtl/>
          <w:lang/>
        </w:rPr>
        <w:t>گفتیم که کاشفیت وجود دارد ولی آن کاشفیت معتبر نیست خب بحث این بود که آیا تعارض یک اماره با اماره دیگری که غیر معتبر است باعث می</w:t>
      </w:r>
      <w:r>
        <w:rPr>
          <w:rFonts w:ascii="IRANSans" w:hAnsi="IRANSans" w:cs="IRANSans"/>
          <w:sz w:val="24"/>
          <w:szCs w:val="24"/>
          <w:lang/>
        </w:rPr>
        <w:t>‌</w:t>
      </w:r>
      <w:r>
        <w:rPr>
          <w:rFonts w:ascii="IRANSans" w:hAnsi="IRANSans" w:cs="IRANSans"/>
          <w:sz w:val="24"/>
          <w:szCs w:val="24"/>
          <w:rtl/>
          <w:lang/>
        </w:rPr>
        <w:t>شود که کشف آن را از بین ببرد نمی</w:t>
      </w:r>
      <w:r>
        <w:rPr>
          <w:rFonts w:ascii="IRANSans" w:hAnsi="IRANSans" w:cs="IRANSans"/>
          <w:sz w:val="24"/>
          <w:szCs w:val="24"/>
          <w:lang/>
        </w:rPr>
        <w:t>‌</w:t>
      </w:r>
      <w:r>
        <w:rPr>
          <w:rFonts w:ascii="IRANSans" w:hAnsi="IRANSans" w:cs="IRANSans"/>
          <w:sz w:val="24"/>
          <w:szCs w:val="24"/>
          <w:rtl/>
          <w:lang/>
        </w:rPr>
        <w:t>شود این بحثها خب این بحث را حالا آن اصل صورت مسئله، یکی دو جای دیگر هم این بحث مطرح شده من همین طوری در اجود التقریرات جلد دو،</w:t>
      </w:r>
      <w:r>
        <w:rPr>
          <w:rFonts w:ascii="IRANSans" w:hAnsi="IRANSans" w:cs="IRANSans"/>
          <w:sz w:val="24"/>
          <w:szCs w:val="24"/>
          <w:lang/>
        </w:rPr>
        <w:t>‌</w:t>
      </w:r>
      <w:r>
        <w:rPr>
          <w:rFonts w:ascii="IRANSans" w:hAnsi="IRANSans" w:cs="IRANSans"/>
          <w:sz w:val="24"/>
          <w:szCs w:val="24"/>
          <w:rtl/>
          <w:lang/>
        </w:rPr>
        <w:t>صفحه 274 همین مبحث هست یک جایی که خیلی بحث مهمی مطرح شده در مباحث الاصول آقای حائری در حاشیه</w:t>
      </w:r>
      <w:r>
        <w:rPr>
          <w:rFonts w:ascii="IRANSans" w:hAnsi="IRANSans" w:cs="IRANSans"/>
          <w:sz w:val="24"/>
          <w:szCs w:val="24"/>
          <w:lang/>
        </w:rPr>
        <w:t>‌</w:t>
      </w:r>
      <w:r>
        <w:rPr>
          <w:rFonts w:ascii="IRANSans" w:hAnsi="IRANSans" w:cs="IRANSans"/>
          <w:sz w:val="24"/>
          <w:szCs w:val="24"/>
          <w:rtl/>
          <w:lang/>
        </w:rPr>
        <w:t>اش اشاره می</w:t>
      </w:r>
      <w:r>
        <w:rPr>
          <w:rFonts w:ascii="IRANSans" w:hAnsi="IRANSans" w:cs="IRANSans"/>
          <w:sz w:val="24"/>
          <w:szCs w:val="24"/>
          <w:lang/>
        </w:rPr>
        <w:t>‌</w:t>
      </w:r>
      <w:r>
        <w:rPr>
          <w:rFonts w:ascii="IRANSans" w:hAnsi="IRANSans" w:cs="IRANSans"/>
          <w:sz w:val="24"/>
          <w:szCs w:val="24"/>
          <w:rtl/>
          <w:lang/>
        </w:rPr>
        <w:t>کند به این بحث به اینکه مرحوم آقای صدر در کتابهای مختلفش دیدگاه</w:t>
      </w:r>
      <w:r>
        <w:rPr>
          <w:rFonts w:ascii="IRANSans" w:hAnsi="IRANSans" w:cs="IRANSans"/>
          <w:sz w:val="24"/>
          <w:szCs w:val="24"/>
          <w:lang/>
        </w:rPr>
        <w:t>‌</w:t>
      </w:r>
      <w:r>
        <w:rPr>
          <w:rFonts w:ascii="IRANSans" w:hAnsi="IRANSans" w:cs="IRANSans"/>
          <w:sz w:val="24"/>
          <w:szCs w:val="24"/>
          <w:rtl/>
          <w:lang/>
        </w:rPr>
        <w:t>های مختلف داشتند نظراتشان فرق کرده بالا پایین شده در شرح عروه یکجا در مباحث الاصول، قسم ثانی، ج4، ص86؛ یک بحث مفصلی دارد که این بحث قابل توجه است که در ضمنش</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مباحث دیگر آقای صدر هم ارجاع می</w:t>
      </w:r>
      <w:r>
        <w:rPr>
          <w:rFonts w:ascii="IRANSans" w:hAnsi="IRANSans" w:cs="IRANSans"/>
          <w:sz w:val="24"/>
          <w:szCs w:val="24"/>
          <w:lang/>
        </w:rPr>
        <w:t>‌</w:t>
      </w:r>
      <w:r>
        <w:rPr>
          <w:rFonts w:ascii="IRANSans" w:hAnsi="IRANSans" w:cs="IRANSans"/>
          <w:sz w:val="24"/>
          <w:szCs w:val="24"/>
          <w:rtl/>
          <w:lang/>
        </w:rPr>
        <w:t>دهد یکجایی در شرح عروه چی گفتند در جاهای مختلف چی گفتند این مبحث، مبحث مهمی است که ملاحظه بفرمایید ما در موردش صحبت می</w:t>
      </w:r>
      <w:r>
        <w:rPr>
          <w:rFonts w:ascii="IRANSans" w:hAnsi="IRANSans" w:cs="IRANSans"/>
          <w:sz w:val="24"/>
          <w:szCs w:val="24"/>
          <w:lang/>
        </w:rPr>
        <w:t>‌</w:t>
      </w:r>
      <w:r>
        <w:rPr>
          <w:rFonts w:ascii="IRANSans" w:hAnsi="IRANSans" w:cs="IRANSans"/>
          <w:sz w:val="24"/>
          <w:szCs w:val="24"/>
          <w:rtl/>
          <w:lang/>
        </w:rPr>
        <w:t xml:space="preserve">کنیم.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همان بحث دیروز؟ پاسخ: بله همان بحث دیروز</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رسیدیم به اینجا که حاج آقا می</w:t>
      </w:r>
      <w:r>
        <w:rPr>
          <w:rFonts w:ascii="IRANSans" w:hAnsi="IRANSans" w:cs="IRANSans"/>
          <w:sz w:val="24"/>
          <w:szCs w:val="24"/>
          <w:lang/>
        </w:rPr>
        <w:t>‌</w:t>
      </w:r>
      <w:r>
        <w:rPr>
          <w:rFonts w:ascii="IRANSans" w:hAnsi="IRANSans" w:cs="IRANSans"/>
          <w:sz w:val="24"/>
          <w:szCs w:val="24"/>
          <w:rtl/>
          <w:lang/>
        </w:rPr>
        <w:t>فرمودند که حتی ما اصالة العموم را هم اماره بدانیم مجرد اینکه دیگر دوران امر بین تخصیص و تخصص در این مواردی که شک بین این هست که آیا اطلاق افرادی تخصیص خورده یا اطلاق ازمانی تخصیص خورده؟ اینها بین</w:t>
      </w:r>
      <w:r>
        <w:rPr>
          <w:rFonts w:ascii="IRANSans" w:hAnsi="IRANSans" w:cs="IRANSans"/>
          <w:sz w:val="24"/>
          <w:szCs w:val="24"/>
          <w:lang/>
        </w:rPr>
        <w:t>‌</w:t>
      </w:r>
      <w:r>
        <w:rPr>
          <w:rFonts w:ascii="IRANSans" w:hAnsi="IRANSans" w:cs="IRANSans"/>
          <w:sz w:val="24"/>
          <w:szCs w:val="24"/>
          <w:rtl/>
          <w:lang/>
        </w:rPr>
        <w:t>شان تعارض وجود ندارد باید بگویید اطلاق افرادی این فرد را می</w:t>
      </w:r>
      <w:r>
        <w:rPr>
          <w:rFonts w:ascii="IRANSans" w:hAnsi="IRANSans" w:cs="IRANSans"/>
          <w:sz w:val="24"/>
          <w:szCs w:val="24"/>
          <w:lang/>
        </w:rPr>
        <w:t>‌</w:t>
      </w:r>
      <w:r>
        <w:rPr>
          <w:rFonts w:ascii="IRANSans" w:hAnsi="IRANSans" w:cs="IRANSans"/>
          <w:sz w:val="24"/>
          <w:szCs w:val="24"/>
          <w:rtl/>
          <w:lang/>
        </w:rPr>
        <w:t xml:space="preserve">گیرد و اطلاق ازمانی را کنار بگذارید در نتیجه در آن بحث معروفی که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اطلاق افرادی یا ازمانی؟ پاسخ: اطلاق ازمانی را بگذاریم کنار، اطلاق افرادی را بگویید شامل می</w:t>
      </w:r>
      <w:r>
        <w:rPr>
          <w:rFonts w:ascii="IRANSans" w:hAnsi="IRANSans" w:cs="IRANSans"/>
          <w:sz w:val="24"/>
          <w:szCs w:val="24"/>
          <w:lang/>
        </w:rPr>
        <w:t>‌</w:t>
      </w:r>
      <w:r>
        <w:rPr>
          <w:rFonts w:ascii="IRANSans" w:hAnsi="IRANSans" w:cs="IRANSans"/>
          <w:sz w:val="24"/>
          <w:szCs w:val="24"/>
          <w:rtl/>
          <w:lang/>
        </w:rPr>
        <w:t>شود اطلاق ازمانی، ازمانی یا احوالی یکی است آن خیلی من گاهی اوقات احوالی تعبیر می</w:t>
      </w:r>
      <w:r>
        <w:rPr>
          <w:rFonts w:ascii="IRANSans" w:hAnsi="IRANSans" w:cs="IRANSans"/>
          <w:sz w:val="24"/>
          <w:szCs w:val="24"/>
          <w:lang/>
        </w:rPr>
        <w:t>‌</w:t>
      </w:r>
      <w:r>
        <w:rPr>
          <w:rFonts w:ascii="IRANSans" w:hAnsi="IRANSans" w:cs="IRANSans"/>
          <w:sz w:val="24"/>
          <w:szCs w:val="24"/>
          <w:rtl/>
          <w:lang/>
        </w:rPr>
        <w:t>کنم یا ازمانی نکته</w:t>
      </w:r>
      <w:r>
        <w:rPr>
          <w:rFonts w:ascii="IRANSans" w:hAnsi="IRANSans" w:cs="IRANSans"/>
          <w:sz w:val="24"/>
          <w:szCs w:val="24"/>
          <w:lang/>
        </w:rPr>
        <w:t>‌</w:t>
      </w:r>
      <w:r>
        <w:rPr>
          <w:rFonts w:ascii="IRANSans" w:hAnsi="IRANSans" w:cs="IRANSans"/>
          <w:sz w:val="24"/>
          <w:szCs w:val="24"/>
          <w:rtl/>
          <w:lang/>
        </w:rPr>
        <w:t xml:space="preserve">اش تفاوت خاصی ندارد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آن بحث معروفی که ما می</w:t>
      </w:r>
      <w:r>
        <w:rPr>
          <w:rFonts w:ascii="IRANSans" w:hAnsi="IRANSans" w:cs="IRANSans"/>
          <w:sz w:val="24"/>
          <w:szCs w:val="24"/>
          <w:lang/>
        </w:rPr>
        <w:t>‌</w:t>
      </w:r>
      <w:r>
        <w:rPr>
          <w:rFonts w:ascii="IRANSans" w:hAnsi="IRANSans" w:cs="IRANSans"/>
          <w:sz w:val="24"/>
          <w:szCs w:val="24"/>
          <w:rtl/>
          <w:lang/>
        </w:rPr>
        <w:t>دانیم عام در یک زمان خاص از تحت آن یک فردی خارج شده آیا بعد از آن زمان می</w:t>
      </w:r>
      <w:r>
        <w:rPr>
          <w:rFonts w:ascii="IRANSans" w:hAnsi="IRANSans" w:cs="IRANSans"/>
          <w:sz w:val="24"/>
          <w:szCs w:val="24"/>
          <w:lang/>
        </w:rPr>
        <w:t>‌</w:t>
      </w:r>
      <w:r>
        <w:rPr>
          <w:rFonts w:ascii="IRANSans" w:hAnsi="IRANSans" w:cs="IRANSans"/>
          <w:sz w:val="24"/>
          <w:szCs w:val="24"/>
          <w:rtl/>
          <w:lang/>
        </w:rPr>
        <w:t>توانیم به اصالة العموم تمسک کنیم یا نمی</w:t>
      </w:r>
      <w:r>
        <w:rPr>
          <w:rFonts w:ascii="IRANSans" w:hAnsi="IRANSans" w:cs="IRANSans"/>
          <w:sz w:val="24"/>
          <w:szCs w:val="24"/>
          <w:lang/>
        </w:rPr>
        <w:t>‌</w:t>
      </w:r>
      <w:r>
        <w:rPr>
          <w:rFonts w:ascii="IRANSans" w:hAnsi="IRANSans" w:cs="IRANSans"/>
          <w:sz w:val="24"/>
          <w:szCs w:val="24"/>
          <w:rtl/>
          <w:lang/>
        </w:rPr>
        <w:t>توانیم تمسک کنیم؟ یا به استصحابات مخصص تمسک کنیم؟ آن بحثها که هست حاج آقا می</w:t>
      </w:r>
      <w:r>
        <w:rPr>
          <w:rFonts w:ascii="IRANSans" w:hAnsi="IRANSans" w:cs="IRANSans"/>
          <w:sz w:val="24"/>
          <w:szCs w:val="24"/>
          <w:lang/>
        </w:rPr>
        <w:t>‌</w:t>
      </w:r>
      <w:r>
        <w:rPr>
          <w:rFonts w:ascii="IRANSans" w:hAnsi="IRANSans" w:cs="IRANSans"/>
          <w:sz w:val="24"/>
          <w:szCs w:val="24"/>
          <w:rtl/>
          <w:lang/>
        </w:rPr>
        <w:t>فرمودند که در آنجا دیگر این شبهه</w:t>
      </w:r>
      <w:r>
        <w:rPr>
          <w:rFonts w:ascii="IRANSans" w:hAnsi="IRANSans" w:cs="IRANSans"/>
          <w:sz w:val="24"/>
          <w:szCs w:val="24"/>
          <w:lang/>
        </w:rPr>
        <w:t>‌</w:t>
      </w:r>
      <w:r>
        <w:rPr>
          <w:rFonts w:ascii="IRANSans" w:hAnsi="IRANSans" w:cs="IRANSans"/>
          <w:sz w:val="24"/>
          <w:szCs w:val="24"/>
          <w:rtl/>
          <w:lang/>
        </w:rPr>
        <w:t>ای که ما یقین داریم که یک تخصیصی اینجا وارد شده نمی</w:t>
      </w:r>
      <w:r>
        <w:rPr>
          <w:rFonts w:ascii="IRANSans" w:hAnsi="IRANSans" w:cs="IRANSans"/>
          <w:sz w:val="24"/>
          <w:szCs w:val="24"/>
          <w:lang/>
        </w:rPr>
        <w:t>‌</w:t>
      </w:r>
      <w:r>
        <w:rPr>
          <w:rFonts w:ascii="IRANSans" w:hAnsi="IRANSans" w:cs="IRANSans"/>
          <w:sz w:val="24"/>
          <w:szCs w:val="24"/>
          <w:rtl/>
          <w:lang/>
        </w:rPr>
        <w:t>دانیم آن تخصیص به اطلاق افرادی هست یا به اطلاق ازمانی است؟ آن نمی</w:t>
      </w:r>
      <w:r>
        <w:rPr>
          <w:rFonts w:ascii="IRANSans" w:hAnsi="IRANSans" w:cs="IRANSans"/>
          <w:sz w:val="24"/>
          <w:szCs w:val="24"/>
          <w:lang/>
        </w:rPr>
        <w:t>‌</w:t>
      </w:r>
      <w:r>
        <w:rPr>
          <w:rFonts w:ascii="IRANSans" w:hAnsi="IRANSans" w:cs="IRANSans"/>
          <w:sz w:val="24"/>
          <w:szCs w:val="24"/>
          <w:rtl/>
          <w:lang/>
        </w:rPr>
        <w:t>آید باید بگوییم زید مشمول «أکرم العام» هست در آن زمان خاص از تحت اطلاق ازمانی خارج شده و حالا اینکه در بعد از آن زمان می</w:t>
      </w:r>
      <w:r>
        <w:rPr>
          <w:rFonts w:ascii="IRANSans" w:hAnsi="IRANSans" w:cs="IRANSans"/>
          <w:sz w:val="24"/>
          <w:szCs w:val="24"/>
          <w:lang/>
        </w:rPr>
        <w:t>‌</w:t>
      </w:r>
      <w:r>
        <w:rPr>
          <w:rFonts w:ascii="IRANSans" w:hAnsi="IRANSans" w:cs="IRANSans"/>
          <w:sz w:val="24"/>
          <w:szCs w:val="24"/>
          <w:rtl/>
          <w:lang/>
        </w:rPr>
        <w:t>توانیم تمسک کنیم یا بعد از آن زمان نمی</w:t>
      </w:r>
      <w:r>
        <w:rPr>
          <w:rFonts w:ascii="IRANSans" w:hAnsi="IRANSans" w:cs="IRANSans"/>
          <w:sz w:val="24"/>
          <w:szCs w:val="24"/>
          <w:lang/>
        </w:rPr>
        <w:t>‌</w:t>
      </w:r>
      <w:r>
        <w:rPr>
          <w:rFonts w:ascii="IRANSans" w:hAnsi="IRANSans" w:cs="IRANSans"/>
          <w:sz w:val="24"/>
          <w:szCs w:val="24"/>
          <w:rtl/>
          <w:lang/>
        </w:rPr>
        <w:t>توانیم تمسک کنیم بستگی دارد به اینکه زمان مفرِّد باشد مفرِّد نباشد آن بحثهایی که در آن بحث مطرح هست بنابراین مدل بحث فرق می</w:t>
      </w:r>
      <w:r>
        <w:rPr>
          <w:rFonts w:ascii="IRANSans" w:hAnsi="IRANSans" w:cs="IRANSans"/>
          <w:sz w:val="24"/>
          <w:szCs w:val="24"/>
          <w:lang/>
        </w:rPr>
        <w:t>‌</w:t>
      </w:r>
      <w:r>
        <w:rPr>
          <w:rFonts w:ascii="IRANSans" w:hAnsi="IRANSans" w:cs="IRANSans"/>
          <w:sz w:val="24"/>
          <w:szCs w:val="24"/>
          <w:rtl/>
          <w:lang/>
        </w:rPr>
        <w:t>کند. خب اینجا یک بحثی مطرح می</w:t>
      </w:r>
      <w:r>
        <w:rPr>
          <w:rFonts w:ascii="IRANSans" w:hAnsi="IRANSans" w:cs="IRANSans"/>
          <w:sz w:val="24"/>
          <w:szCs w:val="24"/>
          <w:lang/>
        </w:rPr>
        <w:t>‌</w:t>
      </w:r>
      <w:r>
        <w:rPr>
          <w:rFonts w:ascii="IRANSans" w:hAnsi="IRANSans" w:cs="IRANSans"/>
          <w:sz w:val="24"/>
          <w:szCs w:val="24"/>
          <w:rtl/>
          <w:lang/>
        </w:rPr>
        <w:t>شود آن این است</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من سابق این بیانی که حاج آقا در شبهات حکمیه استصحاب جاری نمی</w:t>
      </w:r>
      <w:r>
        <w:rPr>
          <w:rFonts w:ascii="IRANSans" w:hAnsi="IRANSans" w:cs="IRANSans"/>
          <w:sz w:val="24"/>
          <w:szCs w:val="24"/>
          <w:lang/>
        </w:rPr>
        <w:t>‌</w:t>
      </w:r>
      <w:r>
        <w:rPr>
          <w:rFonts w:ascii="IRANSans" w:hAnsi="IRANSans" w:cs="IRANSans"/>
          <w:sz w:val="24"/>
          <w:szCs w:val="24"/>
          <w:rtl/>
          <w:lang/>
        </w:rPr>
        <w:t>شود را از مصادیق همین قاعده ذکر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گفتند که ادله استصحاب یک اطلاق افرادی دارد یک اطلاق احوالی دارد به حسب ظاهر بدوی،</w:t>
      </w:r>
      <w:r>
        <w:rPr>
          <w:rFonts w:ascii="IRANSans" w:hAnsi="IRANSans" w:cs="IRANSans"/>
          <w:sz w:val="24"/>
          <w:szCs w:val="24"/>
          <w:lang/>
        </w:rPr>
        <w:t>‌</w:t>
      </w:r>
      <w:r>
        <w:rPr>
          <w:rFonts w:ascii="IRANSans" w:hAnsi="IRANSans" w:cs="IRANSans"/>
          <w:sz w:val="24"/>
          <w:szCs w:val="24"/>
          <w:rtl/>
          <w:lang/>
        </w:rPr>
        <w:t>اولاً اطلاق افرادی</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گوید هم شبهات حکمیه و هم شبهات موضوعیه در استصحاب جاری می</w:t>
      </w:r>
      <w:r>
        <w:rPr>
          <w:rFonts w:ascii="IRANSans" w:hAnsi="IRANSans" w:cs="IRANSans"/>
          <w:sz w:val="24"/>
          <w:szCs w:val="24"/>
          <w:lang/>
        </w:rPr>
        <w:t>‌</w:t>
      </w:r>
      <w:r>
        <w:rPr>
          <w:rFonts w:ascii="IRANSans" w:hAnsi="IRANSans" w:cs="IRANSans"/>
          <w:sz w:val="24"/>
          <w:szCs w:val="24"/>
          <w:rtl/>
          <w:lang/>
        </w:rPr>
        <w:t>شود این اطلاق افرادی است «کل شبهة مسبوقة بالیقین السابق فهی مجریً للاستصحاب سواءٌ کان شبهة موضوعیة أم شبهة حکمیة» ولی این یک اطلاق احوالی هم دارد که مجرای استصحاب بودنش هم قبل از فحص هست هم بعد از فحص هست ما در شبهات حکمیه یقین داریم که قبل از فحص استصحاب جاری نمی</w:t>
      </w:r>
      <w:r>
        <w:rPr>
          <w:rFonts w:ascii="IRANSans" w:hAnsi="IRANSans" w:cs="IRANSans"/>
          <w:sz w:val="24"/>
          <w:szCs w:val="24"/>
          <w:lang/>
        </w:rPr>
        <w:t>‌</w:t>
      </w:r>
      <w:r>
        <w:rPr>
          <w:rFonts w:ascii="IRANSans" w:hAnsi="IRANSans" w:cs="IRANSans"/>
          <w:sz w:val="24"/>
          <w:szCs w:val="24"/>
          <w:rtl/>
          <w:lang/>
        </w:rPr>
        <w:t>شود اجرای استصحاب اگر اجراء بشود بعد از فحص هست والّا قبل الفحص جاری نمی</w:t>
      </w:r>
      <w:r>
        <w:rPr>
          <w:rFonts w:ascii="IRANSans" w:hAnsi="IRANSans" w:cs="IRANSans"/>
          <w:sz w:val="24"/>
          <w:szCs w:val="24"/>
          <w:lang/>
        </w:rPr>
        <w:t>‌</w:t>
      </w:r>
      <w:r>
        <w:rPr>
          <w:rFonts w:ascii="IRANSans" w:hAnsi="IRANSans" w:cs="IRANSans"/>
          <w:sz w:val="24"/>
          <w:szCs w:val="24"/>
          <w:rtl/>
          <w:lang/>
        </w:rPr>
        <w:t>شود خب ما می</w:t>
      </w:r>
      <w:r>
        <w:rPr>
          <w:rFonts w:ascii="IRANSans" w:hAnsi="IRANSans" w:cs="IRANSans"/>
          <w:sz w:val="24"/>
          <w:szCs w:val="24"/>
          <w:lang/>
        </w:rPr>
        <w:t>‌</w:t>
      </w:r>
      <w:r>
        <w:rPr>
          <w:rFonts w:ascii="IRANSans" w:hAnsi="IRANSans" w:cs="IRANSans"/>
          <w:sz w:val="24"/>
          <w:szCs w:val="24"/>
          <w:rtl/>
          <w:lang/>
        </w:rPr>
        <w:t>گفتیم که بنابراین ما می</w:t>
      </w:r>
      <w:r>
        <w:rPr>
          <w:rFonts w:ascii="IRANSans" w:hAnsi="IRANSans" w:cs="IRANSans"/>
          <w:sz w:val="24"/>
          <w:szCs w:val="24"/>
          <w:lang/>
        </w:rPr>
        <w:t>‌</w:t>
      </w:r>
      <w:r>
        <w:rPr>
          <w:rFonts w:ascii="IRANSans" w:hAnsi="IRANSans" w:cs="IRANSans"/>
          <w:sz w:val="24"/>
          <w:szCs w:val="24"/>
          <w:rtl/>
          <w:lang/>
        </w:rPr>
        <w:t>دانیم که اینجا یک تخصیصی وارد شده یا تخصیص به آن عموم ازمانی است یا به عموم افرادی است یا از اول ادله استصحاب اینکه گفته «کل شبهة» مراد «کل شبهة موضوعیة» بوده بنابراین اینکه شبهه حکمیه قبل از فحص در آن استصحاب جاری نمی</w:t>
      </w:r>
      <w:r>
        <w:rPr>
          <w:rFonts w:ascii="IRANSans" w:hAnsi="IRANSans" w:cs="IRANSans"/>
          <w:sz w:val="24"/>
          <w:szCs w:val="24"/>
          <w:lang/>
        </w:rPr>
        <w:t>‌</w:t>
      </w:r>
      <w:r>
        <w:rPr>
          <w:rFonts w:ascii="IRANSans" w:hAnsi="IRANSans" w:cs="IRANSans"/>
          <w:sz w:val="24"/>
          <w:szCs w:val="24"/>
          <w:rtl/>
          <w:lang/>
        </w:rPr>
        <w:t>شود به خاطر اینکه اصلاً شبهه حکمیه مجرای استصحاب نیست پس نسبت به اطلاق ازمانی هیچگونه تخصیصی وارد نمی</w:t>
      </w:r>
      <w:r>
        <w:rPr>
          <w:rFonts w:ascii="IRANSans" w:hAnsi="IRANSans" w:cs="IRANSans"/>
          <w:sz w:val="24"/>
          <w:szCs w:val="24"/>
          <w:lang/>
        </w:rPr>
        <w:t>‌</w:t>
      </w:r>
      <w:r>
        <w:rPr>
          <w:rFonts w:ascii="IRANSans" w:hAnsi="IRANSans" w:cs="IRANSans"/>
          <w:sz w:val="24"/>
          <w:szCs w:val="24"/>
          <w:rtl/>
          <w:lang/>
        </w:rPr>
        <w:t>شود یک بیان دیگر این هست که نه بگوییم شبهه حکمیه هم شامل ولی نسبت به شبهه حکمیه ادله آمده آن را مقید کرده گفته قبل از فحص جاری نمی</w:t>
      </w:r>
      <w:r>
        <w:rPr>
          <w:rFonts w:ascii="IRANSans" w:hAnsi="IRANSans" w:cs="IRANSans"/>
          <w:sz w:val="24"/>
          <w:szCs w:val="24"/>
          <w:lang/>
        </w:rPr>
        <w:t>‌</w:t>
      </w:r>
      <w:r>
        <w:rPr>
          <w:rFonts w:ascii="IRANSans" w:hAnsi="IRANSans" w:cs="IRANSans"/>
          <w:sz w:val="24"/>
          <w:szCs w:val="24"/>
          <w:rtl/>
          <w:lang/>
        </w:rPr>
        <w:t>شود خب طبق اصل باید بگوییم بعد از فحص جاری می</w:t>
      </w:r>
      <w:r>
        <w:rPr>
          <w:rFonts w:ascii="IRANSans" w:hAnsi="IRANSans" w:cs="IRANSans"/>
          <w:sz w:val="24"/>
          <w:szCs w:val="24"/>
          <w:lang/>
        </w:rPr>
        <w:t>‌</w:t>
      </w:r>
      <w:r>
        <w:rPr>
          <w:rFonts w:ascii="IRANSans" w:hAnsi="IRANSans" w:cs="IRANSans"/>
          <w:sz w:val="24"/>
          <w:szCs w:val="24"/>
          <w:rtl/>
          <w:lang/>
        </w:rPr>
        <w:t>شود اینجا در واقع بنابراین همین شک باعث می</w:t>
      </w:r>
      <w:r>
        <w:rPr>
          <w:rFonts w:ascii="IRANSans" w:hAnsi="IRANSans" w:cs="IRANSans"/>
          <w:sz w:val="24"/>
          <w:szCs w:val="24"/>
          <w:lang/>
        </w:rPr>
        <w:t>‌</w:t>
      </w:r>
      <w:r>
        <w:rPr>
          <w:rFonts w:ascii="IRANSans" w:hAnsi="IRANSans" w:cs="IRANSans"/>
          <w:sz w:val="24"/>
          <w:szCs w:val="24"/>
          <w:rtl/>
          <w:lang/>
        </w:rPr>
        <w:t>شود که ما نتوانیم نسبت به شبهات حکمیه استصحاب را جاری کنیم شک داریم اطراف علم اجمالی هست و این علم اجمالی باعث می</w:t>
      </w:r>
      <w:r>
        <w:rPr>
          <w:rFonts w:ascii="IRANSans" w:hAnsi="IRANSans" w:cs="IRANSans"/>
          <w:sz w:val="24"/>
          <w:szCs w:val="24"/>
          <w:lang/>
        </w:rPr>
        <w:t>‌</w:t>
      </w:r>
      <w:r>
        <w:rPr>
          <w:rFonts w:ascii="IRANSans" w:hAnsi="IRANSans" w:cs="IRANSans"/>
          <w:sz w:val="24"/>
          <w:szCs w:val="24"/>
          <w:rtl/>
          <w:lang/>
        </w:rPr>
        <w:t>شود که هر دو اصل اعتبار بیافتند این تقریبی بود که من برای کلام حاج آقا می</w:t>
      </w:r>
      <w:r>
        <w:rPr>
          <w:rFonts w:ascii="IRANSans" w:hAnsi="IRANSans" w:cs="IRANSans"/>
          <w:sz w:val="24"/>
          <w:szCs w:val="24"/>
          <w:lang/>
        </w:rPr>
        <w:t>‌</w:t>
      </w:r>
      <w:r>
        <w:rPr>
          <w:rFonts w:ascii="IRANSans" w:hAnsi="IRANSans" w:cs="IRANSans"/>
          <w:sz w:val="24"/>
          <w:szCs w:val="24"/>
          <w:rtl/>
          <w:lang/>
        </w:rPr>
        <w:t>کردم که استصحاب در شبهات حکمیه را ایشان جاری نمی</w:t>
      </w:r>
      <w:r>
        <w:rPr>
          <w:rFonts w:ascii="IRANSans" w:hAnsi="IRANSans" w:cs="IRANSans"/>
          <w:sz w:val="24"/>
          <w:szCs w:val="24"/>
          <w:lang/>
        </w:rPr>
        <w:t>‌</w:t>
      </w:r>
      <w:r>
        <w:rPr>
          <w:rFonts w:ascii="IRANSans" w:hAnsi="IRANSans" w:cs="IRANSans"/>
          <w:sz w:val="24"/>
          <w:szCs w:val="24"/>
          <w:rtl/>
          <w:lang/>
        </w:rPr>
        <w:t>دانند با این بیانی که اخیراً گفتیم اشکال در این تقریب روشن می</w:t>
      </w:r>
      <w:r>
        <w:rPr>
          <w:rFonts w:ascii="IRANSans" w:hAnsi="IRANSans" w:cs="IRANSans"/>
          <w:sz w:val="24"/>
          <w:szCs w:val="24"/>
          <w:lang/>
        </w:rPr>
        <w:t>‌</w:t>
      </w:r>
      <w:r>
        <w:rPr>
          <w:rFonts w:ascii="IRANSans" w:hAnsi="IRANSans" w:cs="IRANSans"/>
          <w:sz w:val="24"/>
          <w:szCs w:val="24"/>
          <w:rtl/>
          <w:lang/>
        </w:rPr>
        <w:t>شود اشکال این تقریب این است که این دوتا اصل در عرض هم نیستند با همدیگر متعارض نیستند نسبت به اطلاق افرادی شک در مراد هست نسبت به اطلاق احوالی شک در کیفیت اراده هست اینها با همدیگر تعارض نمی</w:t>
      </w:r>
      <w:r>
        <w:rPr>
          <w:rFonts w:ascii="IRANSans" w:hAnsi="IRANSans" w:cs="IRANSans"/>
          <w:sz w:val="24"/>
          <w:szCs w:val="24"/>
          <w:lang/>
        </w:rPr>
        <w:t>‌</w:t>
      </w:r>
      <w:r>
        <w:rPr>
          <w:rFonts w:ascii="IRANSans" w:hAnsi="IRANSans" w:cs="IRANSans"/>
          <w:sz w:val="24"/>
          <w:szCs w:val="24"/>
          <w:rtl/>
          <w:lang/>
        </w:rPr>
        <w:t>کنند نتیجه بحث این است که شما باید بگویید که استصحاب در شبهات حکمیه جاری ولی قبل الفحص خب تقیید خورده این قسمتش</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تحتش خارج شده بنابراین از تحتش که خارج شده باشد هیچ چیزی ندارد به اصطلاح مشکلی در این بحث نیست پس چطور شما می</w:t>
      </w:r>
      <w:r>
        <w:rPr>
          <w:rFonts w:ascii="IRANSans" w:hAnsi="IRANSans" w:cs="IRANSans"/>
          <w:sz w:val="24"/>
          <w:szCs w:val="24"/>
          <w:lang/>
        </w:rPr>
        <w:t>‌</w:t>
      </w:r>
      <w:r>
        <w:rPr>
          <w:rFonts w:ascii="IRANSans" w:hAnsi="IRANSans" w:cs="IRANSans"/>
          <w:sz w:val="24"/>
          <w:szCs w:val="24"/>
          <w:rtl/>
          <w:lang/>
        </w:rPr>
        <w:t>گویید استصحاب در شبهات حکمیه جاری نیست؟ خب اینجا در پاسخ این مطلب اشاره به یک نکته</w:t>
      </w:r>
      <w:r>
        <w:rPr>
          <w:rFonts w:ascii="IRANSans" w:hAnsi="IRANSans" w:cs="IRANSans"/>
          <w:sz w:val="24"/>
          <w:szCs w:val="24"/>
          <w:lang/>
        </w:rPr>
        <w:t>‌</w:t>
      </w:r>
      <w:r>
        <w:rPr>
          <w:rFonts w:ascii="IRANSans" w:hAnsi="IRANSans" w:cs="IRANSans"/>
          <w:sz w:val="24"/>
          <w:szCs w:val="24"/>
          <w:rtl/>
          <w:lang/>
        </w:rPr>
        <w:t>ای هست که ... در بحث اینکه آیا در عام هم احتیاج به مقدمات حکمت هست یا نه؟ یک بحثی هست که مرحوم آخوند در کفایه به عنوان یک احتمال ذکر می</w:t>
      </w:r>
      <w:r>
        <w:rPr>
          <w:rFonts w:ascii="IRANSans" w:hAnsi="IRANSans" w:cs="IRANSans"/>
          <w:sz w:val="24"/>
          <w:szCs w:val="24"/>
          <w:lang/>
        </w:rPr>
        <w:t>‌</w:t>
      </w:r>
      <w:r>
        <w:rPr>
          <w:rFonts w:ascii="IRANSans" w:hAnsi="IRANSans" w:cs="IRANSans"/>
          <w:sz w:val="24"/>
          <w:szCs w:val="24"/>
          <w:rtl/>
          <w:lang/>
        </w:rPr>
        <w:t>کند و مرحوم نائینی آن را تقویقت می</w:t>
      </w:r>
      <w:r>
        <w:rPr>
          <w:rFonts w:ascii="IRANSans" w:hAnsi="IRANSans" w:cs="IRANSans"/>
          <w:sz w:val="24"/>
          <w:szCs w:val="24"/>
          <w:lang/>
        </w:rPr>
        <w:t>‌</w:t>
      </w:r>
      <w:r>
        <w:rPr>
          <w:rFonts w:ascii="IRANSans" w:hAnsi="IRANSans" w:cs="IRANSans"/>
          <w:sz w:val="24"/>
          <w:szCs w:val="24"/>
          <w:rtl/>
          <w:lang/>
        </w:rPr>
        <w:t>کند حکمش می</w:t>
      </w:r>
      <w:r>
        <w:rPr>
          <w:rFonts w:ascii="IRANSans" w:hAnsi="IRANSans" w:cs="IRANSans"/>
          <w:sz w:val="24"/>
          <w:szCs w:val="24"/>
          <w:lang/>
        </w:rPr>
        <w:t>‌</w:t>
      </w:r>
      <w:r>
        <w:rPr>
          <w:rFonts w:ascii="IRANSans" w:hAnsi="IRANSans" w:cs="IRANSans"/>
          <w:sz w:val="24"/>
          <w:szCs w:val="24"/>
          <w:rtl/>
          <w:lang/>
        </w:rPr>
        <w:t xml:space="preserve">کند آن بحث این است که آیا در عام هم اجرای مقدمات حکمت لازم هست یا لازم نیست؟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الفاظ عام ... پاسخ: نه در مواردی که لفظ عام وجود دارد «کل عالمٍ» به اینجا اینها می</w:t>
      </w:r>
      <w:r>
        <w:rPr>
          <w:rFonts w:ascii="IRANSans" w:hAnsi="IRANSans" w:cs="IRANSans"/>
          <w:sz w:val="24"/>
          <w:szCs w:val="24"/>
          <w:lang/>
        </w:rPr>
        <w:t>‌</w:t>
      </w:r>
      <w:r>
        <w:rPr>
          <w:rFonts w:ascii="IRANSans" w:hAnsi="IRANSans" w:cs="IRANSans"/>
          <w:sz w:val="24"/>
          <w:szCs w:val="24"/>
          <w:rtl/>
          <w:lang/>
        </w:rPr>
        <w:t>گویند که «کل عالمٍ» کل وضع شده برای افاده استغراق ما یراد من المدخول اما اینکه مراد از عالم چیست؟ این کل به او ربطی ندارد عالم می</w:t>
      </w:r>
      <w:r>
        <w:rPr>
          <w:rFonts w:ascii="IRANSans" w:hAnsi="IRANSans" w:cs="IRANSans"/>
          <w:sz w:val="24"/>
          <w:szCs w:val="24"/>
          <w:lang/>
        </w:rPr>
        <w:t>‌</w:t>
      </w:r>
      <w:r>
        <w:rPr>
          <w:rFonts w:ascii="IRANSans" w:hAnsi="IRANSans" w:cs="IRANSans"/>
          <w:sz w:val="24"/>
          <w:szCs w:val="24"/>
          <w:rtl/>
          <w:lang/>
        </w:rPr>
        <w:t>تواند چون به نحو لا بشرط اخذ شده هم می</w:t>
      </w:r>
      <w:r>
        <w:rPr>
          <w:rFonts w:ascii="IRANSans" w:hAnsi="IRANSans" w:cs="IRANSans"/>
          <w:sz w:val="24"/>
          <w:szCs w:val="24"/>
          <w:lang/>
        </w:rPr>
        <w:t>‌</w:t>
      </w:r>
      <w:r>
        <w:rPr>
          <w:rFonts w:ascii="IRANSans" w:hAnsi="IRANSans" w:cs="IRANSans"/>
          <w:sz w:val="24"/>
          <w:szCs w:val="24"/>
          <w:rtl/>
          <w:lang/>
        </w:rPr>
        <w:t>تواند مراد جنس علی اطلاقه باشد هم می</w:t>
      </w:r>
      <w:r>
        <w:rPr>
          <w:rFonts w:ascii="IRANSans" w:hAnsi="IRANSans" w:cs="IRANSans"/>
          <w:sz w:val="24"/>
          <w:szCs w:val="24"/>
          <w:lang/>
        </w:rPr>
        <w:t>‌</w:t>
      </w:r>
      <w:r>
        <w:rPr>
          <w:rFonts w:ascii="IRANSans" w:hAnsi="IRANSans" w:cs="IRANSans"/>
          <w:sz w:val="24"/>
          <w:szCs w:val="24"/>
          <w:rtl/>
          <w:lang/>
        </w:rPr>
        <w:t>تواند قسم خاصش مراد باشد ما باید در مدخول ادوات عموم مقدمات حکمت را جاری کنیم مطلق بودن مدخول را استفاده کنیم تا بعد کل بیاید آن ادواتی را که مطلق هست تعمیم بدهد والّا مجرد اینکه کل دالّ بر استغراق هست کافی نیست برای استفاده عمومیت حکم برای جمیع حصص و اصناف مختلف مدخول. این بیانی هست که مرحوم آخوند مطرح فرمودند و بحث را دنبال کردند و مرحوم نائینی این را پذیرفتند و این را مطرح کردند خب آنجا حاج آقا یک توضیحی دارند که من با یک مقدار افزودنی این توضیح را ذکر می</w:t>
      </w:r>
      <w:r>
        <w:rPr>
          <w:rFonts w:ascii="IRANSans" w:hAnsi="IRANSans" w:cs="IRANSans"/>
          <w:sz w:val="24"/>
          <w:szCs w:val="24"/>
          <w:lang/>
        </w:rPr>
        <w:t>‌</w:t>
      </w:r>
      <w:r>
        <w:rPr>
          <w:rFonts w:ascii="IRANSans" w:hAnsi="IRANSans" w:cs="IRANSans"/>
          <w:sz w:val="24"/>
          <w:szCs w:val="24"/>
          <w:rtl/>
          <w:lang/>
        </w:rPr>
        <w:t>کنم آن این است که در عبارت «کل عالم یجب اکرامه» اینکه ما از عالم یک صنف خاصی اراده کنیم به چند شکل متصور هست یکی اینکه عالم را از باب مجاز در کلمه استعمال کنیم در صنف خاصی مراد از عالم مثلاً عالم عادل باشد این یک قسم است یک جور دیگر این هست که تقدیر بگیریم بگوییم عالم مراد همان عالم هست ولی یک کلمه</w:t>
      </w:r>
      <w:r>
        <w:rPr>
          <w:rFonts w:ascii="IRANSans" w:hAnsi="IRANSans" w:cs="IRANSans"/>
          <w:sz w:val="24"/>
          <w:szCs w:val="24"/>
          <w:lang/>
        </w:rPr>
        <w:t>‌</w:t>
      </w:r>
      <w:r>
        <w:rPr>
          <w:rFonts w:ascii="IRANSans" w:hAnsi="IRANSans" w:cs="IRANSans"/>
          <w:sz w:val="24"/>
          <w:szCs w:val="24"/>
          <w:rtl/>
          <w:lang/>
        </w:rPr>
        <w:t>ای اینجا مقدر بوده و حذف و ما یعلم جائزٌ در واقع آن چیزی که مدخول کل هست کلمه عالم و آن کلمه مقدّر با همدیگر هست آن مجموع لفظی که مذکور هست و لفظی که مقدّر هست این مجموعه مدخول کل هست این هم یک جور</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یک جور دیگر این هست که نه عالم را بگوییم مراد همان تقدیری هم در کار نیست مجاز در اسناد قائل بشویم بگوییم حکم وجوب اکرام برای بعضی از علماء بوده که آن علمای عادل هست ولی ما مجازاً حکمی که برای بعضی هست به کل جنس می</w:t>
      </w:r>
      <w:r>
        <w:rPr>
          <w:rFonts w:ascii="IRANSans" w:hAnsi="IRANSans" w:cs="IRANSans"/>
          <w:sz w:val="24"/>
          <w:szCs w:val="24"/>
          <w:lang/>
        </w:rPr>
        <w:t>‌</w:t>
      </w:r>
      <w:r>
        <w:rPr>
          <w:rFonts w:ascii="IRANSans" w:hAnsi="IRANSans" w:cs="IRANSans"/>
          <w:sz w:val="24"/>
          <w:szCs w:val="24"/>
          <w:rtl/>
          <w:lang/>
        </w:rPr>
        <w:t>خواهیم نسبت بدهیم مجازاً، از باب مجاز در اسناد. «أنبت الربیع البقلة» این در واقع مجاز در اسناد هست. ولی هر سه این احتمالات مخالف اصل است. اصل عدم تجوّز در کلمه هست اصل عدم تقدیر است یا بفرمایید اصالة الحقیقة که نافی مجاز در حذف است اصل عدم تجوّز در اسناد هست همه اینها اصول لفظیه</w:t>
      </w:r>
      <w:r>
        <w:rPr>
          <w:rFonts w:ascii="IRANSans" w:hAnsi="IRANSans" w:cs="IRANSans"/>
          <w:sz w:val="24"/>
          <w:szCs w:val="24"/>
          <w:lang/>
        </w:rPr>
        <w:t>‌</w:t>
      </w:r>
      <w:r>
        <w:rPr>
          <w:rFonts w:ascii="IRANSans" w:hAnsi="IRANSans" w:cs="IRANSans"/>
          <w:sz w:val="24"/>
          <w:szCs w:val="24"/>
          <w:rtl/>
          <w:lang/>
        </w:rPr>
        <w:t>ای وجود دارد که عقلاء بر آن اتفاق دارند و اینها را نفی می</w:t>
      </w:r>
      <w:r>
        <w:rPr>
          <w:rFonts w:ascii="IRANSans" w:hAnsi="IRANSans" w:cs="IRANSans"/>
          <w:sz w:val="24"/>
          <w:szCs w:val="24"/>
          <w:lang/>
        </w:rPr>
        <w:t>‌</w:t>
      </w:r>
      <w:r>
        <w:rPr>
          <w:rFonts w:ascii="IRANSans" w:hAnsi="IRANSans" w:cs="IRANSans"/>
          <w:sz w:val="24"/>
          <w:szCs w:val="24"/>
          <w:rtl/>
          <w:lang/>
        </w:rPr>
        <w:t>کنند پس دیگر احتیاج به اجرای مقدمات در مدخول نیست خب حالا سؤال می</w:t>
      </w:r>
      <w:r>
        <w:rPr>
          <w:rFonts w:ascii="IRANSans" w:hAnsi="IRANSans" w:cs="IRANSans"/>
          <w:sz w:val="24"/>
          <w:szCs w:val="24"/>
          <w:lang/>
        </w:rPr>
        <w:t>‌</w:t>
      </w:r>
      <w:r>
        <w:rPr>
          <w:rFonts w:ascii="IRANSans" w:hAnsi="IRANSans" w:cs="IRANSans"/>
          <w:sz w:val="24"/>
          <w:szCs w:val="24"/>
          <w:rtl/>
          <w:lang/>
        </w:rPr>
        <w:t>شود در موارد مطلقات دیگر پس برای چی شما مقدمات حکمت جاری می</w:t>
      </w:r>
      <w:r>
        <w:rPr>
          <w:rFonts w:ascii="IRANSans" w:hAnsi="IRANSans" w:cs="IRANSans"/>
          <w:sz w:val="24"/>
          <w:szCs w:val="24"/>
          <w:lang/>
        </w:rPr>
        <w:t>‌</w:t>
      </w:r>
      <w:r>
        <w:rPr>
          <w:rFonts w:ascii="IRANSans" w:hAnsi="IRANSans" w:cs="IRANSans"/>
          <w:sz w:val="24"/>
          <w:szCs w:val="24"/>
          <w:rtl/>
          <w:lang/>
        </w:rPr>
        <w:t>کنید؟ «أوفوا بالعقود» مقدمات حکمت جاری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گویید نقش مقدمات حکمت چی هست؟ پاسخ مطلب این هست که جمله حملیه اگر با سور همراه باشد وضع شده برای قضیه مهمله. وقتی گفتیم «الانسان واجب الاکرام» است این قضیه مهمله است قضیه مهمله هم با جزئیه سازگار است هم کلیه، «الانسان واجب الاکرام» هم در صورتی که وجوب اکرام در مقام ثبوت روی بعضی از انسانها رفته صادق است هم در جایی که وجوب اکرام در مقام ثبوت روی همه علماء رفته باشد صادق است این قضیه حملیه فقط به نحو قضیه مهمله است و از اینکه آن قضیه ثبوتیه به نحو کلیه است یا جزئیه است ساکت است. برای اینکه این قضیه مهمله از اهمال خارج بشود دو راه وجود دارد یک راه این هست که سور لفظی آورده بشود حالا سور لفظی یک موقعی سور کلیت است کل عالمٍ، یکجا سور جزئیت بعض العلماء یجب اکرامهم، یک راه دیگر هم وجود دارد در جایی که می</w:t>
      </w:r>
      <w:r>
        <w:rPr>
          <w:rFonts w:ascii="IRANSans" w:hAnsi="IRANSans" w:cs="IRANSans"/>
          <w:sz w:val="24"/>
          <w:szCs w:val="24"/>
          <w:lang/>
        </w:rPr>
        <w:t>‌</w:t>
      </w:r>
      <w:r>
        <w:rPr>
          <w:rFonts w:ascii="IRANSans" w:hAnsi="IRANSans" w:cs="IRANSans"/>
          <w:sz w:val="24"/>
          <w:szCs w:val="24"/>
          <w:rtl/>
          <w:lang/>
        </w:rPr>
        <w:t>خواهیم کلیت را افاده کنیم و آن سکوت هست سکوت به برکت بنای عقلاء یعنی دلالت عقلاء به همان مقدمات حکمت تعبیر می</w:t>
      </w:r>
      <w:r>
        <w:rPr>
          <w:rFonts w:ascii="IRANSans" w:hAnsi="IRANSans" w:cs="IRANSans"/>
          <w:sz w:val="24"/>
          <w:szCs w:val="24"/>
          <w:lang/>
        </w:rPr>
        <w:t>‌</w:t>
      </w:r>
      <w:r>
        <w:rPr>
          <w:rFonts w:ascii="IRANSans" w:hAnsi="IRANSans" w:cs="IRANSans"/>
          <w:sz w:val="24"/>
          <w:szCs w:val="24"/>
          <w:rtl/>
          <w:lang/>
        </w:rPr>
        <w:t>کنند آن کافی هست برای افاده عام بودن حکم آن کفایت می</w:t>
      </w:r>
      <w:r>
        <w:rPr>
          <w:rFonts w:ascii="IRANSans" w:hAnsi="IRANSans" w:cs="IRANSans"/>
          <w:sz w:val="24"/>
          <w:szCs w:val="24"/>
          <w:lang/>
        </w:rPr>
        <w:t>‌</w:t>
      </w:r>
      <w:r>
        <w:rPr>
          <w:rFonts w:ascii="IRANSans" w:hAnsi="IRANSans" w:cs="IRANSans"/>
          <w:sz w:val="24"/>
          <w:szCs w:val="24"/>
          <w:rtl/>
          <w:lang/>
        </w:rPr>
        <w:t>کند بنابراین اگر ما بخواهیم جزئی بودن آن قضیه ثبوتیه را بیان کنیم باید حتماً دالّ لفظی بیاوریم سکوت برای افاده این معنی کفایت نمی</w:t>
      </w:r>
      <w:r>
        <w:rPr>
          <w:rFonts w:ascii="IRANSans" w:hAnsi="IRANSans" w:cs="IRANSans"/>
          <w:sz w:val="24"/>
          <w:szCs w:val="24"/>
          <w:lang/>
        </w:rPr>
        <w:t>‌</w:t>
      </w:r>
      <w:r>
        <w:rPr>
          <w:rFonts w:ascii="IRANSans" w:hAnsi="IRANSans" w:cs="IRANSans"/>
          <w:sz w:val="24"/>
          <w:szCs w:val="24"/>
          <w:rtl/>
          <w:lang/>
        </w:rPr>
        <w:t>کند ولی اگر بخواهیم کلی بودن آن قضیه ثبوتیه را اثبات کنیم می</w:t>
      </w:r>
      <w:r>
        <w:rPr>
          <w:rFonts w:ascii="IRANSans" w:hAnsi="IRANSans" w:cs="IRANSans"/>
          <w:sz w:val="24"/>
          <w:szCs w:val="24"/>
          <w:lang/>
        </w:rPr>
        <w:t>‌</w:t>
      </w:r>
      <w:r>
        <w:rPr>
          <w:rFonts w:ascii="IRANSans" w:hAnsi="IRANSans" w:cs="IRANSans"/>
          <w:sz w:val="24"/>
          <w:szCs w:val="24"/>
          <w:rtl/>
          <w:lang/>
        </w:rPr>
        <w:t>توانیم کل بیاوریم که دالّ لفظی است</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توانیم سکوت کنیم که سکوت یک دلالت عرفیه دارد بر تعمیم و مقدمات حکمت مفادش این است در نتیجه مقدمات حکمت مدلولش با مدلول ادوات عموم هیچ فرق ندارد هر دو یک چیز را می</w:t>
      </w:r>
      <w:r>
        <w:rPr>
          <w:rFonts w:ascii="IRANSans" w:hAnsi="IRANSans" w:cs="IRANSans"/>
          <w:sz w:val="24"/>
          <w:szCs w:val="24"/>
          <w:lang/>
        </w:rPr>
        <w:t>‌</w:t>
      </w:r>
      <w:r>
        <w:rPr>
          <w:rFonts w:ascii="IRANSans" w:hAnsi="IRANSans" w:cs="IRANSans"/>
          <w:sz w:val="24"/>
          <w:szCs w:val="24"/>
          <w:rtl/>
          <w:lang/>
        </w:rPr>
        <w:t>رسانند و این خیلی مهم است که اصلاً بسیاری از تحلیلهایی که مرحوم شهید صدر در خیلی از بحثها، آن نمی</w:t>
      </w:r>
      <w:r>
        <w:rPr>
          <w:rFonts w:ascii="IRANSans" w:hAnsi="IRANSans" w:cs="IRANSans"/>
          <w:sz w:val="24"/>
          <w:szCs w:val="24"/>
          <w:lang/>
        </w:rPr>
        <w:t>‌</w:t>
      </w:r>
      <w:r>
        <w:rPr>
          <w:rFonts w:ascii="IRANSans" w:hAnsi="IRANSans" w:cs="IRANSans"/>
          <w:sz w:val="24"/>
          <w:szCs w:val="24"/>
          <w:rtl/>
          <w:lang/>
        </w:rPr>
        <w:t>دانم اطلاق از باب رفض القیود است و ... اطلاق اصلاً به رفض القیود و این حرفها کار ندارد اطلاق دالّ بر کلی بودن آن قضیه است آن رفض القیود و امثال اینها آنها به مناط همان چیزهای لفظیه، اصول لفظیه آنها نفی می</w:t>
      </w:r>
      <w:r>
        <w:rPr>
          <w:rFonts w:ascii="IRANSans" w:hAnsi="IRANSans" w:cs="IRANSans"/>
          <w:sz w:val="24"/>
          <w:szCs w:val="24"/>
          <w:lang/>
        </w:rPr>
        <w:t>‌</w:t>
      </w:r>
      <w:r>
        <w:rPr>
          <w:rFonts w:ascii="IRANSans" w:hAnsi="IRANSans" w:cs="IRANSans"/>
          <w:sz w:val="24"/>
          <w:szCs w:val="24"/>
          <w:rtl/>
          <w:lang/>
        </w:rPr>
        <w:t>شود شهید صدر، اگر مراجعه بفرمایید در پاسخ به کلام مرحوم نائینی شبیه همین عرضهایی که ما داریم دارد و من تعجب می</w:t>
      </w:r>
      <w:r>
        <w:rPr>
          <w:rFonts w:ascii="IRANSans" w:hAnsi="IRANSans" w:cs="IRANSans"/>
          <w:sz w:val="24"/>
          <w:szCs w:val="24"/>
          <w:lang/>
        </w:rPr>
        <w:t>‌</w:t>
      </w:r>
      <w:r>
        <w:rPr>
          <w:rFonts w:ascii="IRANSans" w:hAnsi="IRANSans" w:cs="IRANSans"/>
          <w:sz w:val="24"/>
          <w:szCs w:val="24"/>
          <w:rtl/>
          <w:lang/>
        </w:rPr>
        <w:t>کنم که ایشان با وجود اینکه کلام مرحوم نائینی را می</w:t>
      </w:r>
      <w:r>
        <w:rPr>
          <w:rFonts w:ascii="IRANSans" w:hAnsi="IRANSans" w:cs="IRANSans"/>
          <w:sz w:val="24"/>
          <w:szCs w:val="24"/>
          <w:lang/>
        </w:rPr>
        <w:t>‌</w:t>
      </w:r>
      <w:r>
        <w:rPr>
          <w:rFonts w:ascii="IRANSans" w:hAnsi="IRANSans" w:cs="IRANSans"/>
          <w:sz w:val="24"/>
          <w:szCs w:val="24"/>
          <w:rtl/>
          <w:lang/>
        </w:rPr>
        <w:t>خواهد ردّ کند با همین بیانات ردّ می</w:t>
      </w:r>
      <w:r>
        <w:rPr>
          <w:rFonts w:ascii="IRANSans" w:hAnsi="IRANSans" w:cs="IRANSans"/>
          <w:sz w:val="24"/>
          <w:szCs w:val="24"/>
          <w:lang/>
        </w:rPr>
        <w:t>‌</w:t>
      </w:r>
      <w:r>
        <w:rPr>
          <w:rFonts w:ascii="IRANSans" w:hAnsi="IRANSans" w:cs="IRANSans"/>
          <w:sz w:val="24"/>
          <w:szCs w:val="24"/>
          <w:rtl/>
          <w:lang/>
        </w:rPr>
        <w:t>کند چطور بعداً در تحلیل مقدمات حکمت می</w:t>
      </w:r>
      <w:r>
        <w:rPr>
          <w:rFonts w:ascii="IRANSans" w:hAnsi="IRANSans" w:cs="IRANSans"/>
          <w:sz w:val="24"/>
          <w:szCs w:val="24"/>
          <w:lang/>
        </w:rPr>
        <w:t>‌</w:t>
      </w:r>
      <w:r>
        <w:rPr>
          <w:rFonts w:ascii="IRANSans" w:hAnsi="IRANSans" w:cs="IRANSans"/>
          <w:sz w:val="24"/>
          <w:szCs w:val="24"/>
          <w:rtl/>
          <w:lang/>
        </w:rPr>
        <w:t>آید یک جور دیگر مشی می</w:t>
      </w:r>
      <w:r>
        <w:rPr>
          <w:rFonts w:ascii="IRANSans" w:hAnsi="IRANSans" w:cs="IRANSans"/>
          <w:sz w:val="24"/>
          <w:szCs w:val="24"/>
          <w:lang/>
        </w:rPr>
        <w:t>‌</w:t>
      </w:r>
      <w:r>
        <w:rPr>
          <w:rFonts w:ascii="IRANSans" w:hAnsi="IRANSans" w:cs="IRANSans"/>
          <w:sz w:val="24"/>
          <w:szCs w:val="24"/>
          <w:rtl/>
          <w:lang/>
        </w:rPr>
        <w:t xml:space="preserve">کند لازمه آن بحثهایی که آنجا ایشان مطرح کردند برای ردّ کلام مرحوم نائینی این است که در بحث مقدمات حکمت این طور دیگر مشی نکند. حالا اینها بحثهایی هست که در جای خودش هست.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چکیده از بحث مقدمات حکمت بود حالا تفصیلی این دارد که اصلاً مفاد اسم جنس است لا بشرط قسمی مقسمی و اینها یعنی چی؟ آنها خیلی بحثهای ریزه</w:t>
      </w:r>
      <w:r>
        <w:rPr>
          <w:rFonts w:ascii="IRANSans" w:hAnsi="IRANSans" w:cs="IRANSans"/>
          <w:sz w:val="24"/>
          <w:szCs w:val="24"/>
          <w:lang/>
        </w:rPr>
        <w:t>‌</w:t>
      </w:r>
      <w:r>
        <w:rPr>
          <w:rFonts w:ascii="IRANSans" w:hAnsi="IRANSans" w:cs="IRANSans"/>
          <w:sz w:val="24"/>
          <w:szCs w:val="24"/>
          <w:rtl/>
          <w:lang/>
        </w:rPr>
        <w:t>کاریهایی که دارد من نمی</w:t>
      </w:r>
      <w:r>
        <w:rPr>
          <w:rFonts w:ascii="IRANSans" w:hAnsi="IRANSans" w:cs="IRANSans"/>
          <w:sz w:val="24"/>
          <w:szCs w:val="24"/>
          <w:lang/>
        </w:rPr>
        <w:t>‌</w:t>
      </w:r>
      <w:r>
        <w:rPr>
          <w:rFonts w:ascii="IRANSans" w:hAnsi="IRANSans" w:cs="IRANSans"/>
          <w:sz w:val="24"/>
          <w:szCs w:val="24"/>
          <w:rtl/>
          <w:lang/>
        </w:rPr>
        <w:t xml:space="preserve">خواهم وارد آن بحثها بشوم به همین مقدار به اینجا اکتفاء کنم.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بنابراین اگر ما نخواهیم مقدمات حکمت را جاری کنیم در مدخول باید در سه مرحله اصالة الاطلاق یا اصالة الحقیقة</w:t>
      </w:r>
      <w:r>
        <w:rPr>
          <w:rFonts w:ascii="IRANSans" w:hAnsi="IRANSans" w:cs="IRANSans"/>
          <w:sz w:val="24"/>
          <w:szCs w:val="24"/>
          <w:lang/>
        </w:rPr>
        <w:t>‌</w:t>
      </w:r>
      <w:r>
        <w:rPr>
          <w:rFonts w:ascii="IRANSans" w:hAnsi="IRANSans" w:cs="IRANSans"/>
          <w:sz w:val="24"/>
          <w:szCs w:val="24"/>
          <w:rtl/>
          <w:lang/>
        </w:rPr>
        <w:t>جاری کنیم اصالة الحقیقة</w:t>
      </w:r>
      <w:r>
        <w:rPr>
          <w:rFonts w:ascii="IRANSans" w:hAnsi="IRANSans" w:cs="IRANSans"/>
          <w:sz w:val="24"/>
          <w:szCs w:val="24"/>
          <w:lang/>
        </w:rPr>
        <w:t>‌</w:t>
      </w:r>
      <w:r>
        <w:rPr>
          <w:rFonts w:ascii="IRANSans" w:hAnsi="IRANSans" w:cs="IRANSans"/>
          <w:sz w:val="24"/>
          <w:szCs w:val="24"/>
          <w:rtl/>
          <w:lang/>
        </w:rPr>
        <w:t>ای که نافی مجاز در کلمه است اصالة الحقیقة</w:t>
      </w:r>
      <w:r>
        <w:rPr>
          <w:rFonts w:ascii="IRANSans" w:hAnsi="IRANSans" w:cs="IRANSans"/>
          <w:sz w:val="24"/>
          <w:szCs w:val="24"/>
          <w:lang/>
        </w:rPr>
        <w:t>‌</w:t>
      </w:r>
      <w:r>
        <w:rPr>
          <w:rFonts w:ascii="IRANSans" w:hAnsi="IRANSans" w:cs="IRANSans"/>
          <w:sz w:val="24"/>
          <w:szCs w:val="24"/>
          <w:rtl/>
          <w:lang/>
        </w:rPr>
        <w:t>ای که نافی مجاز در حذف است اصالة الحقیقة</w:t>
      </w:r>
      <w:r>
        <w:rPr>
          <w:rFonts w:ascii="IRANSans" w:hAnsi="IRANSans" w:cs="IRANSans"/>
          <w:sz w:val="24"/>
          <w:szCs w:val="24"/>
          <w:lang/>
        </w:rPr>
        <w:t>‌</w:t>
      </w:r>
      <w:r>
        <w:rPr>
          <w:rFonts w:ascii="IRANSans" w:hAnsi="IRANSans" w:cs="IRANSans"/>
          <w:sz w:val="24"/>
          <w:szCs w:val="24"/>
          <w:rtl/>
          <w:lang/>
        </w:rPr>
        <w:t>ای که نافی مجاز در اسناد است. همه این اصالة الحقیقة</w:t>
      </w:r>
      <w:r>
        <w:rPr>
          <w:rFonts w:ascii="IRANSans" w:hAnsi="IRANSans" w:cs="IRANSans"/>
          <w:sz w:val="24"/>
          <w:szCs w:val="24"/>
          <w:lang/>
        </w:rPr>
        <w:t>‌</w:t>
      </w:r>
      <w:r>
        <w:rPr>
          <w:rFonts w:ascii="IRANSans" w:hAnsi="IRANSans" w:cs="IRANSans"/>
          <w:sz w:val="24"/>
          <w:szCs w:val="24"/>
          <w:rtl/>
          <w:lang/>
        </w:rPr>
        <w:t>ها شرط اجرایشان این هست که قرینه بر خلاف وجود ندارد اگر در جایی ما قرینه بر خلاف داشته باشیم آن اصالة الحقیقة جاری نمی</w:t>
      </w:r>
      <w:r>
        <w:rPr>
          <w:rFonts w:ascii="IRANSans" w:hAnsi="IRANSans" w:cs="IRANSans"/>
          <w:sz w:val="24"/>
          <w:szCs w:val="24"/>
          <w:lang/>
        </w:rPr>
        <w:t>‌</w:t>
      </w:r>
      <w:r>
        <w:rPr>
          <w:rFonts w:ascii="IRANSans" w:hAnsi="IRANSans" w:cs="IRANSans"/>
          <w:sz w:val="24"/>
          <w:szCs w:val="24"/>
          <w:rtl/>
          <w:lang/>
        </w:rPr>
        <w:t>شود دیگر. گاهی اوقات حاج آقا فرمایششان در بحث شبهات حکمیه این است عدم جریان استصحاب در شبهات حکمیه، ایشان می</w:t>
      </w:r>
      <w:r>
        <w:rPr>
          <w:rFonts w:ascii="IRANSans" w:hAnsi="IRANSans" w:cs="IRANSans"/>
          <w:sz w:val="24"/>
          <w:szCs w:val="24"/>
          <w:lang/>
        </w:rPr>
        <w:t>‌</w:t>
      </w:r>
      <w:r>
        <w:rPr>
          <w:rFonts w:ascii="IRANSans" w:hAnsi="IRANSans" w:cs="IRANSans"/>
          <w:sz w:val="24"/>
          <w:szCs w:val="24"/>
          <w:rtl/>
          <w:lang/>
        </w:rPr>
        <w:t>فرمایند که با توجه به اینکه در شبهات حکمیه فحص لازم است و ادله</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استصحاب در خود همان ادله استصحاب تصریح می</w:t>
      </w:r>
      <w:r>
        <w:rPr>
          <w:rFonts w:ascii="IRANSans" w:hAnsi="IRANSans" w:cs="IRANSans"/>
          <w:sz w:val="24"/>
          <w:szCs w:val="24"/>
          <w:lang/>
        </w:rPr>
        <w:t>‌</w:t>
      </w:r>
      <w:r>
        <w:rPr>
          <w:rFonts w:ascii="IRANSans" w:hAnsi="IRANSans" w:cs="IRANSans"/>
          <w:sz w:val="24"/>
          <w:szCs w:val="24"/>
          <w:rtl/>
          <w:lang/>
        </w:rPr>
        <w:t>کند که استصحاب قبل از فحص هم جاری است تصریح می</w:t>
      </w:r>
      <w:r>
        <w:rPr>
          <w:rFonts w:ascii="IRANSans" w:hAnsi="IRANSans" w:cs="IRANSans"/>
          <w:sz w:val="24"/>
          <w:szCs w:val="24"/>
          <w:lang/>
        </w:rPr>
        <w:t>‌</w:t>
      </w:r>
      <w:r>
        <w:rPr>
          <w:rFonts w:ascii="IRANSans" w:hAnsi="IRANSans" w:cs="IRANSans"/>
          <w:sz w:val="24"/>
          <w:szCs w:val="24"/>
          <w:rtl/>
          <w:lang/>
        </w:rPr>
        <w:t>کند که این اصلی که هست قبل از فحص هم جاری است ایشان می</w:t>
      </w:r>
      <w:r>
        <w:rPr>
          <w:rFonts w:ascii="IRANSans" w:hAnsi="IRANSans" w:cs="IRANSans"/>
          <w:sz w:val="24"/>
          <w:szCs w:val="24"/>
          <w:lang/>
        </w:rPr>
        <w:t>‌</w:t>
      </w:r>
      <w:r>
        <w:rPr>
          <w:rFonts w:ascii="IRANSans" w:hAnsi="IRANSans" w:cs="IRANSans"/>
          <w:sz w:val="24"/>
          <w:szCs w:val="24"/>
          <w:rtl/>
          <w:lang/>
        </w:rPr>
        <w:t>فرمایند همین به منزله قرینه تلقی می</w:t>
      </w:r>
      <w:r>
        <w:rPr>
          <w:rFonts w:ascii="IRANSans" w:hAnsi="IRANSans" w:cs="IRANSans"/>
          <w:sz w:val="24"/>
          <w:szCs w:val="24"/>
          <w:lang/>
        </w:rPr>
        <w:t>‌</w:t>
      </w:r>
      <w:r>
        <w:rPr>
          <w:rFonts w:ascii="IRANSans" w:hAnsi="IRANSans" w:cs="IRANSans"/>
          <w:sz w:val="24"/>
          <w:szCs w:val="24"/>
          <w:rtl/>
          <w:lang/>
        </w:rPr>
        <w:t>شود برای اینکه این موضوعی که ادله استصحاب به آن ناظر بوده موضوع شبهات موضوعیه بوده البته بخواهم تقریبش را نفی</w:t>
      </w:r>
      <w:r>
        <w:rPr>
          <w:rFonts w:ascii="IRANSans" w:hAnsi="IRANSans" w:cs="IRANSans"/>
          <w:sz w:val="24"/>
          <w:szCs w:val="24"/>
          <w:lang/>
        </w:rPr>
        <w:t>‌</w:t>
      </w:r>
      <w:r>
        <w:rPr>
          <w:rFonts w:ascii="IRANSans" w:hAnsi="IRANSans" w:cs="IRANSans"/>
          <w:sz w:val="24"/>
          <w:szCs w:val="24"/>
          <w:rtl/>
          <w:lang/>
        </w:rPr>
        <w:t>تر و دقیق</w:t>
      </w:r>
      <w:r>
        <w:rPr>
          <w:rFonts w:ascii="IRANSans" w:hAnsi="IRANSans" w:cs="IRANSans"/>
          <w:sz w:val="24"/>
          <w:szCs w:val="24"/>
          <w:lang/>
        </w:rPr>
        <w:t>‌</w:t>
      </w:r>
      <w:r>
        <w:rPr>
          <w:rFonts w:ascii="IRANSans" w:hAnsi="IRANSans" w:cs="IRANSans"/>
          <w:sz w:val="24"/>
          <w:szCs w:val="24"/>
          <w:rtl/>
          <w:lang/>
        </w:rPr>
        <w:t xml:space="preserve">تر ذکر بکنم علی القاعده ایشان بیانشان این هست که ولو تصریح به قید شبهه موضوعیه نشده ولی این به منزله قرینه لبّیه است بر تقدیری که اینجا وجود دارد یعنی کأنّ گفته شده باشد گفته «لا تنقض الیقین بالشک» ولی این یقین فی الشبهات الموضوعیة کأنّ این قید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به خاطر نه موارد به خاطر همین که به اصطلاح در قبل از فحص اجرا نمی</w:t>
      </w:r>
      <w:r>
        <w:rPr>
          <w:rFonts w:ascii="IRANSans" w:hAnsi="IRANSans" w:cs="IRANSans"/>
          <w:sz w:val="24"/>
          <w:szCs w:val="24"/>
          <w:lang/>
        </w:rPr>
        <w:t>‌</w:t>
      </w:r>
      <w:r>
        <w:rPr>
          <w:rFonts w:ascii="IRANSans" w:hAnsi="IRANSans" w:cs="IRANSans"/>
          <w:sz w:val="24"/>
          <w:szCs w:val="24"/>
          <w:rtl/>
          <w:lang/>
        </w:rPr>
        <w:t>شود نه آنها مؤیدات است مؤیدش هم این است که تمام موارد استصحاب، موردی که روایات اجراء کرده شبهات موضوعیه است آن مؤید قضیه است ولی اصل قضیه این است که در خود همان روایت می</w:t>
      </w:r>
      <w:r>
        <w:rPr>
          <w:rFonts w:ascii="IRANSans" w:hAnsi="IRANSans" w:cs="IRANSans"/>
          <w:sz w:val="24"/>
          <w:szCs w:val="24"/>
          <w:lang/>
        </w:rPr>
        <w:t>‌</w:t>
      </w:r>
      <w:r>
        <w:rPr>
          <w:rFonts w:ascii="IRANSans" w:hAnsi="IRANSans" w:cs="IRANSans"/>
          <w:sz w:val="24"/>
          <w:szCs w:val="24"/>
          <w:rtl/>
          <w:lang/>
        </w:rPr>
        <w:t>گوید که آیا لازم هست من فحص کنم بعد استصحاب جاری کنم؟ می</w:t>
      </w:r>
      <w:r>
        <w:rPr>
          <w:rFonts w:ascii="IRANSans" w:hAnsi="IRANSans" w:cs="IRANSans"/>
          <w:sz w:val="24"/>
          <w:szCs w:val="24"/>
          <w:lang/>
        </w:rPr>
        <w:t>‌</w:t>
      </w:r>
      <w:r>
        <w:rPr>
          <w:rFonts w:ascii="IRANSans" w:hAnsi="IRANSans" w:cs="IRANSans"/>
          <w:sz w:val="24"/>
          <w:szCs w:val="24"/>
          <w:rtl/>
          <w:lang/>
        </w:rPr>
        <w:t xml:space="preserve">گوید نه لازم نیست. پس موضوعش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ما یقین داریم از آن طرف هم نص روایت پاسخ: نص خود روایت هست. حالا این را البته باید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نص اطلاق نیست که بشود ... پاسخ: در واقع ایشان می</w:t>
      </w:r>
      <w:r>
        <w:rPr>
          <w:rFonts w:ascii="IRANSans" w:hAnsi="IRANSans" w:cs="IRANSans"/>
          <w:sz w:val="24"/>
          <w:szCs w:val="24"/>
          <w:lang/>
        </w:rPr>
        <w:t>‌</w:t>
      </w:r>
      <w:r>
        <w:rPr>
          <w:rFonts w:ascii="IRANSans" w:hAnsi="IRANSans" w:cs="IRANSans"/>
          <w:sz w:val="24"/>
          <w:szCs w:val="24"/>
          <w:rtl/>
          <w:lang/>
        </w:rPr>
        <w:t>خواهند بگویند که عدم جریان استصحاب قبل از فحص در شبهات حکمیه از یک طرف و تصریح این روایت بر اینکه این استصحاب، استصحابی هست که قبل از فحص هم جاری می</w:t>
      </w:r>
      <w:r>
        <w:rPr>
          <w:rFonts w:ascii="IRANSans" w:hAnsi="IRANSans" w:cs="IRANSans"/>
          <w:sz w:val="24"/>
          <w:szCs w:val="24"/>
          <w:lang/>
        </w:rPr>
        <w:t>‌</w:t>
      </w:r>
      <w:r>
        <w:rPr>
          <w:rFonts w:ascii="IRANSans" w:hAnsi="IRANSans" w:cs="IRANSans"/>
          <w:sz w:val="24"/>
          <w:szCs w:val="24"/>
          <w:rtl/>
          <w:lang/>
        </w:rPr>
        <w:t>شود خودش کاشف بر این هست که این استصحاب مربوط به شبهات موضوعیه است و این را هم داشته باشید خب ممکن است شما بگویید که این در بعضی از ادله فقط فحص را مطرح کرده در همه ادله فحص را مطرح نکرده به اطلاق ادله دیگر ما تمسک می</w:t>
      </w:r>
      <w:r>
        <w:rPr>
          <w:rFonts w:ascii="IRANSans" w:hAnsi="IRANSans" w:cs="IRANSans"/>
          <w:sz w:val="24"/>
          <w:szCs w:val="24"/>
          <w:lang/>
        </w:rPr>
        <w:t>‌</w:t>
      </w:r>
      <w:r>
        <w:rPr>
          <w:rFonts w:ascii="IRANSans" w:hAnsi="IRANSans" w:cs="IRANSans"/>
          <w:sz w:val="24"/>
          <w:szCs w:val="24"/>
          <w:rtl/>
          <w:lang/>
        </w:rPr>
        <w:t>کنیم ایشان استظهارشان این است که این ادله را کنار هم که بگذاریم این طوری به نظر می</w:t>
      </w:r>
      <w:r>
        <w:rPr>
          <w:rFonts w:ascii="IRANSans" w:hAnsi="IRANSans" w:cs="IRANSans"/>
          <w:sz w:val="24"/>
          <w:szCs w:val="24"/>
          <w:lang/>
        </w:rPr>
        <w:t>‌</w:t>
      </w:r>
      <w:r>
        <w:rPr>
          <w:rFonts w:ascii="IRANSans" w:hAnsi="IRANSans" w:cs="IRANSans"/>
          <w:sz w:val="24"/>
          <w:szCs w:val="24"/>
          <w:rtl/>
          <w:lang/>
        </w:rPr>
        <w:t>رسد عرف اینها را یک مناط وحدانی برایش قائل هست نه اینکه در آن روایتی که فحص را مطرح کرده یک مناط</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جریان استصحاب وجود دارد که مناط مضیقی است در خصوص شبهه موضوعیه هست در سایر ادله استصحاب در شبهات حکمیه یک مناط اوسع وجود دارد که هم شبهات موضوعیه را می</w:t>
      </w:r>
      <w:r>
        <w:rPr>
          <w:rFonts w:ascii="IRANSans" w:hAnsi="IRANSans" w:cs="IRANSans"/>
          <w:sz w:val="24"/>
          <w:szCs w:val="24"/>
          <w:lang/>
        </w:rPr>
        <w:t>‌</w:t>
      </w:r>
      <w:r>
        <w:rPr>
          <w:rFonts w:ascii="IRANSans" w:hAnsi="IRANSans" w:cs="IRANSans"/>
          <w:sz w:val="24"/>
          <w:szCs w:val="24"/>
          <w:rtl/>
          <w:lang/>
        </w:rPr>
        <w:t>گیرد هم شبهات حکمیه را. استظهار می</w:t>
      </w:r>
      <w:r>
        <w:rPr>
          <w:rFonts w:ascii="IRANSans" w:hAnsi="IRANSans" w:cs="IRANSans"/>
          <w:sz w:val="24"/>
          <w:szCs w:val="24"/>
          <w:lang/>
        </w:rPr>
        <w:t>‌</w:t>
      </w:r>
      <w:r>
        <w:rPr>
          <w:rFonts w:ascii="IRANSans" w:hAnsi="IRANSans" w:cs="IRANSans"/>
          <w:sz w:val="24"/>
          <w:szCs w:val="24"/>
          <w:rtl/>
          <w:lang/>
        </w:rPr>
        <w:t>کنند که عرفاً اینها که کنار هم قرار داده می</w:t>
      </w:r>
      <w:r>
        <w:rPr>
          <w:rFonts w:ascii="IRANSans" w:hAnsi="IRANSans" w:cs="IRANSans"/>
          <w:sz w:val="24"/>
          <w:szCs w:val="24"/>
          <w:lang/>
        </w:rPr>
        <w:t>‌</w:t>
      </w:r>
      <w:r>
        <w:rPr>
          <w:rFonts w:ascii="IRANSans" w:hAnsi="IRANSans" w:cs="IRANSans"/>
          <w:sz w:val="24"/>
          <w:szCs w:val="24"/>
          <w:rtl/>
          <w:lang/>
        </w:rPr>
        <w:t>شوند حکم ثبوت</w:t>
      </w:r>
      <w:r>
        <w:rPr>
          <w:rFonts w:ascii="IRANSans" w:hAnsi="IRANSans" w:cs="IRANSans"/>
          <w:sz w:val="24"/>
          <w:szCs w:val="24"/>
          <w:lang/>
        </w:rPr>
        <w:t>‌</w:t>
      </w:r>
      <w:r>
        <w:rPr>
          <w:rFonts w:ascii="IRANSans" w:hAnsi="IRANSans" w:cs="IRANSans"/>
          <w:sz w:val="24"/>
          <w:szCs w:val="24"/>
          <w:rtl/>
          <w:lang/>
        </w:rPr>
        <w:t>شان اطلاقاً و تقیداً و سعتاً و ضیقاً یکجا فهمیده می</w:t>
      </w:r>
      <w:r>
        <w:rPr>
          <w:rFonts w:ascii="IRANSans" w:hAnsi="IRANSans" w:cs="IRANSans"/>
          <w:sz w:val="24"/>
          <w:szCs w:val="24"/>
          <w:lang/>
        </w:rPr>
        <w:t>‌</w:t>
      </w:r>
      <w:r>
        <w:rPr>
          <w:rFonts w:ascii="IRANSans" w:hAnsi="IRANSans" w:cs="IRANSans"/>
          <w:sz w:val="24"/>
          <w:szCs w:val="24"/>
          <w:rtl/>
          <w:lang/>
        </w:rPr>
        <w:t>شود یک مفاد فهمیده می</w:t>
      </w:r>
      <w:r>
        <w:rPr>
          <w:rFonts w:ascii="IRANSans" w:hAnsi="IRANSans" w:cs="IRANSans"/>
          <w:sz w:val="24"/>
          <w:szCs w:val="24"/>
          <w:lang/>
        </w:rPr>
        <w:t>‌</w:t>
      </w:r>
      <w:r>
        <w:rPr>
          <w:rFonts w:ascii="IRANSans" w:hAnsi="IRANSans" w:cs="IRANSans"/>
          <w:sz w:val="24"/>
          <w:szCs w:val="24"/>
          <w:rtl/>
          <w:lang/>
        </w:rPr>
        <w:t xml:space="preserve">شود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حاج آقا این بیانی که الان شما فرمودید که شما مترتب بر آن تردید بین اطلاق احوالی ... پاسخ: همان را دارم می</w:t>
      </w:r>
      <w:r>
        <w:rPr>
          <w:rFonts w:ascii="IRANSans" w:hAnsi="IRANSans" w:cs="IRANSans"/>
          <w:sz w:val="24"/>
          <w:szCs w:val="24"/>
          <w:lang/>
        </w:rPr>
        <w:t>‌</w:t>
      </w:r>
      <w:r>
        <w:rPr>
          <w:rFonts w:ascii="IRANSans" w:hAnsi="IRANSans" w:cs="IRANSans"/>
          <w:sz w:val="24"/>
          <w:szCs w:val="24"/>
          <w:rtl/>
          <w:lang/>
        </w:rPr>
        <w:t xml:space="preserve">گویم که دیگر به آن بحثها مربوط نیست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اول یا ما می</w:t>
      </w:r>
      <w:r>
        <w:rPr>
          <w:rFonts w:ascii="IRANSans" w:hAnsi="IRANSans" w:cs="IRANSans"/>
          <w:sz w:val="24"/>
          <w:szCs w:val="24"/>
          <w:lang/>
        </w:rPr>
        <w:t>‌</w:t>
      </w:r>
      <w:r>
        <w:rPr>
          <w:rFonts w:ascii="IRANSans" w:hAnsi="IRANSans" w:cs="IRANSans"/>
          <w:sz w:val="24"/>
          <w:szCs w:val="24"/>
          <w:rtl/>
          <w:lang/>
        </w:rPr>
        <w:t>خواهیم بگوییم به منزله قرینه هست برای تقیید یا لا اقل قدر متیقن هست و باعث اجمال می</w:t>
      </w:r>
      <w:r>
        <w:rPr>
          <w:rFonts w:ascii="IRANSans" w:hAnsi="IRANSans" w:cs="IRANSans"/>
          <w:sz w:val="24"/>
          <w:szCs w:val="24"/>
          <w:lang/>
        </w:rPr>
        <w:t>‌</w:t>
      </w:r>
      <w:r>
        <w:rPr>
          <w:rFonts w:ascii="IRANSans" w:hAnsi="IRANSans" w:cs="IRANSans"/>
          <w:sz w:val="24"/>
          <w:szCs w:val="24"/>
          <w:rtl/>
          <w:lang/>
        </w:rPr>
        <w:t>شود این طور نیست که از اول ما یقین داشته باشیم یعنی ظهور داشته باشد دلیل در تعمیم با توجه به آن قرینه</w:t>
      </w:r>
      <w:r>
        <w:rPr>
          <w:rFonts w:ascii="IRANSans" w:hAnsi="IRANSans" w:cs="IRANSans"/>
          <w:sz w:val="24"/>
          <w:szCs w:val="24"/>
          <w:lang/>
        </w:rPr>
        <w:t>‌</w:t>
      </w:r>
      <w:r>
        <w:rPr>
          <w:rFonts w:ascii="IRANSans" w:hAnsi="IRANSans" w:cs="IRANSans"/>
          <w:sz w:val="24"/>
          <w:szCs w:val="24"/>
          <w:rtl/>
          <w:lang/>
        </w:rPr>
        <w:t>ای که وجود دارد یعنی احتمال قرینیت متصل کأنّ می</w:t>
      </w:r>
      <w:r>
        <w:rPr>
          <w:rFonts w:ascii="IRANSans" w:hAnsi="IRANSans" w:cs="IRANSans"/>
          <w:sz w:val="24"/>
          <w:szCs w:val="24"/>
          <w:lang/>
        </w:rPr>
        <w:t>‌</w:t>
      </w:r>
      <w:r>
        <w:rPr>
          <w:rFonts w:ascii="IRANSans" w:hAnsi="IRANSans" w:cs="IRANSans"/>
          <w:sz w:val="24"/>
          <w:szCs w:val="24"/>
          <w:rtl/>
          <w:lang/>
        </w:rPr>
        <w:t>دهیم حالا این طوری تعبیر بکنم در واقع آن ... حالا این طوری تعبیر بکنم ببینید یک قاعده عقلائی هست که شرعاً هم آن قاعده ممضاة هست و ادله شرعیه هم بر او اقامه شده آن این است که در شبهات حکمیه فحص لازم نیست لزوم تعلّم، لزوم تعلّم یک قاعده عقلائی هست که آن روایاتی هم که لزوم تعلّم را دارد به همین ارتکازی بودن قاعده تمسک شده که می</w:t>
      </w:r>
      <w:r>
        <w:rPr>
          <w:rFonts w:ascii="IRANSans" w:hAnsi="IRANSans" w:cs="IRANSans"/>
          <w:sz w:val="24"/>
          <w:szCs w:val="24"/>
          <w:lang/>
        </w:rPr>
        <w:t>‌</w:t>
      </w:r>
      <w:r>
        <w:rPr>
          <w:rFonts w:ascii="IRANSans" w:hAnsi="IRANSans" w:cs="IRANSans"/>
          <w:sz w:val="24"/>
          <w:szCs w:val="24"/>
          <w:rtl/>
          <w:lang/>
        </w:rPr>
        <w:t>گوید روز قیامت اگر از کسی که گناه کرده سؤال کنند چرا گناه کردی؟ اگر گفت می</w:t>
      </w:r>
      <w:r>
        <w:rPr>
          <w:rFonts w:ascii="IRANSans" w:hAnsi="IRANSans" w:cs="IRANSans"/>
          <w:sz w:val="24"/>
          <w:szCs w:val="24"/>
          <w:lang/>
        </w:rPr>
        <w:t>‌</w:t>
      </w:r>
      <w:r>
        <w:rPr>
          <w:rFonts w:ascii="IRANSans" w:hAnsi="IRANSans" w:cs="IRANSans"/>
          <w:sz w:val="24"/>
          <w:szCs w:val="24"/>
          <w:rtl/>
          <w:lang/>
        </w:rPr>
        <w:t>دانستم می</w:t>
      </w:r>
      <w:r>
        <w:rPr>
          <w:rFonts w:ascii="IRANSans" w:hAnsi="IRANSans" w:cs="IRANSans"/>
          <w:sz w:val="24"/>
          <w:szCs w:val="24"/>
          <w:lang/>
        </w:rPr>
        <w:t>‌</w:t>
      </w:r>
      <w:r>
        <w:rPr>
          <w:rFonts w:ascii="IRANSans" w:hAnsi="IRANSans" w:cs="IRANSans"/>
          <w:sz w:val="24"/>
          <w:szCs w:val="24"/>
          <w:rtl/>
          <w:lang/>
        </w:rPr>
        <w:t>گویند چرا عمل نکردی؟ اگر می</w:t>
      </w:r>
      <w:r>
        <w:rPr>
          <w:rFonts w:ascii="IRANSans" w:hAnsi="IRANSans" w:cs="IRANSans"/>
          <w:sz w:val="24"/>
          <w:szCs w:val="24"/>
          <w:lang/>
        </w:rPr>
        <w:t>‌</w:t>
      </w:r>
      <w:r>
        <w:rPr>
          <w:rFonts w:ascii="IRANSans" w:hAnsi="IRANSans" w:cs="IRANSans"/>
          <w:sz w:val="24"/>
          <w:szCs w:val="24"/>
          <w:rtl/>
          <w:lang/>
        </w:rPr>
        <w:t>گفت نمی</w:t>
      </w:r>
      <w:r>
        <w:rPr>
          <w:rFonts w:ascii="IRANSans" w:hAnsi="IRANSans" w:cs="IRANSans"/>
          <w:sz w:val="24"/>
          <w:szCs w:val="24"/>
          <w:lang/>
        </w:rPr>
        <w:t>‌</w:t>
      </w:r>
      <w:r>
        <w:rPr>
          <w:rFonts w:ascii="IRANSans" w:hAnsi="IRANSans" w:cs="IRANSans"/>
          <w:sz w:val="24"/>
          <w:szCs w:val="24"/>
          <w:rtl/>
          <w:lang/>
        </w:rPr>
        <w:t>دانستم می</w:t>
      </w:r>
      <w:r>
        <w:rPr>
          <w:rFonts w:ascii="IRANSans" w:hAnsi="IRANSans" w:cs="IRANSans"/>
          <w:sz w:val="24"/>
          <w:szCs w:val="24"/>
          <w:lang/>
        </w:rPr>
        <w:t>‌</w:t>
      </w:r>
      <w:r>
        <w:rPr>
          <w:rFonts w:ascii="IRANSans" w:hAnsi="IRANSans" w:cs="IRANSans"/>
          <w:sz w:val="24"/>
          <w:szCs w:val="24"/>
          <w:rtl/>
          <w:lang/>
        </w:rPr>
        <w:t>گویند چرا یاد نگرفتی؟! فتلک الحجة البالغة. این معنایش این است ارتکاز عقلائی، عقلی حالا هر جور تعبیر می</w:t>
      </w:r>
      <w:r>
        <w:rPr>
          <w:rFonts w:ascii="IRANSans" w:hAnsi="IRANSans" w:cs="IRANSans"/>
          <w:sz w:val="24"/>
          <w:szCs w:val="24"/>
          <w:lang/>
        </w:rPr>
        <w:t>‌</w:t>
      </w:r>
      <w:r>
        <w:rPr>
          <w:rFonts w:ascii="IRANSans" w:hAnsi="IRANSans" w:cs="IRANSans"/>
          <w:sz w:val="24"/>
          <w:szCs w:val="24"/>
          <w:rtl/>
          <w:lang/>
        </w:rPr>
        <w:t>خواهید بکنید یک ارتکازی در اذهان انسانها هست که انسان نمی</w:t>
      </w:r>
      <w:r>
        <w:rPr>
          <w:rFonts w:ascii="IRANSans" w:hAnsi="IRANSans" w:cs="IRANSans"/>
          <w:sz w:val="24"/>
          <w:szCs w:val="24"/>
          <w:lang/>
        </w:rPr>
        <w:t>‌</w:t>
      </w:r>
      <w:r>
        <w:rPr>
          <w:rFonts w:ascii="IRANSans" w:hAnsi="IRANSans" w:cs="IRANSans"/>
          <w:sz w:val="24"/>
          <w:szCs w:val="24"/>
          <w:rtl/>
          <w:lang/>
        </w:rPr>
        <w:t>تواند به مجرد ندانستن احتجاج کند بگوید نمی</w:t>
      </w:r>
      <w:r>
        <w:rPr>
          <w:rFonts w:ascii="IRANSans" w:hAnsi="IRANSans" w:cs="IRANSans"/>
          <w:sz w:val="24"/>
          <w:szCs w:val="24"/>
          <w:lang/>
        </w:rPr>
        <w:t>‌</w:t>
      </w:r>
      <w:r>
        <w:rPr>
          <w:rFonts w:ascii="IRANSans" w:hAnsi="IRANSans" w:cs="IRANSans"/>
          <w:sz w:val="24"/>
          <w:szCs w:val="24"/>
          <w:rtl/>
          <w:lang/>
        </w:rPr>
        <w:t>دانسته خب باید می</w:t>
      </w:r>
      <w:r>
        <w:rPr>
          <w:rFonts w:ascii="IRANSans" w:hAnsi="IRANSans" w:cs="IRANSans"/>
          <w:sz w:val="24"/>
          <w:szCs w:val="24"/>
          <w:lang/>
        </w:rPr>
        <w:t>‌</w:t>
      </w:r>
      <w:r>
        <w:rPr>
          <w:rFonts w:ascii="IRANSans" w:hAnsi="IRANSans" w:cs="IRANSans"/>
          <w:sz w:val="24"/>
          <w:szCs w:val="24"/>
          <w:rtl/>
          <w:lang/>
        </w:rPr>
        <w:t>رفته یاد می</w:t>
      </w:r>
      <w:r>
        <w:rPr>
          <w:rFonts w:ascii="IRANSans" w:hAnsi="IRANSans" w:cs="IRANSans"/>
          <w:sz w:val="24"/>
          <w:szCs w:val="24"/>
          <w:lang/>
        </w:rPr>
        <w:t>‌</w:t>
      </w:r>
      <w:r>
        <w:rPr>
          <w:rFonts w:ascii="IRANSans" w:hAnsi="IRANSans" w:cs="IRANSans"/>
          <w:sz w:val="24"/>
          <w:szCs w:val="24"/>
          <w:rtl/>
          <w:lang/>
        </w:rPr>
        <w:t>گرفته این ندانستن عذر نیست. خب خود همین قانون که مربوط به شبهات حکمیه است و مربوط به ندانستن و امثال اینهاست خود همین قانون به منزله یک قرینه متصله برای روایات استصحاب هست حالا یا صالحٌ للقرینیة هست یا بگویید قرینه بالفعل است یا صالحٌ للقرینیة هست.</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پرسش: بالاتر از این ... پاسخ: نه بحث همین است می</w:t>
      </w:r>
      <w:r>
        <w:rPr>
          <w:rFonts w:ascii="IRANSans" w:hAnsi="IRANSans" w:cs="IRANSans"/>
          <w:sz w:val="24"/>
          <w:szCs w:val="24"/>
          <w:lang/>
        </w:rPr>
        <w:t>‌</w:t>
      </w:r>
      <w:r>
        <w:rPr>
          <w:rFonts w:ascii="IRANSans" w:hAnsi="IRANSans" w:cs="IRANSans"/>
          <w:sz w:val="24"/>
          <w:szCs w:val="24"/>
          <w:rtl/>
          <w:lang/>
        </w:rPr>
        <w:t>خواهم بگویم که در خود آن روایات آن روایاتی که می</w:t>
      </w:r>
      <w:r>
        <w:rPr>
          <w:rFonts w:ascii="IRANSans" w:hAnsi="IRANSans" w:cs="IRANSans"/>
          <w:sz w:val="24"/>
          <w:szCs w:val="24"/>
          <w:lang/>
        </w:rPr>
        <w:t>‌</w:t>
      </w:r>
      <w:r>
        <w:rPr>
          <w:rFonts w:ascii="IRANSans" w:hAnsi="IRANSans" w:cs="IRANSans"/>
          <w:sz w:val="24"/>
          <w:szCs w:val="24"/>
          <w:rtl/>
          <w:lang/>
        </w:rPr>
        <w:t>گوید هلّا تعلمت؟ آنکه متصل به روایات استصحاب نیست</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بله ولی اینها در خود روایات استصحاب بعضی</w:t>
      </w:r>
      <w:r>
        <w:rPr>
          <w:rFonts w:ascii="IRANSans" w:hAnsi="IRANSans" w:cs="IRANSans"/>
          <w:sz w:val="24"/>
          <w:szCs w:val="24"/>
          <w:lang/>
        </w:rPr>
        <w:t>‌</w:t>
      </w:r>
      <w:r>
        <w:rPr>
          <w:rFonts w:ascii="IRANSans" w:hAnsi="IRANSans" w:cs="IRANSans"/>
          <w:sz w:val="24"/>
          <w:szCs w:val="24"/>
          <w:rtl/>
          <w:lang/>
        </w:rPr>
        <w:t>ها</w:t>
      </w:r>
      <w:r>
        <w:rPr>
          <w:rFonts w:ascii="IRANSans" w:hAnsi="IRANSans" w:cs="IRANSans"/>
          <w:sz w:val="24"/>
          <w:szCs w:val="24"/>
          <w:lang/>
        </w:rPr>
        <w:t>‌</w:t>
      </w:r>
      <w:r>
        <w:rPr>
          <w:rFonts w:ascii="IRANSans" w:hAnsi="IRANSans" w:cs="IRANSans"/>
          <w:sz w:val="24"/>
          <w:szCs w:val="24"/>
          <w:rtl/>
          <w:lang/>
        </w:rPr>
        <w:t>یش این طوری است که می</w:t>
      </w:r>
      <w:r>
        <w:rPr>
          <w:rFonts w:ascii="IRANSans" w:hAnsi="IRANSans" w:cs="IRANSans"/>
          <w:sz w:val="24"/>
          <w:szCs w:val="24"/>
          <w:lang/>
        </w:rPr>
        <w:t>‌</w:t>
      </w:r>
      <w:r>
        <w:rPr>
          <w:rFonts w:ascii="IRANSans" w:hAnsi="IRANSans" w:cs="IRANSans"/>
          <w:sz w:val="24"/>
          <w:szCs w:val="24"/>
          <w:rtl/>
          <w:lang/>
        </w:rPr>
        <w:t>گوید فحص لازم نیست ... پاسخ: می</w:t>
      </w:r>
      <w:r>
        <w:rPr>
          <w:rFonts w:ascii="IRANSans" w:hAnsi="IRANSans" w:cs="IRANSans"/>
          <w:sz w:val="24"/>
          <w:szCs w:val="24"/>
          <w:lang/>
        </w:rPr>
        <w:t>‌</w:t>
      </w:r>
      <w:r>
        <w:rPr>
          <w:rFonts w:ascii="IRANSans" w:hAnsi="IRANSans" w:cs="IRANSans"/>
          <w:sz w:val="24"/>
          <w:szCs w:val="24"/>
          <w:rtl/>
          <w:lang/>
        </w:rPr>
        <w:t>گوید فحص نیست ولی در شبهات حکمیه فحص لازم است چی؟ این را می</w:t>
      </w:r>
      <w:r>
        <w:rPr>
          <w:rFonts w:ascii="IRANSans" w:hAnsi="IRANSans" w:cs="IRANSans"/>
          <w:sz w:val="24"/>
          <w:szCs w:val="24"/>
          <w:lang/>
        </w:rPr>
        <w:t>‌</w:t>
      </w:r>
      <w:r>
        <w:rPr>
          <w:rFonts w:ascii="IRANSans" w:hAnsi="IRANSans" w:cs="IRANSans"/>
          <w:sz w:val="24"/>
          <w:szCs w:val="24"/>
          <w:rtl/>
          <w:lang/>
        </w:rPr>
        <w:t>خواهم بگویم اینکه در شبهات حکمیه فحص لازم هست آن یک قرینه ارتکازیه است و آن قرینه ارتکازیه که در کنار این روایات استصحاب قرار می</w:t>
      </w:r>
      <w:r>
        <w:rPr>
          <w:rFonts w:ascii="IRANSans" w:hAnsi="IRANSans" w:cs="IRANSans"/>
          <w:sz w:val="24"/>
          <w:szCs w:val="24"/>
          <w:lang/>
        </w:rPr>
        <w:t>‌</w:t>
      </w:r>
      <w:r>
        <w:rPr>
          <w:rFonts w:ascii="IRANSans" w:hAnsi="IRANSans" w:cs="IRANSans"/>
          <w:sz w:val="24"/>
          <w:szCs w:val="24"/>
          <w:rtl/>
          <w:lang/>
        </w:rPr>
        <w:t>گیرد آن روایتی که می</w:t>
      </w:r>
      <w:r>
        <w:rPr>
          <w:rFonts w:ascii="IRANSans" w:hAnsi="IRANSans" w:cs="IRANSans"/>
          <w:sz w:val="24"/>
          <w:szCs w:val="24"/>
          <w:lang/>
        </w:rPr>
        <w:t>‌</w:t>
      </w:r>
      <w:r>
        <w:rPr>
          <w:rFonts w:ascii="IRANSans" w:hAnsi="IRANSans" w:cs="IRANSans"/>
          <w:sz w:val="24"/>
          <w:szCs w:val="24"/>
          <w:rtl/>
          <w:lang/>
        </w:rPr>
        <w:t>گوید فحص لازم نیست در استصحاب بشود اقتضاء می</w:t>
      </w:r>
      <w:r>
        <w:rPr>
          <w:rFonts w:ascii="IRANSans" w:hAnsi="IRANSans" w:cs="IRANSans"/>
          <w:sz w:val="24"/>
          <w:szCs w:val="24"/>
          <w:lang/>
        </w:rPr>
        <w:t>‌</w:t>
      </w:r>
      <w:r>
        <w:rPr>
          <w:rFonts w:ascii="IRANSans" w:hAnsi="IRANSans" w:cs="IRANSans"/>
          <w:sz w:val="24"/>
          <w:szCs w:val="24"/>
          <w:rtl/>
          <w:lang/>
        </w:rPr>
        <w:t>کند که آن موضوع، یا ظهور می</w:t>
      </w:r>
      <w:r>
        <w:rPr>
          <w:rFonts w:ascii="IRANSans" w:hAnsi="IRANSans" w:cs="IRANSans"/>
          <w:sz w:val="24"/>
          <w:szCs w:val="24"/>
          <w:lang/>
        </w:rPr>
        <w:t>‌</w:t>
      </w:r>
      <w:r>
        <w:rPr>
          <w:rFonts w:ascii="IRANSans" w:hAnsi="IRANSans" w:cs="IRANSans"/>
          <w:sz w:val="24"/>
          <w:szCs w:val="24"/>
          <w:rtl/>
          <w:lang/>
        </w:rPr>
        <w:t>رود که شاید هم روشن</w:t>
      </w:r>
      <w:r>
        <w:rPr>
          <w:rFonts w:ascii="IRANSans" w:hAnsi="IRANSans" w:cs="IRANSans"/>
          <w:sz w:val="24"/>
          <w:szCs w:val="24"/>
          <w:lang/>
        </w:rPr>
        <w:t>‌</w:t>
      </w:r>
      <w:r>
        <w:rPr>
          <w:rFonts w:ascii="IRANSans" w:hAnsi="IRANSans" w:cs="IRANSans"/>
          <w:sz w:val="24"/>
          <w:szCs w:val="24"/>
          <w:rtl/>
          <w:lang/>
        </w:rPr>
        <w:t>تر این باشد که بگوییم ظهور می</w:t>
      </w:r>
      <w:r>
        <w:rPr>
          <w:rFonts w:ascii="IRANSans" w:hAnsi="IRANSans" w:cs="IRANSans"/>
          <w:sz w:val="24"/>
          <w:szCs w:val="24"/>
          <w:lang/>
        </w:rPr>
        <w:t>‌‌</w:t>
      </w:r>
      <w:r>
        <w:rPr>
          <w:rFonts w:ascii="IRANSans" w:hAnsi="IRANSans" w:cs="IRANSans"/>
          <w:sz w:val="24"/>
          <w:szCs w:val="24"/>
          <w:rtl/>
          <w:lang/>
        </w:rPr>
        <w:t>دهد، ظهور می</w:t>
      </w:r>
      <w:r>
        <w:rPr>
          <w:rFonts w:ascii="IRANSans" w:hAnsi="IRANSans" w:cs="IRANSans"/>
          <w:sz w:val="24"/>
          <w:szCs w:val="24"/>
          <w:lang/>
        </w:rPr>
        <w:t>‌</w:t>
      </w:r>
      <w:r>
        <w:rPr>
          <w:rFonts w:ascii="IRANSans" w:hAnsi="IRANSans" w:cs="IRANSans"/>
          <w:sz w:val="24"/>
          <w:szCs w:val="24"/>
          <w:rtl/>
          <w:lang/>
        </w:rPr>
        <w:t>دهد در اینکه مراد خصوص شبهات موضوعیه هست یا لا اقل ظهور در تعمیم از آن استفاده نمی</w:t>
      </w:r>
      <w:r>
        <w:rPr>
          <w:rFonts w:ascii="IRANSans" w:hAnsi="IRANSans" w:cs="IRANSans"/>
          <w:sz w:val="24"/>
          <w:szCs w:val="24"/>
          <w:lang/>
        </w:rPr>
        <w:t>‌</w:t>
      </w:r>
      <w:r>
        <w:rPr>
          <w:rFonts w:ascii="IRANSans" w:hAnsi="IRANSans" w:cs="IRANSans"/>
          <w:sz w:val="24"/>
          <w:szCs w:val="24"/>
          <w:rtl/>
          <w:lang/>
        </w:rPr>
        <w:t xml:space="preserve">شود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آنهایی که ندارد پاسخ: نه آنهایی که دارد هم هست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آنهایی که دارد دیگر ... پاسخ: نه بگوییم که ظهور دارد ولی مثلاً تقیید شده یعنی بحث سر این هست که از اول این شبهات موضوعیه را می</w:t>
      </w:r>
      <w:r>
        <w:rPr>
          <w:rFonts w:ascii="IRANSans" w:hAnsi="IRANSans" w:cs="IRANSans"/>
          <w:sz w:val="24"/>
          <w:szCs w:val="24"/>
          <w:lang/>
        </w:rPr>
        <w:t>‌</w:t>
      </w:r>
      <w:r>
        <w:rPr>
          <w:rFonts w:ascii="IRANSans" w:hAnsi="IRANSans" w:cs="IRANSans"/>
          <w:sz w:val="24"/>
          <w:szCs w:val="24"/>
          <w:rtl/>
          <w:lang/>
        </w:rPr>
        <w:t>خواسته بگوید یا نه شبهات حکمیه را می</w:t>
      </w:r>
      <w:r>
        <w:rPr>
          <w:rFonts w:ascii="IRANSans" w:hAnsi="IRANSans" w:cs="IRANSans"/>
          <w:sz w:val="24"/>
          <w:szCs w:val="24"/>
          <w:lang/>
        </w:rPr>
        <w:t>‌</w:t>
      </w:r>
      <w:r>
        <w:rPr>
          <w:rFonts w:ascii="IRANSans" w:hAnsi="IRANSans" w:cs="IRANSans"/>
          <w:sz w:val="24"/>
          <w:szCs w:val="24"/>
          <w:rtl/>
          <w:lang/>
        </w:rPr>
        <w:t>خواسته بگوید این قسمتش کأنّ تقیید شده این خیلی مستبعد است یعنی می</w:t>
      </w:r>
      <w:r>
        <w:rPr>
          <w:rFonts w:ascii="IRANSans" w:hAnsi="IRANSans" w:cs="IRANSans"/>
          <w:sz w:val="24"/>
          <w:szCs w:val="24"/>
          <w:lang/>
        </w:rPr>
        <w:t>‌</w:t>
      </w:r>
      <w:r>
        <w:rPr>
          <w:rFonts w:ascii="IRANSans" w:hAnsi="IRANSans" w:cs="IRANSans"/>
          <w:sz w:val="24"/>
          <w:szCs w:val="24"/>
          <w:rtl/>
          <w:lang/>
        </w:rPr>
        <w:t xml:space="preserve">خواهم عرض کنم که کسی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در خصوص استصحاب شبهات حکمیه فحص لازم ندارد این طور است؟ ... پاسخ: نه آنکه مسلم فحص لازم دارد آن هم بحثی نیست نه بحثم این هست که شخصی بگوید ظهور دارد ولی این ظهور نسبت به شبهات حکمیه تخصیص خورده آن تیکه دوم روایت اینها همه مستبعد است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البته این هم باشد باز ... یعنی در شبهات حکمیه دیگر نمی</w:t>
      </w:r>
      <w:r>
        <w:rPr>
          <w:rFonts w:ascii="IRANSans" w:hAnsi="IRANSans" w:cs="IRANSans"/>
          <w:sz w:val="24"/>
          <w:szCs w:val="24"/>
          <w:lang/>
        </w:rPr>
        <w:t>‌</w:t>
      </w:r>
      <w:r>
        <w:rPr>
          <w:rFonts w:ascii="IRANSans" w:hAnsi="IRANSans" w:cs="IRANSans"/>
          <w:sz w:val="24"/>
          <w:szCs w:val="24"/>
          <w:rtl/>
          <w:lang/>
        </w:rPr>
        <w:t>شود استصحاب کرد ... پاسخ: بله نمی</w:t>
      </w:r>
      <w:r>
        <w:rPr>
          <w:rFonts w:ascii="IRANSans" w:hAnsi="IRANSans" w:cs="IRANSans"/>
          <w:sz w:val="24"/>
          <w:szCs w:val="24"/>
          <w:lang/>
        </w:rPr>
        <w:t>‌</w:t>
      </w:r>
      <w:r>
        <w:rPr>
          <w:rFonts w:ascii="IRANSans" w:hAnsi="IRANSans" w:cs="IRANSans"/>
          <w:sz w:val="24"/>
          <w:szCs w:val="24"/>
          <w:rtl/>
          <w:lang/>
        </w:rPr>
        <w:t>شود استصحاب کرد</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ولو اینکه ظهور اولیه</w:t>
      </w:r>
      <w:r>
        <w:rPr>
          <w:rFonts w:ascii="IRANSans" w:hAnsi="IRANSans" w:cs="IRANSans"/>
          <w:sz w:val="24"/>
          <w:szCs w:val="24"/>
          <w:lang/>
        </w:rPr>
        <w:t>‌</w:t>
      </w:r>
      <w:r>
        <w:rPr>
          <w:rFonts w:ascii="IRANSans" w:hAnsi="IRANSans" w:cs="IRANSans"/>
          <w:sz w:val="24"/>
          <w:szCs w:val="24"/>
          <w:rtl/>
          <w:lang/>
        </w:rPr>
        <w:t>اش ثابت باشد ... پاسخ: نه می</w:t>
      </w:r>
      <w:r>
        <w:rPr>
          <w:rFonts w:ascii="IRANSans" w:hAnsi="IRANSans" w:cs="IRANSans"/>
          <w:sz w:val="24"/>
          <w:szCs w:val="24"/>
          <w:lang/>
        </w:rPr>
        <w:t>‌</w:t>
      </w:r>
      <w:r>
        <w:rPr>
          <w:rFonts w:ascii="IRANSans" w:hAnsi="IRANSans" w:cs="IRANSans"/>
          <w:sz w:val="24"/>
          <w:szCs w:val="24"/>
          <w:rtl/>
          <w:lang/>
        </w:rPr>
        <w:t>گوید که آن روایتی که می</w:t>
      </w:r>
      <w:r>
        <w:rPr>
          <w:rFonts w:ascii="IRANSans" w:hAnsi="IRANSans" w:cs="IRANSans"/>
          <w:sz w:val="24"/>
          <w:szCs w:val="24"/>
          <w:lang/>
        </w:rPr>
        <w:t>‌</w:t>
      </w:r>
      <w:r>
        <w:rPr>
          <w:rFonts w:ascii="IRANSans" w:hAnsi="IRANSans" w:cs="IRANSans"/>
          <w:sz w:val="24"/>
          <w:szCs w:val="24"/>
          <w:rtl/>
          <w:lang/>
        </w:rPr>
        <w:t>گوید «فهل علیّ إن شککت» این قسمتی که دوباره سؤال می</w:t>
      </w:r>
      <w:r>
        <w:rPr>
          <w:rFonts w:ascii="IRANSans" w:hAnsi="IRANSans" w:cs="IRANSans"/>
          <w:sz w:val="24"/>
          <w:szCs w:val="24"/>
          <w:lang/>
        </w:rPr>
        <w:t>‌</w:t>
      </w:r>
      <w:r>
        <w:rPr>
          <w:rFonts w:ascii="IRANSans" w:hAnsi="IRANSans" w:cs="IRANSans"/>
          <w:sz w:val="24"/>
          <w:szCs w:val="24"/>
          <w:rtl/>
          <w:lang/>
        </w:rPr>
        <w:t>کند در بعضی موارد استصحاب است یعنی روایت دو قطعه دارد یک قطعه می</w:t>
      </w:r>
      <w:r>
        <w:rPr>
          <w:rFonts w:ascii="IRANSans" w:hAnsi="IRANSans" w:cs="IRANSans"/>
          <w:sz w:val="24"/>
          <w:szCs w:val="24"/>
          <w:lang/>
        </w:rPr>
        <w:t>‌</w:t>
      </w:r>
      <w:r>
        <w:rPr>
          <w:rFonts w:ascii="IRANSans" w:hAnsi="IRANSans" w:cs="IRANSans"/>
          <w:sz w:val="24"/>
          <w:szCs w:val="24"/>
          <w:rtl/>
          <w:lang/>
        </w:rPr>
        <w:t>گوید الاستصحاب جاریٍ یک قطعه می</w:t>
      </w:r>
      <w:r>
        <w:rPr>
          <w:rFonts w:ascii="IRANSans" w:hAnsi="IRANSans" w:cs="IRANSans"/>
          <w:sz w:val="24"/>
          <w:szCs w:val="24"/>
          <w:lang/>
        </w:rPr>
        <w:t>‌</w:t>
      </w:r>
      <w:r>
        <w:rPr>
          <w:rFonts w:ascii="IRANSans" w:hAnsi="IRANSans" w:cs="IRANSans"/>
          <w:sz w:val="24"/>
          <w:szCs w:val="24"/>
          <w:rtl/>
          <w:lang/>
        </w:rPr>
        <w:t>گوید الاستصحاب غیر مشروطٍ بالفحص. یک کسی ممکن است این طور مدعی بشود که آن قسمتش اطلاق دارد این قسمتش که گفته استصحاب غیر مشروطٍ بالفحص این قسمت دومش مختص به شبهات موضوعیه و مجرد اینکه این قمست دوم ... اینها خیلی مستبعد است اصل حالا استخدام تعبیر بکنید هر چی تعبیر بکنید بگویید که به اصطلاح نمی</w:t>
      </w:r>
      <w:r>
        <w:rPr>
          <w:rFonts w:ascii="IRANSans" w:hAnsi="IRANSans" w:cs="IRANSans"/>
          <w:sz w:val="24"/>
          <w:szCs w:val="24"/>
          <w:lang/>
        </w:rPr>
        <w:t>‌</w:t>
      </w:r>
      <w:r>
        <w:rPr>
          <w:rFonts w:ascii="IRANSans" w:hAnsi="IRANSans" w:cs="IRANSans"/>
          <w:sz w:val="24"/>
          <w:szCs w:val="24"/>
          <w:rtl/>
          <w:lang/>
        </w:rPr>
        <w:t xml:space="preserve">دانم در مرحله مراد جدی تخصیص، حالا بیانات مختلف چیز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وقتی که وجوب فحص در شبهات حکمیه را قرینه متصله فرض کردید یا قرینه لبیّه گرفتید دیگر وقتی که عاقل این حکم را ببنید دیگر اطلاق برایش نمی</w:t>
      </w:r>
      <w:r>
        <w:rPr>
          <w:rFonts w:ascii="IRANSans" w:hAnsi="IRANSans" w:cs="IRANSans"/>
          <w:sz w:val="24"/>
          <w:szCs w:val="24"/>
          <w:lang/>
        </w:rPr>
        <w:t>‌</w:t>
      </w:r>
      <w:r>
        <w:rPr>
          <w:rFonts w:ascii="IRANSans" w:hAnsi="IRANSans" w:cs="IRANSans"/>
          <w:sz w:val="24"/>
          <w:szCs w:val="24"/>
          <w:rtl/>
          <w:lang/>
        </w:rPr>
        <w:t>بیند پاسخ: خب همین را من می</w:t>
      </w:r>
      <w:r>
        <w:rPr>
          <w:rFonts w:ascii="IRANSans" w:hAnsi="IRANSans" w:cs="IRANSans"/>
          <w:sz w:val="24"/>
          <w:szCs w:val="24"/>
          <w:lang/>
        </w:rPr>
        <w:t>‌</w:t>
      </w:r>
      <w:r>
        <w:rPr>
          <w:rFonts w:ascii="IRANSans" w:hAnsi="IRANSans" w:cs="IRANSans"/>
          <w:sz w:val="24"/>
          <w:szCs w:val="24"/>
          <w:rtl/>
          <w:lang/>
        </w:rPr>
        <w:t>گویم من می</w:t>
      </w:r>
      <w:r>
        <w:rPr>
          <w:rFonts w:ascii="IRANSans" w:hAnsi="IRANSans" w:cs="IRANSans"/>
          <w:sz w:val="24"/>
          <w:szCs w:val="24"/>
          <w:lang/>
        </w:rPr>
        <w:t>‌</w:t>
      </w:r>
      <w:r>
        <w:rPr>
          <w:rFonts w:ascii="IRANSans" w:hAnsi="IRANSans" w:cs="IRANSans"/>
          <w:sz w:val="24"/>
          <w:szCs w:val="24"/>
          <w:rtl/>
          <w:lang/>
        </w:rPr>
        <w:t xml:space="preserve">خواهم بگوید که اصل چیز این هست که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اصلاً نسبت که شبهات حکمیه اصلاً احتمال فحص را نمی</w:t>
      </w:r>
      <w:r>
        <w:rPr>
          <w:rFonts w:ascii="IRANSans" w:hAnsi="IRANSans" w:cs="IRANSans"/>
          <w:sz w:val="24"/>
          <w:szCs w:val="24"/>
          <w:lang/>
        </w:rPr>
        <w:t>‌</w:t>
      </w:r>
      <w:r>
        <w:rPr>
          <w:rFonts w:ascii="IRANSans" w:hAnsi="IRANSans" w:cs="IRANSans"/>
          <w:sz w:val="24"/>
          <w:szCs w:val="24"/>
          <w:rtl/>
          <w:lang/>
        </w:rPr>
        <w:t>دهد که بگویید احتمال فحص منافات دارد با عدم فحصی که در ذیل است اصلاً منافات ایجاد نمی</w:t>
      </w:r>
      <w:r>
        <w:rPr>
          <w:rFonts w:ascii="IRANSans" w:hAnsi="IRANSans" w:cs="IRANSans"/>
          <w:sz w:val="24"/>
          <w:szCs w:val="24"/>
          <w:lang/>
        </w:rPr>
        <w:t>‌</w:t>
      </w:r>
      <w:r>
        <w:rPr>
          <w:rFonts w:ascii="IRANSans" w:hAnsi="IRANSans" w:cs="IRANSans"/>
          <w:sz w:val="24"/>
          <w:szCs w:val="24"/>
          <w:rtl/>
          <w:lang/>
        </w:rPr>
        <w:t>شود؟ پاسخ: یعنی چی؟</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وقتی که می</w:t>
      </w:r>
      <w:r>
        <w:rPr>
          <w:rFonts w:ascii="IRANSans" w:hAnsi="IRANSans" w:cs="IRANSans"/>
          <w:sz w:val="24"/>
          <w:szCs w:val="24"/>
          <w:lang/>
        </w:rPr>
        <w:t>‌</w:t>
      </w:r>
      <w:r>
        <w:rPr>
          <w:rFonts w:ascii="IRANSans" w:hAnsi="IRANSans" w:cs="IRANSans"/>
          <w:sz w:val="24"/>
          <w:szCs w:val="24"/>
          <w:rtl/>
          <w:lang/>
        </w:rPr>
        <w:t>داند در شبهات حکمیه فحص لازم است وقتی این قانون را به او بدهید که مثلاً «لا تنقض الیقین ... پاسخ: یعنی می</w:t>
      </w:r>
      <w:r>
        <w:rPr>
          <w:rFonts w:ascii="IRANSans" w:hAnsi="IRANSans" w:cs="IRANSans"/>
          <w:sz w:val="24"/>
          <w:szCs w:val="24"/>
          <w:lang/>
        </w:rPr>
        <w:t>‌</w:t>
      </w:r>
      <w:r>
        <w:rPr>
          <w:rFonts w:ascii="IRANSans" w:hAnsi="IRANSans" w:cs="IRANSans"/>
          <w:sz w:val="24"/>
          <w:szCs w:val="24"/>
          <w:rtl/>
          <w:lang/>
        </w:rPr>
        <w:t>گوید آن هم شامل می</w:t>
      </w:r>
      <w:r>
        <w:rPr>
          <w:rFonts w:ascii="IRANSans" w:hAnsi="IRANSans" w:cs="IRANSans"/>
          <w:sz w:val="24"/>
          <w:szCs w:val="24"/>
          <w:lang/>
        </w:rPr>
        <w:t>‌</w:t>
      </w:r>
      <w:r>
        <w:rPr>
          <w:rFonts w:ascii="IRANSans" w:hAnsi="IRANSans" w:cs="IRANSans"/>
          <w:sz w:val="24"/>
          <w:szCs w:val="24"/>
          <w:rtl/>
          <w:lang/>
        </w:rPr>
        <w:t>شود؟</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می</w:t>
      </w:r>
      <w:r>
        <w:rPr>
          <w:rFonts w:ascii="IRANSans" w:hAnsi="IRANSans" w:cs="IRANSans"/>
          <w:sz w:val="24"/>
          <w:szCs w:val="24"/>
          <w:lang/>
        </w:rPr>
        <w:t>‌</w:t>
      </w:r>
      <w:r>
        <w:rPr>
          <w:rFonts w:ascii="IRANSans" w:hAnsi="IRANSans" w:cs="IRANSans"/>
          <w:sz w:val="24"/>
          <w:szCs w:val="24"/>
          <w:rtl/>
          <w:lang/>
        </w:rPr>
        <w:t>گوید این شبهات حکمیه را شامل می</w:t>
      </w:r>
      <w:r>
        <w:rPr>
          <w:rFonts w:ascii="IRANSans" w:hAnsi="IRANSans" w:cs="IRANSans"/>
          <w:sz w:val="24"/>
          <w:szCs w:val="24"/>
          <w:lang/>
        </w:rPr>
        <w:t>‌</w:t>
      </w:r>
      <w:r>
        <w:rPr>
          <w:rFonts w:ascii="IRANSans" w:hAnsi="IRANSans" w:cs="IRANSans"/>
          <w:sz w:val="24"/>
          <w:szCs w:val="24"/>
          <w:rtl/>
          <w:lang/>
        </w:rPr>
        <w:t>شود اما فحص ... پاسخ: نه نشد نشد می</w:t>
      </w:r>
      <w:r>
        <w:rPr>
          <w:rFonts w:ascii="IRANSans" w:hAnsi="IRANSans" w:cs="IRANSans"/>
          <w:sz w:val="24"/>
          <w:szCs w:val="24"/>
          <w:lang/>
        </w:rPr>
        <w:t>‌</w:t>
      </w:r>
      <w:r>
        <w:rPr>
          <w:rFonts w:ascii="IRANSans" w:hAnsi="IRANSans" w:cs="IRANSans"/>
          <w:sz w:val="24"/>
          <w:szCs w:val="24"/>
          <w:rtl/>
          <w:lang/>
        </w:rPr>
        <w:t>گویید شامل می</w:t>
      </w:r>
      <w:r>
        <w:rPr>
          <w:rFonts w:ascii="IRANSans" w:hAnsi="IRANSans" w:cs="IRANSans"/>
          <w:sz w:val="24"/>
          <w:szCs w:val="24"/>
          <w:lang/>
        </w:rPr>
        <w:t>‌</w:t>
      </w:r>
      <w:r>
        <w:rPr>
          <w:rFonts w:ascii="IRANSans" w:hAnsi="IRANSans" w:cs="IRANSans"/>
          <w:sz w:val="24"/>
          <w:szCs w:val="24"/>
          <w:rtl/>
          <w:lang/>
        </w:rPr>
        <w:t xml:space="preserve">شود ولی بدون فحص! این طور که نیست که!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شامل می</w:t>
      </w:r>
      <w:r>
        <w:rPr>
          <w:rFonts w:ascii="IRANSans" w:hAnsi="IRANSans" w:cs="IRANSans"/>
          <w:sz w:val="24"/>
          <w:szCs w:val="24"/>
          <w:lang/>
        </w:rPr>
        <w:t>‌</w:t>
      </w:r>
      <w:r>
        <w:rPr>
          <w:rFonts w:ascii="IRANSans" w:hAnsi="IRANSans" w:cs="IRANSans"/>
          <w:sz w:val="24"/>
          <w:szCs w:val="24"/>
          <w:rtl/>
          <w:lang/>
        </w:rPr>
        <w:t>شود ولی بعد از فحص ... پاسخ: این، این طوری هم می</w:t>
      </w:r>
      <w:r>
        <w:rPr>
          <w:rFonts w:ascii="IRANSans" w:hAnsi="IRANSans" w:cs="IRANSans"/>
          <w:sz w:val="24"/>
          <w:szCs w:val="24"/>
          <w:lang/>
        </w:rPr>
        <w:t>‌</w:t>
      </w:r>
      <w:r>
        <w:rPr>
          <w:rFonts w:ascii="IRANSans" w:hAnsi="IRANSans" w:cs="IRANSans"/>
          <w:sz w:val="24"/>
          <w:szCs w:val="24"/>
          <w:rtl/>
          <w:lang/>
        </w:rPr>
        <w:t>فهمد؟</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آن ذیلها نبود می</w:t>
      </w:r>
      <w:r>
        <w:rPr>
          <w:rFonts w:ascii="IRANSans" w:hAnsi="IRANSans" w:cs="IRANSans"/>
          <w:sz w:val="24"/>
          <w:szCs w:val="24"/>
          <w:lang/>
        </w:rPr>
        <w:t>‌</w:t>
      </w:r>
      <w:r>
        <w:rPr>
          <w:rFonts w:ascii="IRANSans" w:hAnsi="IRANSans" w:cs="IRANSans"/>
          <w:sz w:val="24"/>
          <w:szCs w:val="24"/>
          <w:rtl/>
          <w:lang/>
        </w:rPr>
        <w:t>فهمید ... پاسخ: این طوری می</w:t>
      </w:r>
      <w:r>
        <w:rPr>
          <w:rFonts w:ascii="IRANSans" w:hAnsi="IRANSans" w:cs="IRANSans"/>
          <w:sz w:val="24"/>
          <w:szCs w:val="24"/>
          <w:lang/>
        </w:rPr>
        <w:t>‌</w:t>
      </w:r>
      <w:r>
        <w:rPr>
          <w:rFonts w:ascii="IRANSans" w:hAnsi="IRANSans" w:cs="IRANSans"/>
          <w:sz w:val="24"/>
          <w:szCs w:val="24"/>
          <w:rtl/>
          <w:lang/>
        </w:rPr>
        <w:t>فهمید که شامل می</w:t>
      </w:r>
      <w:r>
        <w:rPr>
          <w:rFonts w:ascii="IRANSans" w:hAnsi="IRANSans" w:cs="IRANSans"/>
          <w:sz w:val="24"/>
          <w:szCs w:val="24"/>
          <w:lang/>
        </w:rPr>
        <w:t>‌</w:t>
      </w:r>
      <w:r>
        <w:rPr>
          <w:rFonts w:ascii="IRANSans" w:hAnsi="IRANSans" w:cs="IRANSans"/>
          <w:sz w:val="24"/>
          <w:szCs w:val="24"/>
          <w:rtl/>
          <w:lang/>
        </w:rPr>
        <w:t>شود آن هم شامل می</w:t>
      </w:r>
      <w:r>
        <w:rPr>
          <w:rFonts w:ascii="IRANSans" w:hAnsi="IRANSans" w:cs="IRANSans"/>
          <w:sz w:val="24"/>
          <w:szCs w:val="24"/>
          <w:lang/>
        </w:rPr>
        <w:t>‌</w:t>
      </w:r>
      <w:r>
        <w:rPr>
          <w:rFonts w:ascii="IRANSans" w:hAnsi="IRANSans" w:cs="IRANSans"/>
          <w:sz w:val="24"/>
          <w:szCs w:val="24"/>
          <w:rtl/>
          <w:lang/>
        </w:rPr>
        <w:t>شود بعد از فحص؟! یا اینکه نه از اول شک دارد می</w:t>
      </w:r>
      <w:r>
        <w:rPr>
          <w:rFonts w:ascii="IRANSans" w:hAnsi="IRANSans" w:cs="IRANSans"/>
          <w:sz w:val="24"/>
          <w:szCs w:val="24"/>
          <w:lang/>
        </w:rPr>
        <w:t>‌</w:t>
      </w:r>
      <w:r>
        <w:rPr>
          <w:rFonts w:ascii="IRANSans" w:hAnsi="IRANSans" w:cs="IRANSans"/>
          <w:sz w:val="24"/>
          <w:szCs w:val="24"/>
          <w:rtl/>
          <w:lang/>
        </w:rPr>
        <w:t>کند؟ من که می</w:t>
      </w:r>
      <w:r>
        <w:rPr>
          <w:rFonts w:ascii="IRANSans" w:hAnsi="IRANSans" w:cs="IRANSans"/>
          <w:sz w:val="24"/>
          <w:szCs w:val="24"/>
          <w:lang/>
        </w:rPr>
        <w:t>‌</w:t>
      </w:r>
      <w:r>
        <w:rPr>
          <w:rFonts w:ascii="IRANSans" w:hAnsi="IRANSans" w:cs="IRANSans"/>
          <w:sz w:val="24"/>
          <w:szCs w:val="24"/>
          <w:rtl/>
          <w:lang/>
        </w:rPr>
        <w:t>خواهم بگویم اصلاً ظهور می</w:t>
      </w:r>
      <w:r>
        <w:rPr>
          <w:rFonts w:ascii="IRANSans" w:hAnsi="IRANSans" w:cs="IRANSans"/>
          <w:sz w:val="24"/>
          <w:szCs w:val="24"/>
          <w:lang/>
        </w:rPr>
        <w:t>‌</w:t>
      </w:r>
      <w:r>
        <w:rPr>
          <w:rFonts w:ascii="IRANSans" w:hAnsi="IRANSans" w:cs="IRANSans"/>
          <w:sz w:val="24"/>
          <w:szCs w:val="24"/>
          <w:rtl/>
          <w:lang/>
        </w:rPr>
        <w:t xml:space="preserve">دهد که از اول شبهات موضوعیه است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به خاطر آن ذیلهاست دیگر ... پاسخ: ولو به خاطر آن ذیلها حالا بحث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ذیل هیچ جا نبود ... پاسخ: اگر هیچ جا نبود که مشکل نداشت شامل می</w:t>
      </w:r>
      <w:r>
        <w:rPr>
          <w:rFonts w:ascii="IRANSans" w:hAnsi="IRANSans" w:cs="IRANSans"/>
          <w:sz w:val="24"/>
          <w:szCs w:val="24"/>
          <w:lang/>
        </w:rPr>
        <w:t>‌</w:t>
      </w:r>
      <w:r>
        <w:rPr>
          <w:rFonts w:ascii="IRANSans" w:hAnsi="IRANSans" w:cs="IRANSans"/>
          <w:sz w:val="24"/>
          <w:szCs w:val="24"/>
          <w:rtl/>
          <w:lang/>
        </w:rPr>
        <w:t>شد ولی بحث این است که در آن روایت ولو به خاطر آن ذیل ما می</w:t>
      </w:r>
      <w:r>
        <w:rPr>
          <w:rFonts w:ascii="IRANSans" w:hAnsi="IRANSans" w:cs="IRANSans"/>
          <w:sz w:val="24"/>
          <w:szCs w:val="24"/>
          <w:lang/>
        </w:rPr>
        <w:t>‌</w:t>
      </w:r>
      <w:r>
        <w:rPr>
          <w:rFonts w:ascii="IRANSans" w:hAnsi="IRANSans" w:cs="IRANSans"/>
          <w:sz w:val="24"/>
          <w:szCs w:val="24"/>
          <w:rtl/>
          <w:lang/>
        </w:rPr>
        <w:t>گوییم که یا اصلاً این ناظر به شبهات موضوعیه است این روایت اصلاً از اول شبهات حکمیه را شامل نمی</w:t>
      </w:r>
      <w:r>
        <w:rPr>
          <w:rFonts w:ascii="IRANSans" w:hAnsi="IRANSans" w:cs="IRANSans"/>
          <w:sz w:val="24"/>
          <w:szCs w:val="24"/>
          <w:lang/>
        </w:rPr>
        <w:t>‌</w:t>
      </w:r>
      <w:r>
        <w:rPr>
          <w:rFonts w:ascii="IRANSans" w:hAnsi="IRANSans" w:cs="IRANSans"/>
          <w:sz w:val="24"/>
          <w:szCs w:val="24"/>
          <w:rtl/>
          <w:lang/>
        </w:rPr>
        <w:t>شود یا نه در اینکه آیا از اول موضوع شبهات موضوعیه است یا موضوع اعم از شبهات حکمیه است یا موضوعیه است دلیل مجمل است حالا یا بگوییم دلیل در خاص دارد یا دلیل مجمل است علی أی تقدیر این چیزش یکسان است در اینکه نسبت به شبهات حکمیه حجیّت ندارد بحث این است یعنی در واقع این بیاناتی که حاج آقا دارند داخل در مصادیق آن بحث نیست من عرضم این است نیازی نیست این را داخل در مصادیق آن بحث بگیریم که آن اشکال به آن است که در دوران امر اطلاق احوالی یا تخصیص اطلاق ازمانی اگر ما گفتیم که حتماً باید اطلاق افرادی را بگیریم یا این دوتا را معارض نگیریم کلام حاج آقا چیز می</w:t>
      </w:r>
      <w:r>
        <w:rPr>
          <w:rFonts w:ascii="IRANSans" w:hAnsi="IRANSans" w:cs="IRANSans"/>
          <w:sz w:val="24"/>
          <w:szCs w:val="24"/>
          <w:lang/>
        </w:rPr>
        <w:t>‌</w:t>
      </w:r>
      <w:r>
        <w:rPr>
          <w:rFonts w:ascii="IRANSans" w:hAnsi="IRANSans" w:cs="IRANSans"/>
          <w:sz w:val="24"/>
          <w:szCs w:val="24"/>
          <w:rtl/>
          <w:lang/>
        </w:rPr>
        <w:t>شود این کلام مبنایش چیز دیگری است اینکه من آن را تطبیق می</w:t>
      </w:r>
      <w:r>
        <w:rPr>
          <w:rFonts w:ascii="IRANSans" w:hAnsi="IRANSans" w:cs="IRANSans"/>
          <w:sz w:val="24"/>
          <w:szCs w:val="24"/>
          <w:lang/>
        </w:rPr>
        <w:t>‌</w:t>
      </w:r>
      <w:r>
        <w:rPr>
          <w:rFonts w:ascii="IRANSans" w:hAnsi="IRANSans" w:cs="IRANSans"/>
          <w:sz w:val="24"/>
          <w:szCs w:val="24"/>
          <w:rtl/>
          <w:lang/>
        </w:rPr>
        <w:t>کردم آنها تطبیق ماست خود حاج آقا چنین تصریحی نمی</w:t>
      </w:r>
      <w:r>
        <w:rPr>
          <w:rFonts w:ascii="IRANSans" w:hAnsi="IRANSans" w:cs="IRANSans"/>
          <w:sz w:val="24"/>
          <w:szCs w:val="24"/>
          <w:lang/>
        </w:rPr>
        <w:t>‌</w:t>
      </w:r>
      <w:r>
        <w:rPr>
          <w:rFonts w:ascii="IRANSans" w:hAnsi="IRANSans" w:cs="IRANSans"/>
          <w:sz w:val="24"/>
          <w:szCs w:val="24"/>
          <w:rtl/>
          <w:lang/>
        </w:rPr>
        <w:t>فرمودند من به این بیان، این بیان را تطبیق می</w:t>
      </w:r>
      <w:r>
        <w:rPr>
          <w:rFonts w:ascii="IRANSans" w:hAnsi="IRANSans" w:cs="IRANSans"/>
          <w:sz w:val="24"/>
          <w:szCs w:val="24"/>
          <w:lang/>
        </w:rPr>
        <w:t>‌</w:t>
      </w:r>
      <w:r>
        <w:rPr>
          <w:rFonts w:ascii="IRANSans" w:hAnsi="IRANSans" w:cs="IRANSans"/>
          <w:sz w:val="24"/>
          <w:szCs w:val="24"/>
          <w:rtl/>
          <w:lang/>
        </w:rPr>
        <w:t>کردم و از مصادیق آن قاعده این را ذکر می</w:t>
      </w:r>
      <w:r>
        <w:rPr>
          <w:rFonts w:ascii="IRANSans" w:hAnsi="IRANSans" w:cs="IRANSans"/>
          <w:sz w:val="24"/>
          <w:szCs w:val="24"/>
          <w:lang/>
        </w:rPr>
        <w:t>‌</w:t>
      </w:r>
      <w:r>
        <w:rPr>
          <w:rFonts w:ascii="IRANSans" w:hAnsi="IRANSans" w:cs="IRANSans"/>
          <w:sz w:val="24"/>
          <w:szCs w:val="24"/>
          <w:rtl/>
          <w:lang/>
        </w:rPr>
        <w:t>کردم نه این از مصادیق این قاعده است آن قاعده را هم قبول نکنیم در جای خودش آن بیان، حالا کسی قبول بکند یا قبول نکند یک بحث دیگر است آن بحث در جای خودش که حاج آقا می</w:t>
      </w:r>
      <w:r>
        <w:rPr>
          <w:rFonts w:ascii="IRANSans" w:hAnsi="IRANSans" w:cs="IRANSans"/>
          <w:sz w:val="24"/>
          <w:szCs w:val="24"/>
          <w:lang/>
        </w:rPr>
        <w:t>‌</w:t>
      </w:r>
      <w:r>
        <w:rPr>
          <w:rFonts w:ascii="IRANSans" w:hAnsi="IRANSans" w:cs="IRANSans"/>
          <w:sz w:val="24"/>
          <w:szCs w:val="24"/>
          <w:rtl/>
          <w:lang/>
        </w:rPr>
        <w:t>فرمایند که اینجا ظهور از ادله ندارد آن دلیلی که به اصطلاح فحص در خودش ذکر کرده که آن اصلاً چیز ندارد و عرف هم این ادله کنار هم قرار بگیرد یک مفاد از آن می</w:t>
      </w:r>
      <w:r>
        <w:rPr>
          <w:rFonts w:ascii="IRANSans" w:hAnsi="IRANSans" w:cs="IRANSans"/>
          <w:sz w:val="24"/>
          <w:szCs w:val="24"/>
          <w:lang/>
        </w:rPr>
        <w:t>‌</w:t>
      </w:r>
      <w:r>
        <w:rPr>
          <w:rFonts w:ascii="IRANSans" w:hAnsi="IRANSans" w:cs="IRANSans"/>
          <w:sz w:val="24"/>
          <w:szCs w:val="24"/>
          <w:rtl/>
          <w:lang/>
        </w:rPr>
        <w:t>فهمد مفاد متفاوت از اینها نمی</w:t>
      </w:r>
      <w:r>
        <w:rPr>
          <w:rFonts w:ascii="IRANSans" w:hAnsi="IRANSans" w:cs="IRANSans"/>
          <w:sz w:val="24"/>
          <w:szCs w:val="24"/>
          <w:lang/>
        </w:rPr>
        <w:t>‌</w:t>
      </w:r>
      <w:r>
        <w:rPr>
          <w:rFonts w:ascii="IRANSans" w:hAnsi="IRANSans" w:cs="IRANSans"/>
          <w:sz w:val="24"/>
          <w:szCs w:val="24"/>
          <w:rtl/>
          <w:lang/>
        </w:rPr>
        <w:t>فهمد وقتی این دوتا چیز شد بنابراین نسبت به شبهات حکمیه ما اثباتاً دلیلی بر ثبوت استصحاب در شبهات حکمیه نداریم این بیان است این بیان هر چی باشد حالا قبول بکنیم قبول نکنیم</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نکاتش نکات دیگری هست غیر از نکات مربوط به دوران امر بین تخصیص و تخصص است حالا منهای آن حالا بحث گذشته فقط یک نکته را اینجا ضمیمه بکنم که در آن بحث دوران امر بین تخصیص و تخصص یک تنبیهی انسان، نکته</w:t>
      </w:r>
      <w:r>
        <w:rPr>
          <w:rFonts w:ascii="IRANSans" w:hAnsi="IRANSans" w:cs="IRANSans"/>
          <w:sz w:val="24"/>
          <w:szCs w:val="24"/>
          <w:lang/>
        </w:rPr>
        <w:t>‌</w:t>
      </w:r>
      <w:r>
        <w:rPr>
          <w:rFonts w:ascii="IRANSans" w:hAnsi="IRANSans" w:cs="IRANSans"/>
          <w:sz w:val="24"/>
          <w:szCs w:val="24"/>
          <w:rtl/>
          <w:lang/>
        </w:rPr>
        <w:t>ای باید مورد توجه</w:t>
      </w:r>
      <w:r>
        <w:rPr>
          <w:rFonts w:ascii="IRANSans" w:hAnsi="IRANSans" w:cs="IRANSans"/>
          <w:sz w:val="24"/>
          <w:szCs w:val="24"/>
          <w:lang/>
        </w:rPr>
        <w:t>‌</w:t>
      </w:r>
      <w:r>
        <w:rPr>
          <w:rFonts w:ascii="IRANSans" w:hAnsi="IRANSans" w:cs="IRANSans"/>
          <w:sz w:val="24"/>
          <w:szCs w:val="24"/>
          <w:rtl/>
          <w:lang/>
        </w:rPr>
        <w:t>اش باشد آن این است که آیا عدم شمول عام نسبت به یک فرد در یک زمان خود این عرفاً می</w:t>
      </w:r>
      <w:r>
        <w:rPr>
          <w:rFonts w:ascii="IRANSans" w:hAnsi="IRANSans" w:cs="IRANSans"/>
          <w:sz w:val="24"/>
          <w:szCs w:val="24"/>
          <w:lang/>
        </w:rPr>
        <w:t>‌</w:t>
      </w:r>
      <w:r>
        <w:rPr>
          <w:rFonts w:ascii="IRANSans" w:hAnsi="IRANSans" w:cs="IRANSans"/>
          <w:sz w:val="24"/>
          <w:szCs w:val="24"/>
          <w:rtl/>
          <w:lang/>
        </w:rPr>
        <w:t>تواند قرینه باشد که اصلاً این فرد از اول مشمول آن عام نبوده؟ گاهی اوقات ممکن است ما بگوییم که خود همین که این عام این فرد را نمی</w:t>
      </w:r>
      <w:r>
        <w:rPr>
          <w:rFonts w:ascii="IRANSans" w:hAnsi="IRANSans" w:cs="IRANSans"/>
          <w:sz w:val="24"/>
          <w:szCs w:val="24"/>
          <w:lang/>
        </w:rPr>
        <w:t>‌</w:t>
      </w:r>
      <w:r>
        <w:rPr>
          <w:rFonts w:ascii="IRANSans" w:hAnsi="IRANSans" w:cs="IRANSans"/>
          <w:sz w:val="24"/>
          <w:szCs w:val="24"/>
          <w:rtl/>
          <w:lang/>
        </w:rPr>
        <w:t>گیرد این عام در این زمان این فرد را نمی</w:t>
      </w:r>
      <w:r>
        <w:rPr>
          <w:rFonts w:ascii="IRANSans" w:hAnsi="IRANSans" w:cs="IRANSans"/>
          <w:sz w:val="24"/>
          <w:szCs w:val="24"/>
          <w:lang/>
        </w:rPr>
        <w:t>‌</w:t>
      </w:r>
      <w:r>
        <w:rPr>
          <w:rFonts w:ascii="IRANSans" w:hAnsi="IRANSans" w:cs="IRANSans"/>
          <w:sz w:val="24"/>
          <w:szCs w:val="24"/>
          <w:rtl/>
          <w:lang/>
        </w:rPr>
        <w:t>گیرد این خودش یک قرینه</w:t>
      </w:r>
      <w:r>
        <w:rPr>
          <w:rFonts w:ascii="IRANSans" w:hAnsi="IRANSans" w:cs="IRANSans"/>
          <w:sz w:val="24"/>
          <w:szCs w:val="24"/>
          <w:lang/>
        </w:rPr>
        <w:t>‌</w:t>
      </w:r>
      <w:r>
        <w:rPr>
          <w:rFonts w:ascii="IRANSans" w:hAnsi="IRANSans" w:cs="IRANSans"/>
          <w:sz w:val="24"/>
          <w:szCs w:val="24"/>
          <w:rtl/>
          <w:lang/>
        </w:rPr>
        <w:t>ای باشد برای تقیید آن اطلاق افرادی من اول ...</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بسته به اینکه ... پاسخ: بستگی دارد که فرد ظاهر باشد فرد ظاهر نباشد آن زمانی که خارج شده آن زمان چقدر خارج شده باشد کم خارج شده زیاد خارج شده یک سری نکات خصوصی و فردی دخالت دارد که آن فردی که خارج شده آیا یک صنف خاص است یا یک فرد خصوصی است این صنف بودن و فرد بودنش را،</w:t>
      </w:r>
      <w:r>
        <w:rPr>
          <w:rFonts w:ascii="IRANSans" w:hAnsi="IRANSans" w:cs="IRANSans"/>
          <w:sz w:val="24"/>
          <w:szCs w:val="24"/>
          <w:lang/>
        </w:rPr>
        <w:t>‌</w:t>
      </w:r>
      <w:r>
        <w:rPr>
          <w:rFonts w:ascii="IRANSans" w:hAnsi="IRANSans" w:cs="IRANSans"/>
          <w:sz w:val="24"/>
          <w:szCs w:val="24"/>
          <w:rtl/>
          <w:lang/>
        </w:rPr>
        <w:t>فرد ظاهر بودن و فرد ظاهر نبودن این طور خصوصیات دخالت دارد در اینکه خروج یک فرد در یک زمان خاص قرینیت، لا اقل صلاحیة القرینیة برای به اصطلاح مقید کردن آن مدخول عام داشته باشد یا نداشته باشد این را باید مدّ نظر داشته باشیم یعنی شبیه همین بیان حاج آقا در موارد استصحاب در جاهای دیگر هم شبیه این بیان می</w:t>
      </w:r>
      <w:r>
        <w:rPr>
          <w:rFonts w:ascii="IRANSans" w:hAnsi="IRANSans" w:cs="IRANSans"/>
          <w:sz w:val="24"/>
          <w:szCs w:val="24"/>
          <w:lang/>
        </w:rPr>
        <w:t>‌</w:t>
      </w:r>
      <w:r>
        <w:rPr>
          <w:rFonts w:ascii="IRANSans" w:hAnsi="IRANSans" w:cs="IRANSans"/>
          <w:sz w:val="24"/>
          <w:szCs w:val="24"/>
          <w:rtl/>
          <w:lang/>
        </w:rPr>
        <w:t>آید این بیان را هم در جاهای دیگر هم به این توجه کرد که اینها را با همدیگر خلط نشود بحث ما در جایی هست که این صلاحیت تقیید نداشته باشد به نحوی که ظهور منعقد بشود ذاتاً بعد از اینکه ظهور منعقد شد حالا می</w:t>
      </w:r>
      <w:r>
        <w:rPr>
          <w:rFonts w:ascii="IRANSans" w:hAnsi="IRANSans" w:cs="IRANSans"/>
          <w:sz w:val="24"/>
          <w:szCs w:val="24"/>
          <w:lang/>
        </w:rPr>
        <w:t>‌</w:t>
      </w:r>
      <w:r>
        <w:rPr>
          <w:rFonts w:ascii="IRANSans" w:hAnsi="IRANSans" w:cs="IRANSans"/>
          <w:sz w:val="24"/>
          <w:szCs w:val="24"/>
          <w:rtl/>
          <w:lang/>
        </w:rPr>
        <w:t>خواهیم از این ظهورات رفع ید کنیم بگوییم از کدام ظهور باید رفع ید کنیم؟ ظهور در اطلاق افرادی یا ظهور در اطلاق ازمانی؟ آن بحثها بعد از فرض انعقاد کلا الظهورین هست که آن بحثهاست حالا اصل این بحث که آیا آن مطلب درست هست یا درست نیست آن کشف نوعی و اینها همان بحثهایی که شهید صدر و دیگران هم آدرسهایی که دادم آن إن</w:t>
      </w:r>
      <w:r>
        <w:rPr>
          <w:rFonts w:ascii="IRANSans" w:hAnsi="IRANSans" w:cs="IRANSans"/>
          <w:sz w:val="24"/>
          <w:szCs w:val="24"/>
          <w:lang/>
        </w:rPr>
        <w:t>‌</w:t>
      </w:r>
      <w:r>
        <w:rPr>
          <w:rFonts w:ascii="IRANSans" w:hAnsi="IRANSans" w:cs="IRANSans"/>
          <w:sz w:val="24"/>
          <w:szCs w:val="24"/>
          <w:rtl/>
          <w:lang/>
        </w:rPr>
        <w:t>شاءالله شنبه در موردش صحبت می</w:t>
      </w:r>
      <w:r>
        <w:rPr>
          <w:rFonts w:ascii="IRANSans" w:hAnsi="IRANSans" w:cs="IRANSans"/>
          <w:sz w:val="24"/>
          <w:szCs w:val="24"/>
          <w:lang/>
        </w:rPr>
        <w:t>‌</w:t>
      </w:r>
      <w:r>
        <w:rPr>
          <w:rFonts w:ascii="IRANSans" w:hAnsi="IRANSans" w:cs="IRANSans"/>
          <w:sz w:val="24"/>
          <w:szCs w:val="24"/>
          <w:rtl/>
          <w:lang/>
        </w:rPr>
        <w:t>کنیم.</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A53B1A" w:rsidRDefault="00A53B1A">
      <w:pPr>
        <w:widowControl w:val="0"/>
        <w:autoSpaceDE w:val="0"/>
        <w:autoSpaceDN w:val="0"/>
        <w:adjustRightInd w:val="0"/>
        <w:spacing w:line="456" w:lineRule="auto"/>
        <w:jc w:val="both"/>
        <w:rPr>
          <w:rFonts w:ascii="IRANSans" w:hAnsi="IRANSans" w:cs="IRANSans"/>
          <w:sz w:val="24"/>
          <w:szCs w:val="24"/>
          <w:rtl/>
          <w:lang/>
        </w:rPr>
      </w:pPr>
    </w:p>
    <w:sectPr w:rsidR="00A53B1A" w:rsidSect="00A53B1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90371"/>
    <w:multiLevelType w:val="singleLevel"/>
    <w:tmpl w:val="5C58924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B1A"/>
    <w:rsid w:val="00A53B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