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F243DE" w:rsidRDefault="00F243D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۱۰/۰۹/۹۲ امارات معتبره - تفصیلاتی در حجیت ظهور - حجیت ظواهر قرآن</w:t>
      </w:r>
    </w:p>
    <w:p w:rsidR="00F243DE" w:rsidRDefault="00F243D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ظواهر(تفصیل بین ظواهر کتاب و سنت)</w:t>
      </w:r>
    </w:p>
    <w:p w:rsidR="00F243DE" w:rsidRDefault="00F243D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محکم و متشابه در قرآن</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حاج آقا یک سؤال راجع به بحث محکم و متشابه بود که این آیات متشابه بالأخره متشابه تعریفش چی می</w:t>
      </w:r>
      <w:r>
        <w:rPr>
          <w:rFonts w:ascii="IRANSans" w:hAnsi="IRANSans" w:cs="IRANSans"/>
          <w:sz w:val="24"/>
          <w:szCs w:val="24"/>
          <w:lang/>
        </w:rPr>
        <w:t>‌</w:t>
      </w:r>
      <w:r>
        <w:rPr>
          <w:rFonts w:ascii="IRANSans" w:hAnsi="IRANSans" w:cs="IRANSans"/>
          <w:sz w:val="24"/>
          <w:szCs w:val="24"/>
          <w:rtl/>
          <w:lang/>
        </w:rPr>
        <w:t>شود؟ تعریفی که بخواهیم در یک خط بگوییم تعریفش چی می</w:t>
      </w:r>
      <w:r>
        <w:rPr>
          <w:rFonts w:ascii="IRANSans" w:hAnsi="IRANSans" w:cs="IRANSans"/>
          <w:sz w:val="24"/>
          <w:szCs w:val="24"/>
          <w:lang/>
        </w:rPr>
        <w:t>‌</w:t>
      </w:r>
      <w:r>
        <w:rPr>
          <w:rFonts w:ascii="IRANSans" w:hAnsi="IRANSans" w:cs="IRANSans"/>
          <w:sz w:val="24"/>
          <w:szCs w:val="24"/>
          <w:rtl/>
          <w:lang/>
        </w:rPr>
        <w:t>شود؟ پاسخ: متشابه یعنی آیاتی که معنایش روشن نیست برای متعارف افراد مشتبه المعنی است. پرسش: وقتی مشتبه المعنی باشد چطور یک عده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آیند ... می</w:t>
      </w:r>
      <w:r>
        <w:rPr>
          <w:rFonts w:ascii="IRANSans" w:hAnsi="IRANSans" w:cs="IRANSans"/>
          <w:sz w:val="24"/>
          <w:szCs w:val="24"/>
          <w:lang/>
        </w:rPr>
        <w:t>‌</w:t>
      </w:r>
      <w:r>
        <w:rPr>
          <w:rFonts w:ascii="IRANSans" w:hAnsi="IRANSans" w:cs="IRANSans"/>
          <w:sz w:val="24"/>
          <w:szCs w:val="24"/>
          <w:rtl/>
          <w:lang/>
        </w:rPr>
        <w:t>پذیرند پاسخ: توضیحش را دادم به دلیل اینکه معنایش مشتبه است اینها می</w:t>
      </w:r>
      <w:r>
        <w:rPr>
          <w:rFonts w:ascii="IRANSans" w:hAnsi="IRANSans" w:cs="IRANSans"/>
          <w:sz w:val="24"/>
          <w:szCs w:val="24"/>
          <w:lang/>
        </w:rPr>
        <w:t>‌</w:t>
      </w:r>
      <w:r>
        <w:rPr>
          <w:rFonts w:ascii="IRANSans" w:hAnsi="IRANSans" w:cs="IRANSans"/>
          <w:sz w:val="24"/>
          <w:szCs w:val="24"/>
          <w:rtl/>
          <w:lang/>
        </w:rPr>
        <w:t>آیند یک معنای می</w:t>
      </w:r>
      <w:r>
        <w:rPr>
          <w:rFonts w:ascii="IRANSans" w:hAnsi="IRANSans" w:cs="IRANSans"/>
          <w:sz w:val="24"/>
          <w:szCs w:val="24"/>
          <w:lang/>
        </w:rPr>
        <w:t>‌</w:t>
      </w:r>
      <w:r>
        <w:rPr>
          <w:rFonts w:ascii="IRANSans" w:hAnsi="IRANSans" w:cs="IRANSans"/>
          <w:sz w:val="24"/>
          <w:szCs w:val="24"/>
          <w:rtl/>
          <w:lang/>
        </w:rPr>
        <w:t>گویند ما معنایش را می</w:t>
      </w:r>
      <w:r>
        <w:rPr>
          <w:rFonts w:ascii="IRANSans" w:hAnsi="IRANSans" w:cs="IRANSans"/>
          <w:sz w:val="24"/>
          <w:szCs w:val="24"/>
          <w:lang/>
        </w:rPr>
        <w:t>‌</w:t>
      </w:r>
      <w:r>
        <w:rPr>
          <w:rFonts w:ascii="IRANSans" w:hAnsi="IRANSans" w:cs="IRANSans"/>
          <w:sz w:val="24"/>
          <w:szCs w:val="24"/>
          <w:rtl/>
          <w:lang/>
        </w:rPr>
        <w:t>دانیم آیه</w:t>
      </w:r>
      <w:r>
        <w:rPr>
          <w:rFonts w:ascii="IRANSans" w:hAnsi="IRANSans" w:cs="IRANSans"/>
          <w:sz w:val="24"/>
          <w:szCs w:val="24"/>
          <w:lang/>
        </w:rPr>
        <w:t>‌</w:t>
      </w:r>
      <w:r>
        <w:rPr>
          <w:rFonts w:ascii="IRANSans" w:hAnsi="IRANSans" w:cs="IRANSans"/>
          <w:sz w:val="24"/>
          <w:szCs w:val="24"/>
          <w:rtl/>
          <w:lang/>
        </w:rPr>
        <w:t>ای که معنایش مشخص باشد خب نمی</w:t>
      </w:r>
      <w:r>
        <w:rPr>
          <w:rFonts w:ascii="IRANSans" w:hAnsi="IRANSans" w:cs="IRANSans"/>
          <w:sz w:val="24"/>
          <w:szCs w:val="24"/>
          <w:lang/>
        </w:rPr>
        <w:t>‌</w:t>
      </w:r>
      <w:r>
        <w:rPr>
          <w:rFonts w:ascii="IRANSans" w:hAnsi="IRANSans" w:cs="IRANSans"/>
          <w:sz w:val="24"/>
          <w:szCs w:val="24"/>
          <w:rtl/>
          <w:lang/>
        </w:rPr>
        <w:t>توانند چیز کنند آیه</w:t>
      </w:r>
      <w:r>
        <w:rPr>
          <w:rFonts w:ascii="IRANSans" w:hAnsi="IRANSans" w:cs="IRANSans"/>
          <w:sz w:val="24"/>
          <w:szCs w:val="24"/>
          <w:lang/>
        </w:rPr>
        <w:t>‌</w:t>
      </w:r>
      <w:r>
        <w:rPr>
          <w:rFonts w:ascii="IRANSans" w:hAnsi="IRANSans" w:cs="IRANSans"/>
          <w:sz w:val="24"/>
          <w:szCs w:val="24"/>
          <w:rtl/>
          <w:lang/>
        </w:rPr>
        <w:t>ای که مجمل باشد خود مثلاً کلمات مقطعه اینها به دلیل اینکه معنای مشخص ندارند اینها می</w:t>
      </w:r>
      <w:r>
        <w:rPr>
          <w:rFonts w:ascii="IRANSans" w:hAnsi="IRANSans" w:cs="IRANSans"/>
          <w:sz w:val="24"/>
          <w:szCs w:val="24"/>
          <w:lang/>
        </w:rPr>
        <w:t>‌</w:t>
      </w:r>
      <w:r>
        <w:rPr>
          <w:rFonts w:ascii="IRANSans" w:hAnsi="IRANSans" w:cs="IRANSans"/>
          <w:sz w:val="24"/>
          <w:szCs w:val="24"/>
          <w:rtl/>
          <w:lang/>
        </w:rPr>
        <w:t>گویند که اینها اشاره به مدت عمر دین حضرت محمد (صلی الله علیه و آله و سلّم) هست به حروف ابجد. به دلیل اینکه چیز مشخص ندارد دیگر. پدیده</w:t>
      </w:r>
      <w:r>
        <w:rPr>
          <w:rFonts w:ascii="IRANSans" w:hAnsi="IRANSans" w:cs="IRANSans"/>
          <w:sz w:val="24"/>
          <w:szCs w:val="24"/>
          <w:lang/>
        </w:rPr>
        <w:t>‌</w:t>
      </w:r>
      <w:r>
        <w:rPr>
          <w:rFonts w:ascii="IRANSans" w:hAnsi="IRANSans" w:cs="IRANSans"/>
          <w:sz w:val="24"/>
          <w:szCs w:val="24"/>
          <w:rtl/>
          <w:lang/>
        </w:rPr>
        <w:t>های تکوینی را شما در نظر بگیرید پدیده</w:t>
      </w:r>
      <w:r>
        <w:rPr>
          <w:rFonts w:ascii="IRANSans" w:hAnsi="IRANSans" w:cs="IRANSans"/>
          <w:sz w:val="24"/>
          <w:szCs w:val="24"/>
          <w:lang/>
        </w:rPr>
        <w:t>‌</w:t>
      </w:r>
      <w:r>
        <w:rPr>
          <w:rFonts w:ascii="IRANSans" w:hAnsi="IRANSans" w:cs="IRANSans"/>
          <w:sz w:val="24"/>
          <w:szCs w:val="24"/>
          <w:rtl/>
          <w:lang/>
        </w:rPr>
        <w:t>هایی که علت مشخص ندارند مثل زلزله این زمینه</w:t>
      </w:r>
      <w:r>
        <w:rPr>
          <w:rFonts w:ascii="IRANSans" w:hAnsi="IRANSans" w:cs="IRANSans"/>
          <w:sz w:val="24"/>
          <w:szCs w:val="24"/>
          <w:lang/>
        </w:rPr>
        <w:t>‌</w:t>
      </w:r>
      <w:r>
        <w:rPr>
          <w:rFonts w:ascii="IRANSans" w:hAnsi="IRANSans" w:cs="IRANSans"/>
          <w:sz w:val="24"/>
          <w:szCs w:val="24"/>
          <w:rtl/>
          <w:lang/>
        </w:rPr>
        <w:t>ای برای شایعات در موردش فراهم هست که می</w:t>
      </w:r>
      <w:r>
        <w:rPr>
          <w:rFonts w:ascii="IRANSans" w:hAnsi="IRANSans" w:cs="IRANSans"/>
          <w:sz w:val="24"/>
          <w:szCs w:val="24"/>
          <w:lang/>
        </w:rPr>
        <w:t>‌</w:t>
      </w:r>
      <w:r>
        <w:rPr>
          <w:rFonts w:ascii="IRANSans" w:hAnsi="IRANSans" w:cs="IRANSans"/>
          <w:sz w:val="24"/>
          <w:szCs w:val="24"/>
          <w:rtl/>
          <w:lang/>
        </w:rPr>
        <w:t>گویند که یک گاوی هست زمین روی شاخ گاو هست که تکان می</w:t>
      </w:r>
      <w:r>
        <w:rPr>
          <w:rFonts w:ascii="IRANSans" w:hAnsi="IRANSans" w:cs="IRANSans"/>
          <w:sz w:val="24"/>
          <w:szCs w:val="24"/>
          <w:lang/>
        </w:rPr>
        <w:t>‌</w:t>
      </w:r>
      <w:r>
        <w:rPr>
          <w:rFonts w:ascii="IRANSans" w:hAnsi="IRANSans" w:cs="IRANSans"/>
          <w:sz w:val="24"/>
          <w:szCs w:val="24"/>
          <w:rtl/>
          <w:lang/>
        </w:rPr>
        <w:t>خورد و زلزله ایجاد می</w:t>
      </w:r>
      <w:r>
        <w:rPr>
          <w:rFonts w:ascii="IRANSans" w:hAnsi="IRANSans" w:cs="IRANSans"/>
          <w:sz w:val="24"/>
          <w:szCs w:val="24"/>
          <w:lang/>
        </w:rPr>
        <w:t>‌</w:t>
      </w:r>
      <w:r>
        <w:rPr>
          <w:rFonts w:ascii="IRANSans" w:hAnsi="IRANSans" w:cs="IRANSans"/>
          <w:sz w:val="24"/>
          <w:szCs w:val="24"/>
          <w:rtl/>
          <w:lang/>
        </w:rPr>
        <w:t>شود از این طور چیزها،</w:t>
      </w:r>
      <w:r>
        <w:rPr>
          <w:rFonts w:ascii="IRANSans" w:hAnsi="IRANSans" w:cs="IRANSans"/>
          <w:sz w:val="24"/>
          <w:szCs w:val="24"/>
          <w:lang/>
        </w:rPr>
        <w:t>‌</w:t>
      </w:r>
      <w:r>
        <w:rPr>
          <w:rFonts w:ascii="IRANSans" w:hAnsi="IRANSans" w:cs="IRANSans"/>
          <w:sz w:val="24"/>
          <w:szCs w:val="24"/>
          <w:rtl/>
          <w:lang/>
        </w:rPr>
        <w:t>اینها در واقع جهل انسانها به معنای یک واژه زمینه را برای ایجاد شایعات فراهم می</w:t>
      </w:r>
      <w:r>
        <w:rPr>
          <w:rFonts w:ascii="IRANSans" w:hAnsi="IRANSans" w:cs="IRANSans"/>
          <w:sz w:val="24"/>
          <w:szCs w:val="24"/>
          <w:lang/>
        </w:rPr>
        <w:t>‌</w:t>
      </w:r>
      <w:r>
        <w:rPr>
          <w:rFonts w:ascii="IRANSans" w:hAnsi="IRANSans" w:cs="IRANSans"/>
          <w:sz w:val="24"/>
          <w:szCs w:val="24"/>
          <w:rtl/>
          <w:lang/>
        </w:rPr>
        <w:t>کند.</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یک تعبیر مرحوم علامه طباطبائی دارند که می</w:t>
      </w:r>
      <w:r>
        <w:rPr>
          <w:rFonts w:ascii="IRANSans" w:hAnsi="IRANSans" w:cs="IRANSans"/>
          <w:sz w:val="24"/>
          <w:szCs w:val="24"/>
          <w:lang/>
        </w:rPr>
        <w:t>‌</w:t>
      </w:r>
      <w:r>
        <w:rPr>
          <w:rFonts w:ascii="IRANSans" w:hAnsi="IRANSans" w:cs="IRANSans"/>
          <w:sz w:val="24"/>
          <w:szCs w:val="24"/>
          <w:rtl/>
          <w:lang/>
        </w:rPr>
        <w:t>فرمایند که متشابه وصفی هست که بر آیه اطلاق می</w:t>
      </w:r>
      <w:r>
        <w:rPr>
          <w:rFonts w:ascii="IRANSans" w:hAnsi="IRANSans" w:cs="IRANSans"/>
          <w:sz w:val="24"/>
          <w:szCs w:val="24"/>
          <w:lang/>
        </w:rPr>
        <w:t>‌</w:t>
      </w:r>
      <w:r>
        <w:rPr>
          <w:rFonts w:ascii="IRANSans" w:hAnsi="IRANSans" w:cs="IRANSans"/>
          <w:sz w:val="24"/>
          <w:szCs w:val="24"/>
          <w:rtl/>
          <w:lang/>
        </w:rPr>
        <w:t>شود که ظهوری دارد که این ظهور معارض است با جای دیگری اظهر از آن هست در آیات محکمه دیگری ... پاسخ: وجهی ندارد که ما متشابه را یک چنین معنایی بکنیم. پرسش: ... پاسخ: نه هیچ وجهی ندارد این را بگوییم ... این هم در واقع مشتبه المعنی است ولی از جهت مصداقی ... پرسش: آیات متشابه قرآن که فقط حروف مقطع نیست که آن آیاتی که اثبات جبر می</w:t>
      </w:r>
      <w:r>
        <w:rPr>
          <w:rFonts w:ascii="IRANSans" w:hAnsi="IRANSans" w:cs="IRANSans"/>
          <w:sz w:val="24"/>
          <w:szCs w:val="24"/>
          <w:lang/>
        </w:rPr>
        <w:t>‌</w:t>
      </w:r>
      <w:r>
        <w:rPr>
          <w:rFonts w:ascii="IRANSans" w:hAnsi="IRANSans" w:cs="IRANSans"/>
          <w:sz w:val="24"/>
          <w:szCs w:val="24"/>
          <w:rtl/>
          <w:lang/>
        </w:rPr>
        <w:t>کند مثلاً، آن آیاتی که اثبات جبر می</w:t>
      </w:r>
      <w:r>
        <w:rPr>
          <w:rFonts w:ascii="IRANSans" w:hAnsi="IRANSans" w:cs="IRANSans"/>
          <w:sz w:val="24"/>
          <w:szCs w:val="24"/>
          <w:lang/>
        </w:rPr>
        <w:t>‌</w:t>
      </w:r>
      <w:r>
        <w:rPr>
          <w:rFonts w:ascii="IRANSans" w:hAnsi="IRANSans" w:cs="IRANSans"/>
          <w:sz w:val="24"/>
          <w:szCs w:val="24"/>
          <w:rtl/>
          <w:lang/>
        </w:rPr>
        <w:t>کند خب اینها چون ظهور داشته در معنایی</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جبر از آن سوء استفاده کرده بنی امیه، خب این ظهور ... پاسخ: مگر متشابه به این معنی وجود دارد؟! خدا رحمت کند علامه طباطبائی یک معنایی بر تأویل کرده در ذیل این آیه که تأویل ... این آیات گاهی اوقات مثال هست برای یک ممثلی آن ممثل واقعی این تأویل هست و امثال اینها دلیلی هیچ اقامه نکردند که چرا این تأویل هست؟ تأویل یک معنای مشخص دارد و آن معنی ربطی به اینها هم ندارد و متشابه هم مجرد اینها این به چه دلیل این اسم</w:t>
      </w:r>
      <w:r>
        <w:rPr>
          <w:rFonts w:ascii="IRANSans" w:hAnsi="IRANSans" w:cs="IRANSans"/>
          <w:sz w:val="24"/>
          <w:szCs w:val="24"/>
          <w:lang/>
        </w:rPr>
        <w:t>‌</w:t>
      </w:r>
      <w:r>
        <w:rPr>
          <w:rFonts w:ascii="IRANSans" w:hAnsi="IRANSans" w:cs="IRANSans"/>
          <w:sz w:val="24"/>
          <w:szCs w:val="24"/>
          <w:rtl/>
          <w:lang/>
        </w:rPr>
        <w:t>شان متشابه هست؟ آیه</w:t>
      </w:r>
      <w:r>
        <w:rPr>
          <w:rFonts w:ascii="IRANSans" w:hAnsi="IRANSans" w:cs="IRANSans"/>
          <w:sz w:val="24"/>
          <w:szCs w:val="24"/>
          <w:lang/>
        </w:rPr>
        <w:t>‌</w:t>
      </w:r>
      <w:r>
        <w:rPr>
          <w:rFonts w:ascii="IRANSans" w:hAnsi="IRANSans" w:cs="IRANSans"/>
          <w:sz w:val="24"/>
          <w:szCs w:val="24"/>
          <w:rtl/>
          <w:lang/>
        </w:rPr>
        <w:t>ای که ظهوری داشته باشد معارض باشد با ظهور اقوی به چه عنوان این را متشابه تعبیر بکنیم؟ لغتاً؟! دلالتاً؟! باید وجهی داشته باشد برای اینکه ما متشابه را به آن معنی بگیریم. حالا من وارد بحث چیز نشدم آقای معرفت می</w:t>
      </w:r>
      <w:r>
        <w:rPr>
          <w:rFonts w:ascii="IRANSans" w:hAnsi="IRANSans" w:cs="IRANSans"/>
          <w:sz w:val="24"/>
          <w:szCs w:val="24"/>
          <w:lang/>
        </w:rPr>
        <w:t>‌</w:t>
      </w:r>
      <w:r>
        <w:rPr>
          <w:rFonts w:ascii="IRANSans" w:hAnsi="IRANSans" w:cs="IRANSans"/>
          <w:sz w:val="24"/>
          <w:szCs w:val="24"/>
          <w:rtl/>
          <w:lang/>
        </w:rPr>
        <w:t>گوید آیات متشابه داریم آیات مبهم داریم آیات متشابه با مبهم فرق دارد متشابه معنایش این است که مبهم این است یک سری چیزهایی که هیچ برهان برایش اقامه نمی</w:t>
      </w:r>
      <w:r>
        <w:rPr>
          <w:rFonts w:ascii="IRANSans" w:hAnsi="IRANSans" w:cs="IRANSans"/>
          <w:sz w:val="24"/>
          <w:szCs w:val="24"/>
          <w:lang/>
        </w:rPr>
        <w:t>‌</w:t>
      </w:r>
      <w:r>
        <w:rPr>
          <w:rFonts w:ascii="IRANSans" w:hAnsi="IRANSans" w:cs="IRANSans"/>
          <w:sz w:val="24"/>
          <w:szCs w:val="24"/>
          <w:rtl/>
          <w:lang/>
        </w:rPr>
        <w:t>کنند ادعا می</w:t>
      </w:r>
      <w:r>
        <w:rPr>
          <w:rFonts w:ascii="IRANSans" w:hAnsi="IRANSans" w:cs="IRANSans"/>
          <w:sz w:val="24"/>
          <w:szCs w:val="24"/>
          <w:lang/>
        </w:rPr>
        <w:t>‌</w:t>
      </w:r>
      <w:r>
        <w:rPr>
          <w:rFonts w:ascii="IRANSans" w:hAnsi="IRANSans" w:cs="IRANSans"/>
          <w:sz w:val="24"/>
          <w:szCs w:val="24"/>
          <w:rtl/>
          <w:lang/>
        </w:rPr>
        <w:t>کنند و ردّ می</w:t>
      </w:r>
      <w:r>
        <w:rPr>
          <w:rFonts w:ascii="IRANSans" w:hAnsi="IRANSans" w:cs="IRANSans"/>
          <w:sz w:val="24"/>
          <w:szCs w:val="24"/>
          <w:lang/>
        </w:rPr>
        <w:t>‌</w:t>
      </w:r>
      <w:r>
        <w:rPr>
          <w:rFonts w:ascii="IRANSans" w:hAnsi="IRANSans" w:cs="IRANSans"/>
          <w:sz w:val="24"/>
          <w:szCs w:val="24"/>
          <w:rtl/>
          <w:lang/>
        </w:rPr>
        <w:t>شوند و امثال اینها خیلی هم خدا رحمت آقای معرفت واضح و روشن و پوست کنده صحبت می</w:t>
      </w:r>
      <w:r>
        <w:rPr>
          <w:rFonts w:ascii="IRANSans" w:hAnsi="IRANSans" w:cs="IRANSans"/>
          <w:sz w:val="24"/>
          <w:szCs w:val="24"/>
          <w:lang/>
        </w:rPr>
        <w:t>‌</w:t>
      </w:r>
      <w:r>
        <w:rPr>
          <w:rFonts w:ascii="IRANSans" w:hAnsi="IRANSans" w:cs="IRANSans"/>
          <w:sz w:val="24"/>
          <w:szCs w:val="24"/>
          <w:rtl/>
          <w:lang/>
        </w:rPr>
        <w:t>کند ولی بی</w:t>
      </w:r>
      <w:r>
        <w:rPr>
          <w:rFonts w:ascii="IRANSans" w:hAnsi="IRANSans" w:cs="IRANSans"/>
          <w:sz w:val="24"/>
          <w:szCs w:val="24"/>
          <w:lang/>
        </w:rPr>
        <w:t>‌</w:t>
      </w:r>
      <w:r>
        <w:rPr>
          <w:rFonts w:ascii="IRANSans" w:hAnsi="IRANSans" w:cs="IRANSans"/>
          <w:sz w:val="24"/>
          <w:szCs w:val="24"/>
          <w:rtl/>
          <w:lang/>
        </w:rPr>
        <w:t>دلیل! دلیلی برایش اقامه نمی</w:t>
      </w:r>
      <w:r>
        <w:rPr>
          <w:rFonts w:ascii="IRANSans" w:hAnsi="IRANSans" w:cs="IRANSans"/>
          <w:sz w:val="24"/>
          <w:szCs w:val="24"/>
          <w:lang/>
        </w:rPr>
        <w:t>‌</w:t>
      </w:r>
      <w:r>
        <w:rPr>
          <w:rFonts w:ascii="IRANSans" w:hAnsi="IRANSans" w:cs="IRANSans"/>
          <w:sz w:val="24"/>
          <w:szCs w:val="24"/>
          <w:rtl/>
          <w:lang/>
        </w:rPr>
        <w:t xml:space="preserve">کنند. </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عرض کردم متشابه یا معنای شباهت هست حالا شباهت را مثلاً بگیریم .... متشابه ظاهراً همانی هست که در بعضی روایات وارد شده «مشتبه علی جاهله» آن تفسیر متشابه ... </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مجمل دیگر، آیات مجمل ... پاسخ: بله همین طور هم هست ... در روایات هم همین ... پرسش: ... پاسخ: نه با وجود اینکه قابل اخذ نیست همین را بعضی</w:t>
      </w:r>
      <w:r>
        <w:rPr>
          <w:rFonts w:ascii="IRANSans" w:hAnsi="IRANSans" w:cs="IRANSans"/>
          <w:sz w:val="24"/>
          <w:szCs w:val="24"/>
          <w:lang/>
        </w:rPr>
        <w:t>‌</w:t>
      </w:r>
      <w:r>
        <w:rPr>
          <w:rFonts w:ascii="IRANSans" w:hAnsi="IRANSans" w:cs="IRANSans"/>
          <w:sz w:val="24"/>
          <w:szCs w:val="24"/>
          <w:rtl/>
          <w:lang/>
        </w:rPr>
        <w:t>ها برایش معنی می</w:t>
      </w:r>
      <w:r>
        <w:rPr>
          <w:rFonts w:ascii="IRANSans" w:hAnsi="IRANSans" w:cs="IRANSans"/>
          <w:sz w:val="24"/>
          <w:szCs w:val="24"/>
          <w:lang/>
        </w:rPr>
        <w:t>‌</w:t>
      </w:r>
      <w:r>
        <w:rPr>
          <w:rFonts w:ascii="IRANSans" w:hAnsi="IRANSans" w:cs="IRANSans"/>
          <w:sz w:val="24"/>
          <w:szCs w:val="24"/>
          <w:rtl/>
          <w:lang/>
        </w:rPr>
        <w:t>کنند. شما خیال نکنید که انسانها همه تابع قوانین عقلائی و این هستند رفتارهایی که تابع آنهاست. این همه مذاهب فاسده</w:t>
      </w:r>
      <w:r>
        <w:rPr>
          <w:rFonts w:ascii="IRANSans" w:hAnsi="IRANSans" w:cs="IRANSans"/>
          <w:sz w:val="24"/>
          <w:szCs w:val="24"/>
          <w:lang/>
        </w:rPr>
        <w:t>‌</w:t>
      </w:r>
      <w:r>
        <w:rPr>
          <w:rFonts w:ascii="IRANSans" w:hAnsi="IRANSans" w:cs="IRANSans"/>
          <w:sz w:val="24"/>
          <w:szCs w:val="24"/>
          <w:rtl/>
          <w:lang/>
        </w:rPr>
        <w:t>ای که ایجاد می</w:t>
      </w:r>
      <w:r>
        <w:rPr>
          <w:rFonts w:ascii="IRANSans" w:hAnsi="IRANSans" w:cs="IRANSans"/>
          <w:sz w:val="24"/>
          <w:szCs w:val="24"/>
          <w:lang/>
        </w:rPr>
        <w:t>‌</w:t>
      </w:r>
      <w:r>
        <w:rPr>
          <w:rFonts w:ascii="IRANSans" w:hAnsi="IRANSans" w:cs="IRANSans"/>
          <w:sz w:val="24"/>
          <w:szCs w:val="24"/>
          <w:rtl/>
          <w:lang/>
        </w:rPr>
        <w:t>شود دنبال یک کسانی می</w:t>
      </w:r>
      <w:r>
        <w:rPr>
          <w:rFonts w:ascii="IRANSans" w:hAnsi="IRANSans" w:cs="IRANSans"/>
          <w:sz w:val="24"/>
          <w:szCs w:val="24"/>
          <w:lang/>
        </w:rPr>
        <w:t>‌</w:t>
      </w:r>
      <w:r>
        <w:rPr>
          <w:rFonts w:ascii="IRANSans" w:hAnsi="IRANSans" w:cs="IRANSans"/>
          <w:sz w:val="24"/>
          <w:szCs w:val="24"/>
          <w:rtl/>
          <w:lang/>
        </w:rPr>
        <w:t>روند در هند یک سری مذاهبی هست که آدم تعجب می</w:t>
      </w:r>
      <w:r>
        <w:rPr>
          <w:rFonts w:ascii="IRANSans" w:hAnsi="IRANSans" w:cs="IRANSans"/>
          <w:sz w:val="24"/>
          <w:szCs w:val="24"/>
          <w:lang/>
        </w:rPr>
        <w:t>‌</w:t>
      </w:r>
      <w:r>
        <w:rPr>
          <w:rFonts w:ascii="IRANSans" w:hAnsi="IRANSans" w:cs="IRANSans"/>
          <w:sz w:val="24"/>
          <w:szCs w:val="24"/>
          <w:rtl/>
          <w:lang/>
        </w:rPr>
        <w:t>کند کسانی که آلت رجولیت می</w:t>
      </w:r>
      <w:r>
        <w:rPr>
          <w:rFonts w:ascii="IRANSans" w:hAnsi="IRANSans" w:cs="IRANSans"/>
          <w:sz w:val="24"/>
          <w:szCs w:val="24"/>
          <w:lang/>
        </w:rPr>
        <w:t>‌</w:t>
      </w:r>
      <w:r>
        <w:rPr>
          <w:rFonts w:ascii="IRANSans" w:hAnsi="IRANSans" w:cs="IRANSans"/>
          <w:sz w:val="24"/>
          <w:szCs w:val="24"/>
          <w:rtl/>
          <w:lang/>
        </w:rPr>
        <w:t xml:space="preserve">پرسند. </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حاج آقا ایشان [علامه طباطبائی در المیزان] می</w:t>
      </w:r>
      <w:r>
        <w:rPr>
          <w:rFonts w:ascii="IRANSans" w:hAnsi="IRANSans" w:cs="IRANSans"/>
          <w:sz w:val="24"/>
          <w:szCs w:val="24"/>
          <w:lang/>
        </w:rPr>
        <w:t>‌</w:t>
      </w:r>
      <w:r>
        <w:rPr>
          <w:rFonts w:ascii="IRANSans" w:hAnsi="IRANSans" w:cs="IRANSans"/>
          <w:sz w:val="24"/>
          <w:szCs w:val="24"/>
          <w:rtl/>
          <w:lang/>
        </w:rPr>
        <w:t>فرمایند: «وأنت إذا تتبعت البدع والأهواء والمذاهب الفاسدة التی انحرف فیها الفرق الاسلامیة عن الحق القویم بعد زمن النبی صلی الله علیه وآله وسلم سواء کان فی المعارف أو فی الاحکام وجدت أکثر مواردها من اتباع المتشابه والتأویل فی الآیات بما لا یرتضیه الله</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سبحانه. پاسخ: حالا چرا اسم را می</w:t>
      </w:r>
      <w:r>
        <w:rPr>
          <w:rFonts w:ascii="IRANSans" w:hAnsi="IRANSans" w:cs="IRANSans"/>
          <w:sz w:val="24"/>
          <w:szCs w:val="24"/>
          <w:lang/>
        </w:rPr>
        <w:t>‌</w:t>
      </w:r>
      <w:r>
        <w:rPr>
          <w:rFonts w:ascii="IRANSans" w:hAnsi="IRANSans" w:cs="IRANSans"/>
          <w:sz w:val="24"/>
          <w:szCs w:val="24"/>
          <w:rtl/>
          <w:lang/>
        </w:rPr>
        <w:t>گویید متشابه؟ پرسش: می</w:t>
      </w:r>
      <w:r>
        <w:rPr>
          <w:rFonts w:ascii="IRANSans" w:hAnsi="IRANSans" w:cs="IRANSans"/>
          <w:sz w:val="24"/>
          <w:szCs w:val="24"/>
          <w:lang/>
        </w:rPr>
        <w:t>‌</w:t>
      </w:r>
      <w:r>
        <w:rPr>
          <w:rFonts w:ascii="IRANSans" w:hAnsi="IRANSans" w:cs="IRANSans"/>
          <w:sz w:val="24"/>
          <w:szCs w:val="24"/>
          <w:rtl/>
          <w:lang/>
        </w:rPr>
        <w:t>فرمایند که: ففرقة تتمسک من القرآن بآیات للتجسیم پاسخ: خب حالا این آیات تجسیم چرا جزء متشابهات هست؟ مجرد اینکه کسانی از اینها معنای اشتباه می</w:t>
      </w:r>
      <w:r>
        <w:rPr>
          <w:rFonts w:ascii="IRANSans" w:hAnsi="IRANSans" w:cs="IRANSans"/>
          <w:sz w:val="24"/>
          <w:szCs w:val="24"/>
          <w:lang/>
        </w:rPr>
        <w:t>‌</w:t>
      </w:r>
      <w:r>
        <w:rPr>
          <w:rFonts w:ascii="IRANSans" w:hAnsi="IRANSans" w:cs="IRANSans"/>
          <w:sz w:val="24"/>
          <w:szCs w:val="24"/>
          <w:rtl/>
          <w:lang/>
        </w:rPr>
        <w:t>فهمند. پرسش: یعنی این ظهور داشته قابل ... فرقه راه انداختند پاسخ: باشد حالا فرقه راه انداختند اینها اسمش می</w:t>
      </w:r>
      <w:r>
        <w:rPr>
          <w:rFonts w:ascii="IRANSans" w:hAnsi="IRANSans" w:cs="IRANSans"/>
          <w:sz w:val="24"/>
          <w:szCs w:val="24"/>
          <w:lang/>
        </w:rPr>
        <w:t>‌</w:t>
      </w:r>
      <w:r>
        <w:rPr>
          <w:rFonts w:ascii="IRANSans" w:hAnsi="IRANSans" w:cs="IRANSans"/>
          <w:sz w:val="24"/>
          <w:szCs w:val="24"/>
          <w:rtl/>
          <w:lang/>
        </w:rPr>
        <w:t>شود متشابه! وجه</w:t>
      </w:r>
      <w:r>
        <w:rPr>
          <w:rFonts w:ascii="IRANSans" w:hAnsi="IRANSans" w:cs="IRANSans"/>
          <w:sz w:val="24"/>
          <w:szCs w:val="24"/>
          <w:lang/>
        </w:rPr>
        <w:t>‌</w:t>
      </w:r>
      <w:r>
        <w:rPr>
          <w:rFonts w:ascii="IRANSans" w:hAnsi="IRANSans" w:cs="IRANSans"/>
          <w:sz w:val="24"/>
          <w:szCs w:val="24"/>
          <w:rtl/>
          <w:lang/>
        </w:rPr>
        <w:t>اش چی هست؟! پرسش: حاج آقا تأویل که مثلاً فرض کنید ... پاسخ: هر چه تأویل</w:t>
      </w:r>
      <w:r>
        <w:rPr>
          <w:rFonts w:ascii="IRANSans" w:hAnsi="IRANSans" w:cs="IRANSans"/>
          <w:sz w:val="24"/>
          <w:szCs w:val="24"/>
          <w:lang/>
        </w:rPr>
        <w:t>‌</w:t>
      </w:r>
      <w:r>
        <w:rPr>
          <w:rFonts w:ascii="IRANSans" w:hAnsi="IRANSans" w:cs="IRANSans"/>
          <w:sz w:val="24"/>
          <w:szCs w:val="24"/>
          <w:rtl/>
          <w:lang/>
        </w:rPr>
        <w:t>پذیر باشد می</w:t>
      </w:r>
      <w:r>
        <w:rPr>
          <w:rFonts w:ascii="IRANSans" w:hAnsi="IRANSans" w:cs="IRANSans"/>
          <w:sz w:val="24"/>
          <w:szCs w:val="24"/>
          <w:lang/>
        </w:rPr>
        <w:t>‌</w:t>
      </w:r>
      <w:r>
        <w:rPr>
          <w:rFonts w:ascii="IRANSans" w:hAnsi="IRANSans" w:cs="IRANSans"/>
          <w:sz w:val="24"/>
          <w:szCs w:val="24"/>
          <w:rtl/>
          <w:lang/>
        </w:rPr>
        <w:t>شود متشابه؟! پرسش: ... پاسخ: ... نه به معنای ظاهریش نه به غیر ظاهریش حمل کردن تأویل است دیگر تأویل یعنی از آن مسیر طبیعی</w:t>
      </w:r>
      <w:r>
        <w:rPr>
          <w:rFonts w:ascii="IRANSans" w:hAnsi="IRANSans" w:cs="IRANSans"/>
          <w:sz w:val="24"/>
          <w:szCs w:val="24"/>
          <w:lang/>
        </w:rPr>
        <w:t>‌</w:t>
      </w:r>
      <w:r>
        <w:rPr>
          <w:rFonts w:ascii="IRANSans" w:hAnsi="IRANSans" w:cs="IRANSans"/>
          <w:sz w:val="24"/>
          <w:szCs w:val="24"/>
          <w:rtl/>
          <w:lang/>
        </w:rPr>
        <w:t>اش خارج کردن به یک مسیر دیگر. مگر اینکه «اشتبه علی جاهله» را به این معنی بگیریم که هر چیزی که آن معنای واقعیش مجهول بر افراد است اگر آن باشد می</w:t>
      </w:r>
      <w:r>
        <w:rPr>
          <w:rFonts w:ascii="IRANSans" w:hAnsi="IRANSans" w:cs="IRANSans"/>
          <w:sz w:val="24"/>
          <w:szCs w:val="24"/>
          <w:lang/>
        </w:rPr>
        <w:t>‌</w:t>
      </w:r>
      <w:r>
        <w:rPr>
          <w:rFonts w:ascii="IRANSans" w:hAnsi="IRANSans" w:cs="IRANSans"/>
          <w:sz w:val="24"/>
          <w:szCs w:val="24"/>
          <w:rtl/>
          <w:lang/>
        </w:rPr>
        <w:t>توانیم داخل در متشابه معنی کنیم. پرسش: عالمش می</w:t>
      </w:r>
      <w:r>
        <w:rPr>
          <w:rFonts w:ascii="IRANSans" w:hAnsi="IRANSans" w:cs="IRANSans"/>
          <w:sz w:val="24"/>
          <w:szCs w:val="24"/>
          <w:lang/>
        </w:rPr>
        <w:t>‌</w:t>
      </w:r>
      <w:r>
        <w:rPr>
          <w:rFonts w:ascii="IRANSans" w:hAnsi="IRANSans" w:cs="IRANSans"/>
          <w:sz w:val="24"/>
          <w:szCs w:val="24"/>
          <w:rtl/>
          <w:lang/>
        </w:rPr>
        <w:t>شود ... پاسخ: عالمش می</w:t>
      </w:r>
      <w:r>
        <w:rPr>
          <w:rFonts w:ascii="IRANSans" w:hAnsi="IRANSans" w:cs="IRANSans"/>
          <w:sz w:val="24"/>
          <w:szCs w:val="24"/>
          <w:lang/>
        </w:rPr>
        <w:t>‌</w:t>
      </w:r>
      <w:r>
        <w:rPr>
          <w:rFonts w:ascii="IRANSans" w:hAnsi="IRANSans" w:cs="IRANSans"/>
          <w:sz w:val="24"/>
          <w:szCs w:val="24"/>
          <w:rtl/>
          <w:lang/>
        </w:rPr>
        <w:t>شود «الرّاسِخُونَ فِی الْعِلْمِ» و امثال اینها «اشتبه علی جاهله» به این معنی از متشابه یعنی آیاتی که مفاد واقعیش را افراد نمی</w:t>
      </w:r>
      <w:r>
        <w:rPr>
          <w:rFonts w:ascii="IRANSans" w:hAnsi="IRANSans" w:cs="IRANSans"/>
          <w:sz w:val="24"/>
          <w:szCs w:val="24"/>
          <w:lang/>
        </w:rPr>
        <w:t>‌</w:t>
      </w:r>
      <w:r>
        <w:rPr>
          <w:rFonts w:ascii="IRANSans" w:hAnsi="IRANSans" w:cs="IRANSans"/>
          <w:sz w:val="24"/>
          <w:szCs w:val="24"/>
          <w:rtl/>
          <w:lang/>
        </w:rPr>
        <w:t>دانند خب این باشد عیب ندارد یعنی آن آیه</w:t>
      </w:r>
      <w:r>
        <w:rPr>
          <w:rFonts w:ascii="IRANSans" w:hAnsi="IRANSans" w:cs="IRANSans"/>
          <w:sz w:val="24"/>
          <w:szCs w:val="24"/>
          <w:lang/>
        </w:rPr>
        <w:t>‌</w:t>
      </w:r>
      <w:r>
        <w:rPr>
          <w:rFonts w:ascii="IRANSans" w:hAnsi="IRANSans" w:cs="IRANSans"/>
          <w:sz w:val="24"/>
          <w:szCs w:val="24"/>
          <w:rtl/>
          <w:lang/>
        </w:rPr>
        <w:t>ای هم که ظاهر دارد و ظاهرش مراد نیست مرادش چیز غیر ظاهرش هست اگر آن چیز غیر ظاهرش را افراد می</w:t>
      </w:r>
      <w:r>
        <w:rPr>
          <w:rFonts w:ascii="IRANSans" w:hAnsi="IRANSans" w:cs="IRANSans"/>
          <w:sz w:val="24"/>
          <w:szCs w:val="24"/>
          <w:lang/>
        </w:rPr>
        <w:t>‌</w:t>
      </w:r>
      <w:r>
        <w:rPr>
          <w:rFonts w:ascii="IRANSans" w:hAnsi="IRANSans" w:cs="IRANSans"/>
          <w:sz w:val="24"/>
          <w:szCs w:val="24"/>
          <w:rtl/>
          <w:lang/>
        </w:rPr>
        <w:t>دانند عرف متعارف می</w:t>
      </w:r>
      <w:r>
        <w:rPr>
          <w:rFonts w:ascii="IRANSans" w:hAnsi="IRANSans" w:cs="IRANSans"/>
          <w:sz w:val="24"/>
          <w:szCs w:val="24"/>
          <w:lang/>
        </w:rPr>
        <w:t>‌</w:t>
      </w:r>
      <w:r>
        <w:rPr>
          <w:rFonts w:ascii="IRANSans" w:hAnsi="IRANSans" w:cs="IRANSans"/>
          <w:sz w:val="24"/>
          <w:szCs w:val="24"/>
          <w:rtl/>
          <w:lang/>
        </w:rPr>
        <w:t>دانند و به قرینه آن مراد هست آن نه، آن متشابه نیست متشابه آن چیزی هست که عرف متعارف آن معنای واقعیش را نمی</w:t>
      </w:r>
      <w:r>
        <w:rPr>
          <w:rFonts w:ascii="IRANSans" w:hAnsi="IRANSans" w:cs="IRANSans"/>
          <w:sz w:val="24"/>
          <w:szCs w:val="24"/>
          <w:lang/>
        </w:rPr>
        <w:t>‌</w:t>
      </w:r>
      <w:r>
        <w:rPr>
          <w:rFonts w:ascii="IRANSans" w:hAnsi="IRANSans" w:cs="IRANSans"/>
          <w:sz w:val="24"/>
          <w:szCs w:val="24"/>
          <w:rtl/>
          <w:lang/>
        </w:rPr>
        <w:t>دانند ولو به جهت اینکه مثلاً عرف متعارف ... پرسش: ولی یک ظهور قابل اخذ دارد به هر حال پاسخ: نه ظهور قابل اخذ ندارد به دلیل اینکه قرینه</w:t>
      </w:r>
      <w:r>
        <w:rPr>
          <w:rFonts w:ascii="IRANSans" w:hAnsi="IRANSans" w:cs="IRANSans"/>
          <w:sz w:val="24"/>
          <w:szCs w:val="24"/>
          <w:lang/>
        </w:rPr>
        <w:t>‌</w:t>
      </w:r>
      <w:r>
        <w:rPr>
          <w:rFonts w:ascii="IRANSans" w:hAnsi="IRANSans" w:cs="IRANSans"/>
          <w:sz w:val="24"/>
          <w:szCs w:val="24"/>
          <w:rtl/>
          <w:lang/>
        </w:rPr>
        <w:t>ای وجود دارد که این ظهور مراد نیست ولی چی مراد هست را نمی</w:t>
      </w:r>
      <w:r>
        <w:rPr>
          <w:rFonts w:ascii="IRANSans" w:hAnsi="IRANSans" w:cs="IRANSans"/>
          <w:sz w:val="24"/>
          <w:szCs w:val="24"/>
          <w:lang/>
        </w:rPr>
        <w:t>‌</w:t>
      </w:r>
      <w:r>
        <w:rPr>
          <w:rFonts w:ascii="IRANSans" w:hAnsi="IRANSans" w:cs="IRANSans"/>
          <w:sz w:val="24"/>
          <w:szCs w:val="24"/>
          <w:rtl/>
          <w:lang/>
        </w:rPr>
        <w:t>دانیم. اگر یک موقعی هست چی مراد از این آیه هست را انسان بداند اینکه دیگر متشابه نیست. پرسش: مثلاً آیاتی که اثبات ذنب برای انبیاء می</w:t>
      </w:r>
      <w:r>
        <w:rPr>
          <w:rFonts w:ascii="IRANSans" w:hAnsi="IRANSans" w:cs="IRANSans"/>
          <w:sz w:val="24"/>
          <w:szCs w:val="24"/>
          <w:lang/>
        </w:rPr>
        <w:t>‌</w:t>
      </w:r>
      <w:r>
        <w:rPr>
          <w:rFonts w:ascii="IRANSans" w:hAnsi="IRANSans" w:cs="IRANSans"/>
          <w:sz w:val="24"/>
          <w:szCs w:val="24"/>
          <w:rtl/>
          <w:lang/>
        </w:rPr>
        <w:t>کند اینها خب ظهور دارد ... قابل اخذ است پاسخ: نه قابل اخذ هم نیست اینها فرض این هست که قرینه داریم برای اینکه انبیاء معصوم هستند بنابراین ظهورهایشان قابل اخذ نیست. پرسش: از قرآن است یا از جای دیگر است؟ پاسخ: از جای دیگر است ولی از جای دیگر منافات با قابل اخذ ... پرسش: پس معلوم می</w:t>
      </w:r>
      <w:r>
        <w:rPr>
          <w:rFonts w:ascii="IRANSans" w:hAnsi="IRANSans" w:cs="IRANSans"/>
          <w:sz w:val="24"/>
          <w:szCs w:val="24"/>
          <w:lang/>
        </w:rPr>
        <w:t>‌</w:t>
      </w:r>
      <w:r>
        <w:rPr>
          <w:rFonts w:ascii="IRANSans" w:hAnsi="IRANSans" w:cs="IRANSans"/>
          <w:sz w:val="24"/>
          <w:szCs w:val="24"/>
          <w:rtl/>
          <w:lang/>
        </w:rPr>
        <w:t>شود که متشابهات در قرآن هست دیگر در... پاسخ: حالا چه ارتباطی به بحث ما دارد؟ پرسش: ما باشیم و خود قرآن اگر مثلاً ... خب این آیه</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متشابه است ... پاسخ: متشابه است آخر مگر متشابه به این معناست آخر کی گفته متشابه به این معناست؟! پرسش: «ما اشتبه علی جاهله» فرمودید ... پاسخ: اگر «ما اشتبه علی جاهله» یعنی اینکه افراد معنای واقعیش را نمی</w:t>
      </w:r>
      <w:r>
        <w:rPr>
          <w:rFonts w:ascii="IRANSans" w:hAnsi="IRANSans" w:cs="IRANSans"/>
          <w:sz w:val="24"/>
          <w:szCs w:val="24"/>
          <w:lang/>
        </w:rPr>
        <w:t>‌</w:t>
      </w:r>
      <w:r>
        <w:rPr>
          <w:rFonts w:ascii="IRANSans" w:hAnsi="IRANSans" w:cs="IRANSans"/>
          <w:sz w:val="24"/>
          <w:szCs w:val="24"/>
          <w:rtl/>
          <w:lang/>
        </w:rPr>
        <w:t>دانند ولی این معنای واقعیش معلوم است ولو به قرینه خارجیه، مرادتان این هست معنای خارجیش فرض این است که معلوم است. پرسش: معنای خارجیش معلوم است بله ولی خب اگر ما باشیم و این ظاهر قرآن اثبات جبر می</w:t>
      </w:r>
      <w:r>
        <w:rPr>
          <w:rFonts w:ascii="IRANSans" w:hAnsi="IRANSans" w:cs="IRANSans"/>
          <w:sz w:val="24"/>
          <w:szCs w:val="24"/>
          <w:lang/>
        </w:rPr>
        <w:t>‌</w:t>
      </w:r>
      <w:r>
        <w:rPr>
          <w:rFonts w:ascii="IRANSans" w:hAnsi="IRANSans" w:cs="IRANSans"/>
          <w:sz w:val="24"/>
          <w:szCs w:val="24"/>
          <w:rtl/>
          <w:lang/>
        </w:rPr>
        <w:t>کند پاسخ: اثبات بکند پرسش: پس این می</w:t>
      </w:r>
      <w:r>
        <w:rPr>
          <w:rFonts w:ascii="IRANSans" w:hAnsi="IRANSans" w:cs="IRANSans"/>
          <w:sz w:val="24"/>
          <w:szCs w:val="24"/>
          <w:lang/>
        </w:rPr>
        <w:t>‌</w:t>
      </w:r>
      <w:r>
        <w:rPr>
          <w:rFonts w:ascii="IRANSans" w:hAnsi="IRANSans" w:cs="IRANSans"/>
          <w:sz w:val="24"/>
          <w:szCs w:val="24"/>
          <w:rtl/>
          <w:lang/>
        </w:rPr>
        <w:t>شود متشابه ... پاسخ: چرا متشابه هست؟ دقت نکردید به چه دلیل آن چیزی که ظاهرش مراد نباشد مطلق آن چیزی که ظاهرش مراد نباشد متشابه است؟ وجهی باید ذکر بشود. پرسش: تعریف متشابه ... پاسخ: تعریف را کی ... خودمان که نمی</w:t>
      </w:r>
      <w:r>
        <w:rPr>
          <w:rFonts w:ascii="IRANSans" w:hAnsi="IRANSans" w:cs="IRANSans"/>
          <w:sz w:val="24"/>
          <w:szCs w:val="24"/>
          <w:lang/>
        </w:rPr>
        <w:t>‌</w:t>
      </w:r>
      <w:r>
        <w:rPr>
          <w:rFonts w:ascii="IRANSans" w:hAnsi="IRANSans" w:cs="IRANSans"/>
          <w:sz w:val="24"/>
          <w:szCs w:val="24"/>
          <w:rtl/>
          <w:lang/>
        </w:rPr>
        <w:t>توانیم تعریف کنیم تعریف باید یک چیزی باشد با لغت بسازد با چیز دیگر بسازد ما یک تعریف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این ... خب بیخود تعریف می</w:t>
      </w:r>
      <w:r>
        <w:rPr>
          <w:rFonts w:ascii="IRANSans" w:hAnsi="IRANSans" w:cs="IRANSans"/>
          <w:sz w:val="24"/>
          <w:szCs w:val="24"/>
          <w:lang/>
        </w:rPr>
        <w:t>‌</w:t>
      </w:r>
      <w:r>
        <w:rPr>
          <w:rFonts w:ascii="IRANSans" w:hAnsi="IRANSans" w:cs="IRANSans"/>
          <w:sz w:val="24"/>
          <w:szCs w:val="24"/>
          <w:rtl/>
          <w:lang/>
        </w:rPr>
        <w:t>کنیم نباید این طور تعریف بکنیم. خود گویی و خود خندی به به! چه هنرمندی. این طور که نمی</w:t>
      </w:r>
      <w:r>
        <w:rPr>
          <w:rFonts w:ascii="IRANSans" w:hAnsi="IRANSans" w:cs="IRANSans"/>
          <w:sz w:val="24"/>
          <w:szCs w:val="24"/>
          <w:lang/>
        </w:rPr>
        <w:t>‌</w:t>
      </w:r>
      <w:r>
        <w:rPr>
          <w:rFonts w:ascii="IRANSans" w:hAnsi="IRANSans" w:cs="IRANSans"/>
          <w:sz w:val="24"/>
          <w:szCs w:val="24"/>
          <w:rtl/>
          <w:lang/>
        </w:rPr>
        <w:t>شود که خب بگذریم.</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علی بن رئاب عن محمد بن قیس را که صحبت می</w:t>
      </w:r>
      <w:r>
        <w:rPr>
          <w:rFonts w:ascii="IRANSans" w:hAnsi="IRANSans" w:cs="IRANSans"/>
          <w:sz w:val="24"/>
          <w:szCs w:val="24"/>
          <w:lang/>
        </w:rPr>
        <w:t>‌</w:t>
      </w:r>
      <w:r>
        <w:rPr>
          <w:rFonts w:ascii="IRANSans" w:hAnsi="IRANSans" w:cs="IRANSans"/>
          <w:sz w:val="24"/>
          <w:szCs w:val="24"/>
          <w:rtl/>
          <w:lang/>
        </w:rPr>
        <w:t>کردیم من موارد علی بن رئاب عن محمد بن قیس را مراجعه کردم اولاً هیچ یک از این موارد کسی از راویان مختص محمد بن قیس بجلی نقل نکرده بودند یعنی کس دیگر نقل نکرده بود راویانی که از محمد بن قیس بجلی نقل می</w:t>
      </w:r>
      <w:r>
        <w:rPr>
          <w:rFonts w:ascii="IRANSans" w:hAnsi="IRANSans" w:cs="IRANSans"/>
          <w:sz w:val="24"/>
          <w:szCs w:val="24"/>
          <w:lang/>
        </w:rPr>
        <w:t>‌</w:t>
      </w:r>
      <w:r>
        <w:rPr>
          <w:rFonts w:ascii="IRANSans" w:hAnsi="IRANSans" w:cs="IRANSans"/>
          <w:sz w:val="24"/>
          <w:szCs w:val="24"/>
          <w:rtl/>
          <w:lang/>
        </w:rPr>
        <w:t>کنند آن سه راوی هستند قاسم بن حمید، یوسف بن عقیل، عبید بن محمد بن قیس پسر محمد بن قیس هیچ یک از این سه</w:t>
      </w:r>
      <w:r>
        <w:rPr>
          <w:rFonts w:ascii="IRANSans" w:hAnsi="IRANSans" w:cs="IRANSans"/>
          <w:sz w:val="24"/>
          <w:szCs w:val="24"/>
          <w:lang/>
        </w:rPr>
        <w:t>‌</w:t>
      </w:r>
      <w:r>
        <w:rPr>
          <w:rFonts w:ascii="IRANSans" w:hAnsi="IRANSans" w:cs="IRANSans"/>
          <w:sz w:val="24"/>
          <w:szCs w:val="24"/>
          <w:rtl/>
          <w:lang/>
        </w:rPr>
        <w:t>تا مشترک نبود یعنی نقل نکرده بودند روایتهایی که علی بن رئاب از محمد بن قیس است خود همین که اساساً بین این دوتا راوی هیچ وجه مشترکی وجود نداشته باشد خیلی نکته قابل توجهی هست و علی بن رئاب هم از محمد بن قیس در هیچ جایی قضایای امیرالمؤمنین (علیه السلام) را نقل کرده قضایای امیرالمؤمنین (علیه السلام) را اصلاً نقل نکرده در حالی که حجم اصلی روایتهایی که مثلاً امثال عاصم بن حمید، یوسف بن عقیل،</w:t>
      </w:r>
      <w:r>
        <w:rPr>
          <w:rFonts w:ascii="IRANSans" w:hAnsi="IRANSans" w:cs="IRANSans"/>
          <w:sz w:val="24"/>
          <w:szCs w:val="24"/>
          <w:lang/>
        </w:rPr>
        <w:t>‌</w:t>
      </w:r>
      <w:r>
        <w:rPr>
          <w:rFonts w:ascii="IRANSans" w:hAnsi="IRANSans" w:cs="IRANSans"/>
          <w:sz w:val="24"/>
          <w:szCs w:val="24"/>
          <w:rtl/>
          <w:lang/>
        </w:rPr>
        <w:t>عبید، نقل می</w:t>
      </w:r>
      <w:r>
        <w:rPr>
          <w:rFonts w:ascii="IRANSans" w:hAnsi="IRANSans" w:cs="IRANSans"/>
          <w:sz w:val="24"/>
          <w:szCs w:val="24"/>
          <w:lang/>
        </w:rPr>
        <w:t>‌</w:t>
      </w:r>
      <w:r>
        <w:rPr>
          <w:rFonts w:ascii="IRANSans" w:hAnsi="IRANSans" w:cs="IRANSans"/>
          <w:sz w:val="24"/>
          <w:szCs w:val="24"/>
          <w:rtl/>
          <w:lang/>
        </w:rPr>
        <w:t>کنند به خصوص عاصم که بیشتر روایتهای محمد بن قیس بجلی از طریق او هست در مورد قضایای</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امیرالمؤمنین (علیه السلام) هست یا صریحاً به لفظ قضی امیرالمؤمنین (علیه السلام) یا متنش قضایای امیرالمؤمنین (علیه السلام) را گوشزد می</w:t>
      </w:r>
      <w:r>
        <w:rPr>
          <w:rFonts w:ascii="IRANSans" w:hAnsi="IRANSans" w:cs="IRANSans"/>
          <w:sz w:val="24"/>
          <w:szCs w:val="24"/>
          <w:lang/>
        </w:rPr>
        <w:t>‌</w:t>
      </w:r>
      <w:r>
        <w:rPr>
          <w:rFonts w:ascii="IRANSans" w:hAnsi="IRANSans" w:cs="IRANSans"/>
          <w:sz w:val="24"/>
          <w:szCs w:val="24"/>
          <w:rtl/>
          <w:lang/>
        </w:rPr>
        <w:t>کند. تصور می</w:t>
      </w:r>
      <w:r>
        <w:rPr>
          <w:rFonts w:ascii="IRANSans" w:hAnsi="IRANSans" w:cs="IRANSans"/>
          <w:sz w:val="24"/>
          <w:szCs w:val="24"/>
          <w:lang/>
        </w:rPr>
        <w:t>‌</w:t>
      </w:r>
      <w:r>
        <w:rPr>
          <w:rFonts w:ascii="IRANSans" w:hAnsi="IRANSans" w:cs="IRANSans"/>
          <w:sz w:val="24"/>
          <w:szCs w:val="24"/>
          <w:rtl/>
          <w:lang/>
        </w:rPr>
        <w:t>کنم این مقدار به نظر می</w:t>
      </w:r>
      <w:r>
        <w:rPr>
          <w:rFonts w:ascii="IRANSans" w:hAnsi="IRANSans" w:cs="IRANSans"/>
          <w:sz w:val="24"/>
          <w:szCs w:val="24"/>
          <w:lang/>
        </w:rPr>
        <w:t>‌</w:t>
      </w:r>
      <w:r>
        <w:rPr>
          <w:rFonts w:ascii="IRANSans" w:hAnsi="IRANSans" w:cs="IRANSans"/>
          <w:sz w:val="24"/>
          <w:szCs w:val="24"/>
          <w:rtl/>
          <w:lang/>
        </w:rPr>
        <w:t>رسد این باید کس دیگری باشد والا اگر همان باشد تصادفاً هیچ اتفاق نیافتده باشد که علی بن رئاب از محمد بن قیس قضایای امیرالمؤمنین (علیه السلام) را نقل کند و این خیلی مستبعد به نظر می</w:t>
      </w:r>
      <w:r>
        <w:rPr>
          <w:rFonts w:ascii="IRANSans" w:hAnsi="IRANSans" w:cs="IRANSans"/>
          <w:sz w:val="24"/>
          <w:szCs w:val="24"/>
          <w:lang/>
        </w:rPr>
        <w:t>‌</w:t>
      </w:r>
      <w:r>
        <w:rPr>
          <w:rFonts w:ascii="IRANSans" w:hAnsi="IRANSans" w:cs="IRANSans"/>
          <w:sz w:val="24"/>
          <w:szCs w:val="24"/>
          <w:rtl/>
          <w:lang/>
        </w:rPr>
        <w:t xml:space="preserve">رسد و تیپ روایتیش هم اصلاً متفاوت است یعنی روایتهایش را نگاه کنید بیشتر روایتها تاریخی است روایتهای فقهی آنچنانی خیلی نادر است من کل روایتهایش را یادداشت کردم. </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علی بن رئاب عن محمد بن قیس همه</w:t>
      </w:r>
      <w:r>
        <w:rPr>
          <w:rFonts w:ascii="IRANSans" w:hAnsi="IRANSans" w:cs="IRANSans"/>
          <w:sz w:val="24"/>
          <w:szCs w:val="24"/>
          <w:lang/>
        </w:rPr>
        <w:t>‌</w:t>
      </w:r>
      <w:r>
        <w:rPr>
          <w:rFonts w:ascii="IRANSans" w:hAnsi="IRANSans" w:cs="IRANSans"/>
          <w:sz w:val="24"/>
          <w:szCs w:val="24"/>
          <w:rtl/>
          <w:lang/>
        </w:rPr>
        <w:t>اش هم از ابی جعفر (علیه السلام) هست «قال سأله عطاء ونحن بمکة» تفسیر قمی ج1 ص55 این اولی هست سؤال عطاء دومی ج1 الان متن را یادداشت نکردم «قال : سأله عطاء و نحن بمکة، عن هاروت و ماروت». سؤال بعدی ج1 ص323 که در معانی الاخبار هم وارد شده همین روایت مورد بحث ما هست حی بن اخطب و آن داستان تاریخی. بعدی محاسن ج1 ص65 حدیث 119 «قال النبی (صلی الله علیه و آله و سلّم) لرجل من الانصار» این قطعه</w:t>
      </w:r>
      <w:r>
        <w:rPr>
          <w:rFonts w:ascii="IRANSans" w:hAnsi="IRANSans" w:cs="IRANSans"/>
          <w:sz w:val="24"/>
          <w:szCs w:val="24"/>
          <w:lang/>
        </w:rPr>
        <w:t>‌</w:t>
      </w:r>
      <w:r>
        <w:rPr>
          <w:rFonts w:ascii="IRANSans" w:hAnsi="IRANSans" w:cs="IRANSans"/>
          <w:sz w:val="24"/>
          <w:szCs w:val="24"/>
          <w:rtl/>
          <w:lang/>
        </w:rPr>
        <w:t>ای از یک روایت مفصلی هست که کاملش را در کافی ج3 ص71 حدیث7 و در فقیه، امالی صدوق، تهذیب و اینها از این روایت نقل کردند که متنش این هست «سمعت أبا جعفر علیه السلام یحدث الناس بمکة قال: صلی رسول الله صلی الله علیه وآله بأصحابه الفجر» بعد دو نفر آمدند یک انصاری و یک ثقی گفت سؤال کردند هر کدام سؤالاتی داشتند که یک روایت خیلی مفصلی هست آن روایت محاسن تکه</w:t>
      </w:r>
      <w:r>
        <w:rPr>
          <w:rFonts w:ascii="IRANSans" w:hAnsi="IRANSans" w:cs="IRANSans"/>
          <w:sz w:val="24"/>
          <w:szCs w:val="24"/>
          <w:lang/>
        </w:rPr>
        <w:t>‌</w:t>
      </w:r>
      <w:r>
        <w:rPr>
          <w:rFonts w:ascii="IRANSans" w:hAnsi="IRANSans" w:cs="IRANSans"/>
          <w:sz w:val="24"/>
          <w:szCs w:val="24"/>
          <w:rtl/>
          <w:lang/>
        </w:rPr>
        <w:t>ای از این روایت هست که سؤال از فضیلت و حج و امثال اینها شده که همین در کافی ج4 ص480 حدیث6 وارد شده آن تقریباً سه</w:t>
      </w:r>
      <w:r>
        <w:rPr>
          <w:rFonts w:ascii="IRANSans" w:hAnsi="IRANSans" w:cs="IRANSans"/>
          <w:sz w:val="24"/>
          <w:szCs w:val="24"/>
          <w:lang/>
        </w:rPr>
        <w:t>‌</w:t>
      </w:r>
      <w:r>
        <w:rPr>
          <w:rFonts w:ascii="IRANSans" w:hAnsi="IRANSans" w:cs="IRANSans"/>
          <w:sz w:val="24"/>
          <w:szCs w:val="24"/>
          <w:rtl/>
          <w:lang/>
        </w:rPr>
        <w:t>تا روایت هست که جنبه فقهی دارد از علی بن رئاب یکی «سألته عن جاریة بین رجلین دبراها» کافی ج5 ص482 حدیث3 این یکی هست. یکی دیگر «الضیف إذا سرق لم یقطع» کافی ج7 ص228 حدیث4 در «علل» هم نقل شده. یکی دیگرش «لا یقاد مسلم بذمی فی القتل». ولی بقیه چیزهایی که وجود دارد بقیه</w:t>
      </w:r>
      <w:r>
        <w:rPr>
          <w:rFonts w:ascii="IRANSans" w:hAnsi="IRANSans" w:cs="IRANSans"/>
          <w:sz w:val="24"/>
          <w:szCs w:val="24"/>
          <w:lang/>
        </w:rPr>
        <w:t>‌</w:t>
      </w:r>
      <w:r>
        <w:rPr>
          <w:rFonts w:ascii="IRANSans" w:hAnsi="IRANSans" w:cs="IRANSans"/>
          <w:sz w:val="24"/>
          <w:szCs w:val="24"/>
          <w:rtl/>
          <w:lang/>
        </w:rPr>
        <w:t>اش جنبه تاریخی دارد «جاءت امراة من الانصار رسول الله (صلی</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الله علیه و آله و سلّم)» کافی ج5 ص565 حدیث52، «ملکان هبطا من السماء» علل ج2 ص465 حدیث13، یکی هم «کان لأم سلمة زوجة النبی صلی الله علیه وآله وسلم أمة فسرقت» که سؤالات و مدل علائقی که این محمد بن قیس دارد متفاوت است این است که به نظر می</w:t>
      </w:r>
      <w:r>
        <w:rPr>
          <w:rFonts w:ascii="IRANSans" w:hAnsi="IRANSans" w:cs="IRANSans"/>
          <w:sz w:val="24"/>
          <w:szCs w:val="24"/>
          <w:lang/>
        </w:rPr>
        <w:t>‌</w:t>
      </w:r>
      <w:r>
        <w:rPr>
          <w:rFonts w:ascii="IRANSans" w:hAnsi="IRANSans" w:cs="IRANSans"/>
          <w:sz w:val="24"/>
          <w:szCs w:val="24"/>
          <w:rtl/>
          <w:lang/>
        </w:rPr>
        <w:t>رسد که این شخص دیگری باید باشد غیر از محمد بن قیس بجلی باشد و تصور می</w:t>
      </w:r>
      <w:r>
        <w:rPr>
          <w:rFonts w:ascii="IRANSans" w:hAnsi="IRANSans" w:cs="IRANSans"/>
          <w:sz w:val="24"/>
          <w:szCs w:val="24"/>
          <w:lang/>
        </w:rPr>
        <w:t>‌</w:t>
      </w:r>
      <w:r>
        <w:rPr>
          <w:rFonts w:ascii="IRANSans" w:hAnsi="IRANSans" w:cs="IRANSans"/>
          <w:sz w:val="24"/>
          <w:szCs w:val="24"/>
          <w:rtl/>
          <w:lang/>
        </w:rPr>
        <w:t>کنم علی القاعده باید همان محمد بن قیس اسدی ابونصر باشد این هم عرض بکنم در مورد غیر آن سه نفر هم من یک جستجوی زدم با تعبیر صریح قضاء غیر از عاصم و یوسف بن عقیل و عبید صریحاً ندیدم کسی قضاوت امیرالمؤمنین (علیه السلام) را با تعبیر صریح قضاء نقل کرده باشد روی این هست که من فکر می</w:t>
      </w:r>
      <w:r>
        <w:rPr>
          <w:rFonts w:ascii="IRANSans" w:hAnsi="IRANSans" w:cs="IRANSans"/>
          <w:sz w:val="24"/>
          <w:szCs w:val="24"/>
          <w:lang/>
        </w:rPr>
        <w:t>‌</w:t>
      </w:r>
      <w:r>
        <w:rPr>
          <w:rFonts w:ascii="IRANSans" w:hAnsi="IRANSans" w:cs="IRANSans"/>
          <w:sz w:val="24"/>
          <w:szCs w:val="24"/>
          <w:rtl/>
          <w:lang/>
        </w:rPr>
        <w:t>کنم اصلاً بعید نیست محمد بن قیس مشهورتر، در جامعه هم مشهور بوده همان اسدی بوده ولی در خصوص قضاوت امیرالمؤمنین (علیه السلام) آنها به دلیل کتاب مشهوری که محمد بن قیس داشته آن اشتهاری پیدا کرده یک تعبیری در رجال شیخ در مورد محمد بن قیس بجلی هست می</w:t>
      </w:r>
      <w:r>
        <w:rPr>
          <w:rFonts w:ascii="IRANSans" w:hAnsi="IRANSans" w:cs="IRANSans"/>
          <w:sz w:val="24"/>
          <w:szCs w:val="24"/>
          <w:lang/>
        </w:rPr>
        <w:t>‌</w:t>
      </w:r>
      <w:r>
        <w:rPr>
          <w:rFonts w:ascii="IRANSans" w:hAnsi="IRANSans" w:cs="IRANSans"/>
          <w:sz w:val="24"/>
          <w:szCs w:val="24"/>
          <w:rtl/>
          <w:lang/>
        </w:rPr>
        <w:t>گوید محمد بن قیسی که صاحب مسائل الذی رواه عاصم بن حمید کأنّ محمد بن قیس معروف نیست محمد بن قیسی که به این مسائلی که عاصم بن حمید از آن نقل کرده شناخته بشود یک نوع حسّم این هست که می</w:t>
      </w:r>
      <w:r>
        <w:rPr>
          <w:rFonts w:ascii="IRANSans" w:hAnsi="IRANSans" w:cs="IRANSans"/>
          <w:sz w:val="24"/>
          <w:szCs w:val="24"/>
          <w:lang/>
        </w:rPr>
        <w:t>‌</w:t>
      </w:r>
      <w:r>
        <w:rPr>
          <w:rFonts w:ascii="IRANSans" w:hAnsi="IRANSans" w:cs="IRANSans"/>
          <w:sz w:val="24"/>
          <w:szCs w:val="24"/>
          <w:rtl/>
          <w:lang/>
        </w:rPr>
        <w:t xml:space="preserve">خواهد تقیید کند و انصرافی را که محمد بن قیس به غیر او دارد او را نفی کند یک چنین لحنی دارد آن عبارت رجال شیخ طوسی. </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در برنامه درایة</w:t>
      </w:r>
      <w:r>
        <w:rPr>
          <w:rFonts w:ascii="IRANSans" w:hAnsi="IRANSans" w:cs="IRANSans"/>
          <w:sz w:val="24"/>
          <w:szCs w:val="24"/>
          <w:lang/>
        </w:rPr>
        <w:t>‌</w:t>
      </w:r>
      <w:r>
        <w:rPr>
          <w:rFonts w:ascii="IRANSans" w:hAnsi="IRANSans" w:cs="IRANSans"/>
          <w:sz w:val="24"/>
          <w:szCs w:val="24"/>
          <w:rtl/>
          <w:lang/>
        </w:rPr>
        <w:t>النور پاسخ: نه محمد بن قیس جایی بوده یوسف بن عقیل بوده ... پرسش: علی بن رئاب</w:t>
      </w:r>
      <w:r>
        <w:rPr>
          <w:rFonts w:ascii="IRANSans" w:hAnsi="IRANSans" w:cs="IRANSans"/>
          <w:sz w:val="24"/>
          <w:szCs w:val="24"/>
          <w:lang/>
        </w:rPr>
        <w:t>‌</w:t>
      </w:r>
      <w:r>
        <w:rPr>
          <w:rFonts w:ascii="IRANSans" w:hAnsi="IRANSans" w:cs="IRANSans"/>
          <w:sz w:val="24"/>
          <w:szCs w:val="24"/>
          <w:rtl/>
          <w:lang/>
        </w:rPr>
        <w:t>ها ... پاسخ: علی بن رئاب</w:t>
      </w:r>
      <w:r>
        <w:rPr>
          <w:rFonts w:ascii="IRANSans" w:hAnsi="IRANSans" w:cs="IRANSans"/>
          <w:sz w:val="24"/>
          <w:szCs w:val="24"/>
          <w:lang/>
        </w:rPr>
        <w:t>‌</w:t>
      </w:r>
      <w:r>
        <w:rPr>
          <w:rFonts w:ascii="IRANSans" w:hAnsi="IRANSans" w:cs="IRANSans"/>
          <w:sz w:val="24"/>
          <w:szCs w:val="24"/>
          <w:rtl/>
          <w:lang/>
        </w:rPr>
        <w:t>ها مختلف زدند؟ پرسش: بله پاسخ: خب این باید اصلاح بشود این قرینه خاصی برای اینکه ... پرسش: ... پاسخ: همه را مشترک زدند. علی القاعده باید این طور باشد.</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خب بحث این هست که چطور اینها را نقل نکرده؟ پرسش: حاج آقا آنکه معروف</w:t>
      </w:r>
      <w:r>
        <w:rPr>
          <w:rFonts w:ascii="IRANSans" w:hAnsi="IRANSans" w:cs="IRANSans"/>
          <w:sz w:val="24"/>
          <w:szCs w:val="24"/>
          <w:lang/>
        </w:rPr>
        <w:t>‌</w:t>
      </w:r>
      <w:r>
        <w:rPr>
          <w:rFonts w:ascii="IRANSans" w:hAnsi="IRANSans" w:cs="IRANSans"/>
          <w:sz w:val="24"/>
          <w:szCs w:val="24"/>
          <w:rtl/>
          <w:lang/>
        </w:rPr>
        <w:t>تر است چرا کم روایت است؟ ... پاسخ: معروفیت به حدیث نیست معروفیتش به جامعه معروف است یعنی به عنوان رئیس است به عنوان چی هست نه به عنوان محدث. در تعبیراتش هم پیداست که یک شخصیت اجتماعی داشته گاهی اوقات هم در جنبه حدیثی محدثیت هم در آن بوده</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را به شما بگویم این قدر دنبال این جهت نروید خارجاً تعبیرات مشترک این قدر زیاد است که نمی</w:t>
      </w:r>
      <w:r>
        <w:rPr>
          <w:rFonts w:ascii="IRANSans" w:hAnsi="IRANSans" w:cs="IRANSans"/>
          <w:sz w:val="24"/>
          <w:szCs w:val="24"/>
          <w:lang/>
        </w:rPr>
        <w:t>‌</w:t>
      </w:r>
      <w:r>
        <w:rPr>
          <w:rFonts w:ascii="IRANSans" w:hAnsi="IRANSans" w:cs="IRANSans"/>
          <w:sz w:val="24"/>
          <w:szCs w:val="24"/>
          <w:rtl/>
          <w:lang/>
        </w:rPr>
        <w:t>دانم خطای عقلائی مقلایی این بحثها را بگذارید کنار اینکه خطاء عقلائی هست یا عقلائی نیست در واقعیت خارجی باید شما بگیرید ببینید خارجاً</w:t>
      </w:r>
      <w:r>
        <w:rPr>
          <w:rFonts w:ascii="IRANSans" w:hAnsi="IRANSans" w:cs="IRANSans"/>
          <w:sz w:val="24"/>
          <w:szCs w:val="24"/>
          <w:lang/>
        </w:rPr>
        <w:t>‌</w:t>
      </w:r>
      <w:r>
        <w:rPr>
          <w:rFonts w:ascii="IRANSans" w:hAnsi="IRANSans" w:cs="IRANSans"/>
          <w:sz w:val="24"/>
          <w:szCs w:val="24"/>
          <w:rtl/>
          <w:lang/>
        </w:rPr>
        <w:t>چقدر اینها وجود دارد. این همه تعبیرات مبهم وجود دارد این طور نیست که شناختن این تعبیرات به این راحتی</w:t>
      </w:r>
      <w:r>
        <w:rPr>
          <w:rFonts w:ascii="IRANSans" w:hAnsi="IRANSans" w:cs="IRANSans"/>
          <w:sz w:val="24"/>
          <w:szCs w:val="24"/>
          <w:lang/>
        </w:rPr>
        <w:t>‌</w:t>
      </w:r>
      <w:r>
        <w:rPr>
          <w:rFonts w:ascii="IRANSans" w:hAnsi="IRANSans" w:cs="IRANSans"/>
          <w:sz w:val="24"/>
          <w:szCs w:val="24"/>
          <w:rtl/>
          <w:lang/>
        </w:rPr>
        <w:t>ها باشد. محمد بن مروان یک راویی هست از روات امام باقر و امام صادق (علیهما السلام) این قدر تشخیص مرادش سخت است که من خودم چندین بار به گذشتن ساده اکتفاء می</w:t>
      </w:r>
      <w:r>
        <w:rPr>
          <w:rFonts w:ascii="IRANSans" w:hAnsi="IRANSans" w:cs="IRANSans"/>
          <w:sz w:val="24"/>
          <w:szCs w:val="24"/>
          <w:lang/>
        </w:rPr>
        <w:t>‌</w:t>
      </w:r>
      <w:r>
        <w:rPr>
          <w:rFonts w:ascii="IRANSans" w:hAnsi="IRANSans" w:cs="IRANSans"/>
          <w:sz w:val="24"/>
          <w:szCs w:val="24"/>
          <w:rtl/>
          <w:lang/>
        </w:rPr>
        <w:t>کردم نمی</w:t>
      </w:r>
      <w:r>
        <w:rPr>
          <w:rFonts w:ascii="IRANSans" w:hAnsi="IRANSans" w:cs="IRANSans"/>
          <w:sz w:val="24"/>
          <w:szCs w:val="24"/>
          <w:lang/>
        </w:rPr>
        <w:t>‌</w:t>
      </w:r>
      <w:r>
        <w:rPr>
          <w:rFonts w:ascii="IRANSans" w:hAnsi="IRANSans" w:cs="IRANSans"/>
          <w:sz w:val="24"/>
          <w:szCs w:val="24"/>
          <w:rtl/>
          <w:lang/>
        </w:rPr>
        <w:t>توانستم ... در کتب رجالی اینکه این کی هست؟ و مشترکاتش به کی منصرف هست؟ هیچ یک کلام هم وجود ندارد من هم گاهگای این قضیه را به قول معروف کوهنوردها یک اصطلاحی دارند که حمله آخر گاهی اوقات یک دفعه می</w:t>
      </w:r>
      <w:r>
        <w:rPr>
          <w:rFonts w:ascii="IRANSans" w:hAnsi="IRANSans" w:cs="IRANSans"/>
          <w:sz w:val="24"/>
          <w:szCs w:val="24"/>
          <w:lang/>
        </w:rPr>
        <w:t>‌</w:t>
      </w:r>
      <w:r>
        <w:rPr>
          <w:rFonts w:ascii="IRANSans" w:hAnsi="IRANSans" w:cs="IRANSans"/>
          <w:sz w:val="24"/>
          <w:szCs w:val="24"/>
          <w:rtl/>
          <w:lang/>
        </w:rPr>
        <w:t>خواهند حمله کنند برای فتح قله برای رسیدن به قله من بارها این بحث محمد بن مروان را چیز می</w:t>
      </w:r>
      <w:r>
        <w:rPr>
          <w:rFonts w:ascii="IRANSans" w:hAnsi="IRANSans" w:cs="IRANSans"/>
          <w:sz w:val="24"/>
          <w:szCs w:val="24"/>
          <w:lang/>
        </w:rPr>
        <w:t>‌</w:t>
      </w:r>
      <w:r>
        <w:rPr>
          <w:rFonts w:ascii="IRANSans" w:hAnsi="IRANSans" w:cs="IRANSans"/>
          <w:sz w:val="24"/>
          <w:szCs w:val="24"/>
          <w:rtl/>
          <w:lang/>
        </w:rPr>
        <w:t>کردم برای اینکه به آن برسم و نمی</w:t>
      </w:r>
      <w:r>
        <w:rPr>
          <w:rFonts w:ascii="IRANSans" w:hAnsi="IRANSans" w:cs="IRANSans"/>
          <w:sz w:val="24"/>
          <w:szCs w:val="24"/>
          <w:lang/>
        </w:rPr>
        <w:t>‌</w:t>
      </w:r>
      <w:r>
        <w:rPr>
          <w:rFonts w:ascii="IRANSans" w:hAnsi="IRANSans" w:cs="IRANSans"/>
          <w:sz w:val="24"/>
          <w:szCs w:val="24"/>
          <w:rtl/>
          <w:lang/>
        </w:rPr>
        <w:t>شد تا دو سه ماه قبل دیگر دو ماهی خرد شدم در قضیه این قدر بالا و پایینش کردم، این قدر بالا و پایینش کردم تا ته و توه قضیه را در آوردم خیلی خیلی بعضی</w:t>
      </w:r>
      <w:r>
        <w:rPr>
          <w:rFonts w:ascii="IRANSans" w:hAnsi="IRANSans" w:cs="IRANSans"/>
          <w:sz w:val="24"/>
          <w:szCs w:val="24"/>
          <w:lang/>
        </w:rPr>
        <w:t>‌</w:t>
      </w:r>
      <w:r>
        <w:rPr>
          <w:rFonts w:ascii="IRANSans" w:hAnsi="IRANSans" w:cs="IRANSans"/>
          <w:sz w:val="24"/>
          <w:szCs w:val="24"/>
          <w:rtl/>
          <w:lang/>
        </w:rPr>
        <w:t>هایش سخت است خیلی خیلی اینکه می</w:t>
      </w:r>
      <w:r>
        <w:rPr>
          <w:rFonts w:ascii="IRANSans" w:hAnsi="IRANSans" w:cs="IRANSans"/>
          <w:sz w:val="24"/>
          <w:szCs w:val="24"/>
          <w:lang/>
        </w:rPr>
        <w:t>‌</w:t>
      </w:r>
      <w:r>
        <w:rPr>
          <w:rFonts w:ascii="IRANSans" w:hAnsi="IRANSans" w:cs="IRANSans"/>
          <w:sz w:val="24"/>
          <w:szCs w:val="24"/>
          <w:rtl/>
          <w:lang/>
        </w:rPr>
        <w:t>گویم واقعش ... مطمئناً اگر امکانات نرم افزاری امروز نبود به هیچ وجه امکان نداشت که ما بتوانیم اینها را تشخیص بدهیم با وجود امکانات فوق العاده</w:t>
      </w:r>
      <w:r>
        <w:rPr>
          <w:rFonts w:ascii="IRANSans" w:hAnsi="IRANSans" w:cs="IRANSans"/>
          <w:sz w:val="24"/>
          <w:szCs w:val="24"/>
          <w:lang/>
        </w:rPr>
        <w:t>‌</w:t>
      </w:r>
      <w:r>
        <w:rPr>
          <w:rFonts w:ascii="IRANSans" w:hAnsi="IRANSans" w:cs="IRANSans"/>
          <w:sz w:val="24"/>
          <w:szCs w:val="24"/>
          <w:rtl/>
          <w:lang/>
        </w:rPr>
        <w:t>ای که الان وجود دارد من دو ماه کار جدّی روی این گذاشتم تا بتوانم ته و توه قضیه را دربیاورم و از اینها هم هست یکی از همین</w:t>
      </w:r>
      <w:r>
        <w:rPr>
          <w:rFonts w:ascii="IRANSans" w:hAnsi="IRANSans" w:cs="IRANSans"/>
          <w:sz w:val="24"/>
          <w:szCs w:val="24"/>
          <w:lang/>
        </w:rPr>
        <w:t>‌</w:t>
      </w:r>
      <w:r>
        <w:rPr>
          <w:rFonts w:ascii="IRANSans" w:hAnsi="IRANSans" w:cs="IRANSans"/>
          <w:sz w:val="24"/>
          <w:szCs w:val="24"/>
          <w:rtl/>
          <w:lang/>
        </w:rPr>
        <w:t>ها محمد بن قیس یکی از آن عنوانهای سختی هست که علتی هم که این شکلی در برنامه درایة النور در آمده این است که من خودم شخصاً روی آن کار نکردم در برنامه درایة النور چیزهایی که سخت بود معمولاً خودم کار می</w:t>
      </w:r>
      <w:r>
        <w:rPr>
          <w:rFonts w:ascii="IRANSans" w:hAnsi="IRANSans" w:cs="IRANSans"/>
          <w:sz w:val="24"/>
          <w:szCs w:val="24"/>
          <w:lang/>
        </w:rPr>
        <w:t>‌</w:t>
      </w:r>
      <w:r>
        <w:rPr>
          <w:rFonts w:ascii="IRANSans" w:hAnsi="IRANSans" w:cs="IRANSans"/>
          <w:sz w:val="24"/>
          <w:szCs w:val="24"/>
          <w:rtl/>
          <w:lang/>
        </w:rPr>
        <w:t>کردم رفقاء نتیجه آن کارها را اعمال می</w:t>
      </w:r>
      <w:r>
        <w:rPr>
          <w:rFonts w:ascii="IRANSans" w:hAnsi="IRANSans" w:cs="IRANSans"/>
          <w:sz w:val="24"/>
          <w:szCs w:val="24"/>
          <w:lang/>
        </w:rPr>
        <w:t>‌</w:t>
      </w:r>
      <w:r>
        <w:rPr>
          <w:rFonts w:ascii="IRANSans" w:hAnsi="IRANSans" w:cs="IRANSans"/>
          <w:sz w:val="24"/>
          <w:szCs w:val="24"/>
          <w:rtl/>
          <w:lang/>
        </w:rPr>
        <w:t>کردند نرسیدم دیگر ... محمد بن مروان خیلی سخت بود دیگر اصلاً چیز نشد بدون معیار، محمد بن مروان شده اینها راوی</w:t>
      </w:r>
      <w:r>
        <w:rPr>
          <w:rFonts w:ascii="IRANSans" w:hAnsi="IRANSans" w:cs="IRANSans"/>
          <w:sz w:val="24"/>
          <w:szCs w:val="24"/>
          <w:lang/>
        </w:rPr>
        <w:t>‌</w:t>
      </w:r>
      <w:r>
        <w:rPr>
          <w:rFonts w:ascii="IRANSans" w:hAnsi="IRANSans" w:cs="IRANSans"/>
          <w:sz w:val="24"/>
          <w:szCs w:val="24"/>
          <w:rtl/>
          <w:lang/>
        </w:rPr>
        <w:t>های بسیار سختی هست این اصلاً راحت نیست تشخیص اینها بحثهایی که سالها سخت بوده ابوبصیر بوده حالا ابوبصیر آن صاحب رساله عدیمة النظیر انصافاً محکم بحث کرده ولی این طور نیست که اینها بحثهای ساده</w:t>
      </w:r>
      <w:r>
        <w:rPr>
          <w:rFonts w:ascii="IRANSans" w:hAnsi="IRANSans" w:cs="IRANSans"/>
          <w:sz w:val="24"/>
          <w:szCs w:val="24"/>
          <w:lang/>
        </w:rPr>
        <w:t>‌</w:t>
      </w:r>
      <w:r>
        <w:rPr>
          <w:rFonts w:ascii="IRANSans" w:hAnsi="IRANSans" w:cs="IRANSans"/>
          <w:sz w:val="24"/>
          <w:szCs w:val="24"/>
          <w:rtl/>
          <w:lang/>
        </w:rPr>
        <w:t>ای باشد بحثهای سنگینی و سختی است و امثال اینها.</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عقلاءً این غلط هست غلط نیست اینها خیلی مهم نیست خارجاً ما می</w:t>
      </w:r>
      <w:r>
        <w:rPr>
          <w:rFonts w:ascii="IRANSans" w:hAnsi="IRANSans" w:cs="IRANSans"/>
          <w:sz w:val="24"/>
          <w:szCs w:val="24"/>
          <w:lang/>
        </w:rPr>
        <w:t>‌</w:t>
      </w:r>
      <w:r>
        <w:rPr>
          <w:rFonts w:ascii="IRANSans" w:hAnsi="IRANSans" w:cs="IRANSans"/>
          <w:sz w:val="24"/>
          <w:szCs w:val="24"/>
          <w:rtl/>
          <w:lang/>
        </w:rPr>
        <w:t xml:space="preserve">بینیم این تعبیرات مبهمی وجود دارد مبهم گذاشتند متوجه نشدند این معنایش این است که به هر حال عقلائی هست دیگر </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محمد بن مروان مشترک است؟ پاسخ: مشترک است معلوم نیست کی هست</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احمد بن محمد که مثلاً عدة من اصحابنا از آن نقل می</w:t>
      </w:r>
      <w:r>
        <w:rPr>
          <w:rFonts w:ascii="IRANSans" w:hAnsi="IRANSans" w:cs="IRANSans"/>
          <w:sz w:val="24"/>
          <w:szCs w:val="24"/>
          <w:lang/>
        </w:rPr>
        <w:t>‌</w:t>
      </w:r>
      <w:r>
        <w:rPr>
          <w:rFonts w:ascii="IRANSans" w:hAnsi="IRANSans" w:cs="IRANSans"/>
          <w:sz w:val="24"/>
          <w:szCs w:val="24"/>
          <w:rtl/>
          <w:lang/>
        </w:rPr>
        <w:t>کنند بحث وحشت</w:t>
      </w:r>
      <w:r>
        <w:rPr>
          <w:rFonts w:ascii="IRANSans" w:hAnsi="IRANSans" w:cs="IRANSans"/>
          <w:sz w:val="24"/>
          <w:szCs w:val="24"/>
          <w:lang/>
        </w:rPr>
        <w:t>‌</w:t>
      </w:r>
      <w:r>
        <w:rPr>
          <w:rFonts w:ascii="IRANSans" w:hAnsi="IRANSans" w:cs="IRANSans"/>
          <w:sz w:val="24"/>
          <w:szCs w:val="24"/>
          <w:rtl/>
          <w:lang/>
        </w:rPr>
        <w:t>ناکی هست از آن بحثهای ... خیلی</w:t>
      </w:r>
      <w:r>
        <w:rPr>
          <w:rFonts w:ascii="IRANSans" w:hAnsi="IRANSans" w:cs="IRANSans"/>
          <w:sz w:val="24"/>
          <w:szCs w:val="24"/>
          <w:lang/>
        </w:rPr>
        <w:t>‌</w:t>
      </w:r>
      <w:r>
        <w:rPr>
          <w:rFonts w:ascii="IRANSans" w:hAnsi="IRANSans" w:cs="IRANSans"/>
          <w:sz w:val="24"/>
          <w:szCs w:val="24"/>
          <w:rtl/>
          <w:lang/>
        </w:rPr>
        <w:t>هایش هم خود من این بحثی که خودم کار کردم شاید خیلی روی آن زحمت کشیدم آن هم با یکسری قرائنی، تازه آن هم درآوردیم با رمل و استطرلاب در آوردیم یکسری هم مانده اینها به هر حالا هر طور می</w:t>
      </w:r>
      <w:r>
        <w:rPr>
          <w:rFonts w:ascii="IRANSans" w:hAnsi="IRANSans" w:cs="IRANSans"/>
          <w:sz w:val="24"/>
          <w:szCs w:val="24"/>
          <w:lang/>
        </w:rPr>
        <w:t>‌</w:t>
      </w:r>
      <w:r>
        <w:rPr>
          <w:rFonts w:ascii="IRANSans" w:hAnsi="IRANSans" w:cs="IRANSans"/>
          <w:sz w:val="24"/>
          <w:szCs w:val="24"/>
          <w:rtl/>
          <w:lang/>
        </w:rPr>
        <w:t>خواهید این معنی را تفسیر کنید اینها ... نکات دارد اصلاً مبهم بودن بعضی از اینها از آن من نتائجی در بحث رجالی گرفتم نکاتی را از این مطلب به دست آوردم حالا نمی</w:t>
      </w:r>
      <w:r>
        <w:rPr>
          <w:rFonts w:ascii="IRANSans" w:hAnsi="IRANSans" w:cs="IRANSans"/>
          <w:sz w:val="24"/>
          <w:szCs w:val="24"/>
          <w:lang/>
        </w:rPr>
        <w:t>‌</w:t>
      </w:r>
      <w:r>
        <w:rPr>
          <w:rFonts w:ascii="IRANSans" w:hAnsi="IRANSans" w:cs="IRANSans"/>
          <w:sz w:val="24"/>
          <w:szCs w:val="24"/>
          <w:rtl/>
          <w:lang/>
        </w:rPr>
        <w:t>خواهم وارد آن بشوم. بگذریم.</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تعبیری من دیدم که «ثعلبة بن میمون، عن محمد بن قیس الأسدی قال: قال أبو جعفر علیه السلام: انّ رسول الله صلی الله علیه وآله و سلم زوّج منافقین» که در سرائر نقل شده، سرائر ج3 ص565. البته نمی</w:t>
      </w:r>
      <w:r>
        <w:rPr>
          <w:rFonts w:ascii="IRANSans" w:hAnsi="IRANSans" w:cs="IRANSans"/>
          <w:sz w:val="24"/>
          <w:szCs w:val="24"/>
          <w:lang/>
        </w:rPr>
        <w:t>‌</w:t>
      </w:r>
      <w:r>
        <w:rPr>
          <w:rFonts w:ascii="IRANSans" w:hAnsi="IRANSans" w:cs="IRANSans"/>
          <w:sz w:val="24"/>
          <w:szCs w:val="24"/>
          <w:rtl/>
          <w:lang/>
        </w:rPr>
        <w:t>خواهم بگویم که در روایتهای عاصم از محمد بن قیس روایت از پیغمبر (صلی الله علیه و آله و سلّم) نیست هست ولی حجم اصلی روایتهای محمد بن قیسی که عاصم و یوسف بن عقیل و عبید و اینها نقل می</w:t>
      </w:r>
      <w:r>
        <w:rPr>
          <w:rFonts w:ascii="IRANSans" w:hAnsi="IRANSans" w:cs="IRANSans"/>
          <w:sz w:val="24"/>
          <w:szCs w:val="24"/>
          <w:lang/>
        </w:rPr>
        <w:t>‌</w:t>
      </w:r>
      <w:r>
        <w:rPr>
          <w:rFonts w:ascii="IRANSans" w:hAnsi="IRANSans" w:cs="IRANSans"/>
          <w:sz w:val="24"/>
          <w:szCs w:val="24"/>
          <w:rtl/>
          <w:lang/>
        </w:rPr>
        <w:t>کنند همان بحث قضایای امیرالمؤمنین (علیه السلام) است، خیلی نادر است تک و توک در آنها هست که داستانهای زمان پیغمبر (صلی الله علیه و آله و سلّم) ناظر باشد مظنوم این است که این محمد بن قیس غیر از این سه نفر باید محمد بن قیس اسدی باشد بر خلاف فرمایش صاحب قاموس الرجال که می</w:t>
      </w:r>
      <w:r>
        <w:rPr>
          <w:rFonts w:ascii="IRANSans" w:hAnsi="IRANSans" w:cs="IRANSans"/>
          <w:sz w:val="24"/>
          <w:szCs w:val="24"/>
          <w:lang/>
        </w:rPr>
        <w:t>‌</w:t>
      </w:r>
      <w:r>
        <w:rPr>
          <w:rFonts w:ascii="IRANSans" w:hAnsi="IRANSans" w:cs="IRANSans"/>
          <w:sz w:val="24"/>
          <w:szCs w:val="24"/>
          <w:rtl/>
          <w:lang/>
        </w:rPr>
        <w:t>فرمایند محمد بن قیس مطلق باید محمد بن قیس بجلی باشد و ما هم در این بحث این طوری می</w:t>
      </w:r>
      <w:r>
        <w:rPr>
          <w:rFonts w:ascii="IRANSans" w:hAnsi="IRANSans" w:cs="IRANSans"/>
          <w:sz w:val="24"/>
          <w:szCs w:val="24"/>
          <w:lang/>
        </w:rPr>
        <w:t>‌</w:t>
      </w:r>
      <w:r>
        <w:rPr>
          <w:rFonts w:ascii="IRANSans" w:hAnsi="IRANSans" w:cs="IRANSans"/>
          <w:sz w:val="24"/>
          <w:szCs w:val="24"/>
          <w:rtl/>
          <w:lang/>
        </w:rPr>
        <w:t>خواستیم بگوییم ولی روی هم رفته به نظرم مشکل هست و علی القاعده باید ما غیر از آن سه نفر بقیه موارد را به نحو مشترک تلقی کنیم ولی البته می</w:t>
      </w:r>
      <w:r>
        <w:rPr>
          <w:rFonts w:ascii="IRANSans" w:hAnsi="IRANSans" w:cs="IRANSans"/>
          <w:sz w:val="24"/>
          <w:szCs w:val="24"/>
          <w:lang/>
        </w:rPr>
        <w:t>‌</w:t>
      </w:r>
      <w:r>
        <w:rPr>
          <w:rFonts w:ascii="IRANSans" w:hAnsi="IRANSans" w:cs="IRANSans"/>
          <w:sz w:val="24"/>
          <w:szCs w:val="24"/>
          <w:rtl/>
          <w:lang/>
        </w:rPr>
        <w:t>گوییم منظون است که مراد محمد بن قیس اسدی هست که وارد شده. نکته</w:t>
      </w:r>
      <w:r>
        <w:rPr>
          <w:rFonts w:ascii="IRANSans" w:hAnsi="IRANSans" w:cs="IRANSans"/>
          <w:sz w:val="24"/>
          <w:szCs w:val="24"/>
          <w:lang/>
        </w:rPr>
        <w:t>‌</w:t>
      </w:r>
      <w:r>
        <w:rPr>
          <w:rFonts w:ascii="IRANSans" w:hAnsi="IRANSans" w:cs="IRANSans"/>
          <w:sz w:val="24"/>
          <w:szCs w:val="24"/>
          <w:rtl/>
          <w:lang/>
        </w:rPr>
        <w:t>ای را هم ضمیمه کنم من احتمال زیاد می</w:t>
      </w:r>
      <w:r>
        <w:rPr>
          <w:rFonts w:ascii="IRANSans" w:hAnsi="IRANSans" w:cs="IRANSans"/>
          <w:sz w:val="24"/>
          <w:szCs w:val="24"/>
          <w:lang/>
        </w:rPr>
        <w:t>‌</w:t>
      </w:r>
      <w:r>
        <w:rPr>
          <w:rFonts w:ascii="IRANSans" w:hAnsi="IRANSans" w:cs="IRANSans"/>
          <w:sz w:val="24"/>
          <w:szCs w:val="24"/>
          <w:rtl/>
          <w:lang/>
        </w:rPr>
        <w:t>دهم که نجاشی اینکه به محمد بن</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قیس اسدی نسبت کتاب قضایا امیرالمؤمنین (علیه السلام) داده باید اشتباه کرده باشد. نجاشی طریقش کی هست؟ أخبرنا محمد بن جعفر، قال: حدثنا أحمد بن محمد بن سعید، قال: حدثنا جعفر بن محمد بن سعید، قال : حدثنا نصر بن مزاحم، قال: حدثنا یحیی بن زکریا الحنفی، عن محمد بن قیس. خب عرض کنم خدمت شما این طریق، طریق غریبی است من یحیی بن زکریای حنفی را هم جایی پیدا نکردم حالا مگر اینکه در قضایای امیرالمؤمنین (علیه السلام) هم داشته خیلی کتاب گمنامی بوده یحیی بن زکریای حنفی هم من پیدا نکردم جای دیگری این چی هست آیا تحریف است تحریف نیست؟! </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حالا شاید راویان از محمد بن قیس بجلی بیش از سه نفر هم بوده نمی</w:t>
      </w:r>
      <w:r>
        <w:rPr>
          <w:rFonts w:ascii="IRANSans" w:hAnsi="IRANSans" w:cs="IRANSans"/>
          <w:sz w:val="24"/>
          <w:szCs w:val="24"/>
          <w:lang/>
        </w:rPr>
        <w:t>‌</w:t>
      </w:r>
      <w:r>
        <w:rPr>
          <w:rFonts w:ascii="IRANSans" w:hAnsi="IRANSans" w:cs="IRANSans"/>
          <w:sz w:val="24"/>
          <w:szCs w:val="24"/>
          <w:rtl/>
          <w:lang/>
        </w:rPr>
        <w:t>شود بگوییم؟ می</w:t>
      </w:r>
      <w:r>
        <w:rPr>
          <w:rFonts w:ascii="IRANSans" w:hAnsi="IRANSans" w:cs="IRANSans"/>
          <w:sz w:val="24"/>
          <w:szCs w:val="24"/>
          <w:lang/>
        </w:rPr>
        <w:t>‌</w:t>
      </w:r>
      <w:r>
        <w:rPr>
          <w:rFonts w:ascii="IRANSans" w:hAnsi="IRANSans" w:cs="IRANSans"/>
          <w:sz w:val="24"/>
          <w:szCs w:val="24"/>
          <w:rtl/>
          <w:lang/>
        </w:rPr>
        <w:t>شود بگوییم این کتاب را سه نفر نقل کرده؟ ... پاسخ: نه نکته بحث را توجه بفرمایید بحث این هست که ما کتابی که وجود دارد القضایا امیرالمؤمنین (علیه السلام) هست قضایای امیرالمؤمنین (علیه السلام) را وقتی خارجاً نگاه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هیچ کسی غیر از این سه نفر قضایای امیرالمؤمنین (علیه السلام) را نقل نکرده پرسش: از کتابهای دیگر ... پاسخ: کتابهای دیگر بجلی نمی</w:t>
      </w:r>
      <w:r>
        <w:rPr>
          <w:rFonts w:ascii="IRANSans" w:hAnsi="IRANSans" w:cs="IRANSans"/>
          <w:sz w:val="24"/>
          <w:szCs w:val="24"/>
          <w:lang/>
        </w:rPr>
        <w:t>‌</w:t>
      </w:r>
      <w:r>
        <w:rPr>
          <w:rFonts w:ascii="IRANSans" w:hAnsi="IRANSans" w:cs="IRANSans"/>
          <w:sz w:val="24"/>
          <w:szCs w:val="24"/>
          <w:rtl/>
          <w:lang/>
        </w:rPr>
        <w:t>دانم ابن ابی عمیر دارد ناقلش است آن مثلاً ابن ابی عمیر عن محمد بن قیس داریم تک و توک در موارد ولی آن کتابی که معروف هست محمد بن قیس او ... پرسش: نه می</w:t>
      </w:r>
      <w:r>
        <w:rPr>
          <w:rFonts w:ascii="IRANSans" w:hAnsi="IRANSans" w:cs="IRANSans"/>
          <w:sz w:val="24"/>
          <w:szCs w:val="24"/>
          <w:lang/>
        </w:rPr>
        <w:t>‌</w:t>
      </w:r>
      <w:r>
        <w:rPr>
          <w:rFonts w:ascii="IRANSans" w:hAnsi="IRANSans" w:cs="IRANSans"/>
          <w:sz w:val="24"/>
          <w:szCs w:val="24"/>
          <w:rtl/>
          <w:lang/>
        </w:rPr>
        <w:t>خواهم بگویم علی بن رئاب شاید یک کتاب دیگری از محمد بن قیس ... پاسخ: بحث این است که چرا فقط آن کتاب، مثلاً قضایای دیگر نقل نکردند چرا؟ تصادفاً؟! یعنی چه شکلی است؟! بحث سر این است برای چه؟ چرا نرفته سراغش؟ پرسش: خب یک برهه خاصی شاگردش بوده ... پاسخ: نه اینها همه احتمالاتی هست که باعث می</w:t>
      </w:r>
      <w:r>
        <w:rPr>
          <w:rFonts w:ascii="IRANSans" w:hAnsi="IRANSans" w:cs="IRANSans"/>
          <w:sz w:val="24"/>
          <w:szCs w:val="24"/>
          <w:lang/>
        </w:rPr>
        <w:t>‌</w:t>
      </w:r>
      <w:r>
        <w:rPr>
          <w:rFonts w:ascii="IRANSans" w:hAnsi="IRANSans" w:cs="IRANSans"/>
          <w:sz w:val="24"/>
          <w:szCs w:val="24"/>
          <w:rtl/>
          <w:lang/>
        </w:rPr>
        <w:t>شود که ما یقین نکنیم ولی همه احتمالات، احتمالات غریبی هست اینکه کاملاً</w:t>
      </w:r>
      <w:r>
        <w:rPr>
          <w:rFonts w:ascii="IRANSans" w:hAnsi="IRANSans" w:cs="IRANSans"/>
          <w:sz w:val="24"/>
          <w:szCs w:val="24"/>
          <w:lang/>
        </w:rPr>
        <w:t>‌</w:t>
      </w:r>
      <w:r>
        <w:rPr>
          <w:rFonts w:ascii="IRANSans" w:hAnsi="IRANSans" w:cs="IRANSans"/>
          <w:sz w:val="24"/>
          <w:szCs w:val="24"/>
          <w:rtl/>
          <w:lang/>
        </w:rPr>
        <w:t>دو نفر باشند تیپ روایش تیپ چیزهایش با هم تفاوت داشته باشد این مظنون این است که اینها یکی نیستند والا هیچ اصلاً این طوری التقاء پیدا نکنند شما حالا افراد دیگری که راوی</w:t>
      </w:r>
      <w:r>
        <w:rPr>
          <w:rFonts w:ascii="IRANSans" w:hAnsi="IRANSans" w:cs="IRANSans"/>
          <w:sz w:val="24"/>
          <w:szCs w:val="24"/>
          <w:lang/>
        </w:rPr>
        <w:t>‌</w:t>
      </w:r>
      <w:r>
        <w:rPr>
          <w:rFonts w:ascii="IRANSans" w:hAnsi="IRANSans" w:cs="IRANSans"/>
          <w:sz w:val="24"/>
          <w:szCs w:val="24"/>
          <w:rtl/>
          <w:lang/>
        </w:rPr>
        <w:t>ها مختلف را ببینید خواهید دیگر که خیلی ... مثلاً مثنی الحناط، چند نفر به نام مثنای حناط هست مثنی بن ولید، مثنی بن عبد السلام اینها حناط هستند شما مراجعه کنید خیلی روایتهایشان بر</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همدیگر چیز می</w:t>
      </w:r>
      <w:r>
        <w:rPr>
          <w:rFonts w:ascii="IRANSans" w:hAnsi="IRANSans" w:cs="IRANSans"/>
          <w:sz w:val="24"/>
          <w:szCs w:val="24"/>
          <w:lang/>
        </w:rPr>
        <w:t>‌</w:t>
      </w:r>
      <w:r>
        <w:rPr>
          <w:rFonts w:ascii="IRANSans" w:hAnsi="IRANSans" w:cs="IRANSans"/>
          <w:sz w:val="24"/>
          <w:szCs w:val="24"/>
          <w:rtl/>
          <w:lang/>
        </w:rPr>
        <w:t>شوند یعنی مشابه هستند که همین روایت را فلان راوی نقل کرده همین روایت راوی دیگر نقل کرده آن طبیعی است یعنی به طبع اولی اگر مثنی الحناط ...</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فکر می</w:t>
      </w:r>
      <w:r>
        <w:rPr>
          <w:rFonts w:ascii="IRANSans" w:hAnsi="IRANSans" w:cs="IRANSans"/>
          <w:sz w:val="24"/>
          <w:szCs w:val="24"/>
          <w:lang/>
        </w:rPr>
        <w:t>‌</w:t>
      </w:r>
      <w:r>
        <w:rPr>
          <w:rFonts w:ascii="IRANSans" w:hAnsi="IRANSans" w:cs="IRANSans"/>
          <w:sz w:val="24"/>
          <w:szCs w:val="24"/>
          <w:rtl/>
          <w:lang/>
        </w:rPr>
        <w:t>کنم استظهار اینکه مراد محمد بن قیس بجلی باشد کاملاً</w:t>
      </w:r>
      <w:r>
        <w:rPr>
          <w:rFonts w:ascii="IRANSans" w:hAnsi="IRANSans" w:cs="IRANSans"/>
          <w:sz w:val="24"/>
          <w:szCs w:val="24"/>
          <w:lang/>
        </w:rPr>
        <w:t>‌</w:t>
      </w:r>
      <w:r>
        <w:rPr>
          <w:rFonts w:ascii="IRANSans" w:hAnsi="IRANSans" w:cs="IRANSans"/>
          <w:sz w:val="24"/>
          <w:szCs w:val="24"/>
          <w:rtl/>
          <w:lang/>
        </w:rPr>
        <w:t>اشتباه است اصلاً درست نیست و هیچ وجه قابل توجهی برای این استظهار وجود ندارد اگر کسی استظهار کند که محمد بن قیس اسدی است خیلی بی</w:t>
      </w:r>
      <w:r>
        <w:rPr>
          <w:rFonts w:ascii="IRANSans" w:hAnsi="IRANSans" w:cs="IRANSans"/>
          <w:sz w:val="24"/>
          <w:szCs w:val="24"/>
          <w:lang/>
        </w:rPr>
        <w:t>‌</w:t>
      </w:r>
      <w:r>
        <w:rPr>
          <w:rFonts w:ascii="IRANSans" w:hAnsi="IRANSans" w:cs="IRANSans"/>
          <w:sz w:val="24"/>
          <w:szCs w:val="24"/>
          <w:rtl/>
          <w:lang/>
        </w:rPr>
        <w:t>ربط نگفته ولی شاید روش طبیعی این است که ما آن را به هر حال مشترک در نظر بگیریم دیگر حالا یک مقداری چیزهای موارد جزء مبهمات و اینها را بگیریم. بگذریم.</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بحث بعدی که در مورد آیات قرآن یک آیه دیگری می</w:t>
      </w:r>
      <w:r>
        <w:rPr>
          <w:rFonts w:ascii="IRANSans" w:hAnsi="IRANSans" w:cs="IRANSans"/>
          <w:sz w:val="24"/>
          <w:szCs w:val="24"/>
          <w:lang/>
        </w:rPr>
        <w:t>‌</w:t>
      </w:r>
      <w:r>
        <w:rPr>
          <w:rFonts w:ascii="IRANSans" w:hAnsi="IRANSans" w:cs="IRANSans"/>
          <w:sz w:val="24"/>
          <w:szCs w:val="24"/>
          <w:rtl/>
          <w:lang/>
        </w:rPr>
        <w:t>شود به آن تمسک کرد که قبلاً هم به آن اشاره کردم برای اختصاص علم کتاب به ائمه معصومین (علیهم السلام) این آیه «بَلْ هُوَ آیاتٌ بَیِّناتٌ فی صُدُورِ الَّذینَ أُوتُوا الْعِلْمَ وَ ما یَجْحَدُ بِ‏آیاتِنا إِلاَّ الظّالِمُونَ» (العنکبوت, 49) که این را قبلاً هم اشاره کردیم که اگر هم به این آیه بشود تمسک کرد اشکالات را مطرح کردیم عمده</w:t>
      </w:r>
      <w:r>
        <w:rPr>
          <w:rFonts w:ascii="IRANSans" w:hAnsi="IRANSans" w:cs="IRANSans"/>
          <w:sz w:val="24"/>
          <w:szCs w:val="24"/>
          <w:lang/>
        </w:rPr>
        <w:t>‌</w:t>
      </w:r>
      <w:r>
        <w:rPr>
          <w:rFonts w:ascii="IRANSans" w:hAnsi="IRANSans" w:cs="IRANSans"/>
          <w:sz w:val="24"/>
          <w:szCs w:val="24"/>
          <w:rtl/>
          <w:lang/>
        </w:rPr>
        <w:t>اش تمسکش براساس روایات باید باشد این است که بحثش را بیشتر در بحث روایات عمدتاً دنبال می</w:t>
      </w:r>
      <w:r>
        <w:rPr>
          <w:rFonts w:ascii="IRANSans" w:hAnsi="IRANSans" w:cs="IRANSans"/>
          <w:sz w:val="24"/>
          <w:szCs w:val="24"/>
          <w:lang/>
        </w:rPr>
        <w:t>‌</w:t>
      </w:r>
      <w:r>
        <w:rPr>
          <w:rFonts w:ascii="IRANSans" w:hAnsi="IRANSans" w:cs="IRANSans"/>
          <w:sz w:val="24"/>
          <w:szCs w:val="24"/>
          <w:rtl/>
          <w:lang/>
        </w:rPr>
        <w:t xml:space="preserve">کنیم. </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روایات شهید صدر اشاره می</w:t>
      </w:r>
      <w:r>
        <w:rPr>
          <w:rFonts w:ascii="IRANSans" w:hAnsi="IRANSans" w:cs="IRANSans"/>
          <w:sz w:val="24"/>
          <w:szCs w:val="24"/>
          <w:lang/>
        </w:rPr>
        <w:t>‌</w:t>
      </w:r>
      <w:r>
        <w:rPr>
          <w:rFonts w:ascii="IRANSans" w:hAnsi="IRANSans" w:cs="IRANSans"/>
          <w:sz w:val="24"/>
          <w:szCs w:val="24"/>
          <w:rtl/>
          <w:lang/>
        </w:rPr>
        <w:t>فرمایند که روایاتی وجود دارد که به آن روایات تمسک شده برای اینکه غیر معصومین (علیهم السلام) حق ندارند از ظواهر کتاب استفاده کنند ایشان می</w:t>
      </w:r>
      <w:r>
        <w:rPr>
          <w:rFonts w:ascii="IRANSans" w:hAnsi="IRANSans" w:cs="IRANSans"/>
          <w:sz w:val="24"/>
          <w:szCs w:val="24"/>
          <w:lang/>
        </w:rPr>
        <w:t>‌</w:t>
      </w:r>
      <w:r>
        <w:rPr>
          <w:rFonts w:ascii="IRANSans" w:hAnsi="IRANSans" w:cs="IRANSans"/>
          <w:sz w:val="24"/>
          <w:szCs w:val="24"/>
          <w:rtl/>
          <w:lang/>
        </w:rPr>
        <w:t>فرمایند که ما سه دسته روایات داریم یکی دسته روایات،</w:t>
      </w:r>
      <w:r>
        <w:rPr>
          <w:rFonts w:ascii="IRANSans" w:hAnsi="IRANSans" w:cs="IRANSans"/>
          <w:sz w:val="24"/>
          <w:szCs w:val="24"/>
          <w:lang/>
        </w:rPr>
        <w:t>‌</w:t>
      </w:r>
      <w:r>
        <w:rPr>
          <w:rFonts w:ascii="IRANSans" w:hAnsi="IRANSans" w:cs="IRANSans"/>
          <w:sz w:val="24"/>
          <w:szCs w:val="24"/>
          <w:rtl/>
          <w:lang/>
        </w:rPr>
        <w:t>دسته روایاتی که گفتند که فقط ائمه (علیهم السلام) قرآن را می</w:t>
      </w:r>
      <w:r>
        <w:rPr>
          <w:rFonts w:ascii="IRANSans" w:hAnsi="IRANSans" w:cs="IRANSans"/>
          <w:sz w:val="24"/>
          <w:szCs w:val="24"/>
          <w:lang/>
        </w:rPr>
        <w:t>‌</w:t>
      </w:r>
      <w:r>
        <w:rPr>
          <w:rFonts w:ascii="IRANSans" w:hAnsi="IRANSans" w:cs="IRANSans"/>
          <w:sz w:val="24"/>
          <w:szCs w:val="24"/>
          <w:rtl/>
          <w:lang/>
        </w:rPr>
        <w:t>فهمند و غیر ائمه (علیهم السلام) باید تفسیر قرآن را از آنها اخذ کنند این یک دلیل دسته دوم آنهایی که استقلال عدم جواز می</w:t>
      </w:r>
      <w:r>
        <w:rPr>
          <w:rFonts w:ascii="IRANSans" w:hAnsi="IRANSans" w:cs="IRANSans"/>
          <w:sz w:val="24"/>
          <w:szCs w:val="24"/>
          <w:lang/>
        </w:rPr>
        <w:t>‌</w:t>
      </w:r>
      <w:r>
        <w:rPr>
          <w:rFonts w:ascii="IRANSans" w:hAnsi="IRANSans" w:cs="IRANSans"/>
          <w:sz w:val="24"/>
          <w:szCs w:val="24"/>
          <w:rtl/>
          <w:lang/>
        </w:rPr>
        <w:t>گویند بدون مراجعه به معصومین (علیهم السلام) حق تفسیر ندارند و در فهم قرآن استقلال صحیح نیست دسته سوم اینکه از تفسیر قرآن به رأی نهی شده یکی یکی وارد بحث این طوائف می</w:t>
      </w:r>
      <w:r>
        <w:rPr>
          <w:rFonts w:ascii="IRANSans" w:hAnsi="IRANSans" w:cs="IRANSans"/>
          <w:sz w:val="24"/>
          <w:szCs w:val="24"/>
          <w:lang/>
        </w:rPr>
        <w:t>‌</w:t>
      </w:r>
      <w:r>
        <w:rPr>
          <w:rFonts w:ascii="IRANSans" w:hAnsi="IRANSans" w:cs="IRANSans"/>
          <w:sz w:val="24"/>
          <w:szCs w:val="24"/>
          <w:rtl/>
          <w:lang/>
        </w:rPr>
        <w:t>شوم آن طائفه اولی که گفتند که قرآن «لا یفهمه الا الائمة» را فرمودند که این طائفه از جهت دلالات دلالت تام است اینکه گفتند که فقط ائمه معصومین (علیهم السلام) قرآن را می</w:t>
      </w:r>
      <w:r>
        <w:rPr>
          <w:rFonts w:ascii="IRANSans" w:hAnsi="IRANSans" w:cs="IRANSans"/>
          <w:sz w:val="24"/>
          <w:szCs w:val="24"/>
          <w:lang/>
        </w:rPr>
        <w:t>‌</w:t>
      </w:r>
      <w:r>
        <w:rPr>
          <w:rFonts w:ascii="IRANSans" w:hAnsi="IRANSans" w:cs="IRANSans"/>
          <w:sz w:val="24"/>
          <w:szCs w:val="24"/>
          <w:rtl/>
          <w:lang/>
        </w:rPr>
        <w:t>فهمند معنایش این است که ظواهر قرآن برای افراد دیگر حجت نیست و اعمال قواعد عرفیه برای استخراج معانی از قرآن به توسط دیگران صحیح نیست و راه</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استنباط عرفی مسدود است بعد می</w:t>
      </w:r>
      <w:r>
        <w:rPr>
          <w:rFonts w:ascii="IRANSans" w:hAnsi="IRANSans" w:cs="IRANSans"/>
          <w:sz w:val="24"/>
          <w:szCs w:val="24"/>
          <w:lang/>
        </w:rPr>
        <w:t>‌</w:t>
      </w:r>
      <w:r>
        <w:rPr>
          <w:rFonts w:ascii="IRANSans" w:hAnsi="IRANSans" w:cs="IRANSans"/>
          <w:sz w:val="24"/>
          <w:szCs w:val="24"/>
          <w:rtl/>
          <w:lang/>
        </w:rPr>
        <w:t>گویند این از جهت سندی اینها تام نیست علاوه بر اینکه دوتا نکته</w:t>
      </w:r>
      <w:r>
        <w:rPr>
          <w:rFonts w:ascii="IRANSans" w:hAnsi="IRANSans" w:cs="IRANSans"/>
          <w:sz w:val="24"/>
          <w:szCs w:val="24"/>
          <w:lang/>
        </w:rPr>
        <w:t>‌</w:t>
      </w:r>
      <w:r>
        <w:rPr>
          <w:rFonts w:ascii="IRANSans" w:hAnsi="IRANSans" w:cs="IRANSans"/>
          <w:sz w:val="24"/>
          <w:szCs w:val="24"/>
          <w:rtl/>
          <w:lang/>
        </w:rPr>
        <w:t>ای هم هست که این دوتا نکته را ضمیمه کنیم چه بسا اطمینان حاصل بشود به مجعول بودن این روایات. یک نکته این هست که ایشان می</w:t>
      </w:r>
      <w:r>
        <w:rPr>
          <w:rFonts w:ascii="IRANSans" w:hAnsi="IRANSans" w:cs="IRANSans"/>
          <w:sz w:val="24"/>
          <w:szCs w:val="24"/>
          <w:lang/>
        </w:rPr>
        <w:t>‌</w:t>
      </w:r>
      <w:r>
        <w:rPr>
          <w:rFonts w:ascii="IRANSans" w:hAnsi="IRANSans" w:cs="IRANSans"/>
          <w:sz w:val="24"/>
          <w:szCs w:val="24"/>
          <w:rtl/>
          <w:lang/>
        </w:rPr>
        <w:t>گویند که روات این دسته روایات یک جهت مشترکی دارند که همه این راوی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خواهند مردم را از ظاهر شرع دور کنند به اصطلاح باطن</w:t>
      </w:r>
      <w:r>
        <w:rPr>
          <w:rFonts w:ascii="IRANSans" w:hAnsi="IRANSans" w:cs="IRANSans"/>
          <w:sz w:val="24"/>
          <w:szCs w:val="24"/>
          <w:lang/>
        </w:rPr>
        <w:t>‌</w:t>
      </w:r>
      <w:r>
        <w:rPr>
          <w:rFonts w:ascii="IRANSans" w:hAnsi="IRANSans" w:cs="IRANSans"/>
          <w:sz w:val="24"/>
          <w:szCs w:val="24"/>
          <w:rtl/>
          <w:lang/>
        </w:rPr>
        <w:t>گرا هستند. پرسش: غالی</w:t>
      </w:r>
      <w:r>
        <w:rPr>
          <w:rFonts w:ascii="IRANSans" w:hAnsi="IRANSans" w:cs="IRANSans"/>
          <w:sz w:val="24"/>
          <w:szCs w:val="24"/>
          <w:lang/>
        </w:rPr>
        <w:t>‌</w:t>
      </w:r>
      <w:r>
        <w:rPr>
          <w:rFonts w:ascii="IRANSans" w:hAnsi="IRANSans" w:cs="IRANSans"/>
          <w:sz w:val="24"/>
          <w:szCs w:val="24"/>
          <w:rtl/>
          <w:lang/>
        </w:rPr>
        <w:t>اند پاسخ: حالا لفظ غالی را به کار نبرید به هر حال یک سری امور باطنیه که از ظاهر شریعت دور هست را این راوی</w:t>
      </w:r>
      <w:r>
        <w:rPr>
          <w:rFonts w:ascii="IRANSans" w:hAnsi="IRANSans" w:cs="IRANSans"/>
          <w:sz w:val="24"/>
          <w:szCs w:val="24"/>
          <w:lang/>
        </w:rPr>
        <w:t>‌</w:t>
      </w:r>
      <w:r>
        <w:rPr>
          <w:rFonts w:ascii="IRANSans" w:hAnsi="IRANSans" w:cs="IRANSans"/>
          <w:sz w:val="24"/>
          <w:szCs w:val="24"/>
          <w:rtl/>
          <w:lang/>
        </w:rPr>
        <w:t>ها ادعا می</w:t>
      </w:r>
      <w:r>
        <w:rPr>
          <w:rFonts w:ascii="IRANSans" w:hAnsi="IRANSans" w:cs="IRANSans"/>
          <w:sz w:val="24"/>
          <w:szCs w:val="24"/>
          <w:lang/>
        </w:rPr>
        <w:t>‌</w:t>
      </w:r>
      <w:r>
        <w:rPr>
          <w:rFonts w:ascii="IRANSans" w:hAnsi="IRANSans" w:cs="IRANSans"/>
          <w:sz w:val="24"/>
          <w:szCs w:val="24"/>
          <w:rtl/>
          <w:lang/>
        </w:rPr>
        <w:t>کنند و این خودش کأنّ می</w:t>
      </w:r>
      <w:r>
        <w:rPr>
          <w:rFonts w:ascii="IRANSans" w:hAnsi="IRANSans" w:cs="IRANSans"/>
          <w:sz w:val="24"/>
          <w:szCs w:val="24"/>
          <w:lang/>
        </w:rPr>
        <w:t>‌</w:t>
      </w:r>
      <w:r>
        <w:rPr>
          <w:rFonts w:ascii="IRANSans" w:hAnsi="IRANSans" w:cs="IRANSans"/>
          <w:sz w:val="24"/>
          <w:szCs w:val="24"/>
          <w:rtl/>
          <w:lang/>
        </w:rPr>
        <w:t>تواند جزء قرائن برای مجعولیت این روایات باشد بعد ایشان می</w:t>
      </w:r>
      <w:r>
        <w:rPr>
          <w:rFonts w:ascii="IRANSans" w:hAnsi="IRANSans" w:cs="IRANSans"/>
          <w:sz w:val="24"/>
          <w:szCs w:val="24"/>
          <w:lang/>
        </w:rPr>
        <w:t>‌</w:t>
      </w:r>
      <w:r>
        <w:rPr>
          <w:rFonts w:ascii="IRANSans" w:hAnsi="IRANSans" w:cs="IRANSans"/>
          <w:sz w:val="24"/>
          <w:szCs w:val="24"/>
          <w:rtl/>
          <w:lang/>
        </w:rPr>
        <w:t>آیند نمونه</w:t>
      </w:r>
      <w:r>
        <w:rPr>
          <w:rFonts w:ascii="IRANSans" w:hAnsi="IRANSans" w:cs="IRANSans"/>
          <w:sz w:val="24"/>
          <w:szCs w:val="24"/>
          <w:lang/>
        </w:rPr>
        <w:t>‌</w:t>
      </w:r>
      <w:r>
        <w:rPr>
          <w:rFonts w:ascii="IRANSans" w:hAnsi="IRANSans" w:cs="IRANSans"/>
          <w:sz w:val="24"/>
          <w:szCs w:val="24"/>
          <w:rtl/>
          <w:lang/>
        </w:rPr>
        <w:t>هایی را ذکر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که ببینید سعد بن طریف، یکی از راویان این روایات هست نقل می</w:t>
      </w:r>
      <w:r>
        <w:rPr>
          <w:rFonts w:ascii="IRANSans" w:hAnsi="IRANSans" w:cs="IRANSans"/>
          <w:sz w:val="24"/>
          <w:szCs w:val="24"/>
          <w:lang/>
        </w:rPr>
        <w:t>‌</w:t>
      </w:r>
      <w:r>
        <w:rPr>
          <w:rFonts w:ascii="IRANSans" w:hAnsi="IRANSans" w:cs="IRANSans"/>
          <w:sz w:val="24"/>
          <w:szCs w:val="24"/>
          <w:rtl/>
          <w:lang/>
        </w:rPr>
        <w:t>کند که إنّ الفحشاء رجل، منکر رجلٌ، نماز حرف می</w:t>
      </w:r>
      <w:r>
        <w:rPr>
          <w:rFonts w:ascii="IRANSans" w:hAnsi="IRANSans" w:cs="IRANSans"/>
          <w:sz w:val="24"/>
          <w:szCs w:val="24"/>
          <w:lang/>
        </w:rPr>
        <w:t>‌</w:t>
      </w:r>
      <w:r>
        <w:rPr>
          <w:rFonts w:ascii="IRANSans" w:hAnsi="IRANSans" w:cs="IRANSans"/>
          <w:sz w:val="24"/>
          <w:szCs w:val="24"/>
          <w:rtl/>
          <w:lang/>
        </w:rPr>
        <w:t>زند این یک و نجاشی در موردش گفته حدیثه یعرف و ینکر. یکی دیگر جابر بن یزید هست جابر بن یزید می</w:t>
      </w:r>
      <w:r>
        <w:rPr>
          <w:rFonts w:ascii="IRANSans" w:hAnsi="IRANSans" w:cs="IRANSans"/>
          <w:sz w:val="24"/>
          <w:szCs w:val="24"/>
          <w:lang/>
        </w:rPr>
        <w:t>‌</w:t>
      </w:r>
      <w:r>
        <w:rPr>
          <w:rFonts w:ascii="IRANSans" w:hAnsi="IRANSans" w:cs="IRANSans"/>
          <w:sz w:val="24"/>
          <w:szCs w:val="24"/>
          <w:rtl/>
          <w:lang/>
        </w:rPr>
        <w:t>گوید «دخلت علی الإمام الباقر علیه السلام و أنا شاب فأعطانی کتابا للحفظ عندی، وکتاب آخر لحدیث الناس به، ویقول أیضا انّ الإمام حدثنی بسبعین ألف حدیث ولم یأذن لی بأن أحدّث به فأذهب إلی حفیرة وأحدّثها به» این عبارت را دارد و ایشان می</w:t>
      </w:r>
      <w:r>
        <w:rPr>
          <w:rFonts w:ascii="IRANSans" w:hAnsi="IRANSans" w:cs="IRANSans"/>
          <w:sz w:val="24"/>
          <w:szCs w:val="24"/>
          <w:lang/>
        </w:rPr>
        <w:t>‌</w:t>
      </w:r>
      <w:r>
        <w:rPr>
          <w:rFonts w:ascii="IRANSans" w:hAnsi="IRANSans" w:cs="IRANSans"/>
          <w:sz w:val="24"/>
          <w:szCs w:val="24"/>
          <w:rtl/>
          <w:lang/>
        </w:rPr>
        <w:t>گوید این را اگر ضمیمه کنیم به شهادت اکابر سلف صالح ما که اینها آدمهای ضعیفی بودند و امثال اینها، اینها در مورد جابر می</w:t>
      </w:r>
      <w:r>
        <w:rPr>
          <w:rFonts w:ascii="IRANSans" w:hAnsi="IRANSans" w:cs="IRANSans"/>
          <w:sz w:val="24"/>
          <w:szCs w:val="24"/>
          <w:lang/>
        </w:rPr>
        <w:t>‌</w:t>
      </w:r>
      <w:r>
        <w:rPr>
          <w:rFonts w:ascii="IRANSans" w:hAnsi="IRANSans" w:cs="IRANSans"/>
          <w:sz w:val="24"/>
          <w:szCs w:val="24"/>
          <w:rtl/>
          <w:lang/>
        </w:rPr>
        <w:t>گوید این به نظر می</w:t>
      </w:r>
      <w:r>
        <w:rPr>
          <w:rFonts w:ascii="IRANSans" w:hAnsi="IRANSans" w:cs="IRANSans"/>
          <w:sz w:val="24"/>
          <w:szCs w:val="24"/>
          <w:lang/>
        </w:rPr>
        <w:t>‌</w:t>
      </w:r>
      <w:r>
        <w:rPr>
          <w:rFonts w:ascii="IRANSans" w:hAnsi="IRANSans" w:cs="IRANSans"/>
          <w:sz w:val="24"/>
          <w:szCs w:val="24"/>
          <w:rtl/>
          <w:lang/>
        </w:rPr>
        <w:t>رسد که ظن قوی حاصل می</w:t>
      </w:r>
      <w:r>
        <w:rPr>
          <w:rFonts w:ascii="IRANSans" w:hAnsi="IRANSans" w:cs="IRANSans"/>
          <w:sz w:val="24"/>
          <w:szCs w:val="24"/>
          <w:lang/>
        </w:rPr>
        <w:t>‌</w:t>
      </w:r>
      <w:r>
        <w:rPr>
          <w:rFonts w:ascii="IRANSans" w:hAnsi="IRANSans" w:cs="IRANSans"/>
          <w:sz w:val="24"/>
          <w:szCs w:val="24"/>
          <w:rtl/>
          <w:lang/>
        </w:rPr>
        <w:t>شود که اصلاً این کسی بوده این جابر می</w:t>
      </w:r>
      <w:r>
        <w:rPr>
          <w:rFonts w:ascii="IRANSans" w:hAnsi="IRANSans" w:cs="IRANSans"/>
          <w:sz w:val="24"/>
          <w:szCs w:val="24"/>
          <w:lang/>
        </w:rPr>
        <w:t>‌</w:t>
      </w:r>
      <w:r>
        <w:rPr>
          <w:rFonts w:ascii="IRANSans" w:hAnsi="IRANSans" w:cs="IRANSans"/>
          <w:sz w:val="24"/>
          <w:szCs w:val="24"/>
          <w:rtl/>
          <w:lang/>
        </w:rPr>
        <w:t>خواسته تمام معارف در خودش خلاصه کند و بگوید کس دیگری چیزی نمی</w:t>
      </w:r>
      <w:r>
        <w:rPr>
          <w:rFonts w:ascii="IRANSans" w:hAnsi="IRANSans" w:cs="IRANSans"/>
          <w:sz w:val="24"/>
          <w:szCs w:val="24"/>
          <w:lang/>
        </w:rPr>
        <w:t>‌</w:t>
      </w:r>
      <w:r>
        <w:rPr>
          <w:rFonts w:ascii="IRANSans" w:hAnsi="IRANSans" w:cs="IRANSans"/>
          <w:sz w:val="24"/>
          <w:szCs w:val="24"/>
          <w:rtl/>
          <w:lang/>
        </w:rPr>
        <w:t>داند فقط من هستم که معارف را در اختیار دارم و اصلاً این تیپ افرادی هستند که اسلام را یک مسئله عجیب و غریبی که در اختیار عموم مردم نیستند و در پشت پرده هستند و فقط یک عده خاص اصحاب سرّ را آنها به اصطلاح دست داشتند قرار بدهند. بعد یک عبارتی ادامه می</w:t>
      </w:r>
      <w:r>
        <w:rPr>
          <w:rFonts w:ascii="IRANSans" w:hAnsi="IRANSans" w:cs="IRANSans"/>
          <w:sz w:val="24"/>
          <w:szCs w:val="24"/>
          <w:lang/>
        </w:rPr>
        <w:t>‌</w:t>
      </w:r>
      <w:r>
        <w:rPr>
          <w:rFonts w:ascii="IRANSans" w:hAnsi="IRANSans" w:cs="IRANSans"/>
          <w:sz w:val="24"/>
          <w:szCs w:val="24"/>
          <w:rtl/>
          <w:lang/>
        </w:rPr>
        <w:t>دهند می</w:t>
      </w:r>
      <w:r>
        <w:rPr>
          <w:rFonts w:ascii="IRANSans" w:hAnsi="IRANSans" w:cs="IRANSans"/>
          <w:sz w:val="24"/>
          <w:szCs w:val="24"/>
          <w:lang/>
        </w:rPr>
        <w:t>‌</w:t>
      </w:r>
      <w:r>
        <w:rPr>
          <w:rFonts w:ascii="IRANSans" w:hAnsi="IRANSans" w:cs="IRANSans"/>
          <w:sz w:val="24"/>
          <w:szCs w:val="24"/>
          <w:rtl/>
          <w:lang/>
        </w:rPr>
        <w:t>گویند که «فبحساب الاحتمالات یحصل الظنّ القوی بکذب هذه الروایات، وکونها من إیحاءات هذا الذوق الَّذی کان اتجاها عامّا فی جماعة من غیر سلفنا الصالح من أمثال زرارة، ومحمد بن مسلم من فقهاء ظاهر الشریعة الذین أخذنا عنهم أحکامنا، وذاک الاتجاه هو مسلک تعقید المطالب، وتأویل القضایا الدینیّة بما لا یناسب ذوق أولئک السلف</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الصالح». بعد یک قرائن دیگری هم ایشان مطرح می</w:t>
      </w:r>
      <w:r>
        <w:rPr>
          <w:rFonts w:ascii="IRANSans" w:hAnsi="IRANSans" w:cs="IRANSans"/>
          <w:sz w:val="24"/>
          <w:szCs w:val="24"/>
          <w:lang/>
        </w:rPr>
        <w:t>‌</w:t>
      </w:r>
      <w:r>
        <w:rPr>
          <w:rFonts w:ascii="IRANSans" w:hAnsi="IRANSans" w:cs="IRANSans"/>
          <w:sz w:val="24"/>
          <w:szCs w:val="24"/>
          <w:rtl/>
          <w:lang/>
        </w:rPr>
        <w:t>کند که بعد در موردش صحبت می</w:t>
      </w:r>
      <w:r>
        <w:rPr>
          <w:rFonts w:ascii="IRANSans" w:hAnsi="IRANSans" w:cs="IRANSans"/>
          <w:sz w:val="24"/>
          <w:szCs w:val="24"/>
          <w:lang/>
        </w:rPr>
        <w:t>‌</w:t>
      </w:r>
      <w:r>
        <w:rPr>
          <w:rFonts w:ascii="IRANSans" w:hAnsi="IRANSans" w:cs="IRANSans"/>
          <w:sz w:val="24"/>
          <w:szCs w:val="24"/>
          <w:rtl/>
          <w:lang/>
        </w:rPr>
        <w:t>کنیم. اینجا فقط من تیتر مباحثی را که در اینجا باید طرح کنیم. پرسش: این نکته اول می</w:t>
      </w:r>
      <w:r>
        <w:rPr>
          <w:rFonts w:ascii="IRANSans" w:hAnsi="IRANSans" w:cs="IRANSans"/>
          <w:sz w:val="24"/>
          <w:szCs w:val="24"/>
          <w:lang/>
        </w:rPr>
        <w:t>‌</w:t>
      </w:r>
      <w:r>
        <w:rPr>
          <w:rFonts w:ascii="IRANSans" w:hAnsi="IRANSans" w:cs="IRANSans"/>
          <w:sz w:val="24"/>
          <w:szCs w:val="24"/>
          <w:rtl/>
          <w:lang/>
        </w:rPr>
        <w:t>شود ... پاسخ: نکته دومش را بعد در موردش صحبت می</w:t>
      </w:r>
      <w:r>
        <w:rPr>
          <w:rFonts w:ascii="IRANSans" w:hAnsi="IRANSans" w:cs="IRANSans"/>
          <w:sz w:val="24"/>
          <w:szCs w:val="24"/>
          <w:lang/>
        </w:rPr>
        <w:t>‌</w:t>
      </w:r>
      <w:r>
        <w:rPr>
          <w:rFonts w:ascii="IRANSans" w:hAnsi="IRANSans" w:cs="IRANSans"/>
          <w:sz w:val="24"/>
          <w:szCs w:val="24"/>
          <w:rtl/>
          <w:lang/>
        </w:rPr>
        <w:t>کنیم.</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حالا نسبت به همین مقداری که تا اینجا گفتیم نکاتی را که باید صحبت کنیم را عرض کنم یکی اینکه آیا واقعاً ایشان می</w:t>
      </w:r>
      <w:r>
        <w:rPr>
          <w:rFonts w:ascii="IRANSans" w:hAnsi="IRANSans" w:cs="IRANSans"/>
          <w:sz w:val="24"/>
          <w:szCs w:val="24"/>
          <w:lang/>
        </w:rPr>
        <w:t>‌</w:t>
      </w:r>
      <w:r>
        <w:rPr>
          <w:rFonts w:ascii="IRANSans" w:hAnsi="IRANSans" w:cs="IRANSans"/>
          <w:sz w:val="24"/>
          <w:szCs w:val="24"/>
          <w:rtl/>
          <w:lang/>
        </w:rPr>
        <w:t>گوید این روایات دلالتش بر عدم حجیت ظواهر کتاب تام است این دلالتش همین طور هست یا نیست این یک نکته، نکته دوم اینکه این نکاتی که ایشان برای مجعولیت آورده اصل تقریب استدلال به طور کلی چه شکلی است؟ اینکه ایشان می</w:t>
      </w:r>
      <w:r>
        <w:rPr>
          <w:rFonts w:ascii="IRANSans" w:hAnsi="IRANSans" w:cs="IRANSans"/>
          <w:sz w:val="24"/>
          <w:szCs w:val="24"/>
          <w:lang/>
        </w:rPr>
        <w:t>‌</w:t>
      </w:r>
      <w:r>
        <w:rPr>
          <w:rFonts w:ascii="IRANSans" w:hAnsi="IRANSans" w:cs="IRANSans"/>
          <w:sz w:val="24"/>
          <w:szCs w:val="24"/>
          <w:rtl/>
          <w:lang/>
        </w:rPr>
        <w:t>گوید به حساب احتمالات ظن قوی حاصل می</w:t>
      </w:r>
      <w:r>
        <w:rPr>
          <w:rFonts w:ascii="IRANSans" w:hAnsi="IRANSans" w:cs="IRANSans"/>
          <w:sz w:val="24"/>
          <w:szCs w:val="24"/>
          <w:lang/>
        </w:rPr>
        <w:t>‌</w:t>
      </w:r>
      <w:r>
        <w:rPr>
          <w:rFonts w:ascii="IRANSans" w:hAnsi="IRANSans" w:cs="IRANSans"/>
          <w:sz w:val="24"/>
          <w:szCs w:val="24"/>
          <w:rtl/>
          <w:lang/>
        </w:rPr>
        <w:t>شود چه شکلی هست؟ آیا این مطلب ... آن به طور قانون کلی است که آقای صدر می</w:t>
      </w:r>
      <w:r>
        <w:rPr>
          <w:rFonts w:ascii="IRANSans" w:hAnsi="IRANSans" w:cs="IRANSans"/>
          <w:sz w:val="24"/>
          <w:szCs w:val="24"/>
          <w:lang/>
        </w:rPr>
        <w:t>‌</w:t>
      </w:r>
      <w:r>
        <w:rPr>
          <w:rFonts w:ascii="IRANSans" w:hAnsi="IRANSans" w:cs="IRANSans"/>
          <w:sz w:val="24"/>
          <w:szCs w:val="24"/>
          <w:rtl/>
          <w:lang/>
        </w:rPr>
        <w:t>خواهد آن قانون را اینجا تطبیق کند چی هست؟ و آیا تطبیق آن قانون بر ما نحن فیه درست هست یا درست نیست؟ اینها هم بحث کبروی دارد هم بحث صغروی اینها را باید بررسی کنیم و در مورد این راویی</w:t>
      </w:r>
      <w:r>
        <w:rPr>
          <w:rFonts w:ascii="IRANSans" w:hAnsi="IRANSans" w:cs="IRANSans"/>
          <w:sz w:val="24"/>
          <w:szCs w:val="24"/>
          <w:lang/>
        </w:rPr>
        <w:t>‌</w:t>
      </w:r>
      <w:r>
        <w:rPr>
          <w:rFonts w:ascii="IRANSans" w:hAnsi="IRANSans" w:cs="IRANSans"/>
          <w:sz w:val="24"/>
          <w:szCs w:val="24"/>
          <w:rtl/>
          <w:lang/>
        </w:rPr>
        <w:t>هایی هم که ایشان از این طور اظهار نظرهایی کردند این اظهار نظرها هم اظهار نظرهایی هست که در موردشان باید صحبت کنیم ببینیم آیا این مطلبی که ایشان فرمودند همین طور هست که ایشان فرمودند یا طور دیگری است؟</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هم من ضمیمه بکنم این بحث را آقای حائری روشن</w:t>
      </w:r>
      <w:r>
        <w:rPr>
          <w:rFonts w:ascii="IRANSans" w:hAnsi="IRANSans" w:cs="IRANSans"/>
          <w:sz w:val="24"/>
          <w:szCs w:val="24"/>
          <w:lang/>
        </w:rPr>
        <w:t>‌</w:t>
      </w:r>
      <w:r>
        <w:rPr>
          <w:rFonts w:ascii="IRANSans" w:hAnsi="IRANSans" w:cs="IRANSans"/>
          <w:sz w:val="24"/>
          <w:szCs w:val="24"/>
          <w:rtl/>
          <w:lang/>
        </w:rPr>
        <w:t>تر بحث کرده روایاتی را آورده من محور بحث را روی تقریرات آقای سید کاظم حائری از کلام آقای صدر قرار می</w:t>
      </w:r>
      <w:r>
        <w:rPr>
          <w:rFonts w:ascii="IRANSans" w:hAnsi="IRANSans" w:cs="IRANSans"/>
          <w:sz w:val="24"/>
          <w:szCs w:val="24"/>
          <w:lang/>
        </w:rPr>
        <w:t>‌</w:t>
      </w:r>
      <w:r>
        <w:rPr>
          <w:rFonts w:ascii="IRANSans" w:hAnsi="IRANSans" w:cs="IRANSans"/>
          <w:sz w:val="24"/>
          <w:szCs w:val="24"/>
          <w:rtl/>
          <w:lang/>
        </w:rPr>
        <w:t>دهم روایاتی هم که هست روایاتی که آقای حائری آورده که بعضی توضیحاتش در متن هست بعضی توضیحات هم آقای حائری در حاشیه زده اینها را براساس تقریرات آقای حائری مطلب را دنبال می</w:t>
      </w:r>
      <w:r>
        <w:rPr>
          <w:rFonts w:ascii="IRANSans" w:hAnsi="IRANSans" w:cs="IRANSans"/>
          <w:sz w:val="24"/>
          <w:szCs w:val="24"/>
          <w:lang/>
        </w:rPr>
        <w:t>‌</w:t>
      </w:r>
      <w:r>
        <w:rPr>
          <w:rFonts w:ascii="IRANSans" w:hAnsi="IRANSans" w:cs="IRANSans"/>
          <w:sz w:val="24"/>
          <w:szCs w:val="24"/>
          <w:rtl/>
          <w:lang/>
        </w:rPr>
        <w:t>کنیم همین مطلب در تقریرات آقای هاشمی هم هست ولی به این شکلی که تقریرات آقای حائری هست به این بسط نیست.</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تقریرات آقای حائری روان</w:t>
      </w:r>
      <w:r>
        <w:rPr>
          <w:rFonts w:ascii="IRANSans" w:hAnsi="IRANSans" w:cs="IRANSans"/>
          <w:sz w:val="24"/>
          <w:szCs w:val="24"/>
          <w:lang/>
        </w:rPr>
        <w:t>‌</w:t>
      </w:r>
      <w:r>
        <w:rPr>
          <w:rFonts w:ascii="IRANSans" w:hAnsi="IRANSans" w:cs="IRANSans"/>
          <w:sz w:val="24"/>
          <w:szCs w:val="24"/>
          <w:rtl/>
          <w:lang/>
        </w:rPr>
        <w:t>تر و روشن</w:t>
      </w:r>
      <w:r>
        <w:rPr>
          <w:rFonts w:ascii="IRANSans" w:hAnsi="IRANSans" w:cs="IRANSans"/>
          <w:sz w:val="24"/>
          <w:szCs w:val="24"/>
          <w:lang/>
        </w:rPr>
        <w:t>‌</w:t>
      </w:r>
      <w:r>
        <w:rPr>
          <w:rFonts w:ascii="IRANSans" w:hAnsi="IRANSans" w:cs="IRANSans"/>
          <w:sz w:val="24"/>
          <w:szCs w:val="24"/>
          <w:rtl/>
          <w:lang/>
        </w:rPr>
        <w:t>تر هست خلاصه</w:t>
      </w:r>
      <w:r>
        <w:rPr>
          <w:rFonts w:ascii="IRANSans" w:hAnsi="IRANSans" w:cs="IRANSans"/>
          <w:sz w:val="24"/>
          <w:szCs w:val="24"/>
          <w:lang/>
        </w:rPr>
        <w:t>‌</w:t>
      </w:r>
      <w:r>
        <w:rPr>
          <w:rFonts w:ascii="IRANSans" w:hAnsi="IRANSans" w:cs="IRANSans"/>
          <w:sz w:val="24"/>
          <w:szCs w:val="24"/>
          <w:rtl/>
          <w:lang/>
        </w:rPr>
        <w:t>تر نیست نه تقریرات آقای هاشمی خلاصه</w:t>
      </w:r>
      <w:r>
        <w:rPr>
          <w:rFonts w:ascii="IRANSans" w:hAnsi="IRANSans" w:cs="IRANSans"/>
          <w:sz w:val="24"/>
          <w:szCs w:val="24"/>
          <w:lang/>
        </w:rPr>
        <w:t>‌</w:t>
      </w:r>
      <w:r>
        <w:rPr>
          <w:rFonts w:ascii="IRANSans" w:hAnsi="IRANSans" w:cs="IRANSans"/>
          <w:sz w:val="24"/>
          <w:szCs w:val="24"/>
          <w:rtl/>
          <w:lang/>
        </w:rPr>
        <w:t>تر هست البته به هر یک امتیازی تقریرات آقای هاشمی دارد که مال دوره متأخرتر است احیاناً مطالب تازه</w:t>
      </w:r>
      <w:r>
        <w:rPr>
          <w:rFonts w:ascii="IRANSans" w:hAnsi="IRANSans" w:cs="IRANSans"/>
          <w:sz w:val="24"/>
          <w:szCs w:val="24"/>
          <w:lang/>
        </w:rPr>
        <w:t>‌</w:t>
      </w:r>
      <w:r>
        <w:rPr>
          <w:rFonts w:ascii="IRANSans" w:hAnsi="IRANSans" w:cs="IRANSans"/>
          <w:sz w:val="24"/>
          <w:szCs w:val="24"/>
          <w:rtl/>
          <w:lang/>
        </w:rPr>
        <w:t>ای را دارد که در تقریرات حائری نیست ولی آقای حائری سعی کرد نکات قابل استفاده</w:t>
      </w:r>
      <w:r>
        <w:rPr>
          <w:rFonts w:ascii="IRANSans" w:hAnsi="IRANSans" w:cs="IRANSans"/>
          <w:sz w:val="24"/>
          <w:szCs w:val="24"/>
          <w:lang/>
        </w:rPr>
        <w:t>‌</w:t>
      </w:r>
      <w:r>
        <w:rPr>
          <w:rFonts w:ascii="IRANSans" w:hAnsi="IRANSans" w:cs="IRANSans"/>
          <w:sz w:val="24"/>
          <w:szCs w:val="24"/>
          <w:rtl/>
          <w:lang/>
        </w:rPr>
        <w:t>ای از آن</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تقریرات را که به نظرش جالب بوده نقل کند احیاناً نقد کند و این است که حواشی آقای حائری یک حجمش نقل نکات جدید دوره جدید درس آقای صدر هست مجموعاً از تقریرات آقای حائری بهتر می</w:t>
      </w:r>
      <w:r>
        <w:rPr>
          <w:rFonts w:ascii="IRANSans" w:hAnsi="IRANSans" w:cs="IRANSans"/>
          <w:sz w:val="24"/>
          <w:szCs w:val="24"/>
          <w:lang/>
        </w:rPr>
        <w:t>‌</w:t>
      </w:r>
      <w:r>
        <w:rPr>
          <w:rFonts w:ascii="IRANSans" w:hAnsi="IRANSans" w:cs="IRANSans"/>
          <w:sz w:val="24"/>
          <w:szCs w:val="24"/>
          <w:rtl/>
          <w:lang/>
        </w:rPr>
        <w:t>شود استفاده کرد مطالب آقای صدر را پرسش: ... پاسخ: عبدالساتر را دیدم من فکر می</w:t>
      </w:r>
      <w:r>
        <w:rPr>
          <w:rFonts w:ascii="IRANSans" w:hAnsi="IRANSans" w:cs="IRANSans"/>
          <w:sz w:val="24"/>
          <w:szCs w:val="24"/>
          <w:lang/>
        </w:rPr>
        <w:t>‌</w:t>
      </w:r>
      <w:r>
        <w:rPr>
          <w:rFonts w:ascii="IRANSans" w:hAnsi="IRANSans" w:cs="IRANSans"/>
          <w:sz w:val="24"/>
          <w:szCs w:val="24"/>
          <w:rtl/>
          <w:lang/>
        </w:rPr>
        <w:t>کنم عبد الساتر حالت پیاده شده</w:t>
      </w:r>
      <w:r>
        <w:rPr>
          <w:rFonts w:ascii="IRANSans" w:hAnsi="IRANSans" w:cs="IRANSans"/>
          <w:sz w:val="24"/>
          <w:szCs w:val="24"/>
          <w:lang/>
        </w:rPr>
        <w:t>‌</w:t>
      </w:r>
      <w:r>
        <w:rPr>
          <w:rFonts w:ascii="IRANSans" w:hAnsi="IRANSans" w:cs="IRANSans"/>
          <w:sz w:val="24"/>
          <w:szCs w:val="24"/>
          <w:rtl/>
          <w:lang/>
        </w:rPr>
        <w:t xml:space="preserve">هایی </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وقت گذشته ولی این را بگویم خدمت آقای حائری بودیم ایشان می</w:t>
      </w:r>
      <w:r>
        <w:rPr>
          <w:rFonts w:ascii="IRANSans" w:hAnsi="IRANSans" w:cs="IRANSans"/>
          <w:sz w:val="24"/>
          <w:szCs w:val="24"/>
          <w:lang/>
        </w:rPr>
        <w:t>‌</w:t>
      </w:r>
      <w:r>
        <w:rPr>
          <w:rFonts w:ascii="IRANSans" w:hAnsi="IRANSans" w:cs="IRANSans"/>
          <w:sz w:val="24"/>
          <w:szCs w:val="24"/>
          <w:rtl/>
          <w:lang/>
        </w:rPr>
        <w:t>خواستند امتیاز تقریرات خودشان را بر تقریرات آقای هاشمی ذکر کنند می</w:t>
      </w:r>
      <w:r>
        <w:rPr>
          <w:rFonts w:ascii="IRANSans" w:hAnsi="IRANSans" w:cs="IRANSans"/>
          <w:sz w:val="24"/>
          <w:szCs w:val="24"/>
          <w:lang/>
        </w:rPr>
        <w:t>‌</w:t>
      </w:r>
      <w:r>
        <w:rPr>
          <w:rFonts w:ascii="IRANSans" w:hAnsi="IRANSans" w:cs="IRANSans"/>
          <w:sz w:val="24"/>
          <w:szCs w:val="24"/>
          <w:rtl/>
          <w:lang/>
        </w:rPr>
        <w:t>گفتند تقریرات آقای هاشمی خیلی جاهایش اشکال دارد بعد می</w:t>
      </w:r>
      <w:r>
        <w:rPr>
          <w:rFonts w:ascii="IRANSans" w:hAnsi="IRANSans" w:cs="IRANSans"/>
          <w:sz w:val="24"/>
          <w:szCs w:val="24"/>
          <w:lang/>
        </w:rPr>
        <w:t>‌</w:t>
      </w:r>
      <w:r>
        <w:rPr>
          <w:rFonts w:ascii="IRANSans" w:hAnsi="IRANSans" w:cs="IRANSans"/>
          <w:sz w:val="24"/>
          <w:szCs w:val="24"/>
          <w:rtl/>
          <w:lang/>
        </w:rPr>
        <w:t>گفتند که تقریرات آقای شیخ عبدالساتر خیلی جاها مثلاً ایشان می</w:t>
      </w:r>
      <w:r>
        <w:rPr>
          <w:rFonts w:ascii="IRANSans" w:hAnsi="IRANSans" w:cs="IRANSans"/>
          <w:sz w:val="24"/>
          <w:szCs w:val="24"/>
          <w:lang/>
        </w:rPr>
        <w:t>‌</w:t>
      </w:r>
      <w:r>
        <w:rPr>
          <w:rFonts w:ascii="IRANSans" w:hAnsi="IRANSans" w:cs="IRANSans"/>
          <w:sz w:val="24"/>
          <w:szCs w:val="24"/>
          <w:rtl/>
          <w:lang/>
        </w:rPr>
        <w:t>گوید تقریرات من بهتر هست و اینها من فکر می</w:t>
      </w:r>
      <w:r>
        <w:rPr>
          <w:rFonts w:ascii="IRANSans" w:hAnsi="IRANSans" w:cs="IRANSans"/>
          <w:sz w:val="24"/>
          <w:szCs w:val="24"/>
          <w:lang/>
        </w:rPr>
        <w:t>‌</w:t>
      </w:r>
      <w:r>
        <w:rPr>
          <w:rFonts w:ascii="IRANSans" w:hAnsi="IRANSans" w:cs="IRANSans"/>
          <w:sz w:val="24"/>
          <w:szCs w:val="24"/>
          <w:rtl/>
          <w:lang/>
        </w:rPr>
        <w:t>کنم مجموعاً احساس من این هست که تقریرات آقا شیخ عبدالساتر پیاده شد درس هست و به خاطر همین در بعضی جاها اصیل</w:t>
      </w:r>
      <w:r>
        <w:rPr>
          <w:rFonts w:ascii="IRANSans" w:hAnsi="IRANSans" w:cs="IRANSans"/>
          <w:sz w:val="24"/>
          <w:szCs w:val="24"/>
          <w:lang/>
        </w:rPr>
        <w:t>‌</w:t>
      </w:r>
      <w:r>
        <w:rPr>
          <w:rFonts w:ascii="IRANSans" w:hAnsi="IRANSans" w:cs="IRANSans"/>
          <w:sz w:val="24"/>
          <w:szCs w:val="24"/>
          <w:rtl/>
          <w:lang/>
        </w:rPr>
        <w:t>تر هست تناقض خیلی دارد یک مطلب استاد انگار امروز گفته فردا از این مطلب برگشته متوجه اینکه این برگشت از آن مطلب دیروز است نشده تکرار دارد روی هم رفته یک تقریرات مشوشی هست یعنی نظم و انسجام پیدا نکرده خیلی خسته کننده است آن حجم زیادش ولی به هر حال قابل استفاده هست به دلیل اینکه به نظرم دست نخورده</w:t>
      </w:r>
      <w:r>
        <w:rPr>
          <w:rFonts w:ascii="IRANSans" w:hAnsi="IRANSans" w:cs="IRANSans"/>
          <w:sz w:val="24"/>
          <w:szCs w:val="24"/>
          <w:lang/>
        </w:rPr>
        <w:t>‌</w:t>
      </w:r>
      <w:r>
        <w:rPr>
          <w:rFonts w:ascii="IRANSans" w:hAnsi="IRANSans" w:cs="IRANSans"/>
          <w:sz w:val="24"/>
          <w:szCs w:val="24"/>
          <w:rtl/>
          <w:lang/>
        </w:rPr>
        <w:t>تر هست البته غیر از قسمت اخیرش تعادل و تراجیح و امثال اینها آنها را پرسش: ... پاسخ: نه قلمش روان هم نیست به این معنی، به یک معنی روزنامه</w:t>
      </w:r>
      <w:r>
        <w:rPr>
          <w:rFonts w:ascii="IRANSans" w:hAnsi="IRANSans" w:cs="IRANSans"/>
          <w:sz w:val="24"/>
          <w:szCs w:val="24"/>
          <w:lang/>
        </w:rPr>
        <w:t>‌</w:t>
      </w:r>
      <w:r>
        <w:rPr>
          <w:rFonts w:ascii="IRANSans" w:hAnsi="IRANSans" w:cs="IRANSans"/>
          <w:sz w:val="24"/>
          <w:szCs w:val="24"/>
          <w:rtl/>
          <w:lang/>
        </w:rPr>
        <w:t>ای است و قلم روزنامه</w:t>
      </w:r>
      <w:r>
        <w:rPr>
          <w:rFonts w:ascii="IRANSans" w:hAnsi="IRANSans" w:cs="IRANSans"/>
          <w:sz w:val="24"/>
          <w:szCs w:val="24"/>
          <w:lang/>
        </w:rPr>
        <w:t>‌</w:t>
      </w:r>
      <w:r>
        <w:rPr>
          <w:rFonts w:ascii="IRANSans" w:hAnsi="IRANSans" w:cs="IRANSans"/>
          <w:sz w:val="24"/>
          <w:szCs w:val="24"/>
          <w:rtl/>
          <w:lang/>
        </w:rPr>
        <w:t>ای و تکراری روان نیست یعنی قلمی که آدم صدرش مطلب یک طور استفاده می</w:t>
      </w:r>
      <w:r>
        <w:rPr>
          <w:rFonts w:ascii="IRANSans" w:hAnsi="IRANSans" w:cs="IRANSans"/>
          <w:sz w:val="24"/>
          <w:szCs w:val="24"/>
          <w:lang/>
        </w:rPr>
        <w:t>‌</w:t>
      </w:r>
      <w:r>
        <w:rPr>
          <w:rFonts w:ascii="IRANSans" w:hAnsi="IRANSans" w:cs="IRANSans"/>
          <w:sz w:val="24"/>
          <w:szCs w:val="24"/>
          <w:rtl/>
          <w:lang/>
        </w:rPr>
        <w:t>شود ذیلش مطلب یک طور استفاده می</w:t>
      </w:r>
      <w:r>
        <w:rPr>
          <w:rFonts w:ascii="IRANSans" w:hAnsi="IRANSans" w:cs="IRANSans"/>
          <w:sz w:val="24"/>
          <w:szCs w:val="24"/>
          <w:lang/>
        </w:rPr>
        <w:t>‌</w:t>
      </w:r>
      <w:r>
        <w:rPr>
          <w:rFonts w:ascii="IRANSans" w:hAnsi="IRANSans" w:cs="IRANSans"/>
          <w:sz w:val="24"/>
          <w:szCs w:val="24"/>
          <w:rtl/>
          <w:lang/>
        </w:rPr>
        <w:t>شود این روانی مطلب نیست پرسش: ... پاسخ: نه شما گاهی اوقات دیدید پیاده شده</w:t>
      </w:r>
      <w:r>
        <w:rPr>
          <w:rFonts w:ascii="IRANSans" w:hAnsi="IRANSans" w:cs="IRANSans"/>
          <w:sz w:val="24"/>
          <w:szCs w:val="24"/>
          <w:lang/>
        </w:rPr>
        <w:t>‌</w:t>
      </w:r>
      <w:r>
        <w:rPr>
          <w:rFonts w:ascii="IRANSans" w:hAnsi="IRANSans" w:cs="IRANSans"/>
          <w:sz w:val="24"/>
          <w:szCs w:val="24"/>
          <w:rtl/>
          <w:lang/>
        </w:rPr>
        <w:t>های یک درس استاد را که ویرایشهای بدوی شده باشد خب یک استاد امروز ممکن است یک مطلب بگوید فردا مطلب را پخته</w:t>
      </w:r>
      <w:r>
        <w:rPr>
          <w:rFonts w:ascii="IRANSans" w:hAnsi="IRANSans" w:cs="IRANSans"/>
          <w:sz w:val="24"/>
          <w:szCs w:val="24"/>
          <w:lang/>
        </w:rPr>
        <w:t>‌</w:t>
      </w:r>
      <w:r>
        <w:rPr>
          <w:rFonts w:ascii="IRANSans" w:hAnsi="IRANSans" w:cs="IRANSans"/>
          <w:sz w:val="24"/>
          <w:szCs w:val="24"/>
          <w:rtl/>
          <w:lang/>
        </w:rPr>
        <w:t>تر کند یک قید و قیود امروز نگذاشته امروز گذاشته تقریب را عوض کند چی کند تمام این فراز و نشیب</w:t>
      </w:r>
      <w:r>
        <w:rPr>
          <w:rFonts w:ascii="IRANSans" w:hAnsi="IRANSans" w:cs="IRANSans"/>
          <w:sz w:val="24"/>
          <w:szCs w:val="24"/>
          <w:lang/>
        </w:rPr>
        <w:t>‌</w:t>
      </w:r>
      <w:r>
        <w:rPr>
          <w:rFonts w:ascii="IRANSans" w:hAnsi="IRANSans" w:cs="IRANSans"/>
          <w:sz w:val="24"/>
          <w:szCs w:val="24"/>
          <w:rtl/>
          <w:lang/>
        </w:rPr>
        <w:t>ها را به یک چیز واحد بدون اینکه آدم متوجه بشود این مال دیروز است این مال امروز است امثال اینها این است مجموعاً به هر حال در جاهایی که آدم گیر می</w:t>
      </w:r>
      <w:r>
        <w:rPr>
          <w:rFonts w:ascii="IRANSans" w:hAnsi="IRANSans" w:cs="IRANSans"/>
          <w:sz w:val="24"/>
          <w:szCs w:val="24"/>
          <w:lang/>
        </w:rPr>
        <w:t>‌</w:t>
      </w:r>
      <w:r>
        <w:rPr>
          <w:rFonts w:ascii="IRANSans" w:hAnsi="IRANSans" w:cs="IRANSans"/>
          <w:sz w:val="24"/>
          <w:szCs w:val="24"/>
          <w:rtl/>
          <w:lang/>
        </w:rPr>
        <w:t>کند که مطلب یعنی هست؟ احساس می</w:t>
      </w:r>
      <w:r>
        <w:rPr>
          <w:rFonts w:ascii="IRANSans" w:hAnsi="IRANSans" w:cs="IRANSans"/>
          <w:sz w:val="24"/>
          <w:szCs w:val="24"/>
          <w:lang/>
        </w:rPr>
        <w:t>‌</w:t>
      </w:r>
      <w:r>
        <w:rPr>
          <w:rFonts w:ascii="IRANSans" w:hAnsi="IRANSans" w:cs="IRANSans"/>
          <w:sz w:val="24"/>
          <w:szCs w:val="24"/>
          <w:rtl/>
          <w:lang/>
        </w:rPr>
        <w:t>کند که مطلب در این چیزها منتقل نشده در آن طور موارد مراجعه به</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برای به دست آوردن اینکه مطلب چی بوده که در این تقریرات به این شکل انتقال یافته مفید هست عرض کردم البته منهای جهت تعادل و تراجیح و اینها که آنها اصلاً از روی همین تقریرات یک جلد است کل حجمش هم قسمت آخر را برای اینکه تکمیل کند از چکیده سایر تقریرات ایشان نوشته ولی آن قسمتهایی که خودش نوشته آن قسمتها به نظر یک چیز مثلاً تنظیم پیاده شده درس هست. پرسش: سه تا تقریر را با هم دید ... پاسخ: نه من خودم به تقریرات آقای شیخ عبدالساتر مراجعه نمی</w:t>
      </w:r>
      <w:r>
        <w:rPr>
          <w:rFonts w:ascii="IRANSans" w:hAnsi="IRANSans" w:cs="IRANSans"/>
          <w:sz w:val="24"/>
          <w:szCs w:val="24"/>
          <w:lang/>
        </w:rPr>
        <w:t>‌</w:t>
      </w:r>
      <w:r>
        <w:rPr>
          <w:rFonts w:ascii="IRANSans" w:hAnsi="IRANSans" w:cs="IRANSans"/>
          <w:sz w:val="24"/>
          <w:szCs w:val="24"/>
          <w:rtl/>
          <w:lang/>
        </w:rPr>
        <w:t>کنم یعنی چند بار مراجعه کردم خسته</w:t>
      </w:r>
      <w:r>
        <w:rPr>
          <w:rFonts w:ascii="IRANSans" w:hAnsi="IRANSans" w:cs="IRANSans"/>
          <w:sz w:val="24"/>
          <w:szCs w:val="24"/>
          <w:lang/>
        </w:rPr>
        <w:t>‌</w:t>
      </w:r>
      <w:r>
        <w:rPr>
          <w:rFonts w:ascii="IRANSans" w:hAnsi="IRANSans" w:cs="IRANSans"/>
          <w:sz w:val="24"/>
          <w:szCs w:val="24"/>
          <w:rtl/>
          <w:lang/>
        </w:rPr>
        <w:t>ام کرده در بعضی جاها که گیر می</w:t>
      </w:r>
      <w:r>
        <w:rPr>
          <w:rFonts w:ascii="IRANSans" w:hAnsi="IRANSans" w:cs="IRANSans"/>
          <w:sz w:val="24"/>
          <w:szCs w:val="24"/>
          <w:lang/>
        </w:rPr>
        <w:t>‌</w:t>
      </w:r>
      <w:r>
        <w:rPr>
          <w:rFonts w:ascii="IRANSans" w:hAnsi="IRANSans" w:cs="IRANSans"/>
          <w:sz w:val="24"/>
          <w:szCs w:val="24"/>
          <w:rtl/>
          <w:lang/>
        </w:rPr>
        <w:t>کنم. عملاً مجموع تقریرات آقای حائری و آقای هاشمی به نظر می</w:t>
      </w:r>
      <w:r>
        <w:rPr>
          <w:rFonts w:ascii="IRANSans" w:hAnsi="IRANSans" w:cs="IRANSans"/>
          <w:sz w:val="24"/>
          <w:szCs w:val="24"/>
          <w:lang/>
        </w:rPr>
        <w:t>‌</w:t>
      </w:r>
      <w:r>
        <w:rPr>
          <w:rFonts w:ascii="IRANSans" w:hAnsi="IRANSans" w:cs="IRANSans"/>
          <w:sz w:val="24"/>
          <w:szCs w:val="24"/>
          <w:rtl/>
          <w:lang/>
        </w:rPr>
        <w:t>رسد مطلبش را منتقل کنند.</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F243DE" w:rsidRDefault="00F243DE">
      <w:pPr>
        <w:widowControl w:val="0"/>
        <w:autoSpaceDE w:val="0"/>
        <w:autoSpaceDN w:val="0"/>
        <w:adjustRightInd w:val="0"/>
        <w:spacing w:line="456" w:lineRule="auto"/>
        <w:jc w:val="both"/>
        <w:rPr>
          <w:rFonts w:ascii="IRANSans" w:hAnsi="IRANSans" w:cs="IRANSans"/>
          <w:sz w:val="24"/>
          <w:szCs w:val="24"/>
          <w:rtl/>
          <w:lang/>
        </w:rPr>
      </w:pPr>
    </w:p>
    <w:sectPr w:rsidR="00F243DE" w:rsidSect="00F243D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86223"/>
    <w:multiLevelType w:val="singleLevel"/>
    <w:tmpl w:val="245A8E0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43DE"/>
    <w:rsid w:val="00F243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