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EAD" w:rsidRDefault="00D82E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D82EAD" w:rsidRDefault="00D82E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D82EAD" w:rsidRDefault="00D82EAD">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29/08/92 امارات معتبره - تفصیلاتی در حجیت ظهور - حجیت ظواهر قرآن</w:t>
      </w:r>
    </w:p>
    <w:p w:rsidR="00D82EAD" w:rsidRDefault="00D82EAD">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ظواهر(تفصیل بین ظواهر کتاب و سنت)</w:t>
      </w:r>
    </w:p>
    <w:p w:rsidR="00D82EAD" w:rsidRDefault="00D82E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حجیت ظواهر قرآن بود وجوهی برای انکار حجیت ظواهر قرآن ذکر شده بود وجه اول این بود که قرآن از اتباع متشابه نهی کرده و عمل به ظواهر اتباع به متشابه هست ولو احتمالاً بنابراین نباید به ظواهر عمل کرد این استدلال در واقع دو شاخه است اینکه عمل به ظواهر قطعاً متشابه هست یکی اینکه عمل به ظواهر احتمالاً متشابه هست. ما اول قطعه اول استدلال را بحث می</w:t>
      </w:r>
      <w:r>
        <w:rPr>
          <w:rFonts w:ascii="IRANSans" w:hAnsi="IRANSans" w:cs="IRANSans"/>
          <w:sz w:val="24"/>
          <w:szCs w:val="24"/>
          <w:lang/>
        </w:rPr>
        <w:t>‌</w:t>
      </w:r>
      <w:r>
        <w:rPr>
          <w:rFonts w:ascii="IRANSans" w:hAnsi="IRANSans" w:cs="IRANSans"/>
          <w:sz w:val="24"/>
          <w:szCs w:val="24"/>
          <w:rtl/>
          <w:lang/>
        </w:rPr>
        <w:t>کنیم بعد در مورد قطعه دوم صحبت می</w:t>
      </w:r>
      <w:r>
        <w:rPr>
          <w:rFonts w:ascii="IRANSans" w:hAnsi="IRANSans" w:cs="IRANSans"/>
          <w:sz w:val="24"/>
          <w:szCs w:val="24"/>
          <w:lang/>
        </w:rPr>
        <w:t>‌</w:t>
      </w:r>
      <w:r>
        <w:rPr>
          <w:rFonts w:ascii="IRANSans" w:hAnsi="IRANSans" w:cs="IRANSans"/>
          <w:sz w:val="24"/>
          <w:szCs w:val="24"/>
          <w:rtl/>
          <w:lang/>
        </w:rPr>
        <w:t>کنیم. مرحوم شهید صدر اشکالاتی را به این استدلال ذکر می</w:t>
      </w:r>
      <w:r>
        <w:rPr>
          <w:rFonts w:ascii="IRANSans" w:hAnsi="IRANSans" w:cs="IRANSans"/>
          <w:sz w:val="24"/>
          <w:szCs w:val="24"/>
          <w:lang/>
        </w:rPr>
        <w:t>‌</w:t>
      </w:r>
      <w:r>
        <w:rPr>
          <w:rFonts w:ascii="IRANSans" w:hAnsi="IRANSans" w:cs="IRANSans"/>
          <w:sz w:val="24"/>
          <w:szCs w:val="24"/>
          <w:rtl/>
          <w:lang/>
        </w:rPr>
        <w:t>کند بعضی</w:t>
      </w:r>
      <w:r>
        <w:rPr>
          <w:rFonts w:ascii="IRANSans" w:hAnsi="IRANSans" w:cs="IRANSans"/>
          <w:sz w:val="24"/>
          <w:szCs w:val="24"/>
          <w:lang/>
        </w:rPr>
        <w:t>‌</w:t>
      </w:r>
      <w:r>
        <w:rPr>
          <w:rFonts w:ascii="IRANSans" w:hAnsi="IRANSans" w:cs="IRANSans"/>
          <w:sz w:val="24"/>
          <w:szCs w:val="24"/>
          <w:rtl/>
          <w:lang/>
        </w:rPr>
        <w:t>هایش را از خودشان بعضی</w:t>
      </w:r>
      <w:r>
        <w:rPr>
          <w:rFonts w:ascii="IRANSans" w:hAnsi="IRANSans" w:cs="IRANSans"/>
          <w:sz w:val="24"/>
          <w:szCs w:val="24"/>
          <w:lang/>
        </w:rPr>
        <w:t>‌</w:t>
      </w:r>
      <w:r>
        <w:rPr>
          <w:rFonts w:ascii="IRANSans" w:hAnsi="IRANSans" w:cs="IRANSans"/>
          <w:sz w:val="24"/>
          <w:szCs w:val="24"/>
          <w:rtl/>
          <w:lang/>
        </w:rPr>
        <w:t>هایش از کلمات علماء. ما چندتا از این اشکالات را نقل و بررسی می</w:t>
      </w:r>
      <w:r>
        <w:rPr>
          <w:rFonts w:ascii="IRANSans" w:hAnsi="IRANSans" w:cs="IRANSans"/>
          <w:sz w:val="24"/>
          <w:szCs w:val="24"/>
          <w:lang/>
        </w:rPr>
        <w:t>‌</w:t>
      </w:r>
      <w:r>
        <w:rPr>
          <w:rFonts w:ascii="IRANSans" w:hAnsi="IRANSans" w:cs="IRANSans"/>
          <w:sz w:val="24"/>
          <w:szCs w:val="24"/>
          <w:rtl/>
          <w:lang/>
        </w:rPr>
        <w:t>کنیم یکی از اشکالات این بود که آیه از اتباع متشابه نهی نکرده بلکه آیه قرآن از اقتصار در عمل بر متشابهات نهی کرده ولی اگر ما در مقام عمل اقتصار بر متشابهات نکنیم هم متشابهات را اخذ کنیم هم محکمات را اخذ کنیم آن مانعی ندارد. یک شاهدی برای این معنی در کلام آقای صدر هست آن این است که می</w:t>
      </w:r>
      <w:r>
        <w:rPr>
          <w:rFonts w:ascii="IRANSans" w:hAnsi="IRANSans" w:cs="IRANSans"/>
          <w:sz w:val="24"/>
          <w:szCs w:val="24"/>
          <w:lang/>
        </w:rPr>
        <w:t>‌</w:t>
      </w:r>
      <w:r>
        <w:rPr>
          <w:rFonts w:ascii="IRANSans" w:hAnsi="IRANSans" w:cs="IRANSans"/>
          <w:sz w:val="24"/>
          <w:szCs w:val="24"/>
          <w:rtl/>
          <w:lang/>
        </w:rPr>
        <w:t>گویند که اگر مثلاً گفتند که دروس این مدرسه فلسفه و منطق است کسانی که در این کلاس هستند درس منطق می</w:t>
      </w:r>
      <w:r>
        <w:rPr>
          <w:rFonts w:ascii="IRANSans" w:hAnsi="IRANSans" w:cs="IRANSans"/>
          <w:sz w:val="24"/>
          <w:szCs w:val="24"/>
          <w:lang/>
        </w:rPr>
        <w:t>‌</w:t>
      </w:r>
      <w:r>
        <w:rPr>
          <w:rFonts w:ascii="IRANSans" w:hAnsi="IRANSans" w:cs="IRANSans"/>
          <w:sz w:val="24"/>
          <w:szCs w:val="24"/>
          <w:rtl/>
          <w:lang/>
        </w:rPr>
        <w:t>خوانند این می</w:t>
      </w:r>
      <w:r>
        <w:rPr>
          <w:rFonts w:ascii="IRANSans" w:hAnsi="IRANSans" w:cs="IRANSans"/>
          <w:sz w:val="24"/>
          <w:szCs w:val="24"/>
          <w:lang/>
        </w:rPr>
        <w:t>‌</w:t>
      </w:r>
      <w:r>
        <w:rPr>
          <w:rFonts w:ascii="IRANSans" w:hAnsi="IRANSans" w:cs="IRANSans"/>
          <w:sz w:val="24"/>
          <w:szCs w:val="24"/>
          <w:rtl/>
          <w:lang/>
        </w:rPr>
        <w:t>گوید ظاهرش این است که فقط درس منطق می</w:t>
      </w:r>
      <w:r>
        <w:rPr>
          <w:rFonts w:ascii="IRANSans" w:hAnsi="IRANSans" w:cs="IRANSans"/>
          <w:sz w:val="24"/>
          <w:szCs w:val="24"/>
          <w:lang/>
        </w:rPr>
        <w:t>‌</w:t>
      </w:r>
      <w:r>
        <w:rPr>
          <w:rFonts w:ascii="IRANSans" w:hAnsi="IRANSans" w:cs="IRANSans"/>
          <w:sz w:val="24"/>
          <w:szCs w:val="24"/>
          <w:rtl/>
          <w:lang/>
        </w:rPr>
        <w:t>خوانند درس فلسفه نمی</w:t>
      </w:r>
      <w:r>
        <w:rPr>
          <w:rFonts w:ascii="IRANSans" w:hAnsi="IRANSans" w:cs="IRANSans"/>
          <w:sz w:val="24"/>
          <w:szCs w:val="24"/>
          <w:lang/>
        </w:rPr>
        <w:t>‌</w:t>
      </w:r>
      <w:r>
        <w:rPr>
          <w:rFonts w:ascii="IRANSans" w:hAnsi="IRANSans" w:cs="IRANSans"/>
          <w:sz w:val="24"/>
          <w:szCs w:val="24"/>
          <w:rtl/>
          <w:lang/>
        </w:rPr>
        <w:t>خوانند آیه قرآن همین طور است اول تقسیم کرده گفته که آیات قرآن بعضی</w:t>
      </w:r>
      <w:r>
        <w:rPr>
          <w:rFonts w:ascii="IRANSans" w:hAnsi="IRANSans" w:cs="IRANSans"/>
          <w:sz w:val="24"/>
          <w:szCs w:val="24"/>
          <w:lang/>
        </w:rPr>
        <w:t>‌</w:t>
      </w:r>
      <w:r>
        <w:rPr>
          <w:rFonts w:ascii="IRANSans" w:hAnsi="IRANSans" w:cs="IRANSans"/>
          <w:sz w:val="24"/>
          <w:szCs w:val="24"/>
          <w:rtl/>
          <w:lang/>
        </w:rPr>
        <w:t>هایشان محکم هست بعضی</w:t>
      </w:r>
      <w:r>
        <w:rPr>
          <w:rFonts w:ascii="IRANSans" w:hAnsi="IRANSans" w:cs="IRANSans"/>
          <w:sz w:val="24"/>
          <w:szCs w:val="24"/>
          <w:lang/>
        </w:rPr>
        <w:t>‌</w:t>
      </w:r>
      <w:r>
        <w:rPr>
          <w:rFonts w:ascii="IRANSans" w:hAnsi="IRANSans" w:cs="IRANSans"/>
          <w:sz w:val="24"/>
          <w:szCs w:val="24"/>
          <w:rtl/>
          <w:lang/>
        </w:rPr>
        <w:t>هایشان متشابه هست آدمهای منحرف متشابهات را اخذ می</w:t>
      </w:r>
      <w:r>
        <w:rPr>
          <w:rFonts w:ascii="IRANSans" w:hAnsi="IRANSans" w:cs="IRANSans"/>
          <w:sz w:val="24"/>
          <w:szCs w:val="24"/>
          <w:lang/>
        </w:rPr>
        <w:t>‌</w:t>
      </w:r>
      <w:r>
        <w:rPr>
          <w:rFonts w:ascii="IRANSans" w:hAnsi="IRANSans" w:cs="IRANSans"/>
          <w:sz w:val="24"/>
          <w:szCs w:val="24"/>
          <w:rtl/>
          <w:lang/>
        </w:rPr>
        <w:t>کنند یعنی فقط متشابهات را اخذ می</w:t>
      </w:r>
      <w:r>
        <w:rPr>
          <w:rFonts w:ascii="IRANSans" w:hAnsi="IRANSans" w:cs="IRANSans"/>
          <w:sz w:val="24"/>
          <w:szCs w:val="24"/>
          <w:lang/>
        </w:rPr>
        <w:t>‌</w:t>
      </w:r>
      <w:r>
        <w:rPr>
          <w:rFonts w:ascii="IRANSans" w:hAnsi="IRANSans" w:cs="IRANSans"/>
          <w:sz w:val="24"/>
          <w:szCs w:val="24"/>
          <w:rtl/>
          <w:lang/>
        </w:rPr>
        <w:t>کنند ما عرض کردیم از آیه قرآن این مطلب استفاده نمی</w:t>
      </w:r>
      <w:r>
        <w:rPr>
          <w:rFonts w:ascii="IRANSans" w:hAnsi="IRANSans" w:cs="IRANSans"/>
          <w:sz w:val="24"/>
          <w:szCs w:val="24"/>
          <w:lang/>
        </w:rPr>
        <w:t>‌</w:t>
      </w:r>
      <w:r>
        <w:rPr>
          <w:rFonts w:ascii="IRANSans" w:hAnsi="IRANSans" w:cs="IRANSans"/>
          <w:sz w:val="24"/>
          <w:szCs w:val="24"/>
          <w:rtl/>
          <w:lang/>
        </w:rPr>
        <w:t>شود که اینها فقط متشابهات را اخذ می</w:t>
      </w:r>
      <w:r>
        <w:rPr>
          <w:rFonts w:ascii="IRANSans" w:hAnsi="IRANSans" w:cs="IRANSans"/>
          <w:sz w:val="24"/>
          <w:szCs w:val="24"/>
          <w:lang/>
        </w:rPr>
        <w:t>‌</w:t>
      </w:r>
      <w:r>
        <w:rPr>
          <w:rFonts w:ascii="IRANSans" w:hAnsi="IRANSans" w:cs="IRANSans"/>
          <w:sz w:val="24"/>
          <w:szCs w:val="24"/>
          <w:rtl/>
          <w:lang/>
        </w:rPr>
        <w:t>کنند در جلسه قبل در این مورد توضیح دادم حالا یک نکته</w:t>
      </w:r>
      <w:r>
        <w:rPr>
          <w:rFonts w:ascii="IRANSans" w:hAnsi="IRANSans" w:cs="IRANSans"/>
          <w:sz w:val="24"/>
          <w:szCs w:val="24"/>
          <w:lang/>
        </w:rPr>
        <w:t>‌</w:t>
      </w:r>
      <w:r>
        <w:rPr>
          <w:rFonts w:ascii="IRANSans" w:hAnsi="IRANSans" w:cs="IRANSans"/>
          <w:sz w:val="24"/>
          <w:szCs w:val="24"/>
          <w:rtl/>
          <w:lang/>
        </w:rPr>
        <w:t>ای می</w:t>
      </w:r>
      <w:r>
        <w:rPr>
          <w:rFonts w:ascii="IRANSans" w:hAnsi="IRANSans" w:cs="IRANSans"/>
          <w:sz w:val="24"/>
          <w:szCs w:val="24"/>
          <w:lang/>
        </w:rPr>
        <w:t>‌</w:t>
      </w:r>
      <w:r>
        <w:rPr>
          <w:rFonts w:ascii="IRANSans" w:hAnsi="IRANSans" w:cs="IRANSans"/>
          <w:sz w:val="24"/>
          <w:szCs w:val="24"/>
          <w:rtl/>
          <w:lang/>
        </w:rPr>
        <w:t>خواهم در این جلسه ذکر کنم آن این است که فرق است بین این مثالی که شهید صدر ذکر می</w:t>
      </w:r>
      <w:r>
        <w:rPr>
          <w:rFonts w:ascii="IRANSans" w:hAnsi="IRANSans" w:cs="IRANSans"/>
          <w:sz w:val="24"/>
          <w:szCs w:val="24"/>
          <w:lang/>
        </w:rPr>
        <w:t>‌</w:t>
      </w:r>
      <w:r>
        <w:rPr>
          <w:rFonts w:ascii="IRANSans" w:hAnsi="IRANSans" w:cs="IRANSans"/>
          <w:sz w:val="24"/>
          <w:szCs w:val="24"/>
          <w:rtl/>
          <w:lang/>
        </w:rPr>
        <w:t>کند و مثالی که این آیه قرآن. من حالا یک مثال دیگر بزنم بعد فرق این دوتا را عرض کنم. اگر گفتیم که بچه</w:t>
      </w:r>
      <w:r>
        <w:rPr>
          <w:rFonts w:ascii="IRANSans" w:hAnsi="IRANSans" w:cs="IRANSans"/>
          <w:sz w:val="24"/>
          <w:szCs w:val="24"/>
          <w:lang/>
        </w:rPr>
        <w:t>‌</w:t>
      </w:r>
      <w:r>
        <w:rPr>
          <w:rFonts w:ascii="IRANSans" w:hAnsi="IRANSans" w:cs="IRANSans"/>
          <w:sz w:val="24"/>
          <w:szCs w:val="24"/>
          <w:rtl/>
          <w:lang/>
        </w:rPr>
        <w:t>های مدرسه دو دسته هستند بعضی</w:t>
      </w:r>
      <w:r>
        <w:rPr>
          <w:rFonts w:ascii="IRANSans" w:hAnsi="IRANSans" w:cs="IRANSans"/>
          <w:sz w:val="24"/>
          <w:szCs w:val="24"/>
          <w:lang/>
        </w:rPr>
        <w:t>‌</w:t>
      </w:r>
      <w:r>
        <w:rPr>
          <w:rFonts w:ascii="IRANSans" w:hAnsi="IRANSans" w:cs="IRANSans"/>
          <w:sz w:val="24"/>
          <w:szCs w:val="24"/>
          <w:rtl/>
          <w:lang/>
        </w:rPr>
        <w:t>هایشان بچه</w:t>
      </w:r>
      <w:r>
        <w:rPr>
          <w:rFonts w:ascii="IRANSans" w:hAnsi="IRANSans" w:cs="IRANSans"/>
          <w:sz w:val="24"/>
          <w:szCs w:val="24"/>
          <w:lang/>
        </w:rPr>
        <w:t>‌</w:t>
      </w:r>
      <w:r>
        <w:rPr>
          <w:rFonts w:ascii="IRANSans" w:hAnsi="IRANSans" w:cs="IRANSans"/>
          <w:sz w:val="24"/>
          <w:szCs w:val="24"/>
          <w:rtl/>
          <w:lang/>
        </w:rPr>
        <w:t>های درس</w:t>
      </w:r>
      <w:r>
        <w:rPr>
          <w:rFonts w:ascii="IRANSans" w:hAnsi="IRANSans" w:cs="IRANSans"/>
          <w:sz w:val="24"/>
          <w:szCs w:val="24"/>
          <w:lang/>
        </w:rPr>
        <w:t>‌</w:t>
      </w:r>
      <w:r>
        <w:rPr>
          <w:rFonts w:ascii="IRANSans" w:hAnsi="IRANSans" w:cs="IRANSans"/>
          <w:sz w:val="24"/>
          <w:szCs w:val="24"/>
          <w:rtl/>
          <w:lang/>
        </w:rPr>
        <w:t>خوان</w:t>
      </w:r>
    </w:p>
    <w:p w:rsidR="00D82EAD" w:rsidRDefault="00D82E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هستند بعضی</w:t>
      </w:r>
      <w:r>
        <w:rPr>
          <w:rFonts w:ascii="IRANSans" w:hAnsi="IRANSans" w:cs="IRANSans"/>
          <w:sz w:val="24"/>
          <w:szCs w:val="24"/>
          <w:lang/>
        </w:rPr>
        <w:t>‌</w:t>
      </w:r>
      <w:r>
        <w:rPr>
          <w:rFonts w:ascii="IRANSans" w:hAnsi="IRANSans" w:cs="IRANSans"/>
          <w:sz w:val="24"/>
          <w:szCs w:val="24"/>
          <w:rtl/>
          <w:lang/>
        </w:rPr>
        <w:t>هایشان بچه</w:t>
      </w:r>
      <w:r>
        <w:rPr>
          <w:rFonts w:ascii="IRANSans" w:hAnsi="IRANSans" w:cs="IRANSans"/>
          <w:sz w:val="24"/>
          <w:szCs w:val="24"/>
          <w:lang/>
        </w:rPr>
        <w:t>‌</w:t>
      </w:r>
      <w:r>
        <w:rPr>
          <w:rFonts w:ascii="IRANSans" w:hAnsi="IRANSans" w:cs="IRANSans"/>
          <w:sz w:val="24"/>
          <w:szCs w:val="24"/>
          <w:rtl/>
          <w:lang/>
        </w:rPr>
        <w:t>های غیر درس</w:t>
      </w:r>
      <w:r>
        <w:rPr>
          <w:rFonts w:ascii="IRANSans" w:hAnsi="IRANSans" w:cs="IRANSans"/>
          <w:sz w:val="24"/>
          <w:szCs w:val="24"/>
          <w:lang/>
        </w:rPr>
        <w:t>‌</w:t>
      </w:r>
      <w:r>
        <w:rPr>
          <w:rFonts w:ascii="IRANSans" w:hAnsi="IRANSans" w:cs="IRANSans"/>
          <w:sz w:val="24"/>
          <w:szCs w:val="24"/>
          <w:rtl/>
          <w:lang/>
        </w:rPr>
        <w:t>خوان هستند فلانی با بچه</w:t>
      </w:r>
      <w:r>
        <w:rPr>
          <w:rFonts w:ascii="IRANSans" w:hAnsi="IRANSans" w:cs="IRANSans"/>
          <w:sz w:val="24"/>
          <w:szCs w:val="24"/>
          <w:lang/>
        </w:rPr>
        <w:t>‌</w:t>
      </w:r>
      <w:r>
        <w:rPr>
          <w:rFonts w:ascii="IRANSans" w:hAnsi="IRANSans" w:cs="IRANSans"/>
          <w:sz w:val="24"/>
          <w:szCs w:val="24"/>
          <w:rtl/>
          <w:lang/>
        </w:rPr>
        <w:t>های غیر درس</w:t>
      </w:r>
      <w:r>
        <w:rPr>
          <w:rFonts w:ascii="IRANSans" w:hAnsi="IRANSans" w:cs="IRANSans"/>
          <w:sz w:val="24"/>
          <w:szCs w:val="24"/>
          <w:lang/>
        </w:rPr>
        <w:t>‌</w:t>
      </w:r>
      <w:r>
        <w:rPr>
          <w:rFonts w:ascii="IRANSans" w:hAnsi="IRANSans" w:cs="IRANSans"/>
          <w:sz w:val="24"/>
          <w:szCs w:val="24"/>
          <w:rtl/>
          <w:lang/>
        </w:rPr>
        <w:t>خوان رفیق است یا فرض کنید این طوری تعبیر کنیم بعضی</w:t>
      </w:r>
      <w:r>
        <w:rPr>
          <w:rFonts w:ascii="IRANSans" w:hAnsi="IRANSans" w:cs="IRANSans"/>
          <w:sz w:val="24"/>
          <w:szCs w:val="24"/>
          <w:lang/>
        </w:rPr>
        <w:t>‌</w:t>
      </w:r>
      <w:r>
        <w:rPr>
          <w:rFonts w:ascii="IRANSans" w:hAnsi="IRANSans" w:cs="IRANSans"/>
          <w:sz w:val="24"/>
          <w:szCs w:val="24"/>
          <w:rtl/>
          <w:lang/>
        </w:rPr>
        <w:t>هایشان اخلاق خوب دارند بعضی</w:t>
      </w:r>
      <w:r>
        <w:rPr>
          <w:rFonts w:ascii="IRANSans" w:hAnsi="IRANSans" w:cs="IRANSans"/>
          <w:sz w:val="24"/>
          <w:szCs w:val="24"/>
          <w:lang/>
        </w:rPr>
        <w:t>‌</w:t>
      </w:r>
      <w:r>
        <w:rPr>
          <w:rFonts w:ascii="IRANSans" w:hAnsi="IRANSans" w:cs="IRANSans"/>
          <w:sz w:val="24"/>
          <w:szCs w:val="24"/>
          <w:rtl/>
          <w:lang/>
        </w:rPr>
        <w:t>هایشان اخلاق خوب ندارند. و فلانی با بچه</w:t>
      </w:r>
      <w:r>
        <w:rPr>
          <w:rFonts w:ascii="IRANSans" w:hAnsi="IRANSans" w:cs="IRANSans"/>
          <w:sz w:val="24"/>
          <w:szCs w:val="24"/>
          <w:lang/>
        </w:rPr>
        <w:t>‌</w:t>
      </w:r>
      <w:r>
        <w:rPr>
          <w:rFonts w:ascii="IRANSans" w:hAnsi="IRANSans" w:cs="IRANSans"/>
          <w:sz w:val="24"/>
          <w:szCs w:val="24"/>
          <w:rtl/>
          <w:lang/>
        </w:rPr>
        <w:t>هایی که اخلاقشان خوب نیست رفیق می</w:t>
      </w:r>
      <w:r>
        <w:rPr>
          <w:rFonts w:ascii="IRANSans" w:hAnsi="IRANSans" w:cs="IRANSans"/>
          <w:sz w:val="24"/>
          <w:szCs w:val="24"/>
          <w:lang/>
        </w:rPr>
        <w:t>‌</w:t>
      </w:r>
      <w:r>
        <w:rPr>
          <w:rFonts w:ascii="IRANSans" w:hAnsi="IRANSans" w:cs="IRANSans"/>
          <w:sz w:val="24"/>
          <w:szCs w:val="24"/>
          <w:rtl/>
          <w:lang/>
        </w:rPr>
        <w:t>شود حالا این ممکن است این باشد که حالا با بچه</w:t>
      </w:r>
      <w:r>
        <w:rPr>
          <w:rFonts w:ascii="IRANSans" w:hAnsi="IRANSans" w:cs="IRANSans"/>
          <w:sz w:val="24"/>
          <w:szCs w:val="24"/>
          <w:lang/>
        </w:rPr>
        <w:t>‌</w:t>
      </w:r>
      <w:r>
        <w:rPr>
          <w:rFonts w:ascii="IRANSans" w:hAnsi="IRANSans" w:cs="IRANSans"/>
          <w:sz w:val="24"/>
          <w:szCs w:val="24"/>
          <w:rtl/>
          <w:lang/>
        </w:rPr>
        <w:t>هایی که اخلاقشان خوب هم هست رفیق بشود این مطلق است یعنی اطلاق دارد که هر دو دسته را شامل می</w:t>
      </w:r>
      <w:r>
        <w:rPr>
          <w:rFonts w:ascii="IRANSans" w:hAnsi="IRANSans" w:cs="IRANSans"/>
          <w:sz w:val="24"/>
          <w:szCs w:val="24"/>
          <w:lang/>
        </w:rPr>
        <w:t>‌</w:t>
      </w:r>
      <w:r>
        <w:rPr>
          <w:rFonts w:ascii="IRANSans" w:hAnsi="IRANSans" w:cs="IRANSans"/>
          <w:sz w:val="24"/>
          <w:szCs w:val="24"/>
          <w:rtl/>
          <w:lang/>
        </w:rPr>
        <w:t>شود و این اختصاص ندارد به جایی که فقط با افراد بد رفیق می</w:t>
      </w:r>
      <w:r>
        <w:rPr>
          <w:rFonts w:ascii="IRANSans" w:hAnsi="IRANSans" w:cs="IRANSans"/>
          <w:sz w:val="24"/>
          <w:szCs w:val="24"/>
          <w:lang/>
        </w:rPr>
        <w:t>‌</w:t>
      </w:r>
      <w:r>
        <w:rPr>
          <w:rFonts w:ascii="IRANSans" w:hAnsi="IRANSans" w:cs="IRANSans"/>
          <w:sz w:val="24"/>
          <w:szCs w:val="24"/>
          <w:rtl/>
          <w:lang/>
        </w:rPr>
        <w:t>شود. فرق است بین این مثال، آن دوتا مثالی که ذکر کردیم مثالی که شهید صدر ذکر می</w:t>
      </w:r>
      <w:r>
        <w:rPr>
          <w:rFonts w:ascii="IRANSans" w:hAnsi="IRANSans" w:cs="IRANSans"/>
          <w:sz w:val="24"/>
          <w:szCs w:val="24"/>
          <w:lang/>
        </w:rPr>
        <w:t>‌</w:t>
      </w:r>
      <w:r>
        <w:rPr>
          <w:rFonts w:ascii="IRANSans" w:hAnsi="IRANSans" w:cs="IRANSans"/>
          <w:sz w:val="24"/>
          <w:szCs w:val="24"/>
          <w:rtl/>
          <w:lang/>
        </w:rPr>
        <w:t>کند این چون متکلّم به طور متعارف در مقام بیان است می</w:t>
      </w:r>
      <w:r>
        <w:rPr>
          <w:rFonts w:ascii="IRANSans" w:hAnsi="IRANSans" w:cs="IRANSans"/>
          <w:sz w:val="24"/>
          <w:szCs w:val="24"/>
          <w:lang/>
        </w:rPr>
        <w:t>‌</w:t>
      </w:r>
      <w:r>
        <w:rPr>
          <w:rFonts w:ascii="IRANSans" w:hAnsi="IRANSans" w:cs="IRANSans"/>
          <w:sz w:val="24"/>
          <w:szCs w:val="24"/>
          <w:rtl/>
          <w:lang/>
        </w:rPr>
        <w:t>خواهد بگوید این افرادی که در آن اتاق هستند فقط منطق می</w:t>
      </w:r>
      <w:r>
        <w:rPr>
          <w:rFonts w:ascii="IRANSans" w:hAnsi="IRANSans" w:cs="IRANSans"/>
          <w:sz w:val="24"/>
          <w:szCs w:val="24"/>
          <w:lang/>
        </w:rPr>
        <w:t>‌</w:t>
      </w:r>
      <w:r>
        <w:rPr>
          <w:rFonts w:ascii="IRANSans" w:hAnsi="IRANSans" w:cs="IRANSans"/>
          <w:sz w:val="24"/>
          <w:szCs w:val="24"/>
          <w:rtl/>
          <w:lang/>
        </w:rPr>
        <w:t>خوانند اگر فلسفه هم بخوانند چرا ذکر نکند مگر منطق خصوصیتی دارد که فقط منطق خواندش را ذکر کنند خصوصیتی منطق خواندنشان ندارد که آن را ذکر کنند والا اگر خصوصیتی منطق خواندنشان ذکر کرده باشد خب مانعی ندارد آن را ذکر کنند فرض کنید می</w:t>
      </w:r>
      <w:r>
        <w:rPr>
          <w:rFonts w:ascii="IRANSans" w:hAnsi="IRANSans" w:cs="IRANSans"/>
          <w:sz w:val="24"/>
          <w:szCs w:val="24"/>
          <w:lang/>
        </w:rPr>
        <w:t>‌</w:t>
      </w:r>
      <w:r>
        <w:rPr>
          <w:rFonts w:ascii="IRANSans" w:hAnsi="IRANSans" w:cs="IRANSans"/>
          <w:sz w:val="24"/>
          <w:szCs w:val="24"/>
          <w:rtl/>
          <w:lang/>
        </w:rPr>
        <w:t>گوییم دروس این مدرسه هم دروس اصلی است هم دروس جنبی است افرادی که در آن اتاق هستند دروس جنبی را می</w:t>
      </w:r>
      <w:r>
        <w:rPr>
          <w:rFonts w:ascii="IRANSans" w:hAnsi="IRANSans" w:cs="IRANSans"/>
          <w:sz w:val="24"/>
          <w:szCs w:val="24"/>
          <w:lang/>
        </w:rPr>
        <w:t>‌</w:t>
      </w:r>
      <w:r>
        <w:rPr>
          <w:rFonts w:ascii="IRANSans" w:hAnsi="IRANSans" w:cs="IRANSans"/>
          <w:sz w:val="24"/>
          <w:szCs w:val="24"/>
          <w:rtl/>
          <w:lang/>
        </w:rPr>
        <w:t>خوانند دروس اصلی را همه می</w:t>
      </w:r>
      <w:r>
        <w:rPr>
          <w:rFonts w:ascii="IRANSans" w:hAnsi="IRANSans" w:cs="IRANSans"/>
          <w:sz w:val="24"/>
          <w:szCs w:val="24"/>
          <w:lang/>
        </w:rPr>
        <w:t>‌</w:t>
      </w:r>
      <w:r>
        <w:rPr>
          <w:rFonts w:ascii="IRANSans" w:hAnsi="IRANSans" w:cs="IRANSans"/>
          <w:sz w:val="24"/>
          <w:szCs w:val="24"/>
          <w:rtl/>
          <w:lang/>
        </w:rPr>
        <w:t>خوانند ولی آنها این خصوصیت را دارد که دروس جنبی را هم می</w:t>
      </w:r>
      <w:r>
        <w:rPr>
          <w:rFonts w:ascii="IRANSans" w:hAnsi="IRANSans" w:cs="IRANSans"/>
          <w:sz w:val="24"/>
          <w:szCs w:val="24"/>
          <w:lang/>
        </w:rPr>
        <w:t>‌</w:t>
      </w:r>
      <w:r>
        <w:rPr>
          <w:rFonts w:ascii="IRANSans" w:hAnsi="IRANSans" w:cs="IRANSans"/>
          <w:sz w:val="24"/>
          <w:szCs w:val="24"/>
          <w:rtl/>
          <w:lang/>
        </w:rPr>
        <w:t>خوانند و در مقام ذکر این جهت هستیم که دروس جنبی را آنها هم می</w:t>
      </w:r>
      <w:r>
        <w:rPr>
          <w:rFonts w:ascii="IRANSans" w:hAnsi="IRANSans" w:cs="IRANSans"/>
          <w:sz w:val="24"/>
          <w:szCs w:val="24"/>
          <w:lang/>
        </w:rPr>
        <w:t>‌</w:t>
      </w:r>
      <w:r>
        <w:rPr>
          <w:rFonts w:ascii="IRANSans" w:hAnsi="IRANSans" w:cs="IRANSans"/>
          <w:sz w:val="24"/>
          <w:szCs w:val="24"/>
          <w:rtl/>
          <w:lang/>
        </w:rPr>
        <w:t>خوانند ببینید چون خصوصیتی ندارد در مثال شهید صدر اطلاق قضیه اقتضاء می</w:t>
      </w:r>
      <w:r>
        <w:rPr>
          <w:rFonts w:ascii="IRANSans" w:hAnsi="IRANSans" w:cs="IRANSans"/>
          <w:sz w:val="24"/>
          <w:szCs w:val="24"/>
          <w:lang/>
        </w:rPr>
        <w:t>‌</w:t>
      </w:r>
      <w:r>
        <w:rPr>
          <w:rFonts w:ascii="IRANSans" w:hAnsi="IRANSans" w:cs="IRANSans"/>
          <w:sz w:val="24"/>
          <w:szCs w:val="24"/>
          <w:rtl/>
          <w:lang/>
        </w:rPr>
        <w:t>کند که فقط منطق را بخوانند اگر فلسفه را می</w:t>
      </w:r>
      <w:r>
        <w:rPr>
          <w:rFonts w:ascii="IRANSans" w:hAnsi="IRANSans" w:cs="IRANSans"/>
          <w:sz w:val="24"/>
          <w:szCs w:val="24"/>
          <w:lang/>
        </w:rPr>
        <w:t>‌</w:t>
      </w:r>
      <w:r>
        <w:rPr>
          <w:rFonts w:ascii="IRANSans" w:hAnsi="IRANSans" w:cs="IRANSans"/>
          <w:sz w:val="24"/>
          <w:szCs w:val="24"/>
          <w:rtl/>
          <w:lang/>
        </w:rPr>
        <w:t>خواندند ذکر می</w:t>
      </w:r>
      <w:r>
        <w:rPr>
          <w:rFonts w:ascii="IRANSans" w:hAnsi="IRANSans" w:cs="IRANSans"/>
          <w:sz w:val="24"/>
          <w:szCs w:val="24"/>
          <w:lang/>
        </w:rPr>
        <w:t>‌</w:t>
      </w:r>
      <w:r>
        <w:rPr>
          <w:rFonts w:ascii="IRANSans" w:hAnsi="IRANSans" w:cs="IRANSans"/>
          <w:sz w:val="24"/>
          <w:szCs w:val="24"/>
          <w:rtl/>
          <w:lang/>
        </w:rPr>
        <w:t>کرد ولی ما نحن فیه چون در مقام بیان مذمت آنهاست تبعیت از متشابه مذموم است تبعیت از محکم مذموم نیست می</w:t>
      </w:r>
      <w:r>
        <w:rPr>
          <w:rFonts w:ascii="IRANSans" w:hAnsi="IRANSans" w:cs="IRANSans"/>
          <w:sz w:val="24"/>
          <w:szCs w:val="24"/>
          <w:lang/>
        </w:rPr>
        <w:t>‌</w:t>
      </w:r>
      <w:r>
        <w:rPr>
          <w:rFonts w:ascii="IRANSans" w:hAnsi="IRANSans" w:cs="IRANSans"/>
          <w:sz w:val="24"/>
          <w:szCs w:val="24"/>
          <w:rtl/>
          <w:lang/>
        </w:rPr>
        <w:t>خواهد کار بد اینها را بگوید کار بد اهل زیغ را بگوید کار بد اهل زیغ تبعیت از متشابه است تبعیت از محکم بکنند یا نکنند آن بد نیست که آن را بخواهد ذکر کند به او کار ندارد در همین مثال هم عرض کردم فرض کنید شخص می</w:t>
      </w:r>
      <w:r>
        <w:rPr>
          <w:rFonts w:ascii="IRANSans" w:hAnsi="IRANSans" w:cs="IRANSans"/>
          <w:sz w:val="24"/>
          <w:szCs w:val="24"/>
          <w:lang/>
        </w:rPr>
        <w:t>‌</w:t>
      </w:r>
      <w:r>
        <w:rPr>
          <w:rFonts w:ascii="IRANSans" w:hAnsi="IRANSans" w:cs="IRANSans"/>
          <w:sz w:val="24"/>
          <w:szCs w:val="24"/>
          <w:rtl/>
          <w:lang/>
        </w:rPr>
        <w:t>گوید رفیق با آدمهای بد می</w:t>
      </w:r>
      <w:r>
        <w:rPr>
          <w:rFonts w:ascii="IRANSans" w:hAnsi="IRANSans" w:cs="IRANSans"/>
          <w:sz w:val="24"/>
          <w:szCs w:val="24"/>
          <w:lang/>
        </w:rPr>
        <w:t>‌</w:t>
      </w:r>
      <w:r>
        <w:rPr>
          <w:rFonts w:ascii="IRANSans" w:hAnsi="IRANSans" w:cs="IRANSans"/>
          <w:sz w:val="24"/>
          <w:szCs w:val="24"/>
          <w:rtl/>
          <w:lang/>
        </w:rPr>
        <w:t>شود ممکن است رفیق با آدمهای خوب هم بشود یا نشود. آن مذموم نیست در مقام ذکر کار بد این آقاست کار بد این آقا این هست که با افراد بد دوستی می</w:t>
      </w:r>
      <w:r>
        <w:rPr>
          <w:rFonts w:ascii="IRANSans" w:hAnsi="IRANSans" w:cs="IRANSans"/>
          <w:sz w:val="24"/>
          <w:szCs w:val="24"/>
          <w:lang/>
        </w:rPr>
        <w:t>‌</w:t>
      </w:r>
      <w:r>
        <w:rPr>
          <w:rFonts w:ascii="IRANSans" w:hAnsi="IRANSans" w:cs="IRANSans"/>
          <w:sz w:val="24"/>
          <w:szCs w:val="24"/>
          <w:rtl/>
          <w:lang/>
        </w:rPr>
        <w:t>کند. بنابراین این در مقام بیان همه کارهای این شخص نیست به خلاف آن مثالی که شهید صدر می</w:t>
      </w:r>
      <w:r>
        <w:rPr>
          <w:rFonts w:ascii="IRANSans" w:hAnsi="IRANSans" w:cs="IRANSans"/>
          <w:sz w:val="24"/>
          <w:szCs w:val="24"/>
          <w:lang/>
        </w:rPr>
        <w:t>‌</w:t>
      </w:r>
      <w:r>
        <w:rPr>
          <w:rFonts w:ascii="IRANSans" w:hAnsi="IRANSans" w:cs="IRANSans"/>
          <w:sz w:val="24"/>
          <w:szCs w:val="24"/>
          <w:rtl/>
          <w:lang/>
        </w:rPr>
        <w:t>زدند در مقام بیان درسی هست که افراد این کلاس</w:t>
      </w:r>
    </w:p>
    <w:p w:rsidR="00D82EAD" w:rsidRDefault="00D82E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خوانند درس این کلاس، کلاس منطق و فلسفه با هم فرق ندارد در آیه قرآن این را می</w:t>
      </w:r>
      <w:r>
        <w:rPr>
          <w:rFonts w:ascii="IRANSans" w:hAnsi="IRANSans" w:cs="IRANSans"/>
          <w:sz w:val="24"/>
          <w:szCs w:val="24"/>
          <w:lang/>
        </w:rPr>
        <w:t>‌</w:t>
      </w:r>
      <w:r>
        <w:rPr>
          <w:rFonts w:ascii="IRANSans" w:hAnsi="IRANSans" w:cs="IRANSans"/>
          <w:sz w:val="24"/>
          <w:szCs w:val="24"/>
          <w:rtl/>
          <w:lang/>
        </w:rPr>
        <w:t>گوید، می</w:t>
      </w:r>
      <w:r>
        <w:rPr>
          <w:rFonts w:ascii="IRANSans" w:hAnsi="IRANSans" w:cs="IRANSans"/>
          <w:sz w:val="24"/>
          <w:szCs w:val="24"/>
          <w:lang/>
        </w:rPr>
        <w:t>‌</w:t>
      </w:r>
      <w:r>
        <w:rPr>
          <w:rFonts w:ascii="IRANSans" w:hAnsi="IRANSans" w:cs="IRANSans"/>
          <w:sz w:val="24"/>
          <w:szCs w:val="24"/>
          <w:rtl/>
          <w:lang/>
        </w:rPr>
        <w:t>گوید آدمهای اهل زیغ یک کار بد دارند یک کار ناروا دارند آن این است که از متشابهات پیروی می</w:t>
      </w:r>
      <w:r>
        <w:rPr>
          <w:rFonts w:ascii="IRANSans" w:hAnsi="IRANSans" w:cs="IRANSans"/>
          <w:sz w:val="24"/>
          <w:szCs w:val="24"/>
          <w:lang/>
        </w:rPr>
        <w:t>‌</w:t>
      </w:r>
      <w:r>
        <w:rPr>
          <w:rFonts w:ascii="IRANSans" w:hAnsi="IRANSans" w:cs="IRANSans"/>
          <w:sz w:val="24"/>
          <w:szCs w:val="24"/>
          <w:rtl/>
          <w:lang/>
        </w:rPr>
        <w:t>کنند حالا از محکمات پیروی می</w:t>
      </w:r>
      <w:r>
        <w:rPr>
          <w:rFonts w:ascii="IRANSans" w:hAnsi="IRANSans" w:cs="IRANSans"/>
          <w:sz w:val="24"/>
          <w:szCs w:val="24"/>
          <w:lang/>
        </w:rPr>
        <w:t>‌</w:t>
      </w:r>
      <w:r>
        <w:rPr>
          <w:rFonts w:ascii="IRANSans" w:hAnsi="IRANSans" w:cs="IRANSans"/>
          <w:sz w:val="24"/>
          <w:szCs w:val="24"/>
          <w:rtl/>
          <w:lang/>
        </w:rPr>
        <w:t>کنند یا نمی</w:t>
      </w:r>
      <w:r>
        <w:rPr>
          <w:rFonts w:ascii="IRANSans" w:hAnsi="IRANSans" w:cs="IRANSans"/>
          <w:sz w:val="24"/>
          <w:szCs w:val="24"/>
          <w:lang/>
        </w:rPr>
        <w:t>‌</w:t>
      </w:r>
      <w:r>
        <w:rPr>
          <w:rFonts w:ascii="IRANSans" w:hAnsi="IRANSans" w:cs="IRANSans"/>
          <w:sz w:val="24"/>
          <w:szCs w:val="24"/>
          <w:rtl/>
          <w:lang/>
        </w:rPr>
        <w:t>کنند آن کار ناروایی نیست این در مقام بیان کار بد اهل زیغ است پس بنابراین ربطی به این ندارد که یعنی از این آیه استفاده نمی</w:t>
      </w:r>
      <w:r>
        <w:rPr>
          <w:rFonts w:ascii="IRANSans" w:hAnsi="IRANSans" w:cs="IRANSans"/>
          <w:sz w:val="24"/>
          <w:szCs w:val="24"/>
          <w:lang/>
        </w:rPr>
        <w:t>‌</w:t>
      </w:r>
      <w:r>
        <w:rPr>
          <w:rFonts w:ascii="IRANSans" w:hAnsi="IRANSans" w:cs="IRANSans"/>
          <w:sz w:val="24"/>
          <w:szCs w:val="24"/>
          <w:rtl/>
          <w:lang/>
        </w:rPr>
        <w:t>شود که اقتصار می</w:t>
      </w:r>
      <w:r>
        <w:rPr>
          <w:rFonts w:ascii="IRANSans" w:hAnsi="IRANSans" w:cs="IRANSans"/>
          <w:sz w:val="24"/>
          <w:szCs w:val="24"/>
          <w:lang/>
        </w:rPr>
        <w:t>‌</w:t>
      </w:r>
      <w:r>
        <w:rPr>
          <w:rFonts w:ascii="IRANSans" w:hAnsi="IRANSans" w:cs="IRANSans"/>
          <w:sz w:val="24"/>
          <w:szCs w:val="24"/>
          <w:rtl/>
          <w:lang/>
        </w:rPr>
        <w:t>کنند اصل قضیه همان نکته</w:t>
      </w:r>
      <w:r>
        <w:rPr>
          <w:rFonts w:ascii="IRANSans" w:hAnsi="IRANSans" w:cs="IRANSans"/>
          <w:sz w:val="24"/>
          <w:szCs w:val="24"/>
          <w:lang/>
        </w:rPr>
        <w:t>‌</w:t>
      </w:r>
      <w:r>
        <w:rPr>
          <w:rFonts w:ascii="IRANSans" w:hAnsi="IRANSans" w:cs="IRANSans"/>
          <w:sz w:val="24"/>
          <w:szCs w:val="24"/>
          <w:rtl/>
          <w:lang/>
        </w:rPr>
        <w:t>ای بود که در جلسه قبل هم اشاره کردم حالا تکمیلش می</w:t>
      </w:r>
      <w:r>
        <w:rPr>
          <w:rFonts w:ascii="IRANSans" w:hAnsi="IRANSans" w:cs="IRANSans"/>
          <w:sz w:val="24"/>
          <w:szCs w:val="24"/>
          <w:lang/>
        </w:rPr>
        <w:t>‌</w:t>
      </w:r>
      <w:r>
        <w:rPr>
          <w:rFonts w:ascii="IRANSans" w:hAnsi="IRANSans" w:cs="IRANSans"/>
          <w:sz w:val="24"/>
          <w:szCs w:val="24"/>
          <w:rtl/>
          <w:lang/>
        </w:rPr>
        <w:t>کنم آن این است که این آیه نهی از اتباع متشابه به نحو مطلق نمی</w:t>
      </w:r>
      <w:r>
        <w:rPr>
          <w:rFonts w:ascii="IRANSans" w:hAnsi="IRANSans" w:cs="IRANSans"/>
          <w:sz w:val="24"/>
          <w:szCs w:val="24"/>
          <w:lang/>
        </w:rPr>
        <w:t>‌</w:t>
      </w:r>
      <w:r>
        <w:rPr>
          <w:rFonts w:ascii="IRANSans" w:hAnsi="IRANSans" w:cs="IRANSans"/>
          <w:sz w:val="24"/>
          <w:szCs w:val="24"/>
          <w:rtl/>
          <w:lang/>
        </w:rPr>
        <w:t>کند آیه از دو قسمتش می</w:t>
      </w:r>
      <w:r>
        <w:rPr>
          <w:rFonts w:ascii="IRANSans" w:hAnsi="IRANSans" w:cs="IRANSans"/>
          <w:sz w:val="24"/>
          <w:szCs w:val="24"/>
          <w:lang/>
        </w:rPr>
        <w:t>‌</w:t>
      </w:r>
      <w:r>
        <w:rPr>
          <w:rFonts w:ascii="IRANSans" w:hAnsi="IRANSans" w:cs="IRANSans"/>
          <w:sz w:val="24"/>
          <w:szCs w:val="24"/>
          <w:rtl/>
          <w:lang/>
        </w:rPr>
        <w:t>شود مطلب استفاده کرد هیچ قسمتش ربطی به نهی مطلق از اتباع متشابه نیست یکی از اصل قسمتی که «فَأَمَّا الَّذینَ فی قُلُوبِهِمْ زَیْغٌ فَیَتَّبِعُونَ ما تَشابَهَ مِنْهُ» آن مقید هست مذموم بودن اتباع متشابه به «ابْتِغاءَ تَأْویلِهِ» با توضیحی که در جلسه قبل دادیم که انحلالی هست و امثال اینها «ابْتِغاءَ الْفِتْنَةِ وَ ابْتِغاءَ تَأْویلِهِ» هر دو مذموم است آن این هست که اتباع المتشابة ابتغاء تأویله اشکال دارد. شما باید اثبات کنید که حمل ظاهر بر معنای ظاهریش تأویل آیه است بر فرض هم که بپذیریم که ظاهر از مصادیق متشابه هست این یک تیکه، یک تیکه دیگر، قطعه دوم آیه هست «وَ ما یَعْلَمُ تَأْویلَهُ إِلاَّ اللّهُ وَ الرّاسِخُونَ فِی الْعِلْمِ» با آن توضیحی که در جلسه قبل دادیم که بنابر روایات «الرّاسِخُونَ فِی الْعِلْمِ» عطف بر الله است و مراد از «الرّاسِخُونَ فِی الْعِلْمِ» هم ائمه (علیهم السلام) هست معنای آیه این است که علم به تأویل کتاب منحصراً در حق ائمه (علیهم السلام) ثابت هست خب این هم باز کلمه تأویل دارد حمل ظاهر بر معنای ظاهریش تأویل نیست. ما عرض کردیم اصل معنای تأویل یعنی ارجاع، ارجاع دادن مصدر است گاهی اوقات تأویل به معنای اسم مفعول هم به کار می</w:t>
      </w:r>
      <w:r>
        <w:rPr>
          <w:rFonts w:ascii="IRANSans" w:hAnsi="IRANSans" w:cs="IRANSans"/>
          <w:sz w:val="24"/>
          <w:szCs w:val="24"/>
          <w:lang/>
        </w:rPr>
        <w:t>‌</w:t>
      </w:r>
      <w:r>
        <w:rPr>
          <w:rFonts w:ascii="IRANSans" w:hAnsi="IRANSans" w:cs="IRANSans"/>
          <w:sz w:val="24"/>
          <w:szCs w:val="24"/>
          <w:rtl/>
          <w:lang/>
        </w:rPr>
        <w:t>رود به معنای ما یرجع الیه، مَرجِع حالا یا اسم مفعول تعبیر بکنید یا اسم مکان تعبیر بکنید فرق ندارد بهتر است تعبیر اسم مفعول بکنید. خب ما یرجع الیه گاهی اوقات یک شیء خارجی را مرجعش را می</w:t>
      </w:r>
      <w:r>
        <w:rPr>
          <w:rFonts w:ascii="IRANSans" w:hAnsi="IRANSans" w:cs="IRANSans"/>
          <w:sz w:val="24"/>
          <w:szCs w:val="24"/>
          <w:lang/>
        </w:rPr>
        <w:t>‌</w:t>
      </w:r>
      <w:r>
        <w:rPr>
          <w:rFonts w:ascii="IRANSans" w:hAnsi="IRANSans" w:cs="IRANSans"/>
          <w:sz w:val="24"/>
          <w:szCs w:val="24"/>
          <w:rtl/>
          <w:lang/>
        </w:rPr>
        <w:t>خواهیم تعیین کنیم. گاهی اوقات یک دالّ یک شیئی که از سنخ دالّ و حاکی و کاشف هست در هر دو اینها اگر آن چیزی که به اصطلاح به عنوان مرجِع شیء تلقی می</w:t>
      </w:r>
      <w:r>
        <w:rPr>
          <w:rFonts w:ascii="IRANSans" w:hAnsi="IRANSans" w:cs="IRANSans"/>
          <w:sz w:val="24"/>
          <w:szCs w:val="24"/>
          <w:lang/>
        </w:rPr>
        <w:t>‌</w:t>
      </w:r>
      <w:r>
        <w:rPr>
          <w:rFonts w:ascii="IRANSans" w:hAnsi="IRANSans" w:cs="IRANSans"/>
          <w:sz w:val="24"/>
          <w:szCs w:val="24"/>
          <w:rtl/>
          <w:lang/>
        </w:rPr>
        <w:t>شود آن چیزی هست که مسیر طبیعی شیء هست که همه اشخاص هم</w:t>
      </w:r>
    </w:p>
    <w:p w:rsidR="00D82EAD" w:rsidRDefault="00D82E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دانند. فرض کنید که غذا خوردن سبب سیر شدن می</w:t>
      </w:r>
      <w:r>
        <w:rPr>
          <w:rFonts w:ascii="IRANSans" w:hAnsi="IRANSans" w:cs="IRANSans"/>
          <w:sz w:val="24"/>
          <w:szCs w:val="24"/>
          <w:lang/>
        </w:rPr>
        <w:t>‌</w:t>
      </w:r>
      <w:r>
        <w:rPr>
          <w:rFonts w:ascii="IRANSans" w:hAnsi="IRANSans" w:cs="IRANSans"/>
          <w:sz w:val="24"/>
          <w:szCs w:val="24"/>
          <w:rtl/>
          <w:lang/>
        </w:rPr>
        <w:t>شود نمی</w:t>
      </w:r>
      <w:r>
        <w:rPr>
          <w:rFonts w:ascii="IRANSans" w:hAnsi="IRANSans" w:cs="IRANSans"/>
          <w:sz w:val="24"/>
          <w:szCs w:val="24"/>
          <w:lang/>
        </w:rPr>
        <w:t>‌</w:t>
      </w:r>
      <w:r>
        <w:rPr>
          <w:rFonts w:ascii="IRANSans" w:hAnsi="IRANSans" w:cs="IRANSans"/>
          <w:sz w:val="24"/>
          <w:szCs w:val="24"/>
          <w:rtl/>
          <w:lang/>
        </w:rPr>
        <w:t>گویند تأویل غذا خوردن سیری است تأویل به آن مرجعیتی می</w:t>
      </w:r>
      <w:r>
        <w:rPr>
          <w:rFonts w:ascii="IRANSans" w:hAnsi="IRANSans" w:cs="IRANSans"/>
          <w:sz w:val="24"/>
          <w:szCs w:val="24"/>
          <w:lang/>
        </w:rPr>
        <w:t>‌</w:t>
      </w:r>
      <w:r>
        <w:rPr>
          <w:rFonts w:ascii="IRANSans" w:hAnsi="IRANSans" w:cs="IRANSans"/>
          <w:sz w:val="24"/>
          <w:szCs w:val="24"/>
          <w:rtl/>
          <w:lang/>
        </w:rPr>
        <w:t>گویند که برای افراد روشن نیست یک نوع خفاء و پوشیدگی در آن باشد ولی آن چیزی که کاملاً واضح هست که این نتیجه آشکار است. نتایج آشکار شیء را تأویل به آن اطلاق نمی</w:t>
      </w:r>
      <w:r>
        <w:rPr>
          <w:rFonts w:ascii="IRANSans" w:hAnsi="IRANSans" w:cs="IRANSans"/>
          <w:sz w:val="24"/>
          <w:szCs w:val="24"/>
          <w:lang/>
        </w:rPr>
        <w:t>‌</w:t>
      </w:r>
      <w:r>
        <w:rPr>
          <w:rFonts w:ascii="IRANSans" w:hAnsi="IRANSans" w:cs="IRANSans"/>
          <w:sz w:val="24"/>
          <w:szCs w:val="24"/>
          <w:rtl/>
          <w:lang/>
        </w:rPr>
        <w:t>کنند و آن مواردی هم که در آیات قرآن تأویل به معنای مرجع به کار رفته مثل «ذلِکَ خَیْرٌ وَ أَحْسَنُ تَأْویلاً» می</w:t>
      </w:r>
      <w:r>
        <w:rPr>
          <w:rFonts w:ascii="IRANSans" w:hAnsi="IRANSans" w:cs="IRANSans"/>
          <w:sz w:val="24"/>
          <w:szCs w:val="24"/>
          <w:lang/>
        </w:rPr>
        <w:t>‌</w:t>
      </w:r>
      <w:r>
        <w:rPr>
          <w:rFonts w:ascii="IRANSans" w:hAnsi="IRANSans" w:cs="IRANSans"/>
          <w:sz w:val="24"/>
          <w:szCs w:val="24"/>
          <w:rtl/>
          <w:lang/>
        </w:rPr>
        <w:t>گوید این سرانجام بهتری دارد مراد از سرانجام عاقبت اخرویش است که انسانهای عادی توجه ندارند که این کار سرانجام بهتری دارد. ببینید یک نفری یک کار سخت می</w:t>
      </w:r>
      <w:r>
        <w:rPr>
          <w:rFonts w:ascii="IRANSans" w:hAnsi="IRANSans" w:cs="IRANSans"/>
          <w:sz w:val="24"/>
          <w:szCs w:val="24"/>
          <w:lang/>
        </w:rPr>
        <w:t>‌</w:t>
      </w:r>
      <w:r>
        <w:rPr>
          <w:rFonts w:ascii="IRANSans" w:hAnsi="IRANSans" w:cs="IRANSans"/>
          <w:sz w:val="24"/>
          <w:szCs w:val="24"/>
          <w:rtl/>
          <w:lang/>
        </w:rPr>
        <w:t>کند دنیا را بر خودش تلخ می</w:t>
      </w:r>
      <w:r>
        <w:rPr>
          <w:rFonts w:ascii="IRANSans" w:hAnsi="IRANSans" w:cs="IRANSans"/>
          <w:sz w:val="24"/>
          <w:szCs w:val="24"/>
          <w:lang/>
        </w:rPr>
        <w:t>‌</w:t>
      </w:r>
      <w:r>
        <w:rPr>
          <w:rFonts w:ascii="IRANSans" w:hAnsi="IRANSans" w:cs="IRANSans"/>
          <w:sz w:val="24"/>
          <w:szCs w:val="24"/>
          <w:rtl/>
          <w:lang/>
        </w:rPr>
        <w:t>کند برای رسیدن به یک امر اخروی اینها ممکن است اشخاص بگویند که بابا چکار داری می</w:t>
      </w:r>
      <w:r>
        <w:rPr>
          <w:rFonts w:ascii="IRANSans" w:hAnsi="IRANSans" w:cs="IRANSans"/>
          <w:sz w:val="24"/>
          <w:szCs w:val="24"/>
          <w:lang/>
        </w:rPr>
        <w:t>‌</w:t>
      </w:r>
      <w:r>
        <w:rPr>
          <w:rFonts w:ascii="IRANSans" w:hAnsi="IRANSans" w:cs="IRANSans"/>
          <w:sz w:val="24"/>
          <w:szCs w:val="24"/>
          <w:rtl/>
          <w:lang/>
        </w:rPr>
        <w:t>کنی؟! می</w:t>
      </w:r>
      <w:r>
        <w:rPr>
          <w:rFonts w:ascii="IRANSans" w:hAnsi="IRANSans" w:cs="IRANSans"/>
          <w:sz w:val="24"/>
          <w:szCs w:val="24"/>
          <w:lang/>
        </w:rPr>
        <w:t>‌</w:t>
      </w:r>
      <w:r>
        <w:rPr>
          <w:rFonts w:ascii="IRANSans" w:hAnsi="IRANSans" w:cs="IRANSans"/>
          <w:sz w:val="24"/>
          <w:szCs w:val="24"/>
          <w:rtl/>
          <w:lang/>
        </w:rPr>
        <w:t>گوید نه این سرانجامش مراد از سرانجام نه آن چیزی که همه مردم می</w:t>
      </w:r>
      <w:r>
        <w:rPr>
          <w:rFonts w:ascii="IRANSans" w:hAnsi="IRANSans" w:cs="IRANSans"/>
          <w:sz w:val="24"/>
          <w:szCs w:val="24"/>
          <w:lang/>
        </w:rPr>
        <w:t>‌</w:t>
      </w:r>
      <w:r>
        <w:rPr>
          <w:rFonts w:ascii="IRANSans" w:hAnsi="IRANSans" w:cs="IRANSans"/>
          <w:sz w:val="24"/>
          <w:szCs w:val="24"/>
          <w:rtl/>
          <w:lang/>
        </w:rPr>
        <w:t>دانند به آن منتهی می</w:t>
      </w:r>
      <w:r>
        <w:rPr>
          <w:rFonts w:ascii="IRANSans" w:hAnsi="IRANSans" w:cs="IRANSans"/>
          <w:sz w:val="24"/>
          <w:szCs w:val="24"/>
          <w:lang/>
        </w:rPr>
        <w:t>‌</w:t>
      </w:r>
      <w:r>
        <w:rPr>
          <w:rFonts w:ascii="IRANSans" w:hAnsi="IRANSans" w:cs="IRANSans"/>
          <w:sz w:val="24"/>
          <w:szCs w:val="24"/>
          <w:rtl/>
          <w:lang/>
        </w:rPr>
        <w:t>شود. مراد از تأویل آن چیزی که ... بله. همچنین در مورد رؤیا گاهی اوقات تأویل رؤیا که گفته می</w:t>
      </w:r>
      <w:r>
        <w:rPr>
          <w:rFonts w:ascii="IRANSans" w:hAnsi="IRANSans" w:cs="IRANSans"/>
          <w:sz w:val="24"/>
          <w:szCs w:val="24"/>
          <w:lang/>
        </w:rPr>
        <w:t>‌</w:t>
      </w:r>
      <w:r>
        <w:rPr>
          <w:rFonts w:ascii="IRANSans" w:hAnsi="IRANSans" w:cs="IRANSans"/>
          <w:sz w:val="24"/>
          <w:szCs w:val="24"/>
          <w:rtl/>
          <w:lang/>
        </w:rPr>
        <w:t>شود تعبیر رؤیا یک چیزی که طرف خواب می</w:t>
      </w:r>
      <w:r>
        <w:rPr>
          <w:rFonts w:ascii="IRANSans" w:hAnsi="IRANSans" w:cs="IRANSans"/>
          <w:sz w:val="24"/>
          <w:szCs w:val="24"/>
          <w:lang/>
        </w:rPr>
        <w:t>‌</w:t>
      </w:r>
      <w:r>
        <w:rPr>
          <w:rFonts w:ascii="IRANSans" w:hAnsi="IRANSans" w:cs="IRANSans"/>
          <w:sz w:val="24"/>
          <w:szCs w:val="24"/>
          <w:rtl/>
          <w:lang/>
        </w:rPr>
        <w:t>بیند که پدرش دارد می</w:t>
      </w:r>
      <w:r>
        <w:rPr>
          <w:rFonts w:ascii="IRANSans" w:hAnsi="IRANSans" w:cs="IRANSans"/>
          <w:sz w:val="24"/>
          <w:szCs w:val="24"/>
          <w:lang/>
        </w:rPr>
        <w:t>‌</w:t>
      </w:r>
      <w:r>
        <w:rPr>
          <w:rFonts w:ascii="IRANSans" w:hAnsi="IRANSans" w:cs="IRANSans"/>
          <w:sz w:val="24"/>
          <w:szCs w:val="24"/>
          <w:rtl/>
          <w:lang/>
        </w:rPr>
        <w:t>آید فردا پدرش می</w:t>
      </w:r>
      <w:r>
        <w:rPr>
          <w:rFonts w:ascii="IRANSans" w:hAnsi="IRANSans" w:cs="IRANSans"/>
          <w:sz w:val="24"/>
          <w:szCs w:val="24"/>
          <w:lang/>
        </w:rPr>
        <w:t>‌</w:t>
      </w:r>
      <w:r>
        <w:rPr>
          <w:rFonts w:ascii="IRANSans" w:hAnsi="IRANSans" w:cs="IRANSans"/>
          <w:sz w:val="24"/>
          <w:szCs w:val="24"/>
          <w:rtl/>
          <w:lang/>
        </w:rPr>
        <w:t>آید این را نمی</w:t>
      </w:r>
      <w:r>
        <w:rPr>
          <w:rFonts w:ascii="IRANSans" w:hAnsi="IRANSans" w:cs="IRANSans"/>
          <w:sz w:val="24"/>
          <w:szCs w:val="24"/>
          <w:lang/>
        </w:rPr>
        <w:t>‌</w:t>
      </w:r>
      <w:r>
        <w:rPr>
          <w:rFonts w:ascii="IRANSans" w:hAnsi="IRANSans" w:cs="IRANSans"/>
          <w:sz w:val="24"/>
          <w:szCs w:val="24"/>
          <w:rtl/>
          <w:lang/>
        </w:rPr>
        <w:t>گویند تأویل رؤیا. تأویل رؤیا آن چیزی هست که رجوع می</w:t>
      </w:r>
      <w:r>
        <w:rPr>
          <w:rFonts w:ascii="IRANSans" w:hAnsi="IRANSans" w:cs="IRANSans"/>
          <w:sz w:val="24"/>
          <w:szCs w:val="24"/>
          <w:lang/>
        </w:rPr>
        <w:t>‌</w:t>
      </w:r>
      <w:r>
        <w:rPr>
          <w:rFonts w:ascii="IRANSans" w:hAnsi="IRANSans" w:cs="IRANSans"/>
          <w:sz w:val="24"/>
          <w:szCs w:val="24"/>
          <w:rtl/>
          <w:lang/>
        </w:rPr>
        <w:t>کند شیء به او آن چیزی که عین این شیء هست کأنه،</w:t>
      </w:r>
      <w:r>
        <w:rPr>
          <w:rFonts w:ascii="IRANSans" w:hAnsi="IRANSans" w:cs="IRANSans"/>
          <w:sz w:val="24"/>
          <w:szCs w:val="24"/>
          <w:lang/>
        </w:rPr>
        <w:t>‌</w:t>
      </w:r>
      <w:r>
        <w:rPr>
          <w:rFonts w:ascii="IRANSans" w:hAnsi="IRANSans" w:cs="IRANSans"/>
          <w:sz w:val="24"/>
          <w:szCs w:val="24"/>
          <w:rtl/>
          <w:lang/>
        </w:rPr>
        <w:t>مصداق واضح شیء هست مدلول واضح شیء را تأویل نمی</w:t>
      </w:r>
      <w:r>
        <w:rPr>
          <w:rFonts w:ascii="IRANSans" w:hAnsi="IRANSans" w:cs="IRANSans"/>
          <w:sz w:val="24"/>
          <w:szCs w:val="24"/>
          <w:lang/>
        </w:rPr>
        <w:t>‌</w:t>
      </w:r>
      <w:r>
        <w:rPr>
          <w:rFonts w:ascii="IRANSans" w:hAnsi="IRANSans" w:cs="IRANSans"/>
          <w:sz w:val="24"/>
          <w:szCs w:val="24"/>
          <w:rtl/>
          <w:lang/>
        </w:rPr>
        <w:t>گویند مدلولی که مدلولیتش برای این دالّ یک نوع خفایی داشته باشد آن را تأویل می</w:t>
      </w:r>
      <w:r>
        <w:rPr>
          <w:rFonts w:ascii="IRANSans" w:hAnsi="IRANSans" w:cs="IRANSans"/>
          <w:sz w:val="24"/>
          <w:szCs w:val="24"/>
          <w:lang/>
        </w:rPr>
        <w:t>‌</w:t>
      </w:r>
      <w:r>
        <w:rPr>
          <w:rFonts w:ascii="IRANSans" w:hAnsi="IRANSans" w:cs="IRANSans"/>
          <w:sz w:val="24"/>
          <w:szCs w:val="24"/>
          <w:rtl/>
          <w:lang/>
        </w:rPr>
        <w:t>گویند مثل خوابها و رؤیاهایی که به هر حال تفسیر خاصی در موردش می</w:t>
      </w:r>
      <w:r>
        <w:rPr>
          <w:rFonts w:ascii="IRANSans" w:hAnsi="IRANSans" w:cs="IRANSans"/>
          <w:sz w:val="24"/>
          <w:szCs w:val="24"/>
          <w:lang/>
        </w:rPr>
        <w:t>‌</w:t>
      </w:r>
      <w:r>
        <w:rPr>
          <w:rFonts w:ascii="IRANSans" w:hAnsi="IRANSans" w:cs="IRANSans"/>
          <w:sz w:val="24"/>
          <w:szCs w:val="24"/>
          <w:rtl/>
          <w:lang/>
        </w:rPr>
        <w:t>شود. در مورد آیه قرآن هم تأویل به معنای بیان مقصود واقعی که از ظاهر کلام استفاده نمی</w:t>
      </w:r>
      <w:r>
        <w:rPr>
          <w:rFonts w:ascii="IRANSans" w:hAnsi="IRANSans" w:cs="IRANSans"/>
          <w:sz w:val="24"/>
          <w:szCs w:val="24"/>
          <w:lang/>
        </w:rPr>
        <w:t>‌</w:t>
      </w:r>
      <w:r>
        <w:rPr>
          <w:rFonts w:ascii="IRANSans" w:hAnsi="IRANSans" w:cs="IRANSans"/>
          <w:sz w:val="24"/>
          <w:szCs w:val="24"/>
          <w:rtl/>
          <w:lang/>
        </w:rPr>
        <w:t>شود نه اینکه تأویل یعنی ارجاع دادن. یک تعبیری در بعضی از کتب لغت هست می</w:t>
      </w:r>
      <w:r>
        <w:rPr>
          <w:rFonts w:ascii="IRANSans" w:hAnsi="IRANSans" w:cs="IRANSans"/>
          <w:sz w:val="24"/>
          <w:szCs w:val="24"/>
          <w:lang/>
        </w:rPr>
        <w:t>‌</w:t>
      </w:r>
      <w:r>
        <w:rPr>
          <w:rFonts w:ascii="IRANSans" w:hAnsi="IRANSans" w:cs="IRANSans"/>
          <w:sz w:val="24"/>
          <w:szCs w:val="24"/>
          <w:rtl/>
          <w:lang/>
        </w:rPr>
        <w:t>گوید «التأویل و التغییر بمعنی واحد» یا «بمعنی». تأویل یعنی تغییر یعنی آن چیزی که از مسیر اصلی</w:t>
      </w:r>
      <w:r>
        <w:rPr>
          <w:rFonts w:ascii="IRANSans" w:hAnsi="IRANSans" w:cs="IRANSans"/>
          <w:sz w:val="24"/>
          <w:szCs w:val="24"/>
          <w:lang/>
        </w:rPr>
        <w:t>‌</w:t>
      </w:r>
      <w:r>
        <w:rPr>
          <w:rFonts w:ascii="IRANSans" w:hAnsi="IRANSans" w:cs="IRANSans"/>
          <w:sz w:val="24"/>
          <w:szCs w:val="24"/>
          <w:rtl/>
          <w:lang/>
        </w:rPr>
        <w:t>اش ... مراد اصلی یعنی این مسیری که روشن هست از آن مسیر ما آن را منحرف می</w:t>
      </w:r>
      <w:r>
        <w:rPr>
          <w:rFonts w:ascii="IRANSans" w:hAnsi="IRANSans" w:cs="IRANSans"/>
          <w:sz w:val="24"/>
          <w:szCs w:val="24"/>
          <w:lang/>
        </w:rPr>
        <w:t>‌</w:t>
      </w:r>
      <w:r>
        <w:rPr>
          <w:rFonts w:ascii="IRANSans" w:hAnsi="IRANSans" w:cs="IRANSans"/>
          <w:sz w:val="24"/>
          <w:szCs w:val="24"/>
          <w:rtl/>
          <w:lang/>
        </w:rPr>
        <w:t>کنیم و حمل ظاهر بر ظاهرش تأویل نیست به تعبیر دیگر یک چیزی که بنفسه کاشفیت دارد ارجاع کار من نیست خود لفظ بر این کاشفیت دارد تأویل یعنی من کار بکنم که این لفظ به این برسد به این معنی رسانده بشود جایی که لفظ خودش فی نفسه این معنی را می</w:t>
      </w:r>
      <w:r>
        <w:rPr>
          <w:rFonts w:ascii="IRANSans" w:hAnsi="IRANSans" w:cs="IRANSans"/>
          <w:sz w:val="24"/>
          <w:szCs w:val="24"/>
          <w:lang/>
        </w:rPr>
        <w:t>‌</w:t>
      </w:r>
      <w:r>
        <w:rPr>
          <w:rFonts w:ascii="IRANSans" w:hAnsi="IRANSans" w:cs="IRANSans"/>
          <w:sz w:val="24"/>
          <w:szCs w:val="24"/>
          <w:rtl/>
          <w:lang/>
        </w:rPr>
        <w:t>رساند و نیاز به ذکر من نداشته باشد من کاره</w:t>
      </w:r>
      <w:r>
        <w:rPr>
          <w:rFonts w:ascii="IRANSans" w:hAnsi="IRANSans" w:cs="IRANSans"/>
          <w:sz w:val="24"/>
          <w:szCs w:val="24"/>
          <w:lang/>
        </w:rPr>
        <w:t>‌</w:t>
      </w:r>
      <w:r>
        <w:rPr>
          <w:rFonts w:ascii="IRANSans" w:hAnsi="IRANSans" w:cs="IRANSans"/>
          <w:sz w:val="24"/>
          <w:szCs w:val="24"/>
          <w:rtl/>
          <w:lang/>
        </w:rPr>
        <w:t>ای نیستم که خود لفظ دالّ بر این معنی هست دیگر. اینکه</w:t>
      </w:r>
    </w:p>
    <w:p w:rsidR="00D82EAD" w:rsidRDefault="00D82E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بخواهم او را تکمیل دلالتش بکنم این نیازی به من نیست خودش، خودش را دارد می</w:t>
      </w:r>
      <w:r>
        <w:rPr>
          <w:rFonts w:ascii="IRANSans" w:hAnsi="IRANSans" w:cs="IRANSans"/>
          <w:sz w:val="24"/>
          <w:szCs w:val="24"/>
          <w:lang/>
        </w:rPr>
        <w:t>‌</w:t>
      </w:r>
      <w:r>
        <w:rPr>
          <w:rFonts w:ascii="IRANSans" w:hAnsi="IRANSans" w:cs="IRANSans"/>
          <w:sz w:val="24"/>
          <w:szCs w:val="24"/>
          <w:rtl/>
          <w:lang/>
        </w:rPr>
        <w:t>رساند تأویل مصدر هست به معنای تغییر دادن، ارجاع دادن به این معنی هست و حمل ظاهر بر ظاهرش تأویل نیست. این یک مطلب. البته من حالا نمی</w:t>
      </w:r>
      <w:r>
        <w:rPr>
          <w:rFonts w:ascii="IRANSans" w:hAnsi="IRANSans" w:cs="IRANSans"/>
          <w:sz w:val="24"/>
          <w:szCs w:val="24"/>
          <w:lang/>
        </w:rPr>
        <w:t>‌</w:t>
      </w:r>
      <w:r>
        <w:rPr>
          <w:rFonts w:ascii="IRANSans" w:hAnsi="IRANSans" w:cs="IRANSans"/>
          <w:sz w:val="24"/>
          <w:szCs w:val="24"/>
          <w:rtl/>
          <w:lang/>
        </w:rPr>
        <w:t>خواهم وارد بحث مفصل تأویل بشوم که تأویل مربوط به تعیین مفهوم الفاظ هست یا تبیین مصادیق الفاظ هست یا مربوط به بیان باطن معانی هست آنها حالا چیزهای مختلف می</w:t>
      </w:r>
      <w:r>
        <w:rPr>
          <w:rFonts w:ascii="IRANSans" w:hAnsi="IRANSans" w:cs="IRANSans"/>
          <w:sz w:val="24"/>
          <w:szCs w:val="24"/>
          <w:lang/>
        </w:rPr>
        <w:t>‌</w:t>
      </w:r>
      <w:r>
        <w:rPr>
          <w:rFonts w:ascii="IRANSans" w:hAnsi="IRANSans" w:cs="IRANSans"/>
          <w:sz w:val="24"/>
          <w:szCs w:val="24"/>
          <w:rtl/>
          <w:lang/>
        </w:rPr>
        <w:t>توانیم برایش معنی کنیم. در روایات ما می</w:t>
      </w:r>
      <w:r>
        <w:rPr>
          <w:rFonts w:ascii="IRANSans" w:hAnsi="IRANSans" w:cs="IRANSans"/>
          <w:sz w:val="24"/>
          <w:szCs w:val="24"/>
          <w:lang/>
        </w:rPr>
        <w:t>‌</w:t>
      </w:r>
      <w:r>
        <w:rPr>
          <w:rFonts w:ascii="IRANSans" w:hAnsi="IRANSans" w:cs="IRANSans"/>
          <w:sz w:val="24"/>
          <w:szCs w:val="24"/>
          <w:rtl/>
          <w:lang/>
        </w:rPr>
        <w:t>گوید که صراط مستقیم، صراط امیرالمؤمنین (علیه السلام) هست مثلاً ضالین یهود هست مغضوب علیهم نصاری هست یا برعکس الان یادم نیست کدامشان تطبیق شده. مراد از اینکه صراط مستقیم، صراط امیرالمؤمنین (علیه السلام) هست این نیست که لفظ صراط مستقیم استعمال شده در حضرت امیرالمؤمنین (علیه السلام) مراد این نیست. بحث سر این هست که صراط مستقیم یک معنایی هست که مصداقش حضرت امیرالمؤمنین (علیه السلام) هست راه مستقیم، راه حضرت امیرالمؤمنین (علیه السلام) هست. ضالین یعنی گمراهان معنایش هم واضح هست ابهامی در معنایش ندارد تعیین مصداقش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خواهد بگوید مصداق این آیه این تأویل می</w:t>
      </w:r>
      <w:r>
        <w:rPr>
          <w:rFonts w:ascii="IRANSans" w:hAnsi="IRANSans" w:cs="IRANSans"/>
          <w:sz w:val="24"/>
          <w:szCs w:val="24"/>
          <w:lang/>
        </w:rPr>
        <w:t>‌</w:t>
      </w:r>
      <w:r>
        <w:rPr>
          <w:rFonts w:ascii="IRANSans" w:hAnsi="IRANSans" w:cs="IRANSans"/>
          <w:sz w:val="24"/>
          <w:szCs w:val="24"/>
          <w:rtl/>
          <w:lang/>
        </w:rPr>
        <w:t>تواند مربوط به مصداق باشد می</w:t>
      </w:r>
      <w:r>
        <w:rPr>
          <w:rFonts w:ascii="IRANSans" w:hAnsi="IRANSans" w:cs="IRANSans"/>
          <w:sz w:val="24"/>
          <w:szCs w:val="24"/>
          <w:lang/>
        </w:rPr>
        <w:t>‌</w:t>
      </w:r>
      <w:r>
        <w:rPr>
          <w:rFonts w:ascii="IRANSans" w:hAnsi="IRANSans" w:cs="IRANSans"/>
          <w:sz w:val="24"/>
          <w:szCs w:val="24"/>
          <w:rtl/>
          <w:lang/>
        </w:rPr>
        <w:t>تواند مربوط به مفهوم باشد فرض کنید مفهوم مجملی وجود داشته باشد که معنایش را. یا ظاهری باشد که که مراد معنای ظاهری نباشد خلاف ظاهر باشد علی أی تقدیر همه اینها امکان دارد حالا من وارد آن بحثی که تأویل مربوط به چه مرحله</w:t>
      </w:r>
      <w:r>
        <w:rPr>
          <w:rFonts w:ascii="IRANSans" w:hAnsi="IRANSans" w:cs="IRANSans"/>
          <w:sz w:val="24"/>
          <w:szCs w:val="24"/>
          <w:lang/>
        </w:rPr>
        <w:t>‌</w:t>
      </w:r>
      <w:r>
        <w:rPr>
          <w:rFonts w:ascii="IRANSans" w:hAnsi="IRANSans" w:cs="IRANSans"/>
          <w:sz w:val="24"/>
          <w:szCs w:val="24"/>
          <w:rtl/>
          <w:lang/>
        </w:rPr>
        <w:t>ای هست نمی</w:t>
      </w:r>
      <w:r>
        <w:rPr>
          <w:rFonts w:ascii="IRANSans" w:hAnsi="IRANSans" w:cs="IRANSans"/>
          <w:sz w:val="24"/>
          <w:szCs w:val="24"/>
          <w:lang/>
        </w:rPr>
        <w:t>‌</w:t>
      </w:r>
      <w:r>
        <w:rPr>
          <w:rFonts w:ascii="IRANSans" w:hAnsi="IRANSans" w:cs="IRANSans"/>
          <w:sz w:val="24"/>
          <w:szCs w:val="24"/>
          <w:rtl/>
          <w:lang/>
        </w:rPr>
        <w:t>خواهم بشوم.</w:t>
      </w:r>
    </w:p>
    <w:p w:rsidR="00D82EAD" w:rsidRDefault="00D82E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یک تأویلی هم به معنای تنزیل هست ... پاسخ: حالا صبر کنید آن هم عرض می</w:t>
      </w:r>
      <w:r>
        <w:rPr>
          <w:rFonts w:ascii="IRANSans" w:hAnsi="IRANSans" w:cs="IRANSans"/>
          <w:sz w:val="24"/>
          <w:szCs w:val="24"/>
          <w:lang/>
        </w:rPr>
        <w:t>‌</w:t>
      </w:r>
      <w:r>
        <w:rPr>
          <w:rFonts w:ascii="IRANSans" w:hAnsi="IRANSans" w:cs="IRANSans"/>
          <w:sz w:val="24"/>
          <w:szCs w:val="24"/>
          <w:rtl/>
          <w:lang/>
        </w:rPr>
        <w:t>کنم اتفاقاً همین را می</w:t>
      </w:r>
      <w:r>
        <w:rPr>
          <w:rFonts w:ascii="IRANSans" w:hAnsi="IRANSans" w:cs="IRANSans"/>
          <w:sz w:val="24"/>
          <w:szCs w:val="24"/>
          <w:lang/>
        </w:rPr>
        <w:t>‌</w:t>
      </w:r>
      <w:r>
        <w:rPr>
          <w:rFonts w:ascii="IRANSans" w:hAnsi="IRANSans" w:cs="IRANSans"/>
          <w:sz w:val="24"/>
          <w:szCs w:val="24"/>
          <w:rtl/>
          <w:lang/>
        </w:rPr>
        <w:t>خواستم عرض کنم آن این است که اساساً یکی از شواهدی که تأویل حمل لفظ بر ظاهرش نیست روایتهای زیادی که تأویل را در مقابل تنزیل قرار داده که بعضی از روایات در همین باب مربوط به تفسیر آیه وارد شده در ذیل همین بابها «أنا أقاتل علی التنزیل، وأنت تقاتلهم علی التأویل» می</w:t>
      </w:r>
      <w:r>
        <w:rPr>
          <w:rFonts w:ascii="IRANSans" w:hAnsi="IRANSans" w:cs="IRANSans"/>
          <w:sz w:val="24"/>
          <w:szCs w:val="24"/>
          <w:lang/>
        </w:rPr>
        <w:t>‌</w:t>
      </w:r>
      <w:r>
        <w:rPr>
          <w:rFonts w:ascii="IRANSans" w:hAnsi="IRANSans" w:cs="IRANSans"/>
          <w:sz w:val="24"/>
          <w:szCs w:val="24"/>
          <w:rtl/>
          <w:lang/>
        </w:rPr>
        <w:t>گوید پیغمبر (صلی الله علیه و آله و سلّم) بر تنزیل کتاب مبارزه می</w:t>
      </w:r>
      <w:r>
        <w:rPr>
          <w:rFonts w:ascii="IRANSans" w:hAnsi="IRANSans" w:cs="IRANSans"/>
          <w:sz w:val="24"/>
          <w:szCs w:val="24"/>
          <w:lang/>
        </w:rPr>
        <w:t>‌</w:t>
      </w:r>
      <w:r>
        <w:rPr>
          <w:rFonts w:ascii="IRANSans" w:hAnsi="IRANSans" w:cs="IRANSans"/>
          <w:sz w:val="24"/>
          <w:szCs w:val="24"/>
          <w:rtl/>
          <w:lang/>
        </w:rPr>
        <w:t>کرد ولی حضرت امیرالمؤمنین (علیه السلام) بر تأویل مبارزه می</w:t>
      </w:r>
      <w:r>
        <w:rPr>
          <w:rFonts w:ascii="IRANSans" w:hAnsi="IRANSans" w:cs="IRANSans"/>
          <w:sz w:val="24"/>
          <w:szCs w:val="24"/>
          <w:lang/>
        </w:rPr>
        <w:t>‌</w:t>
      </w:r>
      <w:r>
        <w:rPr>
          <w:rFonts w:ascii="IRANSans" w:hAnsi="IRANSans" w:cs="IRANSans"/>
          <w:sz w:val="24"/>
          <w:szCs w:val="24"/>
          <w:rtl/>
          <w:lang/>
        </w:rPr>
        <w:t>کرد و روایتهای خیلی زیادی هست که بحث تنزیل و تأویل را در مقابل هم قرار داده به نظر می</w:t>
      </w:r>
      <w:r>
        <w:rPr>
          <w:rFonts w:ascii="IRANSans" w:hAnsi="IRANSans" w:cs="IRANSans"/>
          <w:sz w:val="24"/>
          <w:szCs w:val="24"/>
          <w:lang/>
        </w:rPr>
        <w:t>‌</w:t>
      </w:r>
      <w:r>
        <w:rPr>
          <w:rFonts w:ascii="IRANSans" w:hAnsi="IRANSans" w:cs="IRANSans"/>
          <w:sz w:val="24"/>
          <w:szCs w:val="24"/>
          <w:rtl/>
          <w:lang/>
        </w:rPr>
        <w:t>رسد که</w:t>
      </w:r>
    </w:p>
    <w:p w:rsidR="00D82EAD" w:rsidRDefault="00D82E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خود همین</w:t>
      </w:r>
      <w:r>
        <w:rPr>
          <w:rFonts w:ascii="IRANSans" w:hAnsi="IRANSans" w:cs="IRANSans"/>
          <w:sz w:val="24"/>
          <w:szCs w:val="24"/>
          <w:lang/>
        </w:rPr>
        <w:t>‌</w:t>
      </w:r>
      <w:r>
        <w:rPr>
          <w:rFonts w:ascii="IRANSans" w:hAnsi="IRANSans" w:cs="IRANSans"/>
          <w:sz w:val="24"/>
          <w:szCs w:val="24"/>
          <w:rtl/>
          <w:lang/>
        </w:rPr>
        <w:t>ها ولو اصلاً ذاتاً تأویل حمل ظاهر بر معنای ظاهری را نمی</w:t>
      </w:r>
      <w:r>
        <w:rPr>
          <w:rFonts w:ascii="IRANSans" w:hAnsi="IRANSans" w:cs="IRANSans"/>
          <w:sz w:val="24"/>
          <w:szCs w:val="24"/>
          <w:lang/>
        </w:rPr>
        <w:t>‌</w:t>
      </w:r>
      <w:r>
        <w:rPr>
          <w:rFonts w:ascii="IRANSans" w:hAnsi="IRANSans" w:cs="IRANSans"/>
          <w:sz w:val="24"/>
          <w:szCs w:val="24"/>
          <w:rtl/>
          <w:lang/>
        </w:rPr>
        <w:t>گیرد این روایات را هم ضمیمه بکنیم واضح</w:t>
      </w:r>
      <w:r>
        <w:rPr>
          <w:rFonts w:ascii="IRANSans" w:hAnsi="IRANSans" w:cs="IRANSans"/>
          <w:sz w:val="24"/>
          <w:szCs w:val="24"/>
          <w:lang/>
        </w:rPr>
        <w:t>‌</w:t>
      </w:r>
      <w:r>
        <w:rPr>
          <w:rFonts w:ascii="IRANSans" w:hAnsi="IRANSans" w:cs="IRANSans"/>
          <w:sz w:val="24"/>
          <w:szCs w:val="24"/>
          <w:rtl/>
          <w:lang/>
        </w:rPr>
        <w:t>تر می</w:t>
      </w:r>
      <w:r>
        <w:rPr>
          <w:rFonts w:ascii="IRANSans" w:hAnsi="IRANSans" w:cs="IRANSans"/>
          <w:sz w:val="24"/>
          <w:szCs w:val="24"/>
          <w:lang/>
        </w:rPr>
        <w:t>‌</w:t>
      </w:r>
      <w:r>
        <w:rPr>
          <w:rFonts w:ascii="IRANSans" w:hAnsi="IRANSans" w:cs="IRANSans"/>
          <w:sz w:val="24"/>
          <w:szCs w:val="24"/>
          <w:rtl/>
          <w:lang/>
        </w:rPr>
        <w:t>شود که حمل ظاهر بر ظاهر از مصادیق تأویل نیست. باب سیزدهم از ابواب صفات قاضی این باب مفصلی هست که مرحوم شیخ حرّ مطرح کردند آنجا در بعضی از همین روایات بحث اینکه تأویل را در مقابل تنزیل قرار داده. «إِنَّ اللَّهَ عَلَّمَ نَبِیَّهُ التَّنْزِیلَ وَ التَّأْوِیلَ» یا «أَنَا صَاحِبُ التَّنْزِیلِ وَ أَنْتَ صَاحِبُ التَّأْوِیلِ» امثال اینها حالا آن مثال روشنی که در مقابل هم قرار دادنش همان تعبیری هست که پیغمبر (صلی الله علیه و آله و سلّم) به حضرت امیرالمؤمنین (علیه السلام) می</w:t>
      </w:r>
      <w:r>
        <w:rPr>
          <w:rFonts w:ascii="IRANSans" w:hAnsi="IRANSans" w:cs="IRANSans"/>
          <w:sz w:val="24"/>
          <w:szCs w:val="24"/>
          <w:lang/>
        </w:rPr>
        <w:t>‌</w:t>
      </w:r>
      <w:r>
        <w:rPr>
          <w:rFonts w:ascii="IRANSans" w:hAnsi="IRANSans" w:cs="IRANSans"/>
          <w:sz w:val="24"/>
          <w:szCs w:val="24"/>
          <w:rtl/>
          <w:lang/>
        </w:rPr>
        <w:t xml:space="preserve">فرمایند که «أنا أقاتل علی التنزیل، وأنت تقاتلهم علی التأویل». </w:t>
      </w:r>
    </w:p>
    <w:p w:rsidR="00D82EAD" w:rsidRDefault="00D82E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اینها برگرفته از همان جمله پیغمبر (صلی الله علیه و آله و سلّم) هست. اشاره به همان جمله پیغمبر (صلی الله علیه و آله و سلّم) به حضرت امیرالمؤمنین (علیه السلام) خطاب می</w:t>
      </w:r>
      <w:r>
        <w:rPr>
          <w:rFonts w:ascii="IRANSans" w:hAnsi="IRANSans" w:cs="IRANSans"/>
          <w:sz w:val="24"/>
          <w:szCs w:val="24"/>
          <w:lang/>
        </w:rPr>
        <w:t>‌</w:t>
      </w:r>
      <w:r>
        <w:rPr>
          <w:rFonts w:ascii="IRANSans" w:hAnsi="IRANSans" w:cs="IRANSans"/>
          <w:sz w:val="24"/>
          <w:szCs w:val="24"/>
          <w:rtl/>
          <w:lang/>
        </w:rPr>
        <w:t>کردند که تو بر تأویل اینها چیز می</w:t>
      </w:r>
      <w:r>
        <w:rPr>
          <w:rFonts w:ascii="IRANSans" w:hAnsi="IRANSans" w:cs="IRANSans"/>
          <w:sz w:val="24"/>
          <w:szCs w:val="24"/>
          <w:lang/>
        </w:rPr>
        <w:t>‌</w:t>
      </w:r>
      <w:r>
        <w:rPr>
          <w:rFonts w:ascii="IRANSans" w:hAnsi="IRANSans" w:cs="IRANSans"/>
          <w:sz w:val="24"/>
          <w:szCs w:val="24"/>
          <w:rtl/>
          <w:lang/>
        </w:rPr>
        <w:t>کنی. اینها در واقع فرض کنید که خداوند می</w:t>
      </w:r>
      <w:r>
        <w:rPr>
          <w:rFonts w:ascii="IRANSans" w:hAnsi="IRANSans" w:cs="IRANSans"/>
          <w:sz w:val="24"/>
          <w:szCs w:val="24"/>
          <w:lang/>
        </w:rPr>
        <w:t>‌</w:t>
      </w:r>
      <w:r>
        <w:rPr>
          <w:rFonts w:ascii="IRANSans" w:hAnsi="IRANSans" w:cs="IRANSans"/>
          <w:sz w:val="24"/>
          <w:szCs w:val="24"/>
          <w:rtl/>
          <w:lang/>
        </w:rPr>
        <w:t>فرمایند: «أَطیعُوا اللّهَ وَ أَطیعُوا الرَّسُولَ وَ أُولِی اْلأَمْرِ مِنْکُمْ» اولی الامر یعنی کسانی که صاحبان امر، صاحبان امر حالا آنها می</w:t>
      </w:r>
      <w:r>
        <w:rPr>
          <w:rFonts w:ascii="IRANSans" w:hAnsi="IRANSans" w:cs="IRANSans"/>
          <w:sz w:val="24"/>
          <w:szCs w:val="24"/>
          <w:lang/>
        </w:rPr>
        <w:t>‌</w:t>
      </w:r>
      <w:r>
        <w:rPr>
          <w:rFonts w:ascii="IRANSans" w:hAnsi="IRANSans" w:cs="IRANSans"/>
          <w:sz w:val="24"/>
          <w:szCs w:val="24"/>
          <w:rtl/>
          <w:lang/>
        </w:rPr>
        <w:t>گویند ما صاحبان امر هستیم ولی صاحب امر واقعی پیغمبر (صلی الله علیه و آله و سلّم) آن در تعیین کرده در غدیر حضرت امیرالمؤمنین (علیه السلام) هست تأویل یعنی این، یعنی بیان مصادیقی که این مصادیق مراد خداوند هست ولی مراد خداوندی که از لفظ به طور مستقیم استفاده شده نیست برای استفاده شدنش از لفظ نیاز به یک قرینه خارجیه دارد که هیچ یک از آیات قرآن که در مورد حضرت امیرالمؤمنین (علیه السلام) هست اسم حضرت امیرالمؤمنین (علیه السلام) که صریحاً در آن وارد نشده به هر حال یک روایاتی که در مورد اینکه این آیه در مورد حضرت امیرالمؤمنین (علیه السلام) وارد شده حداقل چیزی که باید ضمیمه</w:t>
      </w:r>
      <w:r>
        <w:rPr>
          <w:rFonts w:ascii="IRANSans" w:hAnsi="IRANSans" w:cs="IRANSans"/>
          <w:sz w:val="24"/>
          <w:szCs w:val="24"/>
          <w:lang/>
        </w:rPr>
        <w:t>‌</w:t>
      </w:r>
      <w:r>
        <w:rPr>
          <w:rFonts w:ascii="IRANSans" w:hAnsi="IRANSans" w:cs="IRANSans"/>
          <w:sz w:val="24"/>
          <w:szCs w:val="24"/>
          <w:rtl/>
          <w:lang/>
        </w:rPr>
        <w:t>اش کنیم این است دیگر. و به این معنی نیازمند تأویل هستند یعنی نیازمند ضمیمه کردن یک مطلب دیگری هست تا آن مراد از آن استفاده بشود این یک نکته یک روایتی اینجا هست در بعضی از اقوال مفسرین هم وارد شده در روایت می</w:t>
      </w:r>
      <w:r>
        <w:rPr>
          <w:rFonts w:ascii="IRANSans" w:hAnsi="IRANSans" w:cs="IRANSans"/>
          <w:sz w:val="24"/>
          <w:szCs w:val="24"/>
          <w:lang/>
        </w:rPr>
        <w:t>‌</w:t>
      </w:r>
      <w:r>
        <w:rPr>
          <w:rFonts w:ascii="IRANSans" w:hAnsi="IRANSans" w:cs="IRANSans"/>
          <w:sz w:val="24"/>
          <w:szCs w:val="24"/>
          <w:rtl/>
          <w:lang/>
        </w:rPr>
        <w:t>گوید «فَالْمَنْسُوخَاتُ مِنَ الْمُتَشَابِهَاتِ وَ الْمُحْکَمَاتُ مِنَ</w:t>
      </w:r>
    </w:p>
    <w:p w:rsidR="00D82EAD" w:rsidRDefault="00D82E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النَّاسِخَات» این را اشتباه کردم این در بحث بعدی است نه بحث متشابهات یعنی مقدمه دوم بحث ما اینکه آیا ظواهر جزء متشابهات هست یا نیست؟ ... </w:t>
      </w:r>
    </w:p>
    <w:p w:rsidR="00D82EAD" w:rsidRDefault="00D82E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بنابراین خلاصه کلام این هست که آن چیزی که آیه قرآن از او مذمت کرده است و علم او را مختص ائمه (علیهم السلام) دانسته است علم به تأویل آیات متشابه هست و تأویل آیات متشابه شامل حمل ظاهر بر معنای ظاهری نمی</w:t>
      </w:r>
      <w:r>
        <w:rPr>
          <w:rFonts w:ascii="IRANSans" w:hAnsi="IRANSans" w:cs="IRANSans"/>
          <w:sz w:val="24"/>
          <w:szCs w:val="24"/>
          <w:lang/>
        </w:rPr>
        <w:t>‌</w:t>
      </w:r>
      <w:r>
        <w:rPr>
          <w:rFonts w:ascii="IRANSans" w:hAnsi="IRANSans" w:cs="IRANSans"/>
          <w:sz w:val="24"/>
          <w:szCs w:val="24"/>
          <w:rtl/>
          <w:lang/>
        </w:rPr>
        <w:t xml:space="preserve">شود. این یک مطلب. </w:t>
      </w:r>
    </w:p>
    <w:p w:rsidR="00D82EAD" w:rsidRDefault="00D82E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متشابه خودش یک ظهوری دارد جدای از تأویل است؟ ... پاسخ: تأویل نیست.</w:t>
      </w:r>
    </w:p>
    <w:p w:rsidR="00D82EAD" w:rsidRDefault="00D82E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یعنی جدای از تأویل خودش بخودی خود یک ظهوری ... پاسخ: نه ظهور دارد یا ندارد به آن کار نداریم بحث سر این است که فرض کنید که متشابه آیات ظاهر را هم می</w:t>
      </w:r>
      <w:r>
        <w:rPr>
          <w:rFonts w:ascii="IRANSans" w:hAnsi="IRANSans" w:cs="IRANSans"/>
          <w:sz w:val="24"/>
          <w:szCs w:val="24"/>
          <w:lang/>
        </w:rPr>
        <w:t>‌</w:t>
      </w:r>
      <w:r>
        <w:rPr>
          <w:rFonts w:ascii="IRANSans" w:hAnsi="IRANSans" w:cs="IRANSans"/>
          <w:sz w:val="24"/>
          <w:szCs w:val="24"/>
          <w:rtl/>
          <w:lang/>
        </w:rPr>
        <w:t>گیرد ولی نگفته از متشابه تبعیت نکنید گفته متشابه را تأویل نکنید. فرض این است که متشابه ظاهر را می</w:t>
      </w:r>
      <w:r>
        <w:rPr>
          <w:rFonts w:ascii="IRANSans" w:hAnsi="IRANSans" w:cs="IRANSans"/>
          <w:sz w:val="24"/>
          <w:szCs w:val="24"/>
          <w:lang/>
        </w:rPr>
        <w:t>‌</w:t>
      </w:r>
      <w:r>
        <w:rPr>
          <w:rFonts w:ascii="IRANSans" w:hAnsi="IRANSans" w:cs="IRANSans"/>
          <w:sz w:val="24"/>
          <w:szCs w:val="24"/>
          <w:rtl/>
          <w:lang/>
        </w:rPr>
        <w:t>گیرد. عرض کردم دوتا مقدمه بحث است یک بحث مقدمه اول این است که نهی از اتباع متشابه شده است مطلب دوم اینکه متشابه ظاهر را هم می</w:t>
      </w:r>
      <w:r>
        <w:rPr>
          <w:rFonts w:ascii="IRANSans" w:hAnsi="IRANSans" w:cs="IRANSans"/>
          <w:sz w:val="24"/>
          <w:szCs w:val="24"/>
          <w:lang/>
        </w:rPr>
        <w:t>‌</w:t>
      </w:r>
      <w:r>
        <w:rPr>
          <w:rFonts w:ascii="IRANSans" w:hAnsi="IRANSans" w:cs="IRANSans"/>
          <w:sz w:val="24"/>
          <w:szCs w:val="24"/>
          <w:rtl/>
          <w:lang/>
        </w:rPr>
        <w:t>گیرد ما فعلاً در مقدمه دوم نمی</w:t>
      </w:r>
      <w:r>
        <w:rPr>
          <w:rFonts w:ascii="IRANSans" w:hAnsi="IRANSans" w:cs="IRANSans"/>
          <w:sz w:val="24"/>
          <w:szCs w:val="24"/>
          <w:lang/>
        </w:rPr>
        <w:t>‌</w:t>
      </w:r>
      <w:r>
        <w:rPr>
          <w:rFonts w:ascii="IRANSans" w:hAnsi="IRANSans" w:cs="IRANSans"/>
          <w:sz w:val="24"/>
          <w:szCs w:val="24"/>
          <w:rtl/>
          <w:lang/>
        </w:rPr>
        <w:t>خواهیم بحث کنیم آن را بحث می</w:t>
      </w:r>
      <w:r>
        <w:rPr>
          <w:rFonts w:ascii="IRANSans" w:hAnsi="IRANSans" w:cs="IRANSans"/>
          <w:sz w:val="24"/>
          <w:szCs w:val="24"/>
          <w:lang/>
        </w:rPr>
        <w:t>‌</w:t>
      </w:r>
      <w:r>
        <w:rPr>
          <w:rFonts w:ascii="IRANSans" w:hAnsi="IRANSans" w:cs="IRANSans"/>
          <w:sz w:val="24"/>
          <w:szCs w:val="24"/>
          <w:rtl/>
          <w:lang/>
        </w:rPr>
        <w:t>کنیم بحث سر این هست که آیا نهی از اتباع متشابه شده یا نشده؟ گفتیم که نهی از اتباع متشابه به نحو مطلق نشده نهی از اتباع متشابه شده قصد تأویل و همچنین آیه قرآن فرموده که تأویل متشابه را شما نمی</w:t>
      </w:r>
      <w:r>
        <w:rPr>
          <w:rFonts w:ascii="IRANSans" w:hAnsi="IRANSans" w:cs="IRANSans"/>
          <w:sz w:val="24"/>
          <w:szCs w:val="24"/>
          <w:lang/>
        </w:rPr>
        <w:t>‌</w:t>
      </w:r>
      <w:r>
        <w:rPr>
          <w:rFonts w:ascii="IRANSans" w:hAnsi="IRANSans" w:cs="IRANSans"/>
          <w:sz w:val="24"/>
          <w:szCs w:val="24"/>
          <w:rtl/>
          <w:lang/>
        </w:rPr>
        <w:t>توانید انجام بدهید چون علم به تأویل کتاب فقط مختص ائمه معصومین (علیهم السلام) هست هیچ یک از این دو بیان ربطی به ظاهر ندارد چون حمل ظاهر بر معنای ظاهریش تأویل نیست. این محصل این قسمت عرض ماست.</w:t>
      </w:r>
    </w:p>
    <w:p w:rsidR="00D82EAD" w:rsidRDefault="00D82E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دیگری که اینجا وجود دارد آن این است که قسمت اول آیه که عمدتاً در کلام شهید صدر به آن تکیه شده «فَأَمَّا الَّذینَ فی قُلُوبِهِمْ زَیْغٌ فَیَتَّبِعُونَ ما تَشابَهَ مِنْهُ ابْتِغاءَ الْفِتْنَةِ وَ ابْتِغاءَ تَأْویلِهِ» این می</w:t>
      </w:r>
      <w:r>
        <w:rPr>
          <w:rFonts w:ascii="IRANSans" w:hAnsi="IRANSans" w:cs="IRANSans"/>
          <w:sz w:val="24"/>
          <w:szCs w:val="24"/>
          <w:lang/>
        </w:rPr>
        <w:t>‌</w:t>
      </w:r>
      <w:r>
        <w:rPr>
          <w:rFonts w:ascii="IRANSans" w:hAnsi="IRANSans" w:cs="IRANSans"/>
          <w:sz w:val="24"/>
          <w:szCs w:val="24"/>
          <w:rtl/>
          <w:lang/>
        </w:rPr>
        <w:t>خواهد بگوید که اهل انحراف آیات متشابه را پیروی می</w:t>
      </w:r>
      <w:r>
        <w:rPr>
          <w:rFonts w:ascii="IRANSans" w:hAnsi="IRANSans" w:cs="IRANSans"/>
          <w:sz w:val="24"/>
          <w:szCs w:val="24"/>
          <w:lang/>
        </w:rPr>
        <w:t>‌</w:t>
      </w:r>
      <w:r>
        <w:rPr>
          <w:rFonts w:ascii="IRANSans" w:hAnsi="IRANSans" w:cs="IRANSans"/>
          <w:sz w:val="24"/>
          <w:szCs w:val="24"/>
          <w:rtl/>
          <w:lang/>
        </w:rPr>
        <w:t>کنند تا آنها را تأویل کنند به آن مسیری که خودشان می</w:t>
      </w:r>
      <w:r>
        <w:rPr>
          <w:rFonts w:ascii="IRANSans" w:hAnsi="IRANSans" w:cs="IRANSans"/>
          <w:sz w:val="24"/>
          <w:szCs w:val="24"/>
          <w:lang/>
        </w:rPr>
        <w:t>‌</w:t>
      </w:r>
      <w:r>
        <w:rPr>
          <w:rFonts w:ascii="IRANSans" w:hAnsi="IRANSans" w:cs="IRANSans"/>
          <w:sz w:val="24"/>
          <w:szCs w:val="24"/>
          <w:rtl/>
          <w:lang/>
        </w:rPr>
        <w:t>خواهند به مسیر انحرافی به زیغ او را تأویل کنند اگر حمل بر ظاهر بر ظاهرش تأویل هم باشد تأویل به زیغ نیست ارجاع به مقاصد باطله منهی شمرده شده حمل ظاهر بر</w:t>
      </w:r>
    </w:p>
    <w:p w:rsidR="00D82EAD" w:rsidRDefault="00D82E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ظاهر فرض کنید تأویل هم شمرده بشود بیان معنای واقعی آیات هست این می</w:t>
      </w:r>
      <w:r>
        <w:rPr>
          <w:rFonts w:ascii="IRANSans" w:hAnsi="IRANSans" w:cs="IRANSans"/>
          <w:sz w:val="24"/>
          <w:szCs w:val="24"/>
          <w:lang/>
        </w:rPr>
        <w:t>‌‌</w:t>
      </w:r>
      <w:r>
        <w:rPr>
          <w:rFonts w:ascii="IRANSans" w:hAnsi="IRANSans" w:cs="IRANSans"/>
          <w:sz w:val="24"/>
          <w:szCs w:val="24"/>
          <w:rtl/>
          <w:lang/>
        </w:rPr>
        <w:t>گوید بیان واقعی آیات اشکال دارد آن می</w:t>
      </w:r>
      <w:r>
        <w:rPr>
          <w:rFonts w:ascii="IRANSans" w:hAnsi="IRANSans" w:cs="IRANSans"/>
          <w:sz w:val="24"/>
          <w:szCs w:val="24"/>
          <w:lang/>
        </w:rPr>
        <w:t>‌</w:t>
      </w:r>
      <w:r>
        <w:rPr>
          <w:rFonts w:ascii="IRANSans" w:hAnsi="IRANSans" w:cs="IRANSans"/>
          <w:sz w:val="24"/>
          <w:szCs w:val="24"/>
          <w:rtl/>
          <w:lang/>
        </w:rPr>
        <w:t>گوید که ارجاع آیات متشابه به مقاصد باطله این کار درستی نیست. خب حمل ظاهر بر ظاهر مصداق این کار منهی نیست. البته این اشکال در صورتی هست که استدلال به قطعه اول آیه باشد ولی اگر استدلال به قطعه دوم «وَ ما یَعْلَمُ تَأْویلَهُ إِلاَّ اللّهُ وَ الرّاسِخُونَ فِی الْعِلْمِ» باشد این اشکال وارد نمی</w:t>
      </w:r>
      <w:r>
        <w:rPr>
          <w:rFonts w:ascii="IRANSans" w:hAnsi="IRANSans" w:cs="IRANSans"/>
          <w:sz w:val="24"/>
          <w:szCs w:val="24"/>
          <w:lang/>
        </w:rPr>
        <w:t>‌</w:t>
      </w:r>
      <w:r>
        <w:rPr>
          <w:rFonts w:ascii="IRANSans" w:hAnsi="IRANSans" w:cs="IRANSans"/>
          <w:sz w:val="24"/>
          <w:szCs w:val="24"/>
          <w:rtl/>
          <w:lang/>
        </w:rPr>
        <w:t>شود چون آن می</w:t>
      </w:r>
      <w:r>
        <w:rPr>
          <w:rFonts w:ascii="IRANSans" w:hAnsi="IRANSans" w:cs="IRANSans"/>
          <w:sz w:val="24"/>
          <w:szCs w:val="24"/>
          <w:lang/>
        </w:rPr>
        <w:t>‌</w:t>
      </w:r>
      <w:r>
        <w:rPr>
          <w:rFonts w:ascii="IRANSans" w:hAnsi="IRANSans" w:cs="IRANSans"/>
          <w:sz w:val="24"/>
          <w:szCs w:val="24"/>
          <w:rtl/>
          <w:lang/>
        </w:rPr>
        <w:t>گوید که تأویل آیات فقط راسخون فی العلم می</w:t>
      </w:r>
      <w:r>
        <w:rPr>
          <w:rFonts w:ascii="IRANSans" w:hAnsi="IRANSans" w:cs="IRANSans"/>
          <w:sz w:val="24"/>
          <w:szCs w:val="24"/>
          <w:lang/>
        </w:rPr>
        <w:t>‌</w:t>
      </w:r>
      <w:r>
        <w:rPr>
          <w:rFonts w:ascii="IRANSans" w:hAnsi="IRANSans" w:cs="IRANSans"/>
          <w:sz w:val="24"/>
          <w:szCs w:val="24"/>
          <w:rtl/>
          <w:lang/>
        </w:rPr>
        <w:t xml:space="preserve">دانند مطلقا. پس بنابراین اگر قبول کنیم که حمل ظاهر بر ظاهر مصداق تأویل است این مصداق تأویل اختصاص دارد عملش به ائمه معصومین (علیهم السلام). خب این یک مرحله است که آیه از اتباع متشابه به نحو مطلق نهی نکرده. </w:t>
      </w:r>
    </w:p>
    <w:p w:rsidR="00D82EAD" w:rsidRDefault="00D82E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اشکال دیگری وجود دارد مقدمه دومی که در کلمات این آقایان هست گفتند ظاهر متشابه هست از مصادیق متشابه هست آقای صدر ضمن کلماتشان این طوری مطرح می</w:t>
      </w:r>
      <w:r>
        <w:rPr>
          <w:rFonts w:ascii="IRANSans" w:hAnsi="IRANSans" w:cs="IRANSans"/>
          <w:sz w:val="24"/>
          <w:szCs w:val="24"/>
          <w:lang/>
        </w:rPr>
        <w:t>‌</w:t>
      </w:r>
      <w:r>
        <w:rPr>
          <w:rFonts w:ascii="IRANSans" w:hAnsi="IRANSans" w:cs="IRANSans"/>
          <w:sz w:val="24"/>
          <w:szCs w:val="24"/>
          <w:rtl/>
          <w:lang/>
        </w:rPr>
        <w:t>کنند می</w:t>
      </w:r>
      <w:r>
        <w:rPr>
          <w:rFonts w:ascii="IRANSans" w:hAnsi="IRANSans" w:cs="IRANSans"/>
          <w:sz w:val="24"/>
          <w:szCs w:val="24"/>
          <w:lang/>
        </w:rPr>
        <w:t>‌</w:t>
      </w:r>
      <w:r>
        <w:rPr>
          <w:rFonts w:ascii="IRANSans" w:hAnsi="IRANSans" w:cs="IRANSans"/>
          <w:sz w:val="24"/>
          <w:szCs w:val="24"/>
          <w:rtl/>
          <w:lang/>
        </w:rPr>
        <w:t>گویند متشابه یعنی عبارتی که دوتا معنی دارد که معنی</w:t>
      </w:r>
      <w:r>
        <w:rPr>
          <w:rFonts w:ascii="IRANSans" w:hAnsi="IRANSans" w:cs="IRANSans"/>
          <w:sz w:val="24"/>
          <w:szCs w:val="24"/>
          <w:lang/>
        </w:rPr>
        <w:t>‌</w:t>
      </w:r>
      <w:r>
        <w:rPr>
          <w:rFonts w:ascii="IRANSans" w:hAnsi="IRANSans" w:cs="IRANSans"/>
          <w:sz w:val="24"/>
          <w:szCs w:val="24"/>
          <w:rtl/>
          <w:lang/>
        </w:rPr>
        <w:t>هایشان شبیه هم هستند. می</w:t>
      </w:r>
      <w:r>
        <w:rPr>
          <w:rFonts w:ascii="IRANSans" w:hAnsi="IRANSans" w:cs="IRANSans"/>
          <w:sz w:val="24"/>
          <w:szCs w:val="24"/>
          <w:lang/>
        </w:rPr>
        <w:t>‌</w:t>
      </w:r>
      <w:r>
        <w:rPr>
          <w:rFonts w:ascii="IRANSans" w:hAnsi="IRANSans" w:cs="IRANSans"/>
          <w:sz w:val="24"/>
          <w:szCs w:val="24"/>
          <w:rtl/>
          <w:lang/>
        </w:rPr>
        <w:t>گوید یک موقعی ما می</w:t>
      </w:r>
      <w:r>
        <w:rPr>
          <w:rFonts w:ascii="IRANSans" w:hAnsi="IRANSans" w:cs="IRANSans"/>
          <w:sz w:val="24"/>
          <w:szCs w:val="24"/>
          <w:lang/>
        </w:rPr>
        <w:t>‌</w:t>
      </w:r>
      <w:r>
        <w:rPr>
          <w:rFonts w:ascii="IRANSans" w:hAnsi="IRANSans" w:cs="IRANSans"/>
          <w:sz w:val="24"/>
          <w:szCs w:val="24"/>
          <w:rtl/>
          <w:lang/>
        </w:rPr>
        <w:t>گوییم که درجه مشابهت معنای هم باید مثل هم باشد تا متشابه صدق بکند یک موقعی می</w:t>
      </w:r>
      <w:r>
        <w:rPr>
          <w:rFonts w:ascii="IRANSans" w:hAnsi="IRANSans" w:cs="IRANSans"/>
          <w:sz w:val="24"/>
          <w:szCs w:val="24"/>
          <w:lang/>
        </w:rPr>
        <w:t>‌</w:t>
      </w:r>
      <w:r>
        <w:rPr>
          <w:rFonts w:ascii="IRANSans" w:hAnsi="IRANSans" w:cs="IRANSans"/>
          <w:sz w:val="24"/>
          <w:szCs w:val="24"/>
          <w:rtl/>
          <w:lang/>
        </w:rPr>
        <w:t>گوییم نه متشابه بودن همین مقدار که هر دو معنی احتمال دارد از لفظ اراده شده باشد همین مقدار کافی هست برای اینکه متشابه صدق بکند در احتمال اراده شدن شبیه هم هستند نه در درجه احتمال. بنابراین می</w:t>
      </w:r>
      <w:r>
        <w:rPr>
          <w:rFonts w:ascii="IRANSans" w:hAnsi="IRANSans" w:cs="IRANSans"/>
          <w:sz w:val="24"/>
          <w:szCs w:val="24"/>
          <w:lang/>
        </w:rPr>
        <w:t>‌</w:t>
      </w:r>
      <w:r>
        <w:rPr>
          <w:rFonts w:ascii="IRANSans" w:hAnsi="IRANSans" w:cs="IRANSans"/>
          <w:sz w:val="24"/>
          <w:szCs w:val="24"/>
          <w:rtl/>
          <w:lang/>
        </w:rPr>
        <w:t>گویند اینکه ظاهر از مصادیق متشابه هست وابسته به این هست که ما مراد از شباهت داشتن را شباهت در اصل احتمال اراده معنی بدانیم یا درجه احتمال را هم دخیلی بدانیم من فکر می</w:t>
      </w:r>
      <w:r>
        <w:rPr>
          <w:rFonts w:ascii="IRANSans" w:hAnsi="IRANSans" w:cs="IRANSans"/>
          <w:sz w:val="24"/>
          <w:szCs w:val="24"/>
          <w:lang/>
        </w:rPr>
        <w:t>‌</w:t>
      </w:r>
      <w:r>
        <w:rPr>
          <w:rFonts w:ascii="IRANSans" w:hAnsi="IRANSans" w:cs="IRANSans"/>
          <w:sz w:val="24"/>
          <w:szCs w:val="24"/>
          <w:rtl/>
          <w:lang/>
        </w:rPr>
        <w:t>کنم که یک احتمال سومی اینجا هست که از هر دو این احتمالات روشن</w:t>
      </w:r>
      <w:r>
        <w:rPr>
          <w:rFonts w:ascii="IRANSans" w:hAnsi="IRANSans" w:cs="IRANSans"/>
          <w:sz w:val="24"/>
          <w:szCs w:val="24"/>
          <w:lang/>
        </w:rPr>
        <w:t>‌</w:t>
      </w:r>
      <w:r>
        <w:rPr>
          <w:rFonts w:ascii="IRANSans" w:hAnsi="IRANSans" w:cs="IRANSans"/>
          <w:sz w:val="24"/>
          <w:szCs w:val="24"/>
          <w:rtl/>
          <w:lang/>
        </w:rPr>
        <w:t>تر است. حالا برای اینکه این احتمال سوم را واضح بشود اول یک مطلبی را عرض بکنم. اگر یک آیه</w:t>
      </w:r>
      <w:r>
        <w:rPr>
          <w:rFonts w:ascii="IRANSans" w:hAnsi="IRANSans" w:cs="IRANSans"/>
          <w:sz w:val="24"/>
          <w:szCs w:val="24"/>
          <w:lang/>
        </w:rPr>
        <w:t>‌</w:t>
      </w:r>
      <w:r>
        <w:rPr>
          <w:rFonts w:ascii="IRANSans" w:hAnsi="IRANSans" w:cs="IRANSans"/>
          <w:sz w:val="24"/>
          <w:szCs w:val="24"/>
          <w:rtl/>
          <w:lang/>
        </w:rPr>
        <w:t>ای سه</w:t>
      </w:r>
      <w:r>
        <w:rPr>
          <w:rFonts w:ascii="IRANSans" w:hAnsi="IRANSans" w:cs="IRANSans"/>
          <w:sz w:val="24"/>
          <w:szCs w:val="24"/>
          <w:lang/>
        </w:rPr>
        <w:t>‌</w:t>
      </w:r>
      <w:r>
        <w:rPr>
          <w:rFonts w:ascii="IRANSans" w:hAnsi="IRANSans" w:cs="IRANSans"/>
          <w:sz w:val="24"/>
          <w:szCs w:val="24"/>
          <w:rtl/>
          <w:lang/>
        </w:rPr>
        <w:t>تا احتمال در آن وجود داشته باشد یک احتمالش مثلاً بیست درصد احتمالش سی درصد یک احتمالش پنجاه درصد. آیا این داخل در متشابه هست یا داخل در متشابه نیست؟ این قطعاً داخل در متشابه هست. در حالی که درجه</w:t>
      </w:r>
      <w:r>
        <w:rPr>
          <w:rFonts w:ascii="IRANSans" w:hAnsi="IRANSans" w:cs="IRANSans"/>
          <w:sz w:val="24"/>
          <w:szCs w:val="24"/>
          <w:lang/>
        </w:rPr>
        <w:t>‌</w:t>
      </w:r>
      <w:r>
        <w:rPr>
          <w:rFonts w:ascii="IRANSans" w:hAnsi="IRANSans" w:cs="IRANSans"/>
          <w:sz w:val="24"/>
          <w:szCs w:val="24"/>
          <w:rtl/>
          <w:lang/>
        </w:rPr>
        <w:t>شان هم مختلف است. درجه</w:t>
      </w:r>
      <w:r>
        <w:rPr>
          <w:rFonts w:ascii="IRANSans" w:hAnsi="IRANSans" w:cs="IRANSans"/>
          <w:sz w:val="24"/>
          <w:szCs w:val="24"/>
          <w:lang/>
        </w:rPr>
        <w:t>‌</w:t>
      </w:r>
      <w:r>
        <w:rPr>
          <w:rFonts w:ascii="IRANSans" w:hAnsi="IRANSans" w:cs="IRANSans"/>
          <w:sz w:val="24"/>
          <w:szCs w:val="24"/>
          <w:rtl/>
          <w:lang/>
        </w:rPr>
        <w:t>شان خب یکی بیست است یکی سی است یکی پنجاه هست. مجرد اینکه درجه احتمال معانی بیشتر باشد یکی از معانی بیشتر باشد آن آیه را از</w:t>
      </w:r>
    </w:p>
    <w:p w:rsidR="00D82EAD" w:rsidRDefault="00D82E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متشابه خارج نمی</w:t>
      </w:r>
      <w:r>
        <w:rPr>
          <w:rFonts w:ascii="IRANSans" w:hAnsi="IRANSans" w:cs="IRANSans"/>
          <w:sz w:val="24"/>
          <w:szCs w:val="24"/>
          <w:lang/>
        </w:rPr>
        <w:t>‌</w:t>
      </w:r>
      <w:r>
        <w:rPr>
          <w:rFonts w:ascii="IRANSans" w:hAnsi="IRANSans" w:cs="IRANSans"/>
          <w:sz w:val="24"/>
          <w:szCs w:val="24"/>
          <w:rtl/>
          <w:lang/>
        </w:rPr>
        <w:t>کند به نظر می</w:t>
      </w:r>
      <w:r>
        <w:rPr>
          <w:rFonts w:ascii="IRANSans" w:hAnsi="IRANSans" w:cs="IRANSans"/>
          <w:sz w:val="24"/>
          <w:szCs w:val="24"/>
          <w:lang/>
        </w:rPr>
        <w:t>‌</w:t>
      </w:r>
      <w:r>
        <w:rPr>
          <w:rFonts w:ascii="IRANSans" w:hAnsi="IRANSans" w:cs="IRANSans"/>
          <w:sz w:val="24"/>
          <w:szCs w:val="24"/>
          <w:rtl/>
          <w:lang/>
        </w:rPr>
        <w:t>رسد که متشابه بودن در حجت نبودن است یعنی معانیی که هیچکدام از جهت ادله حجیت بر دیگری ترجیح نداشته باشد همه</w:t>
      </w:r>
      <w:r>
        <w:rPr>
          <w:rFonts w:ascii="IRANSans" w:hAnsi="IRANSans" w:cs="IRANSans"/>
          <w:sz w:val="24"/>
          <w:szCs w:val="24"/>
          <w:lang/>
        </w:rPr>
        <w:t>‌</w:t>
      </w:r>
      <w:r>
        <w:rPr>
          <w:rFonts w:ascii="IRANSans" w:hAnsi="IRANSans" w:cs="IRANSans"/>
          <w:sz w:val="24"/>
          <w:szCs w:val="24"/>
          <w:rtl/>
          <w:lang/>
        </w:rPr>
        <w:t>شان نسبت</w:t>
      </w:r>
      <w:r>
        <w:rPr>
          <w:rFonts w:ascii="IRANSans" w:hAnsi="IRANSans" w:cs="IRANSans"/>
          <w:sz w:val="24"/>
          <w:szCs w:val="24"/>
          <w:lang/>
        </w:rPr>
        <w:t>‌</w:t>
      </w:r>
      <w:r>
        <w:rPr>
          <w:rFonts w:ascii="IRANSans" w:hAnsi="IRANSans" w:cs="IRANSans"/>
          <w:sz w:val="24"/>
          <w:szCs w:val="24"/>
          <w:rtl/>
          <w:lang/>
        </w:rPr>
        <w:t>شان به ادله حجیت دلالت یکسان باشند شبیه هم باشند یعنی اینکه ادله حجیت هیچکدامشان را نمی</w:t>
      </w:r>
      <w:r>
        <w:rPr>
          <w:rFonts w:ascii="IRANSans" w:hAnsi="IRANSans" w:cs="IRANSans"/>
          <w:sz w:val="24"/>
          <w:szCs w:val="24"/>
          <w:lang/>
        </w:rPr>
        <w:t>‌</w:t>
      </w:r>
      <w:r>
        <w:rPr>
          <w:rFonts w:ascii="IRANSans" w:hAnsi="IRANSans" w:cs="IRANSans"/>
          <w:sz w:val="24"/>
          <w:szCs w:val="24"/>
          <w:rtl/>
          <w:lang/>
        </w:rPr>
        <w:t>گیرد از این جهت. بنابراین اگر این معنی باشد این مثالی که عرض کردم داخل در متشابه هست چون نسبت اینها متساوی هست. این یک مطلب.</w:t>
      </w:r>
    </w:p>
    <w:p w:rsidR="00D82EAD" w:rsidRDefault="00D82E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مطلب مهمتر در اینجا نکته دیگری هست که این نکته را توجه بفرمایید در کلمات شهید صدر آیه متشابه به معنای آیه</w:t>
      </w:r>
      <w:r>
        <w:rPr>
          <w:rFonts w:ascii="IRANSans" w:hAnsi="IRANSans" w:cs="IRANSans"/>
          <w:sz w:val="24"/>
          <w:szCs w:val="24"/>
          <w:lang/>
        </w:rPr>
        <w:t>‌</w:t>
      </w:r>
      <w:r>
        <w:rPr>
          <w:rFonts w:ascii="IRANSans" w:hAnsi="IRANSans" w:cs="IRANSans"/>
          <w:sz w:val="24"/>
          <w:szCs w:val="24"/>
          <w:rtl/>
          <w:lang/>
        </w:rPr>
        <w:t>ای که معانی مختلف شبیه هم دارد به نظر می</w:t>
      </w:r>
      <w:r>
        <w:rPr>
          <w:rFonts w:ascii="IRANSans" w:hAnsi="IRANSans" w:cs="IRANSans"/>
          <w:sz w:val="24"/>
          <w:szCs w:val="24"/>
          <w:lang/>
        </w:rPr>
        <w:t>‌</w:t>
      </w:r>
      <w:r>
        <w:rPr>
          <w:rFonts w:ascii="IRANSans" w:hAnsi="IRANSans" w:cs="IRANSans"/>
          <w:sz w:val="24"/>
          <w:szCs w:val="24"/>
          <w:rtl/>
          <w:lang/>
        </w:rPr>
        <w:t>رسد که متشابه از شبیه نیست از اشتباه است حالا این را می</w:t>
      </w:r>
      <w:r>
        <w:rPr>
          <w:rFonts w:ascii="IRANSans" w:hAnsi="IRANSans" w:cs="IRANSans"/>
          <w:sz w:val="24"/>
          <w:szCs w:val="24"/>
          <w:lang/>
        </w:rPr>
        <w:t>‌</w:t>
      </w:r>
      <w:r>
        <w:rPr>
          <w:rFonts w:ascii="IRANSans" w:hAnsi="IRANSans" w:cs="IRANSans"/>
          <w:sz w:val="24"/>
          <w:szCs w:val="24"/>
          <w:rtl/>
          <w:lang/>
        </w:rPr>
        <w:t>خواهم توضیح بدهیم ببینید کلمه متشابه گاهی اوقات به معنای دوتا چیزی که شبیه هم هستند به کار می</w:t>
      </w:r>
      <w:r>
        <w:rPr>
          <w:rFonts w:ascii="IRANSans" w:hAnsi="IRANSans" w:cs="IRANSans"/>
          <w:sz w:val="24"/>
          <w:szCs w:val="24"/>
          <w:lang/>
        </w:rPr>
        <w:t>‌</w:t>
      </w:r>
      <w:r>
        <w:rPr>
          <w:rFonts w:ascii="IRANSans" w:hAnsi="IRANSans" w:cs="IRANSans"/>
          <w:sz w:val="24"/>
          <w:szCs w:val="24"/>
          <w:rtl/>
          <w:lang/>
        </w:rPr>
        <w:t>رود متشابه به معنای شبیه هم به کار می</w:t>
      </w:r>
      <w:r>
        <w:rPr>
          <w:rFonts w:ascii="IRANSans" w:hAnsi="IRANSans" w:cs="IRANSans"/>
          <w:sz w:val="24"/>
          <w:szCs w:val="24"/>
          <w:lang/>
        </w:rPr>
        <w:t>‌</w:t>
      </w:r>
      <w:r>
        <w:rPr>
          <w:rFonts w:ascii="IRANSans" w:hAnsi="IRANSans" w:cs="IRANSans"/>
          <w:sz w:val="24"/>
          <w:szCs w:val="24"/>
          <w:rtl/>
          <w:lang/>
        </w:rPr>
        <w:t>رود در جایی که فاعل متشابه متعدد باشد یا حقیقتاً یا حکماً خب متشابه به معنای شبیه هم می</w:t>
      </w:r>
      <w:r>
        <w:rPr>
          <w:rFonts w:ascii="IRANSans" w:hAnsi="IRANSans" w:cs="IRANSans"/>
          <w:sz w:val="24"/>
          <w:szCs w:val="24"/>
          <w:lang/>
        </w:rPr>
        <w:t>‌</w:t>
      </w:r>
      <w:r>
        <w:rPr>
          <w:rFonts w:ascii="IRANSans" w:hAnsi="IRANSans" w:cs="IRANSans"/>
          <w:sz w:val="24"/>
          <w:szCs w:val="24"/>
          <w:rtl/>
          <w:lang/>
        </w:rPr>
        <w:t>آید. قبل از اینکه این را توضیح بدهم یک نکته را عرض بکنم باب مفاعله و با تفاعل هر دو یک معنای شایعشان مشارکت است. ولی یک فرقی دارند دوتا طرف مشارکت را در باب مفاعله یکی را فاعل قرار می</w:t>
      </w:r>
      <w:r>
        <w:rPr>
          <w:rFonts w:ascii="IRANSans" w:hAnsi="IRANSans" w:cs="IRANSans"/>
          <w:sz w:val="24"/>
          <w:szCs w:val="24"/>
          <w:lang/>
        </w:rPr>
        <w:t>‌</w:t>
      </w:r>
      <w:r>
        <w:rPr>
          <w:rFonts w:ascii="IRANSans" w:hAnsi="IRANSans" w:cs="IRANSans"/>
          <w:sz w:val="24"/>
          <w:szCs w:val="24"/>
          <w:rtl/>
          <w:lang/>
        </w:rPr>
        <w:t>دهند یکی را مفعول قرار می</w:t>
      </w:r>
      <w:r>
        <w:rPr>
          <w:rFonts w:ascii="IRANSans" w:hAnsi="IRANSans" w:cs="IRANSans"/>
          <w:sz w:val="24"/>
          <w:szCs w:val="24"/>
          <w:lang/>
        </w:rPr>
        <w:t>‌</w:t>
      </w:r>
      <w:r>
        <w:rPr>
          <w:rFonts w:ascii="IRANSans" w:hAnsi="IRANSans" w:cs="IRANSans"/>
          <w:sz w:val="24"/>
          <w:szCs w:val="24"/>
          <w:rtl/>
          <w:lang/>
        </w:rPr>
        <w:t>دهند می</w:t>
      </w:r>
      <w:r>
        <w:rPr>
          <w:rFonts w:ascii="IRANSans" w:hAnsi="IRANSans" w:cs="IRANSans"/>
          <w:sz w:val="24"/>
          <w:szCs w:val="24"/>
          <w:lang/>
        </w:rPr>
        <w:t>‌</w:t>
      </w:r>
      <w:r>
        <w:rPr>
          <w:rFonts w:ascii="IRANSans" w:hAnsi="IRANSans" w:cs="IRANSans"/>
          <w:sz w:val="24"/>
          <w:szCs w:val="24"/>
          <w:rtl/>
          <w:lang/>
        </w:rPr>
        <w:t>گوییم که «قاتل زید عمرواً» ولی در باب تفاعل هر دو را فاعل قرار می</w:t>
      </w:r>
      <w:r>
        <w:rPr>
          <w:rFonts w:ascii="IRANSans" w:hAnsi="IRANSans" w:cs="IRANSans"/>
          <w:sz w:val="24"/>
          <w:szCs w:val="24"/>
          <w:lang/>
        </w:rPr>
        <w:t>‌</w:t>
      </w:r>
      <w:r>
        <w:rPr>
          <w:rFonts w:ascii="IRANSans" w:hAnsi="IRANSans" w:cs="IRANSans"/>
          <w:sz w:val="24"/>
          <w:szCs w:val="24"/>
          <w:rtl/>
          <w:lang/>
        </w:rPr>
        <w:t>دهیم می</w:t>
      </w:r>
      <w:r>
        <w:rPr>
          <w:rFonts w:ascii="IRANSans" w:hAnsi="IRANSans" w:cs="IRANSans"/>
          <w:sz w:val="24"/>
          <w:szCs w:val="24"/>
          <w:lang/>
        </w:rPr>
        <w:t>‌</w:t>
      </w:r>
      <w:r>
        <w:rPr>
          <w:rFonts w:ascii="IRANSans" w:hAnsi="IRANSans" w:cs="IRANSans"/>
          <w:sz w:val="24"/>
          <w:szCs w:val="24"/>
          <w:rtl/>
          <w:lang/>
        </w:rPr>
        <w:t>گوییم «تقاتل زید و عمرو، عاون زید عمرواً و تعاون زید و عمرو» کلمه تشابه اگر به معنای مشارکت باشد اگر به معنای شباهت باشد می</w:t>
      </w:r>
      <w:r>
        <w:rPr>
          <w:rFonts w:ascii="IRANSans" w:hAnsi="IRANSans" w:cs="IRANSans"/>
          <w:sz w:val="24"/>
          <w:szCs w:val="24"/>
          <w:lang/>
        </w:rPr>
        <w:t>‌</w:t>
      </w:r>
      <w:r>
        <w:rPr>
          <w:rFonts w:ascii="IRANSans" w:hAnsi="IRANSans" w:cs="IRANSans"/>
          <w:sz w:val="24"/>
          <w:szCs w:val="24"/>
          <w:rtl/>
          <w:lang/>
        </w:rPr>
        <w:t>گوییم «تشابه زید و عمرو» زید و عمرو شبیه هم هستند دوتا فاعل دارد حقیقتاً یک موقعی فاعلش حقیقتاً متعدد نیست ولی حکماً متعدد هست در آیات قرآن گاهی اوقات تمام آیات قرآن متشابه دانسته شده که آیات متشابهات در چه سوره</w:t>
      </w:r>
      <w:r>
        <w:rPr>
          <w:rFonts w:ascii="IRANSans" w:hAnsi="IRANSans" w:cs="IRANSans"/>
          <w:sz w:val="24"/>
          <w:szCs w:val="24"/>
          <w:lang/>
        </w:rPr>
        <w:t>‌</w:t>
      </w:r>
      <w:r>
        <w:rPr>
          <w:rFonts w:ascii="IRANSans" w:hAnsi="IRANSans" w:cs="IRANSans"/>
          <w:sz w:val="24"/>
          <w:szCs w:val="24"/>
          <w:rtl/>
          <w:lang/>
        </w:rPr>
        <w:t>ای هست که کل آیات قرآن متشابه دانسته شده؟ در یکی از آیات قرآن تمام آیات قرآن متشابه دانسته قرآن متشابه دانسته شده «کِتابًا مُتَشابِهًا مَثانِیَ تَقْشَعِرُّ مِنْهُ جُلُودُ الَّذینَ یَخْشَوْنَ رَبَّهُمْ ...»</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اینجا کتاب چون اسم بر مجموع قرآن هست معنی می</w:t>
      </w:r>
      <w:r>
        <w:rPr>
          <w:rFonts w:ascii="IRANSans" w:hAnsi="IRANSans" w:cs="IRANSans"/>
          <w:sz w:val="24"/>
          <w:szCs w:val="24"/>
          <w:lang/>
        </w:rPr>
        <w:t>‌</w:t>
      </w:r>
      <w:r>
        <w:rPr>
          <w:rFonts w:ascii="IRANSans" w:hAnsi="IRANSans" w:cs="IRANSans"/>
          <w:sz w:val="24"/>
          <w:szCs w:val="24"/>
          <w:rtl/>
          <w:lang/>
        </w:rPr>
        <w:t>کنند کتاب متشابه یعنی کتابی که بعضی از آیاتشان شبیه بعضی از آیات دیگر هست کتاب مجموعاً معنای متعدد</w:t>
      </w:r>
    </w:p>
    <w:p w:rsidR="00D82EAD" w:rsidRDefault="00D82E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دارد یعنی بعضی از اجزائش با بعضی اجزای دیگر متشابه هست خب آن هم عیب ندارد به معنای متشابه معنی بکنیم. </w:t>
      </w:r>
    </w:p>
    <w:p w:rsidR="00D82EAD" w:rsidRDefault="00D82E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می</w:t>
      </w:r>
      <w:r>
        <w:rPr>
          <w:rFonts w:ascii="IRANSans" w:hAnsi="IRANSans" w:cs="IRANSans"/>
          <w:sz w:val="24"/>
          <w:szCs w:val="24"/>
          <w:lang/>
        </w:rPr>
        <w:t>‌</w:t>
      </w:r>
      <w:r>
        <w:rPr>
          <w:rFonts w:ascii="IRANSans" w:hAnsi="IRANSans" w:cs="IRANSans"/>
          <w:sz w:val="24"/>
          <w:szCs w:val="24"/>
          <w:rtl/>
          <w:lang/>
        </w:rPr>
        <w:t>فرمایید که لزومی ندارد شباهت و تقاربی داشته باشد ... پاسخ: نه بحث هست که متشابه گاهی اوقات به معنای دوتا چیزی که شبیه هم هستند به کار می</w:t>
      </w:r>
      <w:r>
        <w:rPr>
          <w:rFonts w:ascii="IRANSans" w:hAnsi="IRANSans" w:cs="IRANSans"/>
          <w:sz w:val="24"/>
          <w:szCs w:val="24"/>
          <w:lang/>
        </w:rPr>
        <w:t>‌</w:t>
      </w:r>
      <w:r>
        <w:rPr>
          <w:rFonts w:ascii="IRANSans" w:hAnsi="IRANSans" w:cs="IRANSans"/>
          <w:sz w:val="24"/>
          <w:szCs w:val="24"/>
          <w:rtl/>
          <w:lang/>
        </w:rPr>
        <w:t>رود مثل «تشابه زید و عمرو، تماثل زید و عمرو» یکی این طوری هست آیه «کِتابًا مُتَشابِهًا» به این معناست به اعتبار اینکه کتاب اجزاء مختلف دارد «کِتابًا مُتَشابِهًا» یعنی کتابی که بعضی</w:t>
      </w:r>
      <w:r>
        <w:rPr>
          <w:rFonts w:ascii="IRANSans" w:hAnsi="IRANSans" w:cs="IRANSans"/>
          <w:sz w:val="24"/>
          <w:szCs w:val="24"/>
          <w:lang/>
        </w:rPr>
        <w:t>‌</w:t>
      </w:r>
      <w:r>
        <w:rPr>
          <w:rFonts w:ascii="IRANSans" w:hAnsi="IRANSans" w:cs="IRANSans"/>
          <w:sz w:val="24"/>
          <w:szCs w:val="24"/>
          <w:rtl/>
          <w:lang/>
        </w:rPr>
        <w:t>هایشان با بعض دیگر شبیه باشند ولی در اینجا خود آیه متشابه تلقی شده خود آیه اولاً نه اینکه معنایش متشابه است، نه اینکه دوتا معنی دارد معانی آیه بعضی</w:t>
      </w:r>
      <w:r>
        <w:rPr>
          <w:rFonts w:ascii="IRANSans" w:hAnsi="IRANSans" w:cs="IRANSans"/>
          <w:sz w:val="24"/>
          <w:szCs w:val="24"/>
          <w:lang/>
        </w:rPr>
        <w:t>‌</w:t>
      </w:r>
      <w:r>
        <w:rPr>
          <w:rFonts w:ascii="IRANSans" w:hAnsi="IRANSans" w:cs="IRANSans"/>
          <w:sz w:val="24"/>
          <w:szCs w:val="24"/>
          <w:rtl/>
          <w:lang/>
        </w:rPr>
        <w:t>هایشان این معنی با آن معنی ... فرضِ تعدد معنی و امثال اینها نکرده به نظر می</w:t>
      </w:r>
      <w:r>
        <w:rPr>
          <w:rFonts w:ascii="IRANSans" w:hAnsi="IRANSans" w:cs="IRANSans"/>
          <w:sz w:val="24"/>
          <w:szCs w:val="24"/>
          <w:lang/>
        </w:rPr>
        <w:t>‌</w:t>
      </w:r>
      <w:r>
        <w:rPr>
          <w:rFonts w:ascii="IRANSans" w:hAnsi="IRANSans" w:cs="IRANSans"/>
          <w:sz w:val="24"/>
          <w:szCs w:val="24"/>
          <w:rtl/>
          <w:lang/>
        </w:rPr>
        <w:t>رسد که اینجا تشابه به معنای اشتباه است مثل آیه دیگر قرآن «إِنَّ الْبَقَرَ تَشابَهَ عَلَیْنا»</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که گفتند «إِنَّ الْبَقَرَ تَشابَهَ عَلَیْنا» أی اشتبه علینا، این را توجه بفرمایید اشتباه ولو علتی که اشتباه را اشتباه می</w:t>
      </w:r>
      <w:r>
        <w:rPr>
          <w:rFonts w:ascii="IRANSans" w:hAnsi="IRANSans" w:cs="IRANSans"/>
          <w:sz w:val="24"/>
          <w:szCs w:val="24"/>
          <w:lang/>
        </w:rPr>
        <w:t>‌</w:t>
      </w:r>
      <w:r>
        <w:rPr>
          <w:rFonts w:ascii="IRANSans" w:hAnsi="IRANSans" w:cs="IRANSans"/>
          <w:sz w:val="24"/>
          <w:szCs w:val="24"/>
          <w:rtl/>
          <w:lang/>
        </w:rPr>
        <w:t>گویند به خاطر شباهتهایی هست که بین معانی مختلف وجود دارد آن شباهت منشأ اشتباه می</w:t>
      </w:r>
      <w:r>
        <w:rPr>
          <w:rFonts w:ascii="IRANSans" w:hAnsi="IRANSans" w:cs="IRANSans"/>
          <w:sz w:val="24"/>
          <w:szCs w:val="24"/>
          <w:lang/>
        </w:rPr>
        <w:t>‌</w:t>
      </w:r>
      <w:r>
        <w:rPr>
          <w:rFonts w:ascii="IRANSans" w:hAnsi="IRANSans" w:cs="IRANSans"/>
          <w:sz w:val="24"/>
          <w:szCs w:val="24"/>
          <w:rtl/>
          <w:lang/>
        </w:rPr>
        <w:t>شود ولی آن اصل تناسب لغوی است ولی اشتباه که ما می</w:t>
      </w:r>
      <w:r>
        <w:rPr>
          <w:rFonts w:ascii="IRANSans" w:hAnsi="IRANSans" w:cs="IRANSans"/>
          <w:sz w:val="24"/>
          <w:szCs w:val="24"/>
          <w:lang/>
        </w:rPr>
        <w:t>‌</w:t>
      </w:r>
      <w:r>
        <w:rPr>
          <w:rFonts w:ascii="IRANSans" w:hAnsi="IRANSans" w:cs="IRANSans"/>
          <w:sz w:val="24"/>
          <w:szCs w:val="24"/>
          <w:rtl/>
          <w:lang/>
        </w:rPr>
        <w:t>گوییم یعنی اشتباه شدن دیگر «إِنَّ الْبَقَرَ تَشابَهَ عَلَیْنا» دیگر آن معنای شباهت و اینها به ذهن خطور نمی</w:t>
      </w:r>
      <w:r>
        <w:rPr>
          <w:rFonts w:ascii="IRANSans" w:hAnsi="IRANSans" w:cs="IRANSans"/>
          <w:sz w:val="24"/>
          <w:szCs w:val="24"/>
          <w:lang/>
        </w:rPr>
        <w:t>‌</w:t>
      </w:r>
      <w:r>
        <w:rPr>
          <w:rFonts w:ascii="IRANSans" w:hAnsi="IRANSans" w:cs="IRANSans"/>
          <w:sz w:val="24"/>
          <w:szCs w:val="24"/>
          <w:rtl/>
          <w:lang/>
        </w:rPr>
        <w:t>کند. این را فردا بیشتر توضیح می</w:t>
      </w:r>
      <w:r>
        <w:rPr>
          <w:rFonts w:ascii="IRANSans" w:hAnsi="IRANSans" w:cs="IRANSans"/>
          <w:sz w:val="24"/>
          <w:szCs w:val="24"/>
          <w:lang/>
        </w:rPr>
        <w:t>‌</w:t>
      </w:r>
      <w:r>
        <w:rPr>
          <w:rFonts w:ascii="IRANSans" w:hAnsi="IRANSans" w:cs="IRANSans"/>
          <w:sz w:val="24"/>
          <w:szCs w:val="24"/>
          <w:rtl/>
          <w:lang/>
        </w:rPr>
        <w:t>دهم.</w:t>
      </w:r>
    </w:p>
    <w:p w:rsidR="00D82EAD" w:rsidRDefault="00D82EAD">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D82EAD" w:rsidRDefault="00D82EAD">
      <w:pPr>
        <w:widowControl w:val="0"/>
        <w:autoSpaceDE w:val="0"/>
        <w:autoSpaceDN w:val="0"/>
        <w:adjustRightInd w:val="0"/>
        <w:spacing w:line="456" w:lineRule="auto"/>
        <w:jc w:val="both"/>
        <w:rPr>
          <w:rFonts w:ascii="IRANSans" w:hAnsi="IRANSans" w:cs="IRANSans"/>
          <w:sz w:val="24"/>
          <w:szCs w:val="24"/>
          <w:rtl/>
          <w:lang/>
        </w:rPr>
      </w:pPr>
    </w:p>
    <w:sectPr w:rsidR="00D82EAD" w:rsidSect="00D82EAD">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EAD" w:rsidRDefault="00D82EAD" w:rsidP="00D82EAD">
      <w:r>
        <w:separator/>
      </w:r>
    </w:p>
  </w:endnote>
  <w:endnote w:type="continuationSeparator" w:id="0">
    <w:p w:rsidR="00D82EAD" w:rsidRDefault="00D82EAD" w:rsidP="00D82E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EAD" w:rsidRDefault="00D82EAD">
      <w:r>
        <w:rPr>
          <w:rFonts w:ascii="Times New Roman" w:hAnsi="Times New Roman" w:cs="Times New Roman"/>
          <w:sz w:val="24"/>
          <w:szCs w:val="24"/>
          <w:lang/>
        </w:rPr>
        <w:separator/>
      </w:r>
    </w:p>
  </w:footnote>
  <w:footnote w:type="continuationSeparator" w:id="0">
    <w:p w:rsidR="00D82EAD" w:rsidRDefault="00D82EAD">
      <w:r>
        <w:rPr>
          <w:rFonts w:ascii="Times New Roman" w:hAnsi="Times New Roman" w:cs="Times New Roman"/>
          <w:sz w:val="24"/>
          <w:szCs w:val="24"/>
          <w:lang/>
        </w:rPr>
        <w:continuationSeparator/>
      </w:r>
    </w:p>
  </w:footnote>
  <w:footnote w:id="1">
    <w:p w:rsidR="00D82EAD" w:rsidRDefault="00D82EA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الزمر، 23.</w:t>
      </w:r>
    </w:p>
  </w:footnote>
  <w:footnote w:id="2">
    <w:p w:rsidR="00D82EAD" w:rsidRDefault="00D82EAD">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البقره، 70.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AA878"/>
    <w:multiLevelType w:val="singleLevel"/>
    <w:tmpl w:val="27BFA81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2EAD"/>
    <w:rsid w:val="00D82EA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