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3D" w:rsidRPr="003F3877" w:rsidRDefault="008A58D5" w:rsidP="008A58D5">
      <w:pPr>
        <w:jc w:val="both"/>
        <w:rPr>
          <w:rFonts w:cs="B Lotus"/>
          <w:sz w:val="28"/>
          <w:szCs w:val="28"/>
          <w:rtl/>
        </w:rPr>
      </w:pPr>
      <w:r w:rsidRPr="008A58D5">
        <w:rPr>
          <w:rFonts w:cs="B Lotus" w:hint="cs"/>
          <w:sz w:val="40"/>
          <w:szCs w:val="40"/>
          <w:rtl/>
        </w:rPr>
        <w:t>5</w:t>
      </w:r>
      <w:r w:rsidRPr="003F3877">
        <w:rPr>
          <w:rFonts w:cs="B Lotus" w:hint="cs"/>
          <w:sz w:val="28"/>
          <w:szCs w:val="28"/>
          <w:rtl/>
        </w:rPr>
        <w:t>/7/13</w:t>
      </w:r>
    </w:p>
    <w:p w:rsidR="008A58D5" w:rsidRPr="003F3877" w:rsidRDefault="007B7248" w:rsidP="003F3877">
      <w:pPr>
        <w:ind w:left="-64" w:firstLine="784"/>
        <w:jc w:val="both"/>
        <w:rPr>
          <w:rFonts w:cs="B Lotus"/>
          <w:sz w:val="28"/>
          <w:szCs w:val="28"/>
          <w:rtl/>
        </w:rPr>
      </w:pPr>
      <w:r>
        <w:rPr>
          <w:rFonts w:cs="B Lotus" w:hint="cs"/>
          <w:sz w:val="28"/>
          <w:szCs w:val="28"/>
          <w:rtl/>
        </w:rPr>
        <w:t>ما چ</w:t>
      </w:r>
      <w:r w:rsidR="008A58D5" w:rsidRPr="003F3877">
        <w:rPr>
          <w:rFonts w:cs="B Lotus" w:hint="cs"/>
          <w:sz w:val="28"/>
          <w:szCs w:val="28"/>
          <w:rtl/>
        </w:rPr>
        <w:t xml:space="preserve">ند صورت انقلاب نسبت را طرح </w:t>
      </w:r>
      <w:r>
        <w:rPr>
          <w:rFonts w:cs="B Lotus" w:hint="cs"/>
          <w:sz w:val="28"/>
          <w:szCs w:val="28"/>
          <w:rtl/>
        </w:rPr>
        <w:t xml:space="preserve"> می کنیم و سعی می کنیم بحث ها را</w:t>
      </w:r>
      <w:r w:rsidR="008A58D5" w:rsidRPr="003F3877">
        <w:rPr>
          <w:rFonts w:cs="B Lotus" w:hint="cs"/>
          <w:sz w:val="28"/>
          <w:szCs w:val="28"/>
          <w:rtl/>
        </w:rPr>
        <w:t xml:space="preserve"> هم </w:t>
      </w:r>
      <w:r>
        <w:rPr>
          <w:rFonts w:cs="B Lotus" w:hint="cs"/>
          <w:sz w:val="28"/>
          <w:szCs w:val="28"/>
          <w:rtl/>
        </w:rPr>
        <w:t>بر مبنای متعارف آقایان و هم مبنای خودما</w:t>
      </w:r>
      <w:r w:rsidR="008A58D5" w:rsidRPr="003F3877">
        <w:rPr>
          <w:rFonts w:cs="B Lotus" w:hint="cs"/>
          <w:sz w:val="28"/>
          <w:szCs w:val="28"/>
          <w:rtl/>
        </w:rPr>
        <w:t xml:space="preserve">ن قائل هستیم توضیح بدهیم و برخی نکات جزئی تر عرض کنیم. </w:t>
      </w:r>
    </w:p>
    <w:p w:rsidR="008A58D5" w:rsidRPr="003F3877" w:rsidRDefault="008A58D5" w:rsidP="007B7248">
      <w:pPr>
        <w:jc w:val="both"/>
        <w:rPr>
          <w:rFonts w:cs="B Lotus"/>
          <w:sz w:val="28"/>
          <w:szCs w:val="28"/>
          <w:rtl/>
        </w:rPr>
      </w:pPr>
      <w:r w:rsidRPr="003F3877">
        <w:rPr>
          <w:rFonts w:cs="B Lotus" w:hint="cs"/>
          <w:sz w:val="28"/>
          <w:szCs w:val="28"/>
          <w:rtl/>
        </w:rPr>
        <w:t xml:space="preserve">صورت اول صورتی بود که یک عامی داریم دو تا خاص صادر شده باشد </w:t>
      </w:r>
      <w:r w:rsidR="007B7248">
        <w:rPr>
          <w:rFonts w:cs="B Lotus" w:hint="cs"/>
          <w:sz w:val="28"/>
          <w:szCs w:val="28"/>
          <w:rtl/>
        </w:rPr>
        <w:t>.</w:t>
      </w:r>
      <w:r w:rsidRPr="003F3877">
        <w:rPr>
          <w:rFonts w:cs="B Lotus" w:hint="cs"/>
          <w:sz w:val="28"/>
          <w:szCs w:val="28"/>
          <w:rtl/>
        </w:rPr>
        <w:t>که اگر یک خاص قطعی باشد و یک خاص ظنی</w:t>
      </w:r>
      <w:r w:rsidR="007B7248">
        <w:rPr>
          <w:rFonts w:cs="B Lotus" w:hint="cs"/>
          <w:sz w:val="28"/>
          <w:szCs w:val="28"/>
          <w:rtl/>
        </w:rPr>
        <w:t>،</w:t>
      </w:r>
      <w:r w:rsidRPr="003F3877">
        <w:rPr>
          <w:rFonts w:cs="B Lotus" w:hint="cs"/>
          <w:sz w:val="28"/>
          <w:szCs w:val="28"/>
          <w:rtl/>
        </w:rPr>
        <w:t xml:space="preserve"> آیا اول باید خاص قطعی را مخصص عام قرار داد و بعد نسبت عام مخص</w:t>
      </w:r>
      <w:r w:rsidR="007B7248">
        <w:rPr>
          <w:rFonts w:cs="B Lotus" w:hint="cs"/>
          <w:sz w:val="28"/>
          <w:szCs w:val="28"/>
          <w:rtl/>
        </w:rPr>
        <w:t>َص را با خاص دیگر سن</w:t>
      </w:r>
      <w:r w:rsidRPr="003F3877">
        <w:rPr>
          <w:rFonts w:cs="B Lotus" w:hint="cs"/>
          <w:sz w:val="28"/>
          <w:szCs w:val="28"/>
          <w:rtl/>
        </w:rPr>
        <w:t>جید که عموم و خصوص من وجه می شود</w:t>
      </w:r>
      <w:r w:rsidR="007B7248">
        <w:rPr>
          <w:rFonts w:cs="B Lotus" w:hint="cs"/>
          <w:sz w:val="28"/>
          <w:szCs w:val="28"/>
          <w:rtl/>
        </w:rPr>
        <w:t>. مثال:</w:t>
      </w:r>
      <w:r w:rsidRPr="003F3877">
        <w:rPr>
          <w:rFonts w:cs="B Lotus" w:hint="cs"/>
          <w:sz w:val="28"/>
          <w:szCs w:val="28"/>
          <w:rtl/>
        </w:rPr>
        <w:t xml:space="preserve"> اکرم العلماء و لا تکرم الفساق</w:t>
      </w:r>
      <w:r w:rsidR="006E3936">
        <w:rPr>
          <w:rFonts w:cs="B Lotus" w:hint="cs"/>
          <w:sz w:val="28"/>
          <w:szCs w:val="28"/>
          <w:rtl/>
        </w:rPr>
        <w:t xml:space="preserve"> من العلماء</w:t>
      </w:r>
      <w:bookmarkStart w:id="0" w:name="_GoBack"/>
      <w:bookmarkEnd w:id="0"/>
      <w:r w:rsidRPr="003F3877">
        <w:rPr>
          <w:rFonts w:cs="B Lotus" w:hint="cs"/>
          <w:sz w:val="28"/>
          <w:szCs w:val="28"/>
          <w:rtl/>
        </w:rPr>
        <w:t xml:space="preserve"> و لا تکرم النحویین من العلماء </w:t>
      </w:r>
      <w:r w:rsidR="007B7248">
        <w:rPr>
          <w:rFonts w:cs="B Lotus" w:hint="cs"/>
          <w:sz w:val="28"/>
          <w:szCs w:val="28"/>
          <w:rtl/>
        </w:rPr>
        <w:t xml:space="preserve">؛ </w:t>
      </w:r>
      <w:r w:rsidRPr="003F3877">
        <w:rPr>
          <w:rFonts w:cs="B Lotus" w:hint="cs"/>
          <w:sz w:val="28"/>
          <w:szCs w:val="28"/>
          <w:rtl/>
        </w:rPr>
        <w:t xml:space="preserve"> اگر لا تکرم الفساق من العلماء قطعی باشد. در این جا یک نکته ای در فرمایش آقای حاج شیخ مطرح است و آن این است که اولا مرحوم حاج شیخ ظهور عام یا مطلق را به وسیله قرینه منفصل تغییر یافته می داند عقیده اش این است که قرینه منفصل</w:t>
      </w:r>
      <w:r w:rsidR="007B7248" w:rsidRPr="007B7248">
        <w:rPr>
          <w:rFonts w:cs="B Lotus" w:hint="cs"/>
          <w:sz w:val="28"/>
          <w:szCs w:val="28"/>
          <w:rtl/>
        </w:rPr>
        <w:t xml:space="preserve"> </w:t>
      </w:r>
      <w:r w:rsidR="007B7248" w:rsidRPr="003F3877">
        <w:rPr>
          <w:rFonts w:cs="B Lotus" w:hint="cs"/>
          <w:sz w:val="28"/>
          <w:szCs w:val="28"/>
          <w:rtl/>
        </w:rPr>
        <w:t>در تقویت ظهور عام در باقی</w:t>
      </w:r>
      <w:r w:rsidRPr="003F3877">
        <w:rPr>
          <w:rFonts w:cs="B Lotus" w:hint="cs"/>
          <w:sz w:val="28"/>
          <w:szCs w:val="28"/>
          <w:rtl/>
        </w:rPr>
        <w:t xml:space="preserve"> اثر گذار است ؛ </w:t>
      </w:r>
      <w:r w:rsidR="007B7248">
        <w:rPr>
          <w:rFonts w:cs="B Lotus" w:hint="cs"/>
          <w:sz w:val="28"/>
          <w:szCs w:val="28"/>
          <w:rtl/>
        </w:rPr>
        <w:t xml:space="preserve">و آن را </w:t>
      </w:r>
      <w:r w:rsidRPr="003F3877">
        <w:rPr>
          <w:rFonts w:cs="B Lotus" w:hint="cs"/>
          <w:sz w:val="28"/>
          <w:szCs w:val="28"/>
          <w:rtl/>
        </w:rPr>
        <w:t>مثل متصل می داند</w:t>
      </w:r>
      <w:r w:rsidR="007B7248">
        <w:rPr>
          <w:rFonts w:cs="B Lotus" w:hint="cs"/>
          <w:sz w:val="28"/>
          <w:szCs w:val="28"/>
          <w:rtl/>
        </w:rPr>
        <w:t>.</w:t>
      </w:r>
      <w:r w:rsidRPr="003F3877">
        <w:rPr>
          <w:rFonts w:cs="B Lotus" w:hint="cs"/>
          <w:sz w:val="28"/>
          <w:szCs w:val="28"/>
          <w:rtl/>
        </w:rPr>
        <w:t xml:space="preserve"> البته ظهور عام </w:t>
      </w:r>
      <w:r w:rsidR="007B7248">
        <w:rPr>
          <w:rFonts w:cs="B Lotus" w:hint="cs"/>
          <w:sz w:val="28"/>
          <w:szCs w:val="28"/>
          <w:rtl/>
        </w:rPr>
        <w:t>در مراد</w:t>
      </w:r>
      <w:r w:rsidRPr="003F3877">
        <w:rPr>
          <w:rFonts w:cs="B Lotus" w:hint="cs"/>
          <w:sz w:val="28"/>
          <w:szCs w:val="28"/>
          <w:rtl/>
        </w:rPr>
        <w:t xml:space="preserve"> استعمالی تاثیر ندارد ولی در مراد جدی اثر گذار است. </w:t>
      </w:r>
    </w:p>
    <w:p w:rsidR="008A58D5" w:rsidRPr="003F3877" w:rsidRDefault="008A58D5" w:rsidP="008A58D5">
      <w:pPr>
        <w:jc w:val="both"/>
        <w:rPr>
          <w:rFonts w:cs="B Lotus"/>
          <w:sz w:val="28"/>
          <w:szCs w:val="28"/>
          <w:rtl/>
        </w:rPr>
      </w:pPr>
      <w:r w:rsidRPr="003F3877">
        <w:rPr>
          <w:rFonts w:cs="B Lotus" w:hint="cs"/>
          <w:sz w:val="28"/>
          <w:szCs w:val="28"/>
          <w:rtl/>
        </w:rPr>
        <w:t xml:space="preserve"> وقتی که چنین است قهراً آدم تصور می کند که اکرم العالم وقتی دو تا خاص داریم باید قائل به انقلاب نسبت بشویم ولی ایشان </w:t>
      </w:r>
      <w:r w:rsidR="007B7248">
        <w:rPr>
          <w:rFonts w:cs="B Lotus" w:hint="cs"/>
          <w:sz w:val="28"/>
          <w:szCs w:val="28"/>
          <w:rtl/>
        </w:rPr>
        <w:t>تعبیر می کند که این دو تا خاص</w:t>
      </w:r>
      <w:r w:rsidRPr="003F3877">
        <w:rPr>
          <w:rFonts w:cs="B Lotus" w:hint="cs"/>
          <w:sz w:val="28"/>
          <w:szCs w:val="28"/>
          <w:rtl/>
        </w:rPr>
        <w:t xml:space="preserve"> در عرض واحد هستند، وجهی ندارد که یکی از این ها مخصص عام تلقی بشود. </w:t>
      </w:r>
    </w:p>
    <w:p w:rsidR="00CB6CE7" w:rsidRPr="003F3877" w:rsidRDefault="00CB6CE7" w:rsidP="007B7248">
      <w:pPr>
        <w:jc w:val="both"/>
        <w:rPr>
          <w:rFonts w:cs="B Lotus"/>
          <w:sz w:val="28"/>
          <w:szCs w:val="28"/>
          <w:rtl/>
        </w:rPr>
      </w:pPr>
      <w:r w:rsidRPr="003F3877">
        <w:rPr>
          <w:rFonts w:cs="B Lotus" w:hint="cs"/>
          <w:sz w:val="28"/>
          <w:szCs w:val="28"/>
          <w:rtl/>
        </w:rPr>
        <w:t xml:space="preserve">این جا </w:t>
      </w:r>
      <w:r w:rsidR="007B7248">
        <w:rPr>
          <w:rFonts w:cs="B Lotus" w:hint="cs"/>
          <w:sz w:val="28"/>
          <w:szCs w:val="28"/>
          <w:rtl/>
        </w:rPr>
        <w:t>گفته است: اینها در عرض هم هستند اما اینکه در عرض هم هستند یعنی چه</w:t>
      </w:r>
      <w:r w:rsidRPr="003F3877">
        <w:rPr>
          <w:rFonts w:cs="B Lotus" w:hint="cs"/>
          <w:sz w:val="28"/>
          <w:szCs w:val="28"/>
          <w:rtl/>
        </w:rPr>
        <w:t xml:space="preserve">! </w:t>
      </w:r>
      <w:r w:rsidR="00F370F3" w:rsidRPr="003F3877">
        <w:rPr>
          <w:rFonts w:cs="B Lotus" w:hint="cs"/>
          <w:sz w:val="28"/>
          <w:szCs w:val="28"/>
          <w:rtl/>
        </w:rPr>
        <w:t>چرا در عرض هم هستند</w:t>
      </w:r>
      <w:r w:rsidR="007B7248">
        <w:rPr>
          <w:rFonts w:cs="B Lotus" w:hint="cs"/>
          <w:sz w:val="28"/>
          <w:szCs w:val="28"/>
          <w:rtl/>
        </w:rPr>
        <w:t>؟</w:t>
      </w:r>
      <w:r w:rsidR="007B7248" w:rsidRPr="007B7248">
        <w:rPr>
          <w:rFonts w:cs="B Lotus" w:hint="cs"/>
          <w:sz w:val="28"/>
          <w:szCs w:val="28"/>
          <w:rtl/>
        </w:rPr>
        <w:t xml:space="preserve"> </w:t>
      </w:r>
      <w:r w:rsidR="007B7248">
        <w:rPr>
          <w:rFonts w:cs="B Lotus" w:hint="cs"/>
          <w:sz w:val="28"/>
          <w:szCs w:val="28"/>
          <w:rtl/>
        </w:rPr>
        <w:t>توضیح بیش از این نداده است .</w:t>
      </w:r>
      <w:r w:rsidR="00F370F3" w:rsidRPr="003F3877">
        <w:rPr>
          <w:rFonts w:cs="B Lotus" w:hint="cs"/>
          <w:sz w:val="28"/>
          <w:szCs w:val="28"/>
          <w:rtl/>
        </w:rPr>
        <w:t xml:space="preserve"> </w:t>
      </w:r>
      <w:r w:rsidRPr="003F3877">
        <w:rPr>
          <w:rFonts w:cs="B Lotus" w:hint="cs"/>
          <w:sz w:val="28"/>
          <w:szCs w:val="28"/>
          <w:rtl/>
        </w:rPr>
        <w:t xml:space="preserve">ولی </w:t>
      </w:r>
      <w:r w:rsidR="00F370F3" w:rsidRPr="003F3877">
        <w:rPr>
          <w:rFonts w:cs="B Lotus" w:hint="cs"/>
          <w:sz w:val="28"/>
          <w:szCs w:val="28"/>
          <w:rtl/>
        </w:rPr>
        <w:t xml:space="preserve">در ادامه نکته ای را متعرض می شوند </w:t>
      </w:r>
      <w:r w:rsidR="007B7248">
        <w:rPr>
          <w:rFonts w:cs="B Lotus" w:hint="cs"/>
          <w:sz w:val="28"/>
          <w:szCs w:val="28"/>
          <w:rtl/>
        </w:rPr>
        <w:t>:</w:t>
      </w:r>
      <w:r w:rsidR="00F370F3" w:rsidRPr="003F3877">
        <w:rPr>
          <w:rFonts w:cs="B Lotus" w:hint="cs"/>
          <w:sz w:val="28"/>
          <w:szCs w:val="28"/>
          <w:rtl/>
        </w:rPr>
        <w:t xml:space="preserve"> که اگر یکی از این خاص ها زودتر وارد شده باشد و یکی دیرتر وارد شده است اسبقیت زمان را مرجح قرار دهید هر کدام که زودتر وارد شد آن ظهور عام را تغییر می دهد ظهورش که تغییر کرد عام تغییر پیدا کرده است ظهور</w:t>
      </w:r>
      <w:r w:rsidR="007B7248">
        <w:rPr>
          <w:rFonts w:cs="B Lotus" w:hint="cs"/>
          <w:sz w:val="28"/>
          <w:szCs w:val="28"/>
          <w:rtl/>
        </w:rPr>
        <w:t xml:space="preserve"> </w:t>
      </w:r>
      <w:r w:rsidR="00F370F3" w:rsidRPr="003F3877">
        <w:rPr>
          <w:rFonts w:cs="B Lotus" w:hint="cs"/>
          <w:sz w:val="28"/>
          <w:szCs w:val="28"/>
          <w:rtl/>
        </w:rPr>
        <w:t xml:space="preserve">نسبتش با عام </w:t>
      </w:r>
      <w:r w:rsidR="007B7248">
        <w:rPr>
          <w:rFonts w:cs="B Lotus" w:hint="cs"/>
          <w:sz w:val="28"/>
          <w:szCs w:val="28"/>
          <w:rtl/>
        </w:rPr>
        <w:t xml:space="preserve">و </w:t>
      </w:r>
      <w:r w:rsidR="00F370F3" w:rsidRPr="003F3877">
        <w:rPr>
          <w:rFonts w:cs="B Lotus" w:hint="cs"/>
          <w:sz w:val="28"/>
          <w:szCs w:val="28"/>
          <w:rtl/>
        </w:rPr>
        <w:t>خاص بعدی</w:t>
      </w:r>
      <w:r w:rsidR="007B7248" w:rsidRPr="007B7248">
        <w:rPr>
          <w:rFonts w:cs="B Lotus" w:hint="cs"/>
          <w:sz w:val="28"/>
          <w:szCs w:val="28"/>
          <w:rtl/>
        </w:rPr>
        <w:t xml:space="preserve"> </w:t>
      </w:r>
      <w:r w:rsidR="007B7248" w:rsidRPr="003F3877">
        <w:rPr>
          <w:rFonts w:cs="B Lotus" w:hint="cs"/>
          <w:sz w:val="28"/>
          <w:szCs w:val="28"/>
          <w:rtl/>
        </w:rPr>
        <w:t>عموم و خصوص من وجه</w:t>
      </w:r>
      <w:r w:rsidR="00F370F3" w:rsidRPr="003F3877">
        <w:rPr>
          <w:rFonts w:cs="B Lotus" w:hint="cs"/>
          <w:sz w:val="28"/>
          <w:szCs w:val="28"/>
          <w:rtl/>
        </w:rPr>
        <w:t xml:space="preserve"> می شود ؛ ایشان می فرماید که نه، این مطلب درست نیست چون خاص ها هر دو از </w:t>
      </w:r>
      <w:r w:rsidR="007B7248">
        <w:rPr>
          <w:rFonts w:cs="B Lotus" w:hint="cs"/>
          <w:sz w:val="28"/>
          <w:szCs w:val="28"/>
          <w:rtl/>
        </w:rPr>
        <w:t>اول بیان می کنند و از زمان خودشان بیان نمی کنند حکمشان از</w:t>
      </w:r>
      <w:r w:rsidR="00F370F3" w:rsidRPr="003F3877">
        <w:rPr>
          <w:rFonts w:cs="B Lotus" w:hint="cs"/>
          <w:sz w:val="28"/>
          <w:szCs w:val="28"/>
          <w:rtl/>
        </w:rPr>
        <w:t xml:space="preserve"> اول صدور حکم عام است بنابراین این ها هر دو در عرض همدیگر هستند. </w:t>
      </w:r>
    </w:p>
    <w:p w:rsidR="00F370F3" w:rsidRPr="003F3877" w:rsidRDefault="007B7248" w:rsidP="00C906F0">
      <w:pPr>
        <w:jc w:val="both"/>
        <w:rPr>
          <w:rFonts w:cs="B Lotus"/>
          <w:sz w:val="28"/>
          <w:szCs w:val="28"/>
          <w:rtl/>
        </w:rPr>
      </w:pPr>
      <w:r>
        <w:rPr>
          <w:rFonts w:cs="B Lotus" w:hint="cs"/>
          <w:sz w:val="28"/>
          <w:szCs w:val="28"/>
          <w:rtl/>
        </w:rPr>
        <w:t xml:space="preserve"> این جا مرحوم شیخ انصاری </w:t>
      </w:r>
      <w:r w:rsidR="00F370F3" w:rsidRPr="003F3877">
        <w:rPr>
          <w:rFonts w:cs="B Lotus" w:hint="cs"/>
          <w:sz w:val="28"/>
          <w:szCs w:val="28"/>
          <w:rtl/>
        </w:rPr>
        <w:t xml:space="preserve">تعبیری دارند در مورد این که چرا هر دو خاص در عرض واحد هستند این تعبیر به نظرم روشن تر است </w:t>
      </w:r>
      <w:r>
        <w:rPr>
          <w:rFonts w:cs="B Lotus" w:hint="cs"/>
          <w:sz w:val="28"/>
          <w:szCs w:val="28"/>
          <w:rtl/>
        </w:rPr>
        <w:t>از تعبیری که مرحوم حاج شیخ بیان</w:t>
      </w:r>
      <w:r w:rsidR="00F370F3" w:rsidRPr="003F3877">
        <w:rPr>
          <w:rFonts w:cs="B Lotus" w:hint="cs"/>
          <w:sz w:val="28"/>
          <w:szCs w:val="28"/>
          <w:rtl/>
        </w:rPr>
        <w:t xml:space="preserve"> می کنند، تعبیرشان این است که عام ظهورش در تمام الباقی متوقف است بر عدم ورود خاص، و این</w:t>
      </w:r>
      <w:r w:rsidR="00C906F0">
        <w:rPr>
          <w:rFonts w:cs="B Lotus" w:hint="cs"/>
          <w:sz w:val="28"/>
          <w:szCs w:val="28"/>
          <w:rtl/>
        </w:rPr>
        <w:t xml:space="preserve"> جور نیست که به مجرد خاص اول ،</w:t>
      </w:r>
      <w:r w:rsidR="00F370F3" w:rsidRPr="003F3877">
        <w:rPr>
          <w:rFonts w:cs="B Lotus" w:hint="cs"/>
          <w:sz w:val="28"/>
          <w:szCs w:val="28"/>
          <w:rtl/>
        </w:rPr>
        <w:t xml:space="preserve">عام ظهور </w:t>
      </w:r>
      <w:r w:rsidR="00C906F0" w:rsidRPr="003F3877">
        <w:rPr>
          <w:rFonts w:cs="B Lotus" w:hint="cs"/>
          <w:sz w:val="28"/>
          <w:szCs w:val="28"/>
          <w:rtl/>
        </w:rPr>
        <w:t xml:space="preserve">در تمام باقی </w:t>
      </w:r>
      <w:r w:rsidR="00F370F3" w:rsidRPr="003F3877">
        <w:rPr>
          <w:rFonts w:cs="B Lotus" w:hint="cs"/>
          <w:sz w:val="28"/>
          <w:szCs w:val="28"/>
          <w:rtl/>
        </w:rPr>
        <w:t>پیدا می کند ، خاص اول قرینه صارفه عام از عمومش</w:t>
      </w:r>
      <w:r w:rsidR="00C906F0" w:rsidRPr="00C906F0">
        <w:rPr>
          <w:rFonts w:cs="B Lotus" w:hint="cs"/>
          <w:sz w:val="28"/>
          <w:szCs w:val="28"/>
          <w:rtl/>
        </w:rPr>
        <w:t xml:space="preserve"> </w:t>
      </w:r>
      <w:r w:rsidR="00C906F0" w:rsidRPr="003F3877">
        <w:rPr>
          <w:rFonts w:cs="B Lotus" w:hint="cs"/>
          <w:sz w:val="28"/>
          <w:szCs w:val="28"/>
          <w:rtl/>
        </w:rPr>
        <w:t xml:space="preserve">است </w:t>
      </w:r>
      <w:r w:rsidR="00F370F3" w:rsidRPr="003F3877">
        <w:rPr>
          <w:rFonts w:cs="B Lotus" w:hint="cs"/>
          <w:sz w:val="28"/>
          <w:szCs w:val="28"/>
          <w:rtl/>
        </w:rPr>
        <w:t xml:space="preserve">، ولی قرینه معینه نیست </w:t>
      </w:r>
      <w:r w:rsidR="00C906F0">
        <w:rPr>
          <w:rFonts w:cs="B Lotus" w:hint="cs"/>
          <w:sz w:val="28"/>
          <w:szCs w:val="28"/>
          <w:rtl/>
        </w:rPr>
        <w:t>بلکه :</w:t>
      </w:r>
      <w:r w:rsidR="00F370F3" w:rsidRPr="003F3877">
        <w:rPr>
          <w:rFonts w:cs="B Lotus" w:hint="cs"/>
          <w:sz w:val="28"/>
          <w:szCs w:val="28"/>
          <w:rtl/>
        </w:rPr>
        <w:t xml:space="preserve">خاص اول به </w:t>
      </w:r>
      <w:r w:rsidR="00C906F0">
        <w:rPr>
          <w:rFonts w:cs="B Lotus" w:hint="cs"/>
          <w:sz w:val="28"/>
          <w:szCs w:val="28"/>
          <w:rtl/>
        </w:rPr>
        <w:t>علاوه عدم صدور خاص دیگر  و لو ب</w:t>
      </w:r>
      <w:r>
        <w:rPr>
          <w:rFonts w:cs="B Lotus" w:hint="cs"/>
          <w:sz w:val="28"/>
          <w:szCs w:val="28"/>
          <w:rtl/>
        </w:rPr>
        <w:t>ا</w:t>
      </w:r>
      <w:r w:rsidR="00C906F0">
        <w:rPr>
          <w:rFonts w:cs="B Lotus" w:hint="cs"/>
          <w:sz w:val="28"/>
          <w:szCs w:val="28"/>
          <w:rtl/>
        </w:rPr>
        <w:t xml:space="preserve"> اصالت</w:t>
      </w:r>
      <w:r w:rsidR="00F370F3" w:rsidRPr="003F3877">
        <w:rPr>
          <w:rFonts w:cs="B Lotus" w:hint="cs"/>
          <w:sz w:val="28"/>
          <w:szCs w:val="28"/>
          <w:rtl/>
        </w:rPr>
        <w:t xml:space="preserve"> عدم مخص</w:t>
      </w:r>
      <w:r w:rsidR="00C906F0">
        <w:rPr>
          <w:rFonts w:cs="B Lotus" w:hint="cs"/>
          <w:sz w:val="28"/>
          <w:szCs w:val="28"/>
          <w:rtl/>
        </w:rPr>
        <w:t xml:space="preserve">ِص </w:t>
      </w:r>
      <w:r w:rsidR="00F370F3" w:rsidRPr="003F3877">
        <w:rPr>
          <w:rFonts w:cs="B Lotus" w:hint="cs"/>
          <w:sz w:val="28"/>
          <w:szCs w:val="28"/>
          <w:rtl/>
        </w:rPr>
        <w:t xml:space="preserve"> منشا می شود که عام ظهور</w:t>
      </w:r>
      <w:r w:rsidR="00C906F0" w:rsidRPr="00C906F0">
        <w:rPr>
          <w:rFonts w:cs="B Lotus" w:hint="cs"/>
          <w:sz w:val="28"/>
          <w:szCs w:val="28"/>
          <w:rtl/>
        </w:rPr>
        <w:t xml:space="preserve"> </w:t>
      </w:r>
      <w:r w:rsidR="00C906F0" w:rsidRPr="003F3877">
        <w:rPr>
          <w:rFonts w:cs="B Lotus" w:hint="cs"/>
          <w:sz w:val="28"/>
          <w:szCs w:val="28"/>
          <w:rtl/>
        </w:rPr>
        <w:t>در تمام الباقی</w:t>
      </w:r>
      <w:r w:rsidR="00F370F3" w:rsidRPr="003F3877">
        <w:rPr>
          <w:rFonts w:cs="B Lotus" w:hint="cs"/>
          <w:sz w:val="28"/>
          <w:szCs w:val="28"/>
          <w:rtl/>
        </w:rPr>
        <w:t xml:space="preserve"> پیدا کند ، پس بنابراین آن عام دیگر را شما باید مخصص قرار بدهید وقتی که شما فحص نکردید و خاص دیگر را پیدا نکردید شما نمی توانید عام را ظاهر در تمام الباقی</w:t>
      </w:r>
      <w:r w:rsidR="00C906F0" w:rsidRPr="00C906F0">
        <w:rPr>
          <w:rFonts w:cs="B Lotus" w:hint="cs"/>
          <w:sz w:val="28"/>
          <w:szCs w:val="28"/>
          <w:rtl/>
        </w:rPr>
        <w:t xml:space="preserve"> </w:t>
      </w:r>
      <w:r w:rsidR="00C906F0" w:rsidRPr="003F3877">
        <w:rPr>
          <w:rFonts w:cs="B Lotus" w:hint="cs"/>
          <w:sz w:val="28"/>
          <w:szCs w:val="28"/>
          <w:rtl/>
        </w:rPr>
        <w:t>بدانید</w:t>
      </w:r>
      <w:r w:rsidR="00C906F0">
        <w:rPr>
          <w:rFonts w:cs="B Lotus" w:hint="cs"/>
          <w:sz w:val="28"/>
          <w:szCs w:val="28"/>
          <w:rtl/>
        </w:rPr>
        <w:t>.</w:t>
      </w:r>
      <w:r w:rsidR="00F370F3" w:rsidRPr="003F3877">
        <w:rPr>
          <w:rFonts w:cs="B Lotus" w:hint="cs"/>
          <w:sz w:val="28"/>
          <w:szCs w:val="28"/>
          <w:rtl/>
        </w:rPr>
        <w:t xml:space="preserve"> این بیانی است که مرحوم شیخ مطرح</w:t>
      </w:r>
      <w:r w:rsidR="00C906F0" w:rsidRPr="00C906F0">
        <w:rPr>
          <w:rFonts w:cs="B Lotus" w:hint="cs"/>
          <w:sz w:val="28"/>
          <w:szCs w:val="28"/>
          <w:rtl/>
        </w:rPr>
        <w:t xml:space="preserve"> </w:t>
      </w:r>
      <w:r w:rsidR="00C906F0" w:rsidRPr="003F3877">
        <w:rPr>
          <w:rFonts w:cs="B Lotus" w:hint="cs"/>
          <w:sz w:val="28"/>
          <w:szCs w:val="28"/>
          <w:rtl/>
        </w:rPr>
        <w:t>در مورد عرضیت دلیل</w:t>
      </w:r>
      <w:r w:rsidR="00F370F3" w:rsidRPr="003F3877">
        <w:rPr>
          <w:rFonts w:cs="B Lotus" w:hint="cs"/>
          <w:sz w:val="28"/>
          <w:szCs w:val="28"/>
          <w:rtl/>
        </w:rPr>
        <w:t xml:space="preserve"> می فرمایند که یک بیان روشن تری است. </w:t>
      </w:r>
    </w:p>
    <w:p w:rsidR="00F370F3" w:rsidRPr="003F3877" w:rsidRDefault="00C906F0" w:rsidP="00C906F0">
      <w:pPr>
        <w:jc w:val="both"/>
        <w:rPr>
          <w:rFonts w:cs="B Lotus"/>
          <w:sz w:val="28"/>
          <w:szCs w:val="28"/>
          <w:rtl/>
        </w:rPr>
      </w:pPr>
      <w:r>
        <w:rPr>
          <w:rFonts w:cs="B Lotus" w:hint="cs"/>
          <w:sz w:val="28"/>
          <w:szCs w:val="28"/>
          <w:rtl/>
        </w:rPr>
        <w:t>ان قلت :</w:t>
      </w:r>
      <w:r w:rsidR="00F370F3" w:rsidRPr="003F3877">
        <w:rPr>
          <w:rFonts w:cs="B Lotus" w:hint="cs"/>
          <w:sz w:val="28"/>
          <w:szCs w:val="28"/>
          <w:rtl/>
        </w:rPr>
        <w:t xml:space="preserve"> فرض می کنیم که عام اول صادر شده است، خاص اول یک مقدار زودتر صادر شده باشد و م</w:t>
      </w:r>
      <w:r>
        <w:rPr>
          <w:rFonts w:cs="B Lotus" w:hint="cs"/>
          <w:sz w:val="28"/>
          <w:szCs w:val="28"/>
          <w:rtl/>
        </w:rPr>
        <w:t>ا فحص می کنیم از مخصص اول است،</w:t>
      </w:r>
      <w:r w:rsidR="00F370F3" w:rsidRPr="003F3877">
        <w:rPr>
          <w:rFonts w:cs="B Lotus" w:hint="cs"/>
          <w:sz w:val="28"/>
          <w:szCs w:val="28"/>
          <w:rtl/>
        </w:rPr>
        <w:t xml:space="preserve"> هنوز خاص دوم صادر نشده است در این صورت این جا ، </w:t>
      </w:r>
      <w:r>
        <w:rPr>
          <w:rFonts w:cs="B Lotus" w:hint="cs"/>
          <w:sz w:val="28"/>
          <w:szCs w:val="28"/>
          <w:rtl/>
        </w:rPr>
        <w:t>اگر قطع</w:t>
      </w:r>
      <w:r w:rsidR="00F370F3" w:rsidRPr="003F3877">
        <w:rPr>
          <w:rFonts w:cs="B Lotus" w:hint="cs"/>
          <w:sz w:val="28"/>
          <w:szCs w:val="28"/>
          <w:rtl/>
        </w:rPr>
        <w:t xml:space="preserve"> پیدا کنیم که خاص دیگری نیست </w:t>
      </w:r>
      <w:r>
        <w:rPr>
          <w:rFonts w:cs="B Lotus" w:hint="cs"/>
          <w:sz w:val="28"/>
          <w:szCs w:val="28"/>
          <w:rtl/>
        </w:rPr>
        <w:t>چرا</w:t>
      </w:r>
      <w:r w:rsidR="00F370F3" w:rsidRPr="003F3877">
        <w:rPr>
          <w:rFonts w:cs="B Lotus" w:hint="cs"/>
          <w:sz w:val="28"/>
          <w:szCs w:val="28"/>
          <w:rtl/>
        </w:rPr>
        <w:t xml:space="preserve"> عام ظ</w:t>
      </w:r>
      <w:r>
        <w:rPr>
          <w:rFonts w:cs="B Lotus" w:hint="cs"/>
          <w:sz w:val="28"/>
          <w:szCs w:val="28"/>
          <w:rtl/>
        </w:rPr>
        <w:t>هور پیدا نمی کند در تمام الباقی!</w:t>
      </w:r>
      <w:r w:rsidR="00F370F3" w:rsidRPr="003F3877">
        <w:rPr>
          <w:rFonts w:cs="B Lotus" w:hint="cs"/>
          <w:sz w:val="28"/>
          <w:szCs w:val="28"/>
          <w:rtl/>
        </w:rPr>
        <w:t xml:space="preserve"> فرض این است که یک خاص بیشتر صادر نشده است خاص بعدی بعداً صادر خواهد شد</w:t>
      </w:r>
      <w:r>
        <w:rPr>
          <w:rFonts w:cs="B Lotus" w:hint="cs"/>
          <w:sz w:val="28"/>
          <w:szCs w:val="28"/>
          <w:rtl/>
        </w:rPr>
        <w:t>،</w:t>
      </w:r>
      <w:r w:rsidR="00F370F3" w:rsidRPr="003F3877">
        <w:rPr>
          <w:rFonts w:cs="B Lotus" w:hint="cs"/>
          <w:sz w:val="28"/>
          <w:szCs w:val="28"/>
          <w:rtl/>
        </w:rPr>
        <w:t xml:space="preserve"> دراین زمان تنها یک خاص است در این صورت یک عام است و یک خاص است خب ظهور </w:t>
      </w:r>
      <w:r w:rsidRPr="003F3877">
        <w:rPr>
          <w:rFonts w:cs="B Lotus" w:hint="cs"/>
          <w:sz w:val="28"/>
          <w:szCs w:val="28"/>
          <w:rtl/>
        </w:rPr>
        <w:t xml:space="preserve">در تمام الباقی </w:t>
      </w:r>
      <w:r w:rsidR="00F370F3" w:rsidRPr="003F3877">
        <w:rPr>
          <w:rFonts w:cs="B Lotus" w:hint="cs"/>
          <w:sz w:val="28"/>
          <w:szCs w:val="28"/>
          <w:rtl/>
        </w:rPr>
        <w:t xml:space="preserve">پیدا می کند </w:t>
      </w:r>
      <w:r>
        <w:rPr>
          <w:rFonts w:cs="B Lotus" w:hint="cs"/>
          <w:sz w:val="28"/>
          <w:szCs w:val="28"/>
          <w:rtl/>
        </w:rPr>
        <w:t>.</w:t>
      </w:r>
      <w:r w:rsidR="00F370F3" w:rsidRPr="003F3877">
        <w:rPr>
          <w:rFonts w:cs="B Lotus" w:hint="cs"/>
          <w:sz w:val="28"/>
          <w:szCs w:val="28"/>
          <w:rtl/>
        </w:rPr>
        <w:t>بنابراین چطور شما می گوئید ظهور در تمام الباقی بودن متوقف است بر این</w:t>
      </w:r>
      <w:r>
        <w:rPr>
          <w:rFonts w:cs="B Lotus" w:hint="cs"/>
          <w:sz w:val="28"/>
          <w:szCs w:val="28"/>
          <w:rtl/>
        </w:rPr>
        <w:t xml:space="preserve"> است</w:t>
      </w:r>
      <w:r w:rsidR="00F370F3" w:rsidRPr="003F3877">
        <w:rPr>
          <w:rFonts w:cs="B Lotus" w:hint="cs"/>
          <w:sz w:val="28"/>
          <w:szCs w:val="28"/>
          <w:rtl/>
        </w:rPr>
        <w:t xml:space="preserve"> که این خاص صادر نشده باشد. </w:t>
      </w:r>
    </w:p>
    <w:p w:rsidR="009A793B" w:rsidRPr="003F3877" w:rsidRDefault="00F370F3" w:rsidP="00501536">
      <w:pPr>
        <w:jc w:val="both"/>
        <w:rPr>
          <w:rFonts w:cs="B Lotus"/>
          <w:sz w:val="28"/>
          <w:szCs w:val="28"/>
          <w:rtl/>
        </w:rPr>
      </w:pPr>
      <w:r w:rsidRPr="003F3877">
        <w:rPr>
          <w:rFonts w:cs="B Lotus" w:hint="cs"/>
          <w:sz w:val="28"/>
          <w:szCs w:val="28"/>
          <w:rtl/>
        </w:rPr>
        <w:t xml:space="preserve">ممکن است این ان قلت را </w:t>
      </w:r>
      <w:r w:rsidRPr="00C906F0">
        <w:rPr>
          <w:rFonts w:cs="B Lotus" w:hint="cs"/>
          <w:i/>
          <w:iCs/>
          <w:sz w:val="28"/>
          <w:szCs w:val="28"/>
          <w:rtl/>
        </w:rPr>
        <w:t>جواب</w:t>
      </w:r>
      <w:r w:rsidRPr="003F3877">
        <w:rPr>
          <w:rFonts w:cs="B Lotus" w:hint="cs"/>
          <w:sz w:val="28"/>
          <w:szCs w:val="28"/>
          <w:rtl/>
        </w:rPr>
        <w:t xml:space="preserve"> بدهیم بگوئیم</w:t>
      </w:r>
      <w:r w:rsidR="00C906F0">
        <w:rPr>
          <w:rFonts w:cs="B Lotus" w:hint="cs"/>
          <w:sz w:val="28"/>
          <w:szCs w:val="28"/>
          <w:rtl/>
        </w:rPr>
        <w:t xml:space="preserve"> :</w:t>
      </w:r>
      <w:r w:rsidRPr="003F3877">
        <w:rPr>
          <w:rFonts w:cs="B Lotus" w:hint="cs"/>
          <w:sz w:val="28"/>
          <w:szCs w:val="28"/>
          <w:rtl/>
        </w:rPr>
        <w:t xml:space="preserve"> درست موقعی که خاص اول صادر شده است عام ظهور در تمام الباقی پیدا می کند ولی در هر زمان ظهور عام در تمام الباقی متوقف بر عدم صدور خاص در آن زمان</w:t>
      </w:r>
      <w:r w:rsidR="00C906F0">
        <w:rPr>
          <w:rFonts w:cs="B Lotus" w:hint="cs"/>
          <w:sz w:val="28"/>
          <w:szCs w:val="28"/>
          <w:rtl/>
        </w:rPr>
        <w:t xml:space="preserve"> است. بله در</w:t>
      </w:r>
      <w:r w:rsidRPr="003F3877">
        <w:rPr>
          <w:rFonts w:cs="B Lotus" w:hint="cs"/>
          <w:sz w:val="28"/>
          <w:szCs w:val="28"/>
          <w:rtl/>
        </w:rPr>
        <w:t xml:space="preserve"> زمان اول عام ظهور</w:t>
      </w:r>
      <w:r w:rsidR="00C906F0">
        <w:rPr>
          <w:rFonts w:cs="B Lotus" w:hint="cs"/>
          <w:sz w:val="28"/>
          <w:szCs w:val="28"/>
          <w:rtl/>
        </w:rPr>
        <w:t xml:space="preserve"> در</w:t>
      </w:r>
      <w:r w:rsidRPr="003F3877">
        <w:rPr>
          <w:rFonts w:cs="B Lotus" w:hint="cs"/>
          <w:sz w:val="28"/>
          <w:szCs w:val="28"/>
          <w:rtl/>
        </w:rPr>
        <w:t xml:space="preserve"> تمام الباقی پیدا کرد ولی این ظهور بقاءً موجود نیست و اگر بخواهد بقاءً موجود باشد باید بقاءً هم عدم وجود مخصص را هم احراز کنیم. اصلا ًفرض این صورت این است </w:t>
      </w:r>
      <w:r w:rsidR="00E37438" w:rsidRPr="003F3877">
        <w:rPr>
          <w:rFonts w:cs="B Lotus" w:hint="cs"/>
          <w:sz w:val="28"/>
          <w:szCs w:val="28"/>
          <w:rtl/>
        </w:rPr>
        <w:t>که ظهور را</w:t>
      </w:r>
      <w:r w:rsidR="00C906F0">
        <w:rPr>
          <w:rFonts w:cs="B Lotus" w:hint="cs"/>
          <w:sz w:val="28"/>
          <w:szCs w:val="28"/>
          <w:rtl/>
        </w:rPr>
        <w:t xml:space="preserve"> یک امر آنی الحدوث نمی دانیم می </w:t>
      </w:r>
      <w:r w:rsidR="00E37438" w:rsidRPr="003F3877">
        <w:rPr>
          <w:rFonts w:cs="B Lotus" w:hint="cs"/>
          <w:sz w:val="28"/>
          <w:szCs w:val="28"/>
          <w:rtl/>
        </w:rPr>
        <w:t>گوئیم ظهور به مرور زمان ممکن است تغییر کند. بنابراین عام در زمان صدور خاص اول ظهور در باقی</w:t>
      </w:r>
      <w:r w:rsidR="00C906F0">
        <w:rPr>
          <w:rFonts w:cs="B Lotus" w:hint="cs"/>
          <w:sz w:val="28"/>
          <w:szCs w:val="28"/>
          <w:rtl/>
        </w:rPr>
        <w:t>(ماعدای خاص اول)</w:t>
      </w:r>
      <w:r w:rsidR="00E37438" w:rsidRPr="003F3877">
        <w:rPr>
          <w:rFonts w:cs="B Lotus" w:hint="cs"/>
          <w:sz w:val="28"/>
          <w:szCs w:val="28"/>
          <w:rtl/>
        </w:rPr>
        <w:t xml:space="preserve"> </w:t>
      </w:r>
      <w:r w:rsidR="00C906F0" w:rsidRPr="003F3877">
        <w:rPr>
          <w:rFonts w:cs="B Lotus" w:hint="cs"/>
          <w:sz w:val="28"/>
          <w:szCs w:val="28"/>
          <w:rtl/>
        </w:rPr>
        <w:t xml:space="preserve">داشته است </w:t>
      </w:r>
      <w:r w:rsidR="00E37438" w:rsidRPr="003F3877">
        <w:rPr>
          <w:rFonts w:cs="B Lotus" w:hint="cs"/>
          <w:sz w:val="28"/>
          <w:szCs w:val="28"/>
          <w:rtl/>
        </w:rPr>
        <w:t>، ولی زمان صدور خاص دوم ظهور</w:t>
      </w:r>
      <w:r w:rsidR="00501536" w:rsidRPr="00501536">
        <w:rPr>
          <w:rFonts w:cs="B Lotus" w:hint="cs"/>
          <w:sz w:val="28"/>
          <w:szCs w:val="28"/>
          <w:rtl/>
        </w:rPr>
        <w:t xml:space="preserve"> </w:t>
      </w:r>
      <w:r w:rsidR="00501536" w:rsidRPr="003F3877">
        <w:rPr>
          <w:rFonts w:cs="B Lotus" w:hint="cs"/>
          <w:sz w:val="28"/>
          <w:szCs w:val="28"/>
          <w:rtl/>
        </w:rPr>
        <w:t xml:space="preserve">در باقی </w:t>
      </w:r>
      <w:r w:rsidR="00501536">
        <w:rPr>
          <w:rFonts w:cs="B Lotus" w:hint="cs"/>
          <w:sz w:val="28"/>
          <w:szCs w:val="28"/>
          <w:rtl/>
        </w:rPr>
        <w:t>(ما عدای خاص ها)</w:t>
      </w:r>
      <w:r w:rsidR="00E37438" w:rsidRPr="003F3877">
        <w:rPr>
          <w:rFonts w:cs="B Lotus" w:hint="cs"/>
          <w:sz w:val="28"/>
          <w:szCs w:val="28"/>
          <w:rtl/>
        </w:rPr>
        <w:t xml:space="preserve"> پیدا می کند ، هر زمان باید فحص کنیم از وجود مخصص و بنابراین به این معنا عرضیت دارد.</w:t>
      </w:r>
      <w:r w:rsidR="009A793B" w:rsidRPr="003F3877">
        <w:rPr>
          <w:rFonts w:cs="B Lotus" w:hint="cs"/>
          <w:sz w:val="28"/>
          <w:szCs w:val="28"/>
          <w:rtl/>
        </w:rPr>
        <w:t>به نظرم این حرف درست است رو مبنای مت</w:t>
      </w:r>
      <w:r w:rsidR="00501536">
        <w:rPr>
          <w:rFonts w:cs="B Lotus" w:hint="cs"/>
          <w:sz w:val="28"/>
          <w:szCs w:val="28"/>
          <w:rtl/>
        </w:rPr>
        <w:t>عارف آقایا</w:t>
      </w:r>
      <w:r w:rsidR="009A793B" w:rsidRPr="003F3877">
        <w:rPr>
          <w:rFonts w:cs="B Lotus" w:hint="cs"/>
          <w:sz w:val="28"/>
          <w:szCs w:val="28"/>
          <w:rtl/>
        </w:rPr>
        <w:t xml:space="preserve">ن. </w:t>
      </w:r>
    </w:p>
    <w:p w:rsidR="00B25082" w:rsidRPr="003F3877" w:rsidRDefault="00B25082" w:rsidP="008A58D5">
      <w:pPr>
        <w:jc w:val="both"/>
        <w:rPr>
          <w:rFonts w:cs="B Lotus"/>
          <w:sz w:val="28"/>
          <w:szCs w:val="28"/>
          <w:rtl/>
        </w:rPr>
      </w:pPr>
      <w:r w:rsidRPr="003F3877">
        <w:rPr>
          <w:rFonts w:cs="B Lotus" w:hint="cs"/>
          <w:sz w:val="28"/>
          <w:szCs w:val="28"/>
          <w:rtl/>
        </w:rPr>
        <w:t>این جا مرحوم آقای داماد</w:t>
      </w:r>
      <w:r w:rsidR="00501536">
        <w:rPr>
          <w:rFonts w:cs="B Lotus" w:hint="cs"/>
          <w:sz w:val="28"/>
          <w:szCs w:val="28"/>
          <w:rtl/>
        </w:rPr>
        <w:t xml:space="preserve"> </w:t>
      </w:r>
      <w:r w:rsidRPr="003F3877">
        <w:rPr>
          <w:rFonts w:cs="B Lotus" w:hint="cs"/>
          <w:sz w:val="28"/>
          <w:szCs w:val="28"/>
          <w:rtl/>
        </w:rPr>
        <w:t>به مرحوم حاج شیخ اشکال وارد کرده اند که اگر این مطلب را بپذیرید که ظهور عام با قرینه منفصل تغییر می کند آن وقت دیگر چرا قائل به انقلاب نسبت نمی شوید</w:t>
      </w:r>
      <w:r w:rsidR="00501536">
        <w:rPr>
          <w:rFonts w:cs="B Lotus" w:hint="cs"/>
          <w:sz w:val="28"/>
          <w:szCs w:val="28"/>
          <w:rtl/>
        </w:rPr>
        <w:t xml:space="preserve"> چون ظهورش که تغییر کرده است و</w:t>
      </w:r>
      <w:r w:rsidRPr="003F3877">
        <w:rPr>
          <w:rFonts w:cs="B Lotus" w:hint="cs"/>
          <w:sz w:val="28"/>
          <w:szCs w:val="28"/>
          <w:rtl/>
        </w:rPr>
        <w:t xml:space="preserve"> به هر حال عام بعد از ملاحظه آن خاص</w:t>
      </w:r>
      <w:r w:rsidR="00501536">
        <w:rPr>
          <w:rFonts w:cs="B Lotus" w:hint="cs"/>
          <w:sz w:val="28"/>
          <w:szCs w:val="28"/>
          <w:rtl/>
        </w:rPr>
        <w:t>،</w:t>
      </w:r>
      <w:r w:rsidRPr="003F3877">
        <w:rPr>
          <w:rFonts w:cs="B Lotus" w:hint="cs"/>
          <w:sz w:val="28"/>
          <w:szCs w:val="28"/>
          <w:rtl/>
        </w:rPr>
        <w:t xml:space="preserve"> دیگر ظهورش در تمام عام نیست ظهورش در عام منهای خاص است. </w:t>
      </w:r>
    </w:p>
    <w:p w:rsidR="00B25082" w:rsidRPr="003F3877" w:rsidRDefault="00B25082" w:rsidP="008A58D5">
      <w:pPr>
        <w:jc w:val="both"/>
        <w:rPr>
          <w:rFonts w:cs="B Lotus"/>
          <w:sz w:val="28"/>
          <w:szCs w:val="28"/>
          <w:rtl/>
        </w:rPr>
      </w:pPr>
      <w:r w:rsidRPr="003F3877">
        <w:rPr>
          <w:rFonts w:cs="B Lotus" w:hint="cs"/>
          <w:sz w:val="28"/>
          <w:szCs w:val="28"/>
          <w:rtl/>
        </w:rPr>
        <w:t>از فرمایش مرحوم آقای داماد این گونه برداشت می شود که ایشان می خواهد بین خاص قطعی و خاص ظنی فرق بگذارند می گویند که با توجه به خاص ظنی که ما داریم ظهور عام د رتمام الباقی شکل می گیرد یعنی</w:t>
      </w:r>
      <w:r w:rsidR="00501536">
        <w:rPr>
          <w:rFonts w:cs="B Lotus" w:hint="cs"/>
          <w:sz w:val="28"/>
          <w:szCs w:val="28"/>
          <w:rtl/>
        </w:rPr>
        <w:t xml:space="preserve"> عام در تمام افراد منهای افرادی که </w:t>
      </w:r>
      <w:r w:rsidRPr="003F3877">
        <w:rPr>
          <w:rFonts w:cs="B Lotus" w:hint="cs"/>
          <w:sz w:val="28"/>
          <w:szCs w:val="28"/>
          <w:rtl/>
        </w:rPr>
        <w:t>مشمول خاص قطعی</w:t>
      </w:r>
      <w:r w:rsidR="00501536">
        <w:rPr>
          <w:rFonts w:cs="B Lotus" w:hint="cs"/>
          <w:sz w:val="28"/>
          <w:szCs w:val="28"/>
          <w:rtl/>
        </w:rPr>
        <w:t xml:space="preserve"> هستند </w:t>
      </w:r>
      <w:r w:rsidRPr="003F3877">
        <w:rPr>
          <w:rFonts w:cs="B Lotus" w:hint="cs"/>
          <w:sz w:val="28"/>
          <w:szCs w:val="28"/>
          <w:rtl/>
        </w:rPr>
        <w:t xml:space="preserve">ظهور پیدا می کند </w:t>
      </w:r>
      <w:r w:rsidR="00501536">
        <w:rPr>
          <w:rFonts w:cs="B Lotus" w:hint="cs"/>
          <w:sz w:val="28"/>
          <w:szCs w:val="28"/>
          <w:rtl/>
        </w:rPr>
        <w:t xml:space="preserve">پس </w:t>
      </w:r>
      <w:r w:rsidRPr="003F3877">
        <w:rPr>
          <w:rFonts w:cs="B Lotus" w:hint="cs"/>
          <w:sz w:val="28"/>
          <w:szCs w:val="28"/>
          <w:rtl/>
        </w:rPr>
        <w:t xml:space="preserve">نسبت منقلب می شود. </w:t>
      </w:r>
    </w:p>
    <w:p w:rsidR="000D3FA6" w:rsidRPr="003F3877" w:rsidRDefault="00B25082" w:rsidP="00501536">
      <w:pPr>
        <w:jc w:val="both"/>
        <w:rPr>
          <w:rFonts w:cs="B Lotus"/>
          <w:sz w:val="28"/>
          <w:szCs w:val="28"/>
          <w:rtl/>
        </w:rPr>
      </w:pPr>
      <w:r w:rsidRPr="003F3877">
        <w:rPr>
          <w:rFonts w:cs="B Lotus" w:hint="cs"/>
          <w:sz w:val="28"/>
          <w:szCs w:val="28"/>
          <w:rtl/>
        </w:rPr>
        <w:t>ولی به نظر می رسد که اگر ما این تقر</w:t>
      </w:r>
      <w:r w:rsidR="000D3FA6" w:rsidRPr="003F3877">
        <w:rPr>
          <w:rFonts w:cs="B Lotus" w:hint="cs"/>
          <w:sz w:val="28"/>
          <w:szCs w:val="28"/>
          <w:rtl/>
        </w:rPr>
        <w:t>یب را دنبال کنیم نباید بین</w:t>
      </w:r>
      <w:r w:rsidRPr="003F3877">
        <w:rPr>
          <w:rFonts w:cs="B Lotus" w:hint="cs"/>
          <w:sz w:val="28"/>
          <w:szCs w:val="28"/>
          <w:rtl/>
        </w:rPr>
        <w:t xml:space="preserve"> خاص ظنی و قطعی فرق بگذاریم باید بین خاص اول و دوم فرق بگذاریم</w:t>
      </w:r>
      <w:r w:rsidR="000D3FA6" w:rsidRPr="003F3877">
        <w:rPr>
          <w:rFonts w:cs="B Lotus" w:hint="cs"/>
          <w:sz w:val="28"/>
          <w:szCs w:val="28"/>
          <w:rtl/>
        </w:rPr>
        <w:t xml:space="preserve"> باید بگ</w:t>
      </w:r>
      <w:r w:rsidR="00501536">
        <w:rPr>
          <w:rFonts w:cs="B Lotus" w:hint="cs"/>
          <w:sz w:val="28"/>
          <w:szCs w:val="28"/>
          <w:rtl/>
        </w:rPr>
        <w:t>وئیم هر خاصی که اول وارد بشود</w:t>
      </w:r>
      <w:r w:rsidR="000D3FA6" w:rsidRPr="003F3877">
        <w:rPr>
          <w:rFonts w:cs="B Lotus" w:hint="cs"/>
          <w:sz w:val="28"/>
          <w:szCs w:val="28"/>
          <w:rtl/>
        </w:rPr>
        <w:t xml:space="preserve"> ظهور را تغییر می دهد چون خاص اول اگر چه ظنی هم باشد ظهور عام را هم تغییر می دهد باید اسبقیت زمانی را مل</w:t>
      </w:r>
      <w:r w:rsidR="00501536">
        <w:rPr>
          <w:rFonts w:cs="B Lotus" w:hint="cs"/>
          <w:sz w:val="28"/>
          <w:szCs w:val="28"/>
          <w:rtl/>
        </w:rPr>
        <w:t>اک قرار دهیم و آن کلام مرحوم حاج</w:t>
      </w:r>
      <w:r w:rsidR="000D3FA6" w:rsidRPr="003F3877">
        <w:rPr>
          <w:rFonts w:cs="B Lotus" w:hint="cs"/>
          <w:sz w:val="28"/>
          <w:szCs w:val="28"/>
          <w:rtl/>
        </w:rPr>
        <w:t xml:space="preserve"> شیخ </w:t>
      </w:r>
      <w:r w:rsidR="00501536">
        <w:rPr>
          <w:rFonts w:cs="B Lotus" w:hint="cs"/>
          <w:sz w:val="28"/>
          <w:szCs w:val="28"/>
          <w:rtl/>
        </w:rPr>
        <w:t xml:space="preserve">؛ </w:t>
      </w:r>
      <w:r w:rsidR="000D3FA6" w:rsidRPr="003F3877">
        <w:rPr>
          <w:rFonts w:cs="B Lotus" w:hint="cs"/>
          <w:sz w:val="28"/>
          <w:szCs w:val="28"/>
          <w:rtl/>
        </w:rPr>
        <w:t xml:space="preserve">که اسبقیت زمانی </w:t>
      </w:r>
      <w:r w:rsidR="00501536">
        <w:rPr>
          <w:rFonts w:cs="B Lotus" w:hint="cs"/>
          <w:sz w:val="28"/>
          <w:szCs w:val="28"/>
          <w:rtl/>
        </w:rPr>
        <w:t xml:space="preserve">نمی تواند </w:t>
      </w:r>
      <w:r w:rsidR="000D3FA6" w:rsidRPr="003F3877">
        <w:rPr>
          <w:rFonts w:cs="B Lotus" w:hint="cs"/>
          <w:sz w:val="28"/>
          <w:szCs w:val="28"/>
          <w:rtl/>
        </w:rPr>
        <w:t>ملاک باشد ناظر به یک حکم هستند</w:t>
      </w:r>
      <w:r w:rsidR="00501536">
        <w:rPr>
          <w:rFonts w:cs="B Lotus" w:hint="cs"/>
          <w:sz w:val="28"/>
          <w:szCs w:val="28"/>
          <w:rtl/>
        </w:rPr>
        <w:t>؛</w:t>
      </w:r>
      <w:r w:rsidR="000D3FA6" w:rsidRPr="003F3877">
        <w:rPr>
          <w:rFonts w:cs="B Lotus" w:hint="cs"/>
          <w:sz w:val="28"/>
          <w:szCs w:val="28"/>
          <w:rtl/>
        </w:rPr>
        <w:t xml:space="preserve"> این مطلب ناتمام است درست که هر دو حکم ناظر به یک حکم است ولی خاص این نیست که از اول ظهور نداشته از زمانی که خاص می آید ظهور را از بین می برد نه کاشف از عدم انعقاد ظهور من اول </w:t>
      </w:r>
      <w:r w:rsidR="00501536">
        <w:rPr>
          <w:rFonts w:cs="B Lotus" w:hint="cs"/>
          <w:sz w:val="28"/>
          <w:szCs w:val="28"/>
          <w:rtl/>
        </w:rPr>
        <w:t>ال</w:t>
      </w:r>
      <w:r w:rsidR="000D3FA6" w:rsidRPr="003F3877">
        <w:rPr>
          <w:rFonts w:cs="B Lotus" w:hint="cs"/>
          <w:sz w:val="28"/>
          <w:szCs w:val="28"/>
          <w:rtl/>
        </w:rPr>
        <w:t>امر است کاشف نیست مقلب ظهور است مغیر ظهور است بنابراین ای</w:t>
      </w:r>
      <w:r w:rsidR="00501536">
        <w:rPr>
          <w:rFonts w:cs="B Lotus" w:hint="cs"/>
          <w:sz w:val="28"/>
          <w:szCs w:val="28"/>
          <w:rtl/>
        </w:rPr>
        <w:t>ن که هر دو به یک چیز ناظر هستند</w:t>
      </w:r>
      <w:r w:rsidR="000D3FA6" w:rsidRPr="003F3877">
        <w:rPr>
          <w:rFonts w:cs="B Lotus" w:hint="cs"/>
          <w:sz w:val="28"/>
          <w:szCs w:val="28"/>
          <w:rtl/>
        </w:rPr>
        <w:t xml:space="preserve"> این که جواب نیست</w:t>
      </w:r>
      <w:r w:rsidR="00501536">
        <w:rPr>
          <w:rFonts w:cs="B Lotus" w:hint="cs"/>
          <w:sz w:val="28"/>
          <w:szCs w:val="28"/>
          <w:rtl/>
        </w:rPr>
        <w:t>!</w:t>
      </w:r>
      <w:r w:rsidR="000D3FA6" w:rsidRPr="003F3877">
        <w:rPr>
          <w:rFonts w:cs="B Lotus" w:hint="cs"/>
          <w:sz w:val="28"/>
          <w:szCs w:val="28"/>
          <w:rtl/>
        </w:rPr>
        <w:t xml:space="preserve"> </w:t>
      </w:r>
      <w:r w:rsidR="00501536">
        <w:rPr>
          <w:rFonts w:cs="B Lotus" w:hint="cs"/>
          <w:sz w:val="28"/>
          <w:szCs w:val="28"/>
          <w:rtl/>
        </w:rPr>
        <w:t>ناظر باشند!</w:t>
      </w:r>
      <w:r w:rsidR="000D3FA6" w:rsidRPr="003F3877">
        <w:rPr>
          <w:rFonts w:cs="B Lotus" w:hint="cs"/>
          <w:sz w:val="28"/>
          <w:szCs w:val="28"/>
          <w:rtl/>
        </w:rPr>
        <w:t xml:space="preserve"> </w:t>
      </w:r>
    </w:p>
    <w:p w:rsidR="008650C8" w:rsidRPr="003F3877" w:rsidRDefault="000D3FA6" w:rsidP="00501536">
      <w:pPr>
        <w:jc w:val="both"/>
        <w:rPr>
          <w:rFonts w:cs="B Lotus"/>
          <w:sz w:val="28"/>
          <w:szCs w:val="28"/>
          <w:rtl/>
        </w:rPr>
      </w:pPr>
      <w:r w:rsidRPr="003F3877">
        <w:rPr>
          <w:rFonts w:cs="B Lotus" w:hint="cs"/>
          <w:sz w:val="28"/>
          <w:szCs w:val="28"/>
          <w:rtl/>
        </w:rPr>
        <w:t>بحث این است که</w:t>
      </w:r>
      <w:r w:rsidR="00501536">
        <w:rPr>
          <w:rFonts w:cs="B Lotus" w:hint="cs"/>
          <w:sz w:val="28"/>
          <w:szCs w:val="28"/>
          <w:rtl/>
        </w:rPr>
        <w:t xml:space="preserve"> ایشان می گویند که اسبقیت زمانی</w:t>
      </w:r>
      <w:r w:rsidR="00501536" w:rsidRPr="00501536">
        <w:rPr>
          <w:rFonts w:cs="B Lotus" w:hint="cs"/>
          <w:sz w:val="28"/>
          <w:szCs w:val="28"/>
          <w:rtl/>
        </w:rPr>
        <w:t xml:space="preserve"> </w:t>
      </w:r>
      <w:r w:rsidR="00501536" w:rsidRPr="003F3877">
        <w:rPr>
          <w:rFonts w:cs="B Lotus" w:hint="cs"/>
          <w:sz w:val="28"/>
          <w:szCs w:val="28"/>
          <w:rtl/>
        </w:rPr>
        <w:t>تقدیمش</w:t>
      </w:r>
      <w:r w:rsidRPr="003F3877">
        <w:rPr>
          <w:rFonts w:cs="B Lotus" w:hint="cs"/>
          <w:sz w:val="28"/>
          <w:szCs w:val="28"/>
          <w:rtl/>
        </w:rPr>
        <w:t xml:space="preserve"> وجه ندارد ، به دلیل این که هر دوی اینها به یک شی ء ناظر هستند </w:t>
      </w:r>
      <w:r w:rsidR="00501536">
        <w:rPr>
          <w:rFonts w:cs="B Lotus" w:hint="cs"/>
          <w:sz w:val="28"/>
          <w:szCs w:val="28"/>
          <w:rtl/>
        </w:rPr>
        <w:t>بر فرض</w:t>
      </w:r>
      <w:r w:rsidRPr="003F3877">
        <w:rPr>
          <w:rFonts w:cs="B Lotus" w:hint="cs"/>
          <w:sz w:val="28"/>
          <w:szCs w:val="28"/>
          <w:rtl/>
        </w:rPr>
        <w:t xml:space="preserve"> به یک شیء ناظر باشند </w:t>
      </w:r>
      <w:r w:rsidR="00B7382D" w:rsidRPr="003F3877">
        <w:rPr>
          <w:rFonts w:cs="B Lotus" w:hint="cs"/>
          <w:sz w:val="28"/>
          <w:szCs w:val="28"/>
          <w:rtl/>
        </w:rPr>
        <w:t>ولی</w:t>
      </w:r>
      <w:r w:rsidR="008650C8" w:rsidRPr="003F3877">
        <w:rPr>
          <w:rFonts w:cs="B Lotus" w:hint="cs"/>
          <w:sz w:val="28"/>
          <w:szCs w:val="28"/>
          <w:rtl/>
        </w:rPr>
        <w:t xml:space="preserve"> اگر یک موقعی</w:t>
      </w:r>
      <w:r w:rsidR="00B7382D" w:rsidRPr="003F3877">
        <w:rPr>
          <w:rFonts w:cs="B Lotus" w:hint="cs"/>
          <w:sz w:val="28"/>
          <w:szCs w:val="28"/>
          <w:rtl/>
        </w:rPr>
        <w:t xml:space="preserve"> خاص با ورودش کشف می کرد که آن عام از اول ظهور نداش</w:t>
      </w:r>
      <w:r w:rsidR="00501536">
        <w:rPr>
          <w:rFonts w:cs="B Lotus" w:hint="cs"/>
          <w:sz w:val="28"/>
          <w:szCs w:val="28"/>
          <w:rtl/>
        </w:rPr>
        <w:t>ت</w:t>
      </w:r>
      <w:r w:rsidR="008650C8" w:rsidRPr="003F3877">
        <w:rPr>
          <w:rFonts w:cs="B Lotus" w:hint="cs"/>
          <w:sz w:val="28"/>
          <w:szCs w:val="28"/>
          <w:rtl/>
        </w:rPr>
        <w:t xml:space="preserve"> می گوئیم که خاص اول کشف م</w:t>
      </w:r>
      <w:r w:rsidR="00B7382D" w:rsidRPr="003F3877">
        <w:rPr>
          <w:rFonts w:cs="B Lotus" w:hint="cs"/>
          <w:sz w:val="28"/>
          <w:szCs w:val="28"/>
          <w:rtl/>
        </w:rPr>
        <w:t>ی</w:t>
      </w:r>
      <w:r w:rsidR="00501536">
        <w:rPr>
          <w:rFonts w:cs="B Lotus" w:hint="cs"/>
          <w:sz w:val="28"/>
          <w:szCs w:val="28"/>
          <w:rtl/>
        </w:rPr>
        <w:t xml:space="preserve"> </w:t>
      </w:r>
      <w:r w:rsidR="00B7382D" w:rsidRPr="003F3877">
        <w:rPr>
          <w:rFonts w:cs="B Lotus" w:hint="cs"/>
          <w:sz w:val="28"/>
          <w:szCs w:val="28"/>
          <w:rtl/>
        </w:rPr>
        <w:t xml:space="preserve">کند که از اول ظهور نداشته است و خاص </w:t>
      </w:r>
      <w:r w:rsidR="008650C8" w:rsidRPr="003F3877">
        <w:rPr>
          <w:rFonts w:cs="B Lotus" w:hint="cs"/>
          <w:sz w:val="28"/>
          <w:szCs w:val="28"/>
          <w:rtl/>
        </w:rPr>
        <w:t xml:space="preserve">دوم هم کشف می کند که از اول ظهور نداشته است هر دو مثل هم می ماند، هر دو کاشف از عدم ظهور من اول الامر هستند، ولی این گونه که نیست، خاص ظهور را از حالا از بین می برد. </w:t>
      </w:r>
    </w:p>
    <w:p w:rsidR="008650C8" w:rsidRPr="003F3877" w:rsidRDefault="008650C8" w:rsidP="006167C2">
      <w:pPr>
        <w:jc w:val="both"/>
        <w:rPr>
          <w:rFonts w:cs="B Lotus"/>
          <w:sz w:val="28"/>
          <w:szCs w:val="28"/>
          <w:rtl/>
        </w:rPr>
      </w:pPr>
      <w:r w:rsidRPr="003F3877">
        <w:rPr>
          <w:rFonts w:cs="B Lotus" w:hint="cs"/>
          <w:sz w:val="28"/>
          <w:szCs w:val="28"/>
          <w:rtl/>
        </w:rPr>
        <w:t xml:space="preserve">اگر </w:t>
      </w:r>
      <w:r w:rsidR="00501536">
        <w:rPr>
          <w:rFonts w:cs="B Lotus" w:hint="cs"/>
          <w:sz w:val="28"/>
          <w:szCs w:val="28"/>
          <w:rtl/>
        </w:rPr>
        <w:t xml:space="preserve">از </w:t>
      </w:r>
      <w:r w:rsidRPr="003F3877">
        <w:rPr>
          <w:rFonts w:cs="B Lotus" w:hint="cs"/>
          <w:sz w:val="28"/>
          <w:szCs w:val="28"/>
          <w:rtl/>
        </w:rPr>
        <w:t>جو</w:t>
      </w:r>
      <w:r w:rsidR="00501536">
        <w:rPr>
          <w:rFonts w:cs="B Lotus" w:hint="cs"/>
          <w:sz w:val="28"/>
          <w:szCs w:val="28"/>
          <w:rtl/>
        </w:rPr>
        <w:t>ابی که ما در توضیح کلام شیخ دا</w:t>
      </w:r>
      <w:r w:rsidRPr="003F3877">
        <w:rPr>
          <w:rFonts w:cs="B Lotus" w:hint="cs"/>
          <w:sz w:val="28"/>
          <w:szCs w:val="28"/>
          <w:rtl/>
        </w:rPr>
        <w:t xml:space="preserve">دیم که ظهورات در هر زمان متوقف بر عدم وجود خاص در آن زمان </w:t>
      </w:r>
      <w:r w:rsidR="00501536">
        <w:rPr>
          <w:rFonts w:cs="B Lotus" w:hint="cs"/>
          <w:sz w:val="28"/>
          <w:szCs w:val="28"/>
          <w:rtl/>
        </w:rPr>
        <w:t>است رفع ید کنیم، که به نظر من ا</w:t>
      </w:r>
      <w:r w:rsidRPr="003F3877">
        <w:rPr>
          <w:rFonts w:cs="B Lotus" w:hint="cs"/>
          <w:sz w:val="28"/>
          <w:szCs w:val="28"/>
          <w:rtl/>
        </w:rPr>
        <w:t>ن جواب</w:t>
      </w:r>
      <w:r w:rsidR="00501536">
        <w:rPr>
          <w:rFonts w:cs="B Lotus" w:hint="cs"/>
          <w:sz w:val="28"/>
          <w:szCs w:val="28"/>
          <w:rtl/>
        </w:rPr>
        <w:t>،</w:t>
      </w:r>
      <w:r w:rsidRPr="003F3877">
        <w:rPr>
          <w:rFonts w:cs="B Lotus" w:hint="cs"/>
          <w:sz w:val="28"/>
          <w:szCs w:val="28"/>
          <w:rtl/>
        </w:rPr>
        <w:t xml:space="preserve"> همه را پاسخ می دهد </w:t>
      </w:r>
      <w:r w:rsidR="00501536">
        <w:rPr>
          <w:rFonts w:cs="B Lotus" w:hint="cs"/>
          <w:sz w:val="28"/>
          <w:szCs w:val="28"/>
          <w:rtl/>
        </w:rPr>
        <w:t xml:space="preserve"> این حرف </w:t>
      </w:r>
      <w:r w:rsidRPr="003F3877">
        <w:rPr>
          <w:rFonts w:cs="B Lotus" w:hint="cs"/>
          <w:sz w:val="28"/>
          <w:szCs w:val="28"/>
          <w:rtl/>
        </w:rPr>
        <w:t xml:space="preserve">حاج شیخ که این ها چون ناظر به یک حکم هستند بنابراین </w:t>
      </w:r>
      <w:r w:rsidR="006167C2" w:rsidRPr="003F3877">
        <w:rPr>
          <w:rFonts w:cs="B Lotus" w:hint="cs"/>
          <w:sz w:val="28"/>
          <w:szCs w:val="28"/>
          <w:rtl/>
        </w:rPr>
        <w:t xml:space="preserve">هر دو خاص </w:t>
      </w:r>
      <w:r w:rsidRPr="003F3877">
        <w:rPr>
          <w:rFonts w:cs="B Lotus" w:hint="cs"/>
          <w:sz w:val="28"/>
          <w:szCs w:val="28"/>
          <w:rtl/>
        </w:rPr>
        <w:t>در عرض واحد هستند</w:t>
      </w:r>
      <w:r w:rsidR="006167C2">
        <w:rPr>
          <w:rFonts w:cs="B Lotus" w:hint="cs"/>
          <w:sz w:val="28"/>
          <w:szCs w:val="28"/>
          <w:rtl/>
        </w:rPr>
        <w:t>؛</w:t>
      </w:r>
      <w:r w:rsidRPr="003F3877">
        <w:rPr>
          <w:rFonts w:cs="B Lotus" w:hint="cs"/>
          <w:sz w:val="28"/>
          <w:szCs w:val="28"/>
          <w:rtl/>
        </w:rPr>
        <w:t xml:space="preserve"> به نظر این پاسخ نا تمامی است. </w:t>
      </w:r>
    </w:p>
    <w:p w:rsidR="008650C8" w:rsidRPr="003F3877" w:rsidRDefault="008650C8" w:rsidP="006167C2">
      <w:pPr>
        <w:jc w:val="both"/>
        <w:rPr>
          <w:rFonts w:cs="B Lotus"/>
          <w:sz w:val="28"/>
          <w:szCs w:val="28"/>
          <w:rtl/>
        </w:rPr>
      </w:pPr>
      <w:r w:rsidRPr="003F3877">
        <w:rPr>
          <w:rFonts w:cs="B Lotus" w:hint="cs"/>
          <w:sz w:val="28"/>
          <w:szCs w:val="28"/>
          <w:rtl/>
        </w:rPr>
        <w:t>بیان مرحوم آقای داماد هم حالا این نکته را ضمیمه کنم و آن این است که آن بحث اسبقیت زمان، این اسبقیت زمان در کل</w:t>
      </w:r>
      <w:r w:rsidR="006167C2">
        <w:rPr>
          <w:rFonts w:cs="B Lotus" w:hint="cs"/>
          <w:sz w:val="28"/>
          <w:szCs w:val="28"/>
          <w:rtl/>
        </w:rPr>
        <w:t>ام آقای روحانی در کتاب منتهی، با عنوان «</w:t>
      </w:r>
      <w:r w:rsidR="006167C2" w:rsidRPr="003F3877">
        <w:rPr>
          <w:rFonts w:cs="B Lotus" w:hint="cs"/>
          <w:sz w:val="28"/>
          <w:szCs w:val="28"/>
          <w:rtl/>
        </w:rPr>
        <w:t>اسبق زماناً</w:t>
      </w:r>
      <w:r w:rsidR="006167C2">
        <w:rPr>
          <w:rFonts w:cs="B Lotus" w:hint="cs"/>
          <w:sz w:val="28"/>
          <w:szCs w:val="28"/>
          <w:rtl/>
        </w:rPr>
        <w:t>» به آن</w:t>
      </w:r>
      <w:r w:rsidRPr="003F3877">
        <w:rPr>
          <w:rFonts w:cs="B Lotus" w:hint="cs"/>
          <w:sz w:val="28"/>
          <w:szCs w:val="28"/>
          <w:rtl/>
        </w:rPr>
        <w:t xml:space="preserve"> اش</w:t>
      </w:r>
      <w:r w:rsidR="006167C2">
        <w:rPr>
          <w:rFonts w:cs="B Lotus" w:hint="cs"/>
          <w:sz w:val="28"/>
          <w:szCs w:val="28"/>
          <w:rtl/>
        </w:rPr>
        <w:t>اره شده است ،</w:t>
      </w:r>
      <w:r w:rsidRPr="003F3877">
        <w:rPr>
          <w:rFonts w:cs="B Lotus" w:hint="cs"/>
          <w:sz w:val="28"/>
          <w:szCs w:val="28"/>
          <w:rtl/>
        </w:rPr>
        <w:t>می گوید</w:t>
      </w:r>
      <w:r w:rsidR="006167C2">
        <w:rPr>
          <w:rFonts w:cs="B Lotus" w:hint="cs"/>
          <w:sz w:val="28"/>
          <w:szCs w:val="28"/>
          <w:rtl/>
        </w:rPr>
        <w:t>: اسبق</w:t>
      </w:r>
      <w:r w:rsidRPr="003F3877">
        <w:rPr>
          <w:rFonts w:cs="B Lotus" w:hint="cs"/>
          <w:sz w:val="28"/>
          <w:szCs w:val="28"/>
          <w:rtl/>
        </w:rPr>
        <w:t xml:space="preserve"> زمانی مقدم می شود و عموم و خصوص من وجه می شود . </w:t>
      </w:r>
    </w:p>
    <w:p w:rsidR="00115994" w:rsidRPr="003F3877" w:rsidRDefault="006167C2" w:rsidP="006167C2">
      <w:pPr>
        <w:jc w:val="both"/>
        <w:rPr>
          <w:rFonts w:cs="B Lotus"/>
          <w:sz w:val="28"/>
          <w:szCs w:val="28"/>
          <w:rtl/>
        </w:rPr>
      </w:pPr>
      <w:r>
        <w:rPr>
          <w:rFonts w:cs="B Lotus" w:hint="cs"/>
          <w:sz w:val="28"/>
          <w:szCs w:val="28"/>
          <w:rtl/>
        </w:rPr>
        <w:t xml:space="preserve"> به نظر می رسد اگر</w:t>
      </w:r>
      <w:r w:rsidR="008650C8" w:rsidRPr="003F3877">
        <w:rPr>
          <w:rFonts w:cs="B Lotus" w:hint="cs"/>
          <w:sz w:val="28"/>
          <w:szCs w:val="28"/>
          <w:rtl/>
        </w:rPr>
        <w:t xml:space="preserve"> طبق مشیء ابتدایی بود بهتر باشد از این که طبق خاص قطعی و خاص ظنی  بخواهیم فرق بگذاریم. البته درست است اگر اول خاص ظنی وارد شده باشد و بعد خاص قطعی وارد بشود علی ای تقدیر  مخصص است چون قطعی است و لو نسبتشان هم عموم و خصوص من وجه باشد به لحاظ قطعیت بر عموم و خصوص من وجه هم مقدم است. این خیلی در مورد خاص قطعی مؤثر نیست. </w:t>
      </w:r>
      <w:r w:rsidR="008C490E" w:rsidRPr="003F3877">
        <w:rPr>
          <w:rFonts w:cs="B Lotus" w:hint="cs"/>
          <w:sz w:val="28"/>
          <w:szCs w:val="28"/>
          <w:rtl/>
        </w:rPr>
        <w:t>تاثیرش در مورد این است که خاص ظنی</w:t>
      </w:r>
      <w:r>
        <w:rPr>
          <w:rFonts w:cs="B Lotus" w:hint="cs"/>
          <w:sz w:val="28"/>
          <w:szCs w:val="28"/>
          <w:rtl/>
        </w:rPr>
        <w:t xml:space="preserve"> که مقدم است ا</w:t>
      </w:r>
      <w:r w:rsidR="00115994" w:rsidRPr="003F3877">
        <w:rPr>
          <w:rFonts w:cs="B Lotus" w:hint="cs"/>
          <w:sz w:val="28"/>
          <w:szCs w:val="28"/>
          <w:rtl/>
        </w:rPr>
        <w:t>ن نسبت را تغییر می دهد طبق قاعده باید این گونه باشد ولی عرض کردم پاسخی که مرحوم شیخ این جا مطرح می کند با توضیحی که ما دادیم آن پاسخ</w:t>
      </w:r>
      <w:r>
        <w:rPr>
          <w:rFonts w:cs="B Lotus" w:hint="cs"/>
          <w:sz w:val="28"/>
          <w:szCs w:val="28"/>
          <w:rtl/>
        </w:rPr>
        <w:t>،</w:t>
      </w:r>
      <w:r w:rsidR="00115994" w:rsidRPr="003F3877">
        <w:rPr>
          <w:rFonts w:cs="B Lotus" w:hint="cs"/>
          <w:sz w:val="28"/>
          <w:szCs w:val="28"/>
          <w:rtl/>
        </w:rPr>
        <w:t xml:space="preserve"> پاسخ همه بیانات </w:t>
      </w:r>
      <w:r>
        <w:rPr>
          <w:rFonts w:cs="B Lotus" w:hint="cs"/>
          <w:sz w:val="28"/>
          <w:szCs w:val="28"/>
          <w:rtl/>
        </w:rPr>
        <w:t>آقایا</w:t>
      </w:r>
      <w:r w:rsidR="008C490E" w:rsidRPr="003F3877">
        <w:rPr>
          <w:rFonts w:cs="B Lotus" w:hint="cs"/>
          <w:sz w:val="28"/>
          <w:szCs w:val="28"/>
          <w:rtl/>
        </w:rPr>
        <w:t xml:space="preserve">ن </w:t>
      </w:r>
      <w:r>
        <w:rPr>
          <w:rFonts w:cs="B Lotus" w:hint="cs"/>
          <w:sz w:val="28"/>
          <w:szCs w:val="28"/>
          <w:rtl/>
        </w:rPr>
        <w:t>(</w:t>
      </w:r>
      <w:r w:rsidR="008C490E" w:rsidRPr="003F3877">
        <w:rPr>
          <w:rFonts w:cs="B Lotus" w:hint="cs"/>
          <w:sz w:val="28"/>
          <w:szCs w:val="28"/>
          <w:rtl/>
        </w:rPr>
        <w:t xml:space="preserve">هم بیان آقای روحانی </w:t>
      </w:r>
      <w:r w:rsidR="00115994" w:rsidRPr="003F3877">
        <w:rPr>
          <w:rFonts w:cs="B Lotus" w:hint="cs"/>
          <w:sz w:val="28"/>
          <w:szCs w:val="28"/>
          <w:rtl/>
        </w:rPr>
        <w:t xml:space="preserve"> و بیان داماد</w:t>
      </w:r>
      <w:r>
        <w:rPr>
          <w:rFonts w:cs="B Lotus" w:hint="cs"/>
          <w:sz w:val="28"/>
          <w:szCs w:val="28"/>
          <w:rtl/>
        </w:rPr>
        <w:t>)</w:t>
      </w:r>
      <w:r w:rsidR="00115994" w:rsidRPr="003F3877">
        <w:rPr>
          <w:rFonts w:cs="B Lotus" w:hint="cs"/>
          <w:sz w:val="28"/>
          <w:szCs w:val="28"/>
          <w:rtl/>
        </w:rPr>
        <w:t xml:space="preserve"> هست. </w:t>
      </w:r>
      <w:r w:rsidR="00614233" w:rsidRPr="003F3877">
        <w:rPr>
          <w:rFonts w:cs="B Lotus" w:hint="cs"/>
          <w:sz w:val="28"/>
          <w:szCs w:val="28"/>
          <w:rtl/>
        </w:rPr>
        <w:t xml:space="preserve">توضیح </w:t>
      </w:r>
      <w:r>
        <w:rPr>
          <w:rFonts w:cs="B Lotus" w:hint="cs"/>
          <w:sz w:val="28"/>
          <w:szCs w:val="28"/>
          <w:rtl/>
        </w:rPr>
        <w:t>اینکه : اگر</w:t>
      </w:r>
      <w:r w:rsidR="00614233" w:rsidRPr="003F3877">
        <w:rPr>
          <w:rFonts w:cs="B Lotus" w:hint="cs"/>
          <w:sz w:val="28"/>
          <w:szCs w:val="28"/>
          <w:rtl/>
        </w:rPr>
        <w:t xml:space="preserve"> نسبت تغییر پیدا می کند این متوقف است بر این که ما خاص دوم را ملاحظه نکنیم. </w:t>
      </w:r>
    </w:p>
    <w:p w:rsidR="00614233" w:rsidRPr="003F3877" w:rsidRDefault="006F61A5" w:rsidP="006167C2">
      <w:pPr>
        <w:ind w:firstLine="720"/>
        <w:jc w:val="both"/>
        <w:rPr>
          <w:rFonts w:cs="B Lotus"/>
          <w:sz w:val="28"/>
          <w:szCs w:val="28"/>
          <w:rtl/>
        </w:rPr>
      </w:pPr>
      <w:r w:rsidRPr="003F3877">
        <w:rPr>
          <w:rFonts w:cs="B Lotus" w:hint="cs"/>
          <w:sz w:val="28"/>
          <w:szCs w:val="28"/>
          <w:rtl/>
        </w:rPr>
        <w:t>بنابراین عرض ما این است مجرد این که</w:t>
      </w:r>
      <w:r w:rsidR="006167C2">
        <w:rPr>
          <w:rFonts w:cs="B Lotus" w:hint="cs"/>
          <w:sz w:val="28"/>
          <w:szCs w:val="28"/>
          <w:rtl/>
        </w:rPr>
        <w:t xml:space="preserve"> مکشوف ما حکم است باعث نمی </w:t>
      </w:r>
      <w:r w:rsidRPr="003F3877">
        <w:rPr>
          <w:rFonts w:cs="B Lotus" w:hint="cs"/>
          <w:sz w:val="28"/>
          <w:szCs w:val="28"/>
          <w:rtl/>
        </w:rPr>
        <w:t>شود که ظهور را به آن زمان</w:t>
      </w:r>
      <w:r w:rsidR="006167C2" w:rsidRPr="006167C2">
        <w:rPr>
          <w:rFonts w:cs="B Lotus" w:hint="cs"/>
          <w:sz w:val="28"/>
          <w:szCs w:val="28"/>
          <w:rtl/>
        </w:rPr>
        <w:t xml:space="preserve"> </w:t>
      </w:r>
      <w:r w:rsidR="006167C2" w:rsidRPr="003F3877">
        <w:rPr>
          <w:rFonts w:cs="B Lotus" w:hint="cs"/>
          <w:sz w:val="28"/>
          <w:szCs w:val="28"/>
          <w:rtl/>
        </w:rPr>
        <w:t xml:space="preserve">ببرد </w:t>
      </w:r>
      <w:r w:rsidRPr="003F3877">
        <w:rPr>
          <w:rFonts w:cs="B Lotus" w:hint="cs"/>
          <w:sz w:val="28"/>
          <w:szCs w:val="28"/>
          <w:rtl/>
        </w:rPr>
        <w:t>،  ظهور از حالاست شما می گوئید که ظهوری که برای عام شکل گرفته است با مخصص اول این ظهور را باید نسبتش را با خاص دو</w:t>
      </w:r>
      <w:r w:rsidR="006167C2">
        <w:rPr>
          <w:rFonts w:cs="B Lotus" w:hint="cs"/>
          <w:sz w:val="28"/>
          <w:szCs w:val="28"/>
          <w:rtl/>
        </w:rPr>
        <w:t>م بسنجیم</w:t>
      </w:r>
      <w:r w:rsidRPr="003F3877">
        <w:rPr>
          <w:rFonts w:cs="B Lotus" w:hint="cs"/>
          <w:sz w:val="28"/>
          <w:szCs w:val="28"/>
          <w:rtl/>
        </w:rPr>
        <w:t>، خب نسبتش عوض شده است، ولو این که خاص دوم کاشف از عدم صدور حکم از اول باشد</w:t>
      </w:r>
      <w:r w:rsidR="006167C2">
        <w:rPr>
          <w:rFonts w:cs="B Lotus" w:hint="cs"/>
          <w:sz w:val="28"/>
          <w:szCs w:val="28"/>
          <w:rtl/>
        </w:rPr>
        <w:t xml:space="preserve"> این دخالتی ندارد که مکشوف از چ</w:t>
      </w:r>
      <w:r w:rsidRPr="003F3877">
        <w:rPr>
          <w:rFonts w:cs="B Lotus" w:hint="cs"/>
          <w:sz w:val="28"/>
          <w:szCs w:val="28"/>
          <w:rtl/>
        </w:rPr>
        <w:t>ه باشد.</w:t>
      </w:r>
    </w:p>
    <w:p w:rsidR="006E78D8" w:rsidRPr="003F3877" w:rsidRDefault="006E78D8" w:rsidP="006167C2">
      <w:pPr>
        <w:jc w:val="both"/>
        <w:rPr>
          <w:rFonts w:cs="B Lotus"/>
          <w:sz w:val="28"/>
          <w:szCs w:val="28"/>
          <w:rtl/>
        </w:rPr>
      </w:pPr>
      <w:r w:rsidRPr="003F3877">
        <w:rPr>
          <w:rFonts w:cs="B Lotus" w:hint="cs"/>
          <w:sz w:val="28"/>
          <w:szCs w:val="28"/>
          <w:rtl/>
        </w:rPr>
        <w:t>به نظر من می رسد که فرمایش مرحوم شیخ را اگر خوب تحلیل کنیم فرمایش کاملاً مت</w:t>
      </w:r>
      <w:r w:rsidR="006167C2">
        <w:rPr>
          <w:rFonts w:cs="B Lotus" w:hint="cs"/>
          <w:sz w:val="28"/>
          <w:szCs w:val="28"/>
          <w:rtl/>
        </w:rPr>
        <w:t>ی</w:t>
      </w:r>
      <w:r w:rsidRPr="003F3877">
        <w:rPr>
          <w:rFonts w:cs="B Lotus" w:hint="cs"/>
          <w:sz w:val="28"/>
          <w:szCs w:val="28"/>
          <w:rtl/>
        </w:rPr>
        <w:t>نی است البته شاید با بعضی از مبانی شیخ جور در نیا</w:t>
      </w:r>
      <w:r w:rsidR="006167C2">
        <w:rPr>
          <w:rFonts w:cs="B Lotus" w:hint="cs"/>
          <w:sz w:val="28"/>
          <w:szCs w:val="28"/>
          <w:rtl/>
        </w:rPr>
        <w:t>ی</w:t>
      </w:r>
      <w:r w:rsidRPr="003F3877">
        <w:rPr>
          <w:rFonts w:cs="B Lotus" w:hint="cs"/>
          <w:sz w:val="28"/>
          <w:szCs w:val="28"/>
          <w:rtl/>
        </w:rPr>
        <w:t xml:space="preserve">د و معارض باشد ولی این فرمایش مرحوم شیخ به نظر می رسد فرمایشی است که هم اسبقیت زمانی را جواب بدهد هم قطعی بودن مخصص را پاسخ بدهد، </w:t>
      </w:r>
      <w:r w:rsidR="008F6184" w:rsidRPr="003F3877">
        <w:rPr>
          <w:rFonts w:cs="B Lotus" w:hint="cs"/>
          <w:sz w:val="28"/>
          <w:szCs w:val="28"/>
          <w:rtl/>
        </w:rPr>
        <w:t xml:space="preserve">در هر زمان ظهور عام در تمام الباقی متوقف است بر عدم وجود مخصص، پس این ظهوری که متوقف است بر عدم وجود مخصص، نمی تواند خودش مخصص را نفی کند. </w:t>
      </w:r>
      <w:r w:rsidR="006167C2">
        <w:rPr>
          <w:rFonts w:cs="B Lotus" w:hint="cs"/>
          <w:sz w:val="28"/>
          <w:szCs w:val="28"/>
          <w:rtl/>
        </w:rPr>
        <w:t xml:space="preserve">بلکه </w:t>
      </w:r>
      <w:r w:rsidR="008F6184" w:rsidRPr="003F3877">
        <w:rPr>
          <w:rFonts w:cs="B Lotus" w:hint="cs"/>
          <w:sz w:val="28"/>
          <w:szCs w:val="28"/>
          <w:rtl/>
        </w:rPr>
        <w:t xml:space="preserve">در رتبه سابقه باید </w:t>
      </w:r>
      <w:r w:rsidR="006167C2" w:rsidRPr="003F3877">
        <w:rPr>
          <w:rFonts w:cs="B Lotus" w:hint="cs"/>
          <w:sz w:val="28"/>
          <w:szCs w:val="28"/>
          <w:rtl/>
        </w:rPr>
        <w:t xml:space="preserve">عدم مخصص </w:t>
      </w:r>
      <w:r w:rsidR="008F6184" w:rsidRPr="003F3877">
        <w:rPr>
          <w:rFonts w:cs="B Lotus" w:hint="cs"/>
          <w:sz w:val="28"/>
          <w:szCs w:val="28"/>
          <w:rtl/>
        </w:rPr>
        <w:t xml:space="preserve">احراز شده باشد ، تا ظهور منعقد بشود. پس اگر در رتبه سابق عدم مخصص احراز نشده باشد اصلاً ظهور نیست پس این ظهور نمی تواند </w:t>
      </w:r>
      <w:r w:rsidR="00D53D5B" w:rsidRPr="003F3877">
        <w:rPr>
          <w:rFonts w:cs="B Lotus" w:hint="cs"/>
          <w:sz w:val="28"/>
          <w:szCs w:val="28"/>
          <w:rtl/>
        </w:rPr>
        <w:t>دافع و رافع آن عدم</w:t>
      </w:r>
      <w:r w:rsidR="008F6184" w:rsidRPr="003F3877">
        <w:rPr>
          <w:rFonts w:cs="B Lotus" w:hint="cs"/>
          <w:sz w:val="28"/>
          <w:szCs w:val="28"/>
          <w:rtl/>
        </w:rPr>
        <w:t xml:space="preserve"> مخصص باشد. </w:t>
      </w:r>
    </w:p>
    <w:p w:rsidR="00D53D5B" w:rsidRPr="003F3877" w:rsidRDefault="006167C2" w:rsidP="006167C2">
      <w:pPr>
        <w:ind w:firstLine="720"/>
        <w:jc w:val="both"/>
        <w:rPr>
          <w:rFonts w:cs="B Lotus"/>
          <w:sz w:val="28"/>
          <w:szCs w:val="28"/>
          <w:rtl/>
        </w:rPr>
      </w:pPr>
      <w:r w:rsidRPr="003F3877">
        <w:rPr>
          <w:rFonts w:cs="B Lotus" w:hint="cs"/>
          <w:sz w:val="28"/>
          <w:szCs w:val="28"/>
          <w:rtl/>
        </w:rPr>
        <w:t xml:space="preserve">در زمان اول </w:t>
      </w:r>
      <w:r w:rsidR="00D53D5B" w:rsidRPr="003F3877">
        <w:rPr>
          <w:rFonts w:cs="B Lotus" w:hint="cs"/>
          <w:sz w:val="28"/>
          <w:szCs w:val="28"/>
          <w:rtl/>
        </w:rPr>
        <w:t>یک اصاله عدم مخصص موجود بود زمان دوم دیگر اصاله عدم  مخصص دوم موجود نبود، بعضی وقت ها هم اصلاً اصاله عدم وجود مخصص نبود یا جای</w:t>
      </w:r>
      <w:r>
        <w:rPr>
          <w:rFonts w:cs="B Lotus" w:hint="cs"/>
          <w:sz w:val="28"/>
          <w:szCs w:val="28"/>
          <w:rtl/>
        </w:rPr>
        <w:t xml:space="preserve">ی که اصلاً عدم مخصص قطعی بود </w:t>
      </w:r>
      <w:r w:rsidR="00D53D5B" w:rsidRPr="003F3877">
        <w:rPr>
          <w:rFonts w:cs="B Lotus" w:hint="cs"/>
          <w:sz w:val="28"/>
          <w:szCs w:val="28"/>
          <w:rtl/>
        </w:rPr>
        <w:t>در این صورت ظهور منعقد می شود</w:t>
      </w:r>
      <w:r>
        <w:rPr>
          <w:rFonts w:cs="B Lotus" w:hint="cs"/>
          <w:sz w:val="28"/>
          <w:szCs w:val="28"/>
          <w:rtl/>
        </w:rPr>
        <w:t>.</w:t>
      </w:r>
      <w:r w:rsidR="00D53D5B" w:rsidRPr="003F3877">
        <w:rPr>
          <w:rFonts w:cs="B Lotus" w:hint="cs"/>
          <w:sz w:val="28"/>
          <w:szCs w:val="28"/>
          <w:rtl/>
        </w:rPr>
        <w:t xml:space="preserve"> شما می خواهید بگوید که</w:t>
      </w:r>
      <w:r w:rsidRPr="006167C2">
        <w:rPr>
          <w:rFonts w:cs="B Lotus" w:hint="cs"/>
          <w:sz w:val="28"/>
          <w:szCs w:val="28"/>
          <w:rtl/>
        </w:rPr>
        <w:t xml:space="preserve"> </w:t>
      </w:r>
      <w:r w:rsidRPr="003F3877">
        <w:rPr>
          <w:rFonts w:cs="B Lotus" w:hint="cs"/>
          <w:sz w:val="28"/>
          <w:szCs w:val="28"/>
          <w:rtl/>
        </w:rPr>
        <w:t>زمان دوم</w:t>
      </w:r>
      <w:r w:rsidR="00D53D5B" w:rsidRPr="003F3877">
        <w:rPr>
          <w:rFonts w:cs="B Lotus" w:hint="cs"/>
          <w:sz w:val="28"/>
          <w:szCs w:val="28"/>
          <w:rtl/>
        </w:rPr>
        <w:t xml:space="preserve"> قطعی که </w:t>
      </w:r>
      <w:r>
        <w:rPr>
          <w:rFonts w:cs="B Lotus" w:hint="cs"/>
          <w:sz w:val="28"/>
          <w:szCs w:val="28"/>
          <w:rtl/>
        </w:rPr>
        <w:t xml:space="preserve">نیست اصاله عدم مخصص هم جاری نمی </w:t>
      </w:r>
      <w:r w:rsidR="00D53D5B" w:rsidRPr="003F3877">
        <w:rPr>
          <w:rFonts w:cs="B Lotus" w:hint="cs"/>
          <w:sz w:val="28"/>
          <w:szCs w:val="28"/>
          <w:rtl/>
        </w:rPr>
        <w:t xml:space="preserve">شود ،ظهور در تمام الباقی بقاءً ندارد چون فرض ما این است که ظهور را آنی الحدوث نمی دانیم در هر لحظه ممکن است تغییر کند. </w:t>
      </w:r>
    </w:p>
    <w:p w:rsidR="00D53D5B" w:rsidRPr="003F3877" w:rsidRDefault="00D53D5B" w:rsidP="006F61A5">
      <w:pPr>
        <w:ind w:left="720" w:hanging="720"/>
        <w:jc w:val="both"/>
        <w:rPr>
          <w:rFonts w:cs="B Lotus"/>
          <w:sz w:val="28"/>
          <w:szCs w:val="28"/>
          <w:rtl/>
        </w:rPr>
      </w:pPr>
      <w:r w:rsidRPr="003F3877">
        <w:rPr>
          <w:rFonts w:cs="B Lotus" w:hint="cs"/>
          <w:sz w:val="28"/>
          <w:szCs w:val="28"/>
          <w:rtl/>
        </w:rPr>
        <w:t>پس بنابراین رو مبنای مرحوم شیخ مطلب کاملاً صاف و مشخص است.</w:t>
      </w:r>
    </w:p>
    <w:p w:rsidR="008D3617" w:rsidRPr="003F3877" w:rsidRDefault="008D3617" w:rsidP="00C4444B">
      <w:pPr>
        <w:jc w:val="both"/>
        <w:rPr>
          <w:rFonts w:cs="B Lotus"/>
          <w:sz w:val="28"/>
          <w:szCs w:val="28"/>
          <w:rtl/>
        </w:rPr>
      </w:pPr>
      <w:r w:rsidRPr="003F3877">
        <w:rPr>
          <w:rFonts w:cs="B Lotus" w:hint="cs"/>
          <w:sz w:val="28"/>
          <w:szCs w:val="28"/>
          <w:rtl/>
        </w:rPr>
        <w:t xml:space="preserve">ولی بنابر مبنایی که ما دنبال می کردیم </w:t>
      </w:r>
      <w:r w:rsidR="00C4444B">
        <w:rPr>
          <w:rFonts w:cs="B Lotus" w:hint="cs"/>
          <w:sz w:val="28"/>
          <w:szCs w:val="28"/>
          <w:rtl/>
        </w:rPr>
        <w:t>؛</w:t>
      </w:r>
      <w:r w:rsidRPr="003F3877">
        <w:rPr>
          <w:rFonts w:cs="B Lotus" w:hint="cs"/>
          <w:sz w:val="28"/>
          <w:szCs w:val="28"/>
          <w:rtl/>
        </w:rPr>
        <w:t>این که این خاص کی وارد شده است  قبل از وقت عمل یا بعد از وقت عمل، یک مقداری بحث ها به آن شکل و نحو نخواهد بود</w:t>
      </w:r>
      <w:r w:rsidR="00C4444B">
        <w:rPr>
          <w:rFonts w:cs="B Lotus" w:hint="cs"/>
          <w:sz w:val="28"/>
          <w:szCs w:val="28"/>
          <w:rtl/>
        </w:rPr>
        <w:t>؛ بحث سر این است که</w:t>
      </w:r>
      <w:r w:rsidRPr="003F3877">
        <w:rPr>
          <w:rFonts w:cs="B Lotus" w:hint="cs"/>
          <w:sz w:val="28"/>
          <w:szCs w:val="28"/>
          <w:rtl/>
        </w:rPr>
        <w:t xml:space="preserve"> اگر دو تا خاص وارد شده باشد هر دو قبل از وقت عمل باشند، یکی زودتر باشند و یکی دیرتر  ولی هر دو قبل از وقت عمل، این جا اصلاً ظهور</w:t>
      </w:r>
      <w:r w:rsidR="00C4444B">
        <w:rPr>
          <w:rFonts w:cs="B Lotus" w:hint="cs"/>
          <w:sz w:val="28"/>
          <w:szCs w:val="28"/>
          <w:rtl/>
        </w:rPr>
        <w:t xml:space="preserve"> عام</w:t>
      </w:r>
      <w:r w:rsidRPr="003F3877">
        <w:rPr>
          <w:rFonts w:cs="B Lotus" w:hint="cs"/>
          <w:sz w:val="28"/>
          <w:szCs w:val="28"/>
          <w:rtl/>
        </w:rPr>
        <w:t xml:space="preserve"> از اول شکل نمی گیرد ما اصل شکل گیری ظهور حدوثاً، ظهور که می خواهیم بگوئیم یعنی کاشفیت، کاشفیت عام متوقف است بر عدم صدور مخصص تا وقت عمل ، این جا بحث این که آن کاشفیت بقاءً از بین می رود نیست، اصلاً کاشفیت از اول منعقد نشده است، کاشفیت از مراد جدی متوقف است بر این که تا وقت عمل صادر نشده</w:t>
      </w:r>
      <w:r w:rsidR="00C4444B">
        <w:rPr>
          <w:rFonts w:cs="B Lotus" w:hint="cs"/>
          <w:sz w:val="28"/>
          <w:szCs w:val="28"/>
          <w:rtl/>
        </w:rPr>
        <w:t xml:space="preserve"> باشد. طبق</w:t>
      </w:r>
      <w:r w:rsidR="00C4444B" w:rsidRPr="003F3877">
        <w:rPr>
          <w:rFonts w:cs="B Lotus" w:hint="cs"/>
          <w:sz w:val="28"/>
          <w:szCs w:val="28"/>
          <w:rtl/>
        </w:rPr>
        <w:t xml:space="preserve"> این مبنا که اسبقیت زمانی خاص ها هیچ دخالتی در بحث ندارد</w:t>
      </w:r>
      <w:r w:rsidR="00C4444B">
        <w:rPr>
          <w:rFonts w:cs="B Lotus" w:hint="cs"/>
          <w:sz w:val="28"/>
          <w:szCs w:val="28"/>
          <w:rtl/>
        </w:rPr>
        <w:t xml:space="preserve"> این دیگر خیلی واضح است </w:t>
      </w:r>
      <w:r w:rsidRPr="003F3877">
        <w:rPr>
          <w:rFonts w:cs="B Lotus" w:hint="cs"/>
          <w:sz w:val="28"/>
          <w:szCs w:val="28"/>
          <w:rtl/>
        </w:rPr>
        <w:t>چون فرض این است که هر دو قبل از وقت عمل صادر شده اند و هر دو جزء العله هستند برای یک کاشفیت. نه برای بقاء کاشفیت.</w:t>
      </w:r>
    </w:p>
    <w:p w:rsidR="008D3617" w:rsidRPr="003F3877" w:rsidRDefault="008D3617" w:rsidP="00C4444B">
      <w:pPr>
        <w:jc w:val="both"/>
        <w:rPr>
          <w:rFonts w:cs="B Lotus"/>
          <w:sz w:val="28"/>
          <w:szCs w:val="28"/>
          <w:rtl/>
        </w:rPr>
      </w:pPr>
      <w:r w:rsidRPr="003F3877">
        <w:rPr>
          <w:rFonts w:cs="B Lotus" w:hint="cs"/>
          <w:sz w:val="28"/>
          <w:szCs w:val="28"/>
          <w:rtl/>
        </w:rPr>
        <w:t xml:space="preserve">اما صورت دوم که یکی قبل از وقت عمل صادر شده باشد و یکی بعد از وقت </w:t>
      </w:r>
      <w:r w:rsidR="00C4444B">
        <w:rPr>
          <w:rFonts w:cs="B Lotus" w:hint="cs"/>
          <w:sz w:val="28"/>
          <w:szCs w:val="28"/>
          <w:rtl/>
        </w:rPr>
        <w:t>عمل صادر شده باشد،</w:t>
      </w:r>
      <w:r w:rsidRPr="003F3877">
        <w:rPr>
          <w:rFonts w:cs="B Lotus" w:hint="cs"/>
          <w:sz w:val="28"/>
          <w:szCs w:val="28"/>
          <w:rtl/>
        </w:rPr>
        <w:t xml:space="preserve"> بحث ما این است که </w:t>
      </w:r>
      <w:r w:rsidR="00C4444B">
        <w:rPr>
          <w:rFonts w:cs="B Lotus" w:hint="cs"/>
          <w:sz w:val="28"/>
          <w:szCs w:val="28"/>
          <w:rtl/>
        </w:rPr>
        <w:t>این عام اصلاً ظهورش در ما عدا</w:t>
      </w:r>
      <w:r w:rsidRPr="003F3877">
        <w:rPr>
          <w:rFonts w:cs="B Lotus" w:hint="cs"/>
          <w:sz w:val="28"/>
          <w:szCs w:val="28"/>
          <w:rtl/>
        </w:rPr>
        <w:t xml:space="preserve"> آن شیء منعقد می </w:t>
      </w:r>
      <w:r w:rsidR="00C4444B">
        <w:rPr>
          <w:rFonts w:cs="B Lotus" w:hint="cs"/>
          <w:sz w:val="28"/>
          <w:szCs w:val="28"/>
          <w:rtl/>
        </w:rPr>
        <w:t>شود کاشفیتش در این مقدار است .</w:t>
      </w:r>
      <w:r w:rsidRPr="003F3877">
        <w:rPr>
          <w:rFonts w:cs="B Lotus" w:hint="cs"/>
          <w:sz w:val="28"/>
          <w:szCs w:val="28"/>
          <w:rtl/>
        </w:rPr>
        <w:t xml:space="preserve">آن خاصی که قبل از وقت عمل صادر شده است آن به منزله شبیه قرینه متصله می شود </w:t>
      </w:r>
      <w:r w:rsidR="00C4444B">
        <w:rPr>
          <w:rFonts w:cs="B Lotus" w:hint="cs"/>
          <w:sz w:val="28"/>
          <w:szCs w:val="28"/>
          <w:rtl/>
        </w:rPr>
        <w:t>.</w:t>
      </w:r>
      <w:r w:rsidRPr="003F3877">
        <w:rPr>
          <w:rFonts w:cs="B Lotus" w:hint="cs"/>
          <w:sz w:val="28"/>
          <w:szCs w:val="28"/>
          <w:rtl/>
        </w:rPr>
        <w:t xml:space="preserve"> کانَّ شارع گفته است که عالم عادل</w:t>
      </w:r>
      <w:r w:rsidR="00C4444B">
        <w:rPr>
          <w:rFonts w:cs="B Lotus" w:hint="cs"/>
          <w:sz w:val="28"/>
          <w:szCs w:val="28"/>
          <w:rtl/>
        </w:rPr>
        <w:t xml:space="preserve"> را اکرام کن، خب این را با خاص</w:t>
      </w:r>
      <w:r w:rsidRPr="003F3877">
        <w:rPr>
          <w:rFonts w:cs="B Lotus" w:hint="cs"/>
          <w:sz w:val="28"/>
          <w:szCs w:val="28"/>
          <w:rtl/>
        </w:rPr>
        <w:t xml:space="preserve"> لا</w:t>
      </w:r>
      <w:r w:rsidR="00C4444B">
        <w:rPr>
          <w:rFonts w:cs="B Lotus" w:hint="cs"/>
          <w:sz w:val="28"/>
          <w:szCs w:val="28"/>
          <w:rtl/>
        </w:rPr>
        <w:t xml:space="preserve"> تکرم النحویین که بعداً صادر می </w:t>
      </w:r>
      <w:r w:rsidRPr="003F3877">
        <w:rPr>
          <w:rFonts w:cs="B Lotus" w:hint="cs"/>
          <w:sz w:val="28"/>
          <w:szCs w:val="28"/>
          <w:rtl/>
        </w:rPr>
        <w:t>شود عموم و خصوص من وجه است این جا وجهی ندارد که این خاص دوم را مخصص قرار بدهیم مخصصیتش فرع این است که یک ظهور اقتضائی داشته باشد ما اصل اقتضاء ظهورش را هم زیر سؤال قرار دادیم پس بنابراین این جا ه</w:t>
      </w:r>
      <w:r w:rsidR="00C4444B">
        <w:rPr>
          <w:rFonts w:cs="B Lotus" w:hint="cs"/>
          <w:sz w:val="28"/>
          <w:szCs w:val="28"/>
          <w:rtl/>
        </w:rPr>
        <w:t>م فرق دارد با آن مبنایی که آقایا</w:t>
      </w:r>
      <w:r w:rsidRPr="003F3877">
        <w:rPr>
          <w:rFonts w:cs="B Lotus" w:hint="cs"/>
          <w:sz w:val="28"/>
          <w:szCs w:val="28"/>
          <w:rtl/>
        </w:rPr>
        <w:t xml:space="preserve">ن مشی می کنند. </w:t>
      </w:r>
    </w:p>
    <w:p w:rsidR="008D3617" w:rsidRPr="003F3877" w:rsidRDefault="008D3617" w:rsidP="00C4444B">
      <w:pPr>
        <w:ind w:firstLine="720"/>
        <w:jc w:val="both"/>
        <w:rPr>
          <w:rFonts w:cs="B Lotus"/>
          <w:sz w:val="28"/>
          <w:szCs w:val="28"/>
          <w:rtl/>
        </w:rPr>
      </w:pPr>
      <w:r w:rsidRPr="003F3877">
        <w:rPr>
          <w:rFonts w:cs="B Lotus" w:hint="cs"/>
          <w:sz w:val="28"/>
          <w:szCs w:val="28"/>
          <w:rtl/>
        </w:rPr>
        <w:t>اما صورت سوم</w:t>
      </w:r>
      <w:r w:rsidR="00C4444B">
        <w:rPr>
          <w:rFonts w:cs="B Lotus" w:hint="cs"/>
          <w:sz w:val="28"/>
          <w:szCs w:val="28"/>
          <w:rtl/>
        </w:rPr>
        <w:t>:</w:t>
      </w:r>
      <w:r w:rsidRPr="003F3877">
        <w:rPr>
          <w:rFonts w:cs="B Lotus" w:hint="cs"/>
          <w:sz w:val="28"/>
          <w:szCs w:val="28"/>
          <w:rtl/>
        </w:rPr>
        <w:t xml:space="preserve"> در هیچ یک از این صور اسبقیت زمانی دخال</w:t>
      </w:r>
      <w:r w:rsidR="00C4444B">
        <w:rPr>
          <w:rFonts w:cs="B Lotus" w:hint="cs"/>
          <w:sz w:val="28"/>
          <w:szCs w:val="28"/>
          <w:rtl/>
        </w:rPr>
        <w:t>ت ندارد، یک عام داریم دو تا خاص؛</w:t>
      </w:r>
      <w:r w:rsidRPr="003F3877">
        <w:rPr>
          <w:rFonts w:cs="B Lotus" w:hint="cs"/>
          <w:sz w:val="28"/>
          <w:szCs w:val="28"/>
          <w:rtl/>
        </w:rPr>
        <w:t>که یکی دیرتر و دیگری زودتر است و هر دو بعد از وقت عمل است</w:t>
      </w:r>
      <w:r w:rsidR="00C4444B">
        <w:rPr>
          <w:rFonts w:cs="B Lotus" w:hint="cs"/>
          <w:sz w:val="28"/>
          <w:szCs w:val="28"/>
          <w:rtl/>
        </w:rPr>
        <w:t>.</w:t>
      </w:r>
      <w:r w:rsidRPr="003F3877">
        <w:rPr>
          <w:rFonts w:cs="B Lotus" w:hint="cs"/>
          <w:sz w:val="28"/>
          <w:szCs w:val="28"/>
          <w:rtl/>
        </w:rPr>
        <w:t xml:space="preserve"> که ما این ها را کاشف از این قرار می دهیم که هر دو قبل از وقت عمل صادر شده اند بنابراین باز هم </w:t>
      </w:r>
      <w:r w:rsidR="00C4444B" w:rsidRPr="003F3877">
        <w:rPr>
          <w:rFonts w:cs="B Lotus" w:hint="cs"/>
          <w:sz w:val="28"/>
          <w:szCs w:val="28"/>
          <w:rtl/>
        </w:rPr>
        <w:t xml:space="preserve">به شکل اول </w:t>
      </w:r>
      <w:r w:rsidRPr="003F3877">
        <w:rPr>
          <w:rFonts w:cs="B Lotus" w:hint="cs"/>
          <w:sz w:val="28"/>
          <w:szCs w:val="28"/>
          <w:rtl/>
        </w:rPr>
        <w:t>بر می گردد ، که مجرد اسبقیت دخالت ندارد چون این ها کاشف هستند که یک چیز دیگری قبل از وقت عمل وجود داشته است. بنابراین به نظر می رسد که در این صورت س</w:t>
      </w:r>
      <w:r w:rsidR="00C4444B">
        <w:rPr>
          <w:rFonts w:cs="B Lotus" w:hint="cs"/>
          <w:sz w:val="28"/>
          <w:szCs w:val="28"/>
          <w:rtl/>
        </w:rPr>
        <w:t>وم هم وجهی ندارد که اسبقیت را</w:t>
      </w:r>
      <w:r w:rsidRPr="003F3877">
        <w:rPr>
          <w:rFonts w:cs="B Lotus" w:hint="cs"/>
          <w:sz w:val="28"/>
          <w:szCs w:val="28"/>
          <w:rtl/>
        </w:rPr>
        <w:t xml:space="preserve"> ملاک قرار دهیم. </w:t>
      </w:r>
    </w:p>
    <w:p w:rsidR="008D3617" w:rsidRPr="003F3877" w:rsidRDefault="008D3617" w:rsidP="00CF56C8">
      <w:pPr>
        <w:ind w:firstLine="720"/>
        <w:jc w:val="both"/>
        <w:rPr>
          <w:rFonts w:cs="B Lotus"/>
          <w:sz w:val="28"/>
          <w:szCs w:val="28"/>
          <w:rtl/>
        </w:rPr>
      </w:pPr>
      <w:r w:rsidRPr="003F3877">
        <w:rPr>
          <w:rFonts w:cs="B Lotus" w:hint="cs"/>
          <w:sz w:val="28"/>
          <w:szCs w:val="28"/>
          <w:rtl/>
        </w:rPr>
        <w:t>یک نکته ای در فرمایش آقای روحانی من دیدم انتظار داشتم بحث کشیده بشود به آن مبنایی که ما داریم ولی نیامده است در یک جایی مت</w:t>
      </w:r>
      <w:r w:rsidR="00C4444B">
        <w:rPr>
          <w:rFonts w:cs="B Lotus" w:hint="cs"/>
          <w:sz w:val="28"/>
          <w:szCs w:val="28"/>
          <w:rtl/>
        </w:rPr>
        <w:t>وقف شده است این است که</w:t>
      </w:r>
      <w:r w:rsidRPr="003F3877">
        <w:rPr>
          <w:rFonts w:cs="B Lotus" w:hint="cs"/>
          <w:sz w:val="28"/>
          <w:szCs w:val="28"/>
          <w:rtl/>
        </w:rPr>
        <w:t xml:space="preserve"> آقای روحانی می گوید باید تفصیل قائل شد در این مساله بین خاصی که اول صادر شده است با خاصی که دوم صادر شده است، بعد می گویند البته این تفصیل در صورتی است که آن شخص</w:t>
      </w:r>
      <w:r w:rsidR="00C4444B">
        <w:rPr>
          <w:rFonts w:cs="B Lotus" w:hint="cs"/>
          <w:sz w:val="28"/>
          <w:szCs w:val="28"/>
          <w:rtl/>
        </w:rPr>
        <w:t>ی که می خواهد به عام عمل کند، ابتدا</w:t>
      </w:r>
      <w:r w:rsidRPr="003F3877">
        <w:rPr>
          <w:rFonts w:cs="B Lotus" w:hint="cs"/>
          <w:sz w:val="28"/>
          <w:szCs w:val="28"/>
          <w:rtl/>
        </w:rPr>
        <w:t xml:space="preserve"> </w:t>
      </w:r>
      <w:r w:rsidR="00C4444B">
        <w:rPr>
          <w:rFonts w:cs="B Lotus" w:hint="cs"/>
          <w:sz w:val="28"/>
          <w:szCs w:val="28"/>
          <w:rtl/>
        </w:rPr>
        <w:t>،</w:t>
      </w:r>
      <w:r w:rsidRPr="003F3877">
        <w:rPr>
          <w:rFonts w:cs="B Lotus" w:hint="cs"/>
          <w:sz w:val="28"/>
          <w:szCs w:val="28"/>
          <w:rtl/>
        </w:rPr>
        <w:t>خاص</w:t>
      </w:r>
      <w:r w:rsidR="00C4444B">
        <w:rPr>
          <w:rFonts w:cs="B Lotus" w:hint="cs"/>
          <w:sz w:val="28"/>
          <w:szCs w:val="28"/>
          <w:rtl/>
        </w:rPr>
        <w:t>ِ</w:t>
      </w:r>
      <w:r w:rsidRPr="003F3877">
        <w:rPr>
          <w:rFonts w:cs="B Lotus" w:hint="cs"/>
          <w:sz w:val="28"/>
          <w:szCs w:val="28"/>
          <w:rtl/>
        </w:rPr>
        <w:t xml:space="preserve"> اول به او برس</w:t>
      </w:r>
      <w:r w:rsidR="00C4444B">
        <w:rPr>
          <w:rFonts w:cs="B Lotus" w:hint="cs"/>
          <w:sz w:val="28"/>
          <w:szCs w:val="28"/>
          <w:rtl/>
        </w:rPr>
        <w:t>د بعد خاص دوم برسد، ولی برای ما</w:t>
      </w:r>
      <w:r w:rsidRPr="003F3877">
        <w:rPr>
          <w:rFonts w:cs="B Lotus" w:hint="cs"/>
          <w:sz w:val="28"/>
          <w:szCs w:val="28"/>
          <w:rtl/>
        </w:rPr>
        <w:t xml:space="preserve"> که هر </w:t>
      </w:r>
      <w:r w:rsidR="00C4444B">
        <w:rPr>
          <w:rFonts w:cs="B Lotus" w:hint="cs"/>
          <w:sz w:val="28"/>
          <w:szCs w:val="28"/>
          <w:rtl/>
        </w:rPr>
        <w:t>دو خاص ها در یک زمان می رسد</w:t>
      </w:r>
      <w:r w:rsidRPr="003F3877">
        <w:rPr>
          <w:rFonts w:cs="B Lotus" w:hint="cs"/>
          <w:sz w:val="28"/>
          <w:szCs w:val="28"/>
          <w:rtl/>
        </w:rPr>
        <w:t xml:space="preserve"> این تف</w:t>
      </w:r>
      <w:r w:rsidR="00D13341" w:rsidRPr="003F3877">
        <w:rPr>
          <w:rFonts w:cs="B Lotus" w:hint="cs"/>
          <w:sz w:val="28"/>
          <w:szCs w:val="28"/>
          <w:rtl/>
        </w:rPr>
        <w:t>اوت ها را ندارد. البته ایشان یک تفصیل خیلی مفصلی دارد که این فرمایش را روی این مبنا</w:t>
      </w:r>
      <w:r w:rsidR="00C4444B">
        <w:rPr>
          <w:rFonts w:cs="B Lotus" w:hint="cs"/>
          <w:sz w:val="28"/>
          <w:szCs w:val="28"/>
          <w:rtl/>
        </w:rPr>
        <w:t xml:space="preserve"> مشی کرده اند که :</w:t>
      </w:r>
      <w:r w:rsidR="00D13341" w:rsidRPr="003F3877">
        <w:rPr>
          <w:rFonts w:cs="B Lotus" w:hint="cs"/>
          <w:sz w:val="28"/>
          <w:szCs w:val="28"/>
          <w:rtl/>
        </w:rPr>
        <w:t xml:space="preserve"> آن چیزی که ملاک است عام بماهو حجهٌ است، رو این فرض دنبال کرده است، می گوید اگر عام بما هو حجهٌ باشد  خاص اول که صادر می شود حجیتش در ما عدای آن خاص منعقد می شود خاص دوم که  صادر می شود نسبتش با آن عام بما هو حجهٌ</w:t>
      </w:r>
      <w:r w:rsidR="00CF56C8" w:rsidRPr="00CF56C8">
        <w:rPr>
          <w:rFonts w:cs="B Lotus" w:hint="cs"/>
          <w:sz w:val="28"/>
          <w:szCs w:val="28"/>
          <w:rtl/>
        </w:rPr>
        <w:t xml:space="preserve"> </w:t>
      </w:r>
      <w:r w:rsidR="00CF56C8">
        <w:rPr>
          <w:rFonts w:cs="B Lotus" w:hint="cs"/>
          <w:sz w:val="28"/>
          <w:szCs w:val="28"/>
          <w:rtl/>
        </w:rPr>
        <w:t>،</w:t>
      </w:r>
      <w:r w:rsidR="00CF56C8" w:rsidRPr="003F3877">
        <w:rPr>
          <w:rFonts w:cs="B Lotus" w:hint="cs"/>
          <w:sz w:val="28"/>
          <w:szCs w:val="28"/>
          <w:rtl/>
        </w:rPr>
        <w:t>عموم و خصوص من وجه</w:t>
      </w:r>
      <w:r w:rsidR="00D13341" w:rsidRPr="003F3877">
        <w:rPr>
          <w:rFonts w:cs="B Lotus" w:hint="cs"/>
          <w:sz w:val="28"/>
          <w:szCs w:val="28"/>
          <w:rtl/>
        </w:rPr>
        <w:t xml:space="preserve"> می شود  ، ایشان می گوید این نسبت سنجی ها و تغیی</w:t>
      </w:r>
      <w:r w:rsidR="00CF56C8">
        <w:rPr>
          <w:rFonts w:cs="B Lotus" w:hint="cs"/>
          <w:sz w:val="28"/>
          <w:szCs w:val="28"/>
          <w:rtl/>
        </w:rPr>
        <w:t>ر انقلاب نسبت در جایی است که آن خاص اول، ابتدا</w:t>
      </w:r>
      <w:r w:rsidR="00D13341" w:rsidRPr="003F3877">
        <w:rPr>
          <w:rFonts w:cs="B Lotus" w:hint="cs"/>
          <w:sz w:val="28"/>
          <w:szCs w:val="28"/>
          <w:rtl/>
        </w:rPr>
        <w:t xml:space="preserve"> به شخصی برسد بعداً</w:t>
      </w:r>
      <w:r w:rsidR="00CF56C8">
        <w:rPr>
          <w:rFonts w:cs="B Lotus" w:hint="cs"/>
          <w:sz w:val="28"/>
          <w:szCs w:val="28"/>
          <w:rtl/>
        </w:rPr>
        <w:t xml:space="preserve"> خاص دوم برسد</w:t>
      </w:r>
      <w:r w:rsidR="00D13341" w:rsidRPr="003F3877">
        <w:rPr>
          <w:rFonts w:cs="B Lotus" w:hint="cs"/>
          <w:sz w:val="28"/>
          <w:szCs w:val="28"/>
          <w:rtl/>
        </w:rPr>
        <w:t xml:space="preserve"> مثل کسی هم زمان امام صادق و هم ام</w:t>
      </w:r>
      <w:r w:rsidR="00CF56C8">
        <w:rPr>
          <w:rFonts w:cs="B Lotus" w:hint="cs"/>
          <w:sz w:val="28"/>
          <w:szCs w:val="28"/>
          <w:rtl/>
        </w:rPr>
        <w:t>ام رضا علیهم اسلام درک کرده ،</w:t>
      </w:r>
      <w:r w:rsidR="00D13341" w:rsidRPr="003F3877">
        <w:rPr>
          <w:rFonts w:cs="B Lotus" w:hint="cs"/>
          <w:sz w:val="28"/>
          <w:szCs w:val="28"/>
          <w:rtl/>
        </w:rPr>
        <w:t xml:space="preserve"> این حرف در مورد این شخص درست است. </w:t>
      </w:r>
    </w:p>
    <w:p w:rsidR="00D13341" w:rsidRPr="003F3877" w:rsidRDefault="00CF56C8" w:rsidP="00CF56C8">
      <w:pPr>
        <w:ind w:firstLine="720"/>
        <w:jc w:val="both"/>
        <w:rPr>
          <w:rFonts w:cs="B Lotus"/>
          <w:sz w:val="28"/>
          <w:szCs w:val="28"/>
          <w:rtl/>
        </w:rPr>
      </w:pPr>
      <w:r>
        <w:rPr>
          <w:rFonts w:cs="B Lotus" w:hint="cs"/>
          <w:sz w:val="28"/>
          <w:szCs w:val="28"/>
          <w:rtl/>
        </w:rPr>
        <w:t>ولی برای ما</w:t>
      </w:r>
      <w:r w:rsidR="00D13341" w:rsidRPr="003F3877">
        <w:rPr>
          <w:rFonts w:cs="B Lotus" w:hint="cs"/>
          <w:sz w:val="28"/>
          <w:szCs w:val="28"/>
          <w:rtl/>
        </w:rPr>
        <w:t xml:space="preserve"> که از هر دو امام متاخر هستیم چون حجیت متوقف بر وصول است تا واصل نشود حجیت هم نیست آن عام د</w:t>
      </w:r>
      <w:r>
        <w:rPr>
          <w:rFonts w:cs="B Lotus" w:hint="cs"/>
          <w:sz w:val="28"/>
          <w:szCs w:val="28"/>
          <w:rtl/>
        </w:rPr>
        <w:t>ر ما عدای باقی حجیت پیدا نمی کن</w:t>
      </w:r>
      <w:r w:rsidR="00D13341" w:rsidRPr="003F3877">
        <w:rPr>
          <w:rFonts w:cs="B Lotus" w:hint="cs"/>
          <w:sz w:val="28"/>
          <w:szCs w:val="28"/>
          <w:rtl/>
        </w:rPr>
        <w:t>د و فرض این است که دو تا خاص ها با هم واصل شده اند. البته اگر این شد باید تفصیل قائل شد که کدام زودتر وارد شده است وصول به ما باید ملاک قرار بگیرد البته همین تفصیلاتی که حالا من تصادفاً یکی را کشف کنم این حجت باشد و اگر دیگری را خواند دیگری حجت بشود</w:t>
      </w:r>
      <w:r w:rsidRPr="00CF56C8">
        <w:rPr>
          <w:rFonts w:cs="B Lotus" w:hint="cs"/>
          <w:sz w:val="28"/>
          <w:szCs w:val="28"/>
          <w:rtl/>
        </w:rPr>
        <w:t xml:space="preserve"> </w:t>
      </w:r>
      <w:r>
        <w:rPr>
          <w:rFonts w:cs="B Lotus" w:hint="cs"/>
          <w:sz w:val="28"/>
          <w:szCs w:val="28"/>
          <w:rtl/>
        </w:rPr>
        <w:t>؛حاج آقا</w:t>
      </w:r>
      <w:r w:rsidRPr="003F3877">
        <w:rPr>
          <w:rFonts w:cs="B Lotus" w:hint="cs"/>
          <w:sz w:val="28"/>
          <w:szCs w:val="28"/>
          <w:rtl/>
        </w:rPr>
        <w:t xml:space="preserve"> </w:t>
      </w:r>
      <w:r>
        <w:rPr>
          <w:rFonts w:cs="B Lotus" w:hint="cs"/>
          <w:sz w:val="28"/>
          <w:szCs w:val="28"/>
          <w:rtl/>
        </w:rPr>
        <w:t xml:space="preserve">اینها را عرفی </w:t>
      </w:r>
      <w:r w:rsidRPr="003F3877">
        <w:rPr>
          <w:rFonts w:cs="B Lotus" w:hint="cs"/>
          <w:sz w:val="28"/>
          <w:szCs w:val="28"/>
          <w:rtl/>
        </w:rPr>
        <w:t>نمی دانند</w:t>
      </w:r>
      <w:r w:rsidR="00D13341" w:rsidRPr="003F3877">
        <w:rPr>
          <w:rFonts w:cs="B Lotus" w:hint="cs"/>
          <w:sz w:val="28"/>
          <w:szCs w:val="28"/>
          <w:rtl/>
        </w:rPr>
        <w:t xml:space="preserve">. خود همین کاشف از این است که اسبقیت زمانی را صحیح نمی داند. </w:t>
      </w:r>
    </w:p>
    <w:p w:rsidR="00706C9D" w:rsidRPr="003F3877" w:rsidRDefault="00D13341" w:rsidP="00CF56C8">
      <w:pPr>
        <w:jc w:val="both"/>
        <w:rPr>
          <w:rFonts w:cs="B Lotus"/>
          <w:sz w:val="28"/>
          <w:szCs w:val="28"/>
          <w:rtl/>
        </w:rPr>
      </w:pPr>
      <w:r w:rsidRPr="003F3877">
        <w:rPr>
          <w:rFonts w:cs="B Lotus" w:hint="cs"/>
          <w:sz w:val="28"/>
          <w:szCs w:val="28"/>
          <w:rtl/>
        </w:rPr>
        <w:t>من تصور می کردم که ایشان با این تقریب می خواهند بحث را ببرند بر این که خاص ها بعد از وقت عمل صاد</w:t>
      </w:r>
      <w:r w:rsidR="00706C9D" w:rsidRPr="003F3877">
        <w:rPr>
          <w:rFonts w:cs="B Lotus" w:hint="cs"/>
          <w:sz w:val="28"/>
          <w:szCs w:val="28"/>
          <w:rtl/>
        </w:rPr>
        <w:t xml:space="preserve">ر شده باشد </w:t>
      </w:r>
      <w:r w:rsidR="00CF56C8">
        <w:rPr>
          <w:rFonts w:cs="B Lotus" w:hint="cs"/>
          <w:sz w:val="28"/>
          <w:szCs w:val="28"/>
          <w:rtl/>
        </w:rPr>
        <w:t xml:space="preserve">ولی </w:t>
      </w:r>
      <w:r w:rsidR="00706C9D" w:rsidRPr="003F3877">
        <w:rPr>
          <w:rFonts w:cs="B Lotus" w:hint="cs"/>
          <w:sz w:val="28"/>
          <w:szCs w:val="28"/>
          <w:rtl/>
        </w:rPr>
        <w:t>تو یک وادی دیگر</w:t>
      </w:r>
      <w:r w:rsidR="00CF56C8" w:rsidRPr="00CF56C8">
        <w:rPr>
          <w:rFonts w:cs="B Lotus" w:hint="cs"/>
          <w:sz w:val="28"/>
          <w:szCs w:val="28"/>
          <w:rtl/>
        </w:rPr>
        <w:t xml:space="preserve"> </w:t>
      </w:r>
      <w:r w:rsidR="00CF56C8" w:rsidRPr="003F3877">
        <w:rPr>
          <w:rFonts w:cs="B Lotus" w:hint="cs"/>
          <w:sz w:val="28"/>
          <w:szCs w:val="28"/>
          <w:rtl/>
        </w:rPr>
        <w:t>رفت</w:t>
      </w:r>
      <w:r w:rsidR="00706C9D" w:rsidRPr="003F3877">
        <w:rPr>
          <w:rFonts w:cs="B Lotus" w:hint="cs"/>
          <w:sz w:val="28"/>
          <w:szCs w:val="28"/>
          <w:rtl/>
        </w:rPr>
        <w:t xml:space="preserve">. </w:t>
      </w:r>
    </w:p>
    <w:p w:rsidR="00CF56C8" w:rsidRDefault="00CF56C8" w:rsidP="00CF56C8">
      <w:pPr>
        <w:jc w:val="both"/>
        <w:rPr>
          <w:rFonts w:cs="B Lotus"/>
          <w:sz w:val="28"/>
          <w:szCs w:val="28"/>
          <w:rtl/>
        </w:rPr>
      </w:pPr>
      <w:r>
        <w:rPr>
          <w:rFonts w:cs="B Lotus" w:hint="cs"/>
          <w:sz w:val="28"/>
          <w:szCs w:val="28"/>
          <w:rtl/>
        </w:rPr>
        <w:t>با توجه به ان مبناهایی که به نظر ما</w:t>
      </w:r>
      <w:r w:rsidR="00706C9D" w:rsidRPr="003F3877">
        <w:rPr>
          <w:rFonts w:cs="B Lotus" w:hint="cs"/>
          <w:sz w:val="28"/>
          <w:szCs w:val="28"/>
          <w:rtl/>
        </w:rPr>
        <w:t xml:space="preserve"> درست می رسد هیچ </w:t>
      </w:r>
      <w:r>
        <w:rPr>
          <w:rFonts w:cs="B Lotus" w:hint="cs"/>
          <w:sz w:val="28"/>
          <w:szCs w:val="28"/>
          <w:rtl/>
        </w:rPr>
        <w:t>اسبقیت زمانی ملاک تقدیم نیست. طبق</w:t>
      </w:r>
      <w:r w:rsidR="00706C9D" w:rsidRPr="003F3877">
        <w:rPr>
          <w:rFonts w:cs="B Lotus" w:hint="cs"/>
          <w:sz w:val="28"/>
          <w:szCs w:val="28"/>
          <w:rtl/>
        </w:rPr>
        <w:t xml:space="preserve"> مبنایی که ما قبول نداریم باز هم اسبقیت زمانی ملاک نیست با تقریبی که برای کلام مرحوم شیخ کردیم.</w:t>
      </w:r>
      <w:r w:rsidR="00186772" w:rsidRPr="003F3877">
        <w:rPr>
          <w:rFonts w:cs="B Lotus" w:hint="cs"/>
          <w:sz w:val="28"/>
          <w:szCs w:val="28"/>
          <w:rtl/>
        </w:rPr>
        <w:t>بنابراین اسبقیت زمانی</w:t>
      </w:r>
      <w:r w:rsidRPr="00CF56C8">
        <w:rPr>
          <w:rFonts w:cs="B Lotus" w:hint="cs"/>
          <w:sz w:val="28"/>
          <w:szCs w:val="28"/>
          <w:rtl/>
        </w:rPr>
        <w:t xml:space="preserve"> </w:t>
      </w:r>
      <w:r w:rsidRPr="003F3877">
        <w:rPr>
          <w:rFonts w:cs="B Lotus" w:hint="cs"/>
          <w:sz w:val="28"/>
          <w:szCs w:val="28"/>
          <w:rtl/>
        </w:rPr>
        <w:t>به عنوان یک مرجح خاص و سبب ایجاد انقلاب نسبت</w:t>
      </w:r>
      <w:r>
        <w:rPr>
          <w:rFonts w:cs="B Lotus" w:hint="cs"/>
          <w:sz w:val="28"/>
          <w:szCs w:val="28"/>
          <w:rtl/>
        </w:rPr>
        <w:t xml:space="preserve"> نه طبق</w:t>
      </w:r>
      <w:r w:rsidR="00186772" w:rsidRPr="003F3877">
        <w:rPr>
          <w:rFonts w:cs="B Lotus" w:hint="cs"/>
          <w:sz w:val="28"/>
          <w:szCs w:val="28"/>
          <w:rtl/>
        </w:rPr>
        <w:t xml:space="preserve"> مبنای ما صحیح است </w:t>
      </w:r>
      <w:r>
        <w:rPr>
          <w:rFonts w:cs="B Lotus" w:hint="cs"/>
          <w:sz w:val="28"/>
          <w:szCs w:val="28"/>
          <w:rtl/>
        </w:rPr>
        <w:t>و نه طبق مبنای متعارف آقایا</w:t>
      </w:r>
      <w:r w:rsidR="00186772" w:rsidRPr="003F3877">
        <w:rPr>
          <w:rFonts w:cs="B Lotus" w:hint="cs"/>
          <w:sz w:val="28"/>
          <w:szCs w:val="28"/>
          <w:rtl/>
        </w:rPr>
        <w:t>ن.</w:t>
      </w:r>
    </w:p>
    <w:p w:rsidR="00186772" w:rsidRPr="003F3877" w:rsidRDefault="00186772" w:rsidP="00CF56C8">
      <w:pPr>
        <w:ind w:firstLine="720"/>
        <w:jc w:val="both"/>
        <w:rPr>
          <w:rFonts w:cs="B Lotus"/>
          <w:sz w:val="28"/>
          <w:szCs w:val="28"/>
          <w:rtl/>
        </w:rPr>
      </w:pPr>
      <w:r w:rsidRPr="003F3877">
        <w:rPr>
          <w:rFonts w:cs="B Lotus" w:hint="cs"/>
          <w:sz w:val="28"/>
          <w:szCs w:val="28"/>
          <w:rtl/>
        </w:rPr>
        <w:t>نتیجه این می شود که اگر یک عام</w:t>
      </w:r>
      <w:r w:rsidR="00CF56C8">
        <w:rPr>
          <w:rFonts w:cs="B Lotus" w:hint="cs"/>
          <w:sz w:val="28"/>
          <w:szCs w:val="28"/>
          <w:rtl/>
        </w:rPr>
        <w:t xml:space="preserve"> و دو تا خاص</w:t>
      </w:r>
      <w:r w:rsidRPr="003F3877">
        <w:rPr>
          <w:rFonts w:cs="B Lotus" w:hint="cs"/>
          <w:sz w:val="28"/>
          <w:szCs w:val="28"/>
          <w:rtl/>
        </w:rPr>
        <w:t xml:space="preserve"> وارد شده باشد باید هر دو را تخصیص بزنیم، منهای آن بحثی که عرض کردیم که آیا این دو تا تخصیص زدن درست است یا نه؟ این بحث که یک خاص قطعی است و یک خاص ظنی است و یکی زودتر است و دیگری دیرتر است این تفصیلات جایی ندارد. </w:t>
      </w:r>
    </w:p>
    <w:p w:rsidR="00186772" w:rsidRPr="008A58D5" w:rsidRDefault="00186772" w:rsidP="00CF56C8">
      <w:pPr>
        <w:ind w:firstLine="720"/>
        <w:jc w:val="both"/>
        <w:rPr>
          <w:rFonts w:cs="B Lotus"/>
          <w:sz w:val="40"/>
          <w:szCs w:val="40"/>
        </w:rPr>
      </w:pPr>
      <w:r w:rsidRPr="003F3877">
        <w:rPr>
          <w:rFonts w:cs="B Lotus" w:hint="cs"/>
          <w:sz w:val="28"/>
          <w:szCs w:val="28"/>
          <w:rtl/>
        </w:rPr>
        <w:t>این صورت تنها یک بحث دارد که صورت مساله را عرض می کنم این که ما عام را با دو تا خاص تخصیص می زنیم این متوقف است</w:t>
      </w:r>
      <w:r w:rsidR="00CF56C8">
        <w:rPr>
          <w:rFonts w:cs="B Lotus" w:hint="cs"/>
          <w:sz w:val="28"/>
          <w:szCs w:val="28"/>
          <w:rtl/>
        </w:rPr>
        <w:t xml:space="preserve"> بر این که تخصیص عام به مجموع </w:t>
      </w:r>
      <w:r w:rsidRPr="003F3877">
        <w:rPr>
          <w:rFonts w:cs="B Lotus" w:hint="cs"/>
          <w:sz w:val="28"/>
          <w:szCs w:val="28"/>
          <w:rtl/>
        </w:rPr>
        <w:t xml:space="preserve">خاص ها محذوری نداشته باشد. اگر محذور تخصیص یا </w:t>
      </w:r>
      <w:r w:rsidR="00CF56C8">
        <w:rPr>
          <w:rFonts w:cs="B Lotus" w:hint="cs"/>
          <w:sz w:val="28"/>
          <w:szCs w:val="28"/>
          <w:rtl/>
        </w:rPr>
        <w:t>تخصیص مستبعد پیش بیاورد اینکه چه می شود</w:t>
      </w:r>
      <w:r w:rsidRPr="003F3877">
        <w:rPr>
          <w:rFonts w:cs="B Lotus" w:hint="cs"/>
          <w:sz w:val="28"/>
          <w:szCs w:val="28"/>
          <w:rtl/>
        </w:rPr>
        <w:t xml:space="preserve"> در کلمات آقایون وارد شده است که مرحوم امام هم مطلبی متفاوت</w:t>
      </w:r>
      <w:r>
        <w:rPr>
          <w:rFonts w:cs="B Lotus" w:hint="cs"/>
          <w:sz w:val="40"/>
          <w:szCs w:val="40"/>
          <w:rtl/>
        </w:rPr>
        <w:t xml:space="preserve"> </w:t>
      </w:r>
      <w:r w:rsidR="008C4A8F" w:rsidRPr="003F3877">
        <w:rPr>
          <w:rFonts w:cs="B Lotus" w:hint="cs"/>
          <w:sz w:val="28"/>
          <w:szCs w:val="28"/>
          <w:rtl/>
        </w:rPr>
        <w:t>با فرمایش آقایون دارد.</w:t>
      </w:r>
      <w:r w:rsidR="008C4A8F">
        <w:rPr>
          <w:rFonts w:cs="B Lotus" w:hint="cs"/>
          <w:sz w:val="40"/>
          <w:szCs w:val="40"/>
          <w:rtl/>
        </w:rPr>
        <w:t xml:space="preserve"> </w:t>
      </w:r>
    </w:p>
    <w:sectPr w:rsidR="00186772" w:rsidRPr="008A58D5" w:rsidSect="00676DD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proofState w:spelling="clean" w:grammar="clean"/>
  <w:defaultTabStop w:val="720"/>
  <w:characterSpacingControl w:val="doNotCompress"/>
  <w:compat>
    <w:compatSetting w:name="compatibilityMode" w:uri="http://schemas.microsoft.com/office/word" w:val="12"/>
  </w:compat>
  <w:rsids>
    <w:rsidRoot w:val="008A58D5"/>
    <w:rsid w:val="000D3FA6"/>
    <w:rsid w:val="00115994"/>
    <w:rsid w:val="00186772"/>
    <w:rsid w:val="003F3877"/>
    <w:rsid w:val="00501536"/>
    <w:rsid w:val="00614233"/>
    <w:rsid w:val="006167C2"/>
    <w:rsid w:val="00676DD6"/>
    <w:rsid w:val="006E3936"/>
    <w:rsid w:val="006E78D8"/>
    <w:rsid w:val="006F61A5"/>
    <w:rsid w:val="00706C9D"/>
    <w:rsid w:val="0079663D"/>
    <w:rsid w:val="007B7248"/>
    <w:rsid w:val="0085659B"/>
    <w:rsid w:val="008650C8"/>
    <w:rsid w:val="008A58D5"/>
    <w:rsid w:val="008C490E"/>
    <w:rsid w:val="008C4A8F"/>
    <w:rsid w:val="008D3617"/>
    <w:rsid w:val="008F6184"/>
    <w:rsid w:val="009A793B"/>
    <w:rsid w:val="00B25082"/>
    <w:rsid w:val="00B7382D"/>
    <w:rsid w:val="00C11D85"/>
    <w:rsid w:val="00C4444B"/>
    <w:rsid w:val="00C906F0"/>
    <w:rsid w:val="00CB6CE7"/>
    <w:rsid w:val="00CF56C8"/>
    <w:rsid w:val="00D13341"/>
    <w:rsid w:val="00D53D5B"/>
    <w:rsid w:val="00E37438"/>
    <w:rsid w:val="00F370F3"/>
    <w:rsid w:val="00F963FE"/>
    <w:rsid w:val="00FB04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E7A3D-A715-4228-9BBB-913F8F39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87"/>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24</cp:revision>
  <dcterms:created xsi:type="dcterms:W3CDTF">2012-10-01T19:16:00Z</dcterms:created>
  <dcterms:modified xsi:type="dcterms:W3CDTF">2024-01-29T04:32:00Z</dcterms:modified>
</cp:coreProperties>
</file>