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1C" w:rsidRPr="00C70AD1" w:rsidRDefault="005B77D0" w:rsidP="00B42A3A">
      <w:pPr>
        <w:jc w:val="both"/>
        <w:rPr>
          <w:sz w:val="28"/>
          <w:szCs w:val="28"/>
          <w:rtl/>
        </w:rPr>
      </w:pPr>
      <w:r w:rsidRPr="00C70AD1">
        <w:rPr>
          <w:rFonts w:hint="cs"/>
          <w:sz w:val="28"/>
          <w:szCs w:val="28"/>
          <w:rtl/>
        </w:rPr>
        <w:t>19/2/1391</w:t>
      </w:r>
    </w:p>
    <w:p w:rsidR="005B77D0" w:rsidRPr="00C70AD1" w:rsidRDefault="006708D2" w:rsidP="00B42A3A">
      <w:pPr>
        <w:jc w:val="both"/>
        <w:rPr>
          <w:rFonts w:cs="B Lotus"/>
          <w:sz w:val="28"/>
          <w:szCs w:val="28"/>
          <w:rtl/>
        </w:rPr>
      </w:pPr>
      <w:r>
        <w:rPr>
          <w:rFonts w:cs="B Lotus" w:hint="cs"/>
          <w:sz w:val="28"/>
          <w:szCs w:val="28"/>
          <w:rtl/>
        </w:rPr>
        <w:t>موضوع کلی بحث:</w:t>
      </w:r>
      <w:r w:rsidR="005B77D0" w:rsidRPr="00C70AD1">
        <w:rPr>
          <w:rFonts w:cs="B Lotus" w:hint="cs"/>
          <w:sz w:val="28"/>
          <w:szCs w:val="28"/>
          <w:rtl/>
        </w:rPr>
        <w:t xml:space="preserve"> آیا اخبار علاجیه شامل موارد جمع عرفی می شود یا نه؟ </w:t>
      </w:r>
    </w:p>
    <w:p w:rsidR="005B77D0" w:rsidRPr="00C70AD1" w:rsidRDefault="006708D2" w:rsidP="006708D2">
      <w:pPr>
        <w:jc w:val="both"/>
        <w:rPr>
          <w:rFonts w:cs="B Lotus"/>
          <w:sz w:val="28"/>
          <w:szCs w:val="28"/>
          <w:rtl/>
        </w:rPr>
      </w:pPr>
      <w:r>
        <w:rPr>
          <w:rFonts w:cs="B Lotus" w:hint="cs"/>
          <w:sz w:val="28"/>
          <w:szCs w:val="28"/>
          <w:rtl/>
        </w:rPr>
        <w:t>ما این بحث را</w:t>
      </w:r>
      <w:r w:rsidR="005B77D0" w:rsidRPr="00C70AD1">
        <w:rPr>
          <w:rFonts w:cs="B Lotus" w:hint="cs"/>
          <w:sz w:val="28"/>
          <w:szCs w:val="28"/>
          <w:rtl/>
        </w:rPr>
        <w:t xml:space="preserve"> عنوان کردیم که باید دید که اختلاف حدیث که در اخبار ترجیح عمدتاً موضوع اخبار قرار گرفته است به چه ملاحظه ای است. استظهار ما این بود که اختلاف حدیث به ملاحظه مفاد حدیث است. من یک توضیحی در مورد این مطلب عرض بکنم </w:t>
      </w:r>
      <w:r>
        <w:rPr>
          <w:rFonts w:cs="B Lotus" w:hint="cs"/>
          <w:sz w:val="28"/>
          <w:szCs w:val="28"/>
          <w:rtl/>
        </w:rPr>
        <w:t>که</w:t>
      </w:r>
      <w:r w:rsidR="005B77D0" w:rsidRPr="00C70AD1">
        <w:rPr>
          <w:rFonts w:cs="B Lotus" w:hint="cs"/>
          <w:sz w:val="28"/>
          <w:szCs w:val="28"/>
          <w:rtl/>
        </w:rPr>
        <w:t xml:space="preserve"> شاید قیدی هم بر آن مطلب سابق ما تلقی بشود. </w:t>
      </w:r>
    </w:p>
    <w:p w:rsidR="005B77D0" w:rsidRPr="00C70AD1" w:rsidRDefault="005B77D0" w:rsidP="00B42A3A">
      <w:pPr>
        <w:jc w:val="both"/>
        <w:rPr>
          <w:rFonts w:cs="B Lotus"/>
          <w:sz w:val="28"/>
          <w:szCs w:val="28"/>
          <w:rtl/>
        </w:rPr>
      </w:pPr>
      <w:r w:rsidRPr="00C70AD1">
        <w:rPr>
          <w:rFonts w:cs="B Lotus" w:hint="cs"/>
          <w:sz w:val="28"/>
          <w:szCs w:val="28"/>
          <w:rtl/>
        </w:rPr>
        <w:t xml:space="preserve"> یک وقت متکلمی می خواهد بگوید که </w:t>
      </w:r>
      <w:r w:rsidR="006708D2">
        <w:rPr>
          <w:rFonts w:cs="B Lotus" w:hint="cs"/>
          <w:sz w:val="28"/>
          <w:szCs w:val="28"/>
          <w:rtl/>
        </w:rPr>
        <w:t>«</w:t>
      </w:r>
      <w:r w:rsidRPr="00C70AD1">
        <w:rPr>
          <w:rFonts w:cs="B Lotus" w:hint="cs"/>
          <w:sz w:val="28"/>
          <w:szCs w:val="28"/>
          <w:rtl/>
        </w:rPr>
        <w:t>جاء  عمروٌ</w:t>
      </w:r>
      <w:r w:rsidR="006708D2">
        <w:rPr>
          <w:rFonts w:cs="B Lotus" w:hint="cs"/>
          <w:sz w:val="28"/>
          <w:szCs w:val="28"/>
          <w:rtl/>
        </w:rPr>
        <w:t>»  اشتباه م</w:t>
      </w:r>
      <w:r w:rsidRPr="00C70AD1">
        <w:rPr>
          <w:rFonts w:cs="B Lotus" w:hint="cs"/>
          <w:sz w:val="28"/>
          <w:szCs w:val="28"/>
          <w:rtl/>
        </w:rPr>
        <w:t>ی</w:t>
      </w:r>
      <w:r w:rsidR="006708D2">
        <w:rPr>
          <w:rFonts w:cs="B Lotus" w:hint="cs"/>
          <w:sz w:val="28"/>
          <w:szCs w:val="28"/>
          <w:rtl/>
        </w:rPr>
        <w:t xml:space="preserve"> </w:t>
      </w:r>
      <w:r w:rsidRPr="00C70AD1">
        <w:rPr>
          <w:rFonts w:cs="B Lotus" w:hint="cs"/>
          <w:sz w:val="28"/>
          <w:szCs w:val="28"/>
          <w:rtl/>
        </w:rPr>
        <w:t xml:space="preserve">کند می گوید </w:t>
      </w:r>
      <w:r w:rsidR="006708D2">
        <w:rPr>
          <w:rFonts w:cs="B Lotus" w:hint="cs"/>
          <w:sz w:val="28"/>
          <w:szCs w:val="28"/>
          <w:rtl/>
        </w:rPr>
        <w:t>«</w:t>
      </w:r>
      <w:r w:rsidRPr="00C70AD1">
        <w:rPr>
          <w:rFonts w:cs="B Lotus" w:hint="cs"/>
          <w:sz w:val="28"/>
          <w:szCs w:val="28"/>
          <w:rtl/>
        </w:rPr>
        <w:t>جاء زیدٌ</w:t>
      </w:r>
      <w:r w:rsidR="006708D2">
        <w:rPr>
          <w:rFonts w:cs="B Lotus" w:hint="cs"/>
          <w:sz w:val="28"/>
          <w:szCs w:val="28"/>
          <w:rtl/>
        </w:rPr>
        <w:t>»</w:t>
      </w:r>
      <w:r w:rsidRPr="00C70AD1">
        <w:rPr>
          <w:rFonts w:cs="B Lotus" w:hint="cs"/>
          <w:sz w:val="28"/>
          <w:szCs w:val="28"/>
          <w:rtl/>
        </w:rPr>
        <w:t xml:space="preserve">، از یک طرف در یک جملۀ دیگر می گوید </w:t>
      </w:r>
      <w:r w:rsidR="006708D2">
        <w:rPr>
          <w:rFonts w:cs="B Lotus" w:hint="cs"/>
          <w:sz w:val="28"/>
          <w:szCs w:val="28"/>
          <w:rtl/>
        </w:rPr>
        <w:t>«</w:t>
      </w:r>
      <w:r w:rsidRPr="00C70AD1">
        <w:rPr>
          <w:rFonts w:cs="B Lotus" w:hint="cs"/>
          <w:sz w:val="28"/>
          <w:szCs w:val="28"/>
          <w:rtl/>
        </w:rPr>
        <w:t xml:space="preserve">لم یجی زیدٌ </w:t>
      </w:r>
      <w:r w:rsidR="006708D2">
        <w:rPr>
          <w:rFonts w:cs="B Lotus" w:hint="cs"/>
          <w:sz w:val="28"/>
          <w:szCs w:val="28"/>
          <w:rtl/>
        </w:rPr>
        <w:t>»</w:t>
      </w:r>
      <w:r w:rsidRPr="00C70AD1">
        <w:rPr>
          <w:rFonts w:cs="B Lotus" w:hint="cs"/>
          <w:sz w:val="28"/>
          <w:szCs w:val="28"/>
          <w:rtl/>
        </w:rPr>
        <w:t xml:space="preserve">آیا این ها با هم دیگر تنافی دارند؟ </w:t>
      </w:r>
    </w:p>
    <w:p w:rsidR="005B77D0" w:rsidRPr="00C70AD1" w:rsidRDefault="005B77D0" w:rsidP="006708D2">
      <w:pPr>
        <w:jc w:val="both"/>
        <w:rPr>
          <w:rFonts w:cs="B Lotus"/>
          <w:sz w:val="28"/>
          <w:szCs w:val="28"/>
          <w:rtl/>
        </w:rPr>
      </w:pPr>
      <w:r w:rsidRPr="00C70AD1">
        <w:rPr>
          <w:rFonts w:cs="B Lotus" w:hint="cs"/>
          <w:sz w:val="28"/>
          <w:szCs w:val="28"/>
          <w:rtl/>
        </w:rPr>
        <w:t xml:space="preserve">به نظر می رسد که این ها با هم تنافی دارند و لو این که متکلم از جاء زید می خواست لم یجی زید را تفهیم کند ولی اشتباه کرده است جاء زیدٌ به کار برده است. مراد ما از مفاد </w:t>
      </w:r>
      <w:r w:rsidR="006708D2">
        <w:rPr>
          <w:rFonts w:cs="B Lotus" w:hint="cs"/>
          <w:sz w:val="28"/>
          <w:szCs w:val="28"/>
          <w:rtl/>
        </w:rPr>
        <w:t xml:space="preserve">، </w:t>
      </w:r>
      <w:r w:rsidRPr="00C70AD1">
        <w:rPr>
          <w:rFonts w:cs="B Lotus" w:hint="cs"/>
          <w:sz w:val="28"/>
          <w:szCs w:val="28"/>
          <w:rtl/>
        </w:rPr>
        <w:t xml:space="preserve">آن چیزی نیست که متکلم اراده کرده </w:t>
      </w:r>
      <w:r w:rsidR="006708D2">
        <w:rPr>
          <w:rFonts w:cs="B Lotus" w:hint="cs"/>
          <w:sz w:val="28"/>
          <w:szCs w:val="28"/>
          <w:rtl/>
        </w:rPr>
        <w:t>است که به مخاطب القاء کند.</w:t>
      </w:r>
      <w:r w:rsidRPr="00C70AD1">
        <w:rPr>
          <w:rFonts w:cs="B Lotus" w:hint="cs"/>
          <w:sz w:val="28"/>
          <w:szCs w:val="28"/>
          <w:rtl/>
        </w:rPr>
        <w:t xml:space="preserve"> آن لفظی را که به کار می برد باید شایستگی به کار بردنش را هم داشته باشد. </w:t>
      </w:r>
      <w:r w:rsidR="005D03D7" w:rsidRPr="00C70AD1">
        <w:rPr>
          <w:rFonts w:cs="B Lotus" w:hint="cs"/>
          <w:sz w:val="28"/>
          <w:szCs w:val="28"/>
          <w:rtl/>
        </w:rPr>
        <w:t>بشود به وسیلۀ آن لفظ</w:t>
      </w:r>
      <w:r w:rsidR="006708D2">
        <w:rPr>
          <w:rFonts w:cs="B Lotus" w:hint="cs"/>
          <w:sz w:val="28"/>
          <w:szCs w:val="28"/>
          <w:rtl/>
        </w:rPr>
        <w:t>،</w:t>
      </w:r>
      <w:r w:rsidR="005D03D7" w:rsidRPr="00C70AD1">
        <w:rPr>
          <w:rFonts w:cs="B Lotus" w:hint="cs"/>
          <w:sz w:val="28"/>
          <w:szCs w:val="28"/>
          <w:rtl/>
        </w:rPr>
        <w:t xml:space="preserve"> آن معنا را اف</w:t>
      </w:r>
      <w:r w:rsidR="006708D2">
        <w:rPr>
          <w:rFonts w:cs="B Lotus" w:hint="cs"/>
          <w:sz w:val="28"/>
          <w:szCs w:val="28"/>
          <w:rtl/>
        </w:rPr>
        <w:t xml:space="preserve">اده کرد اما در جایی که نشود از </w:t>
      </w:r>
      <w:r w:rsidR="005D03D7" w:rsidRPr="00C70AD1">
        <w:rPr>
          <w:rFonts w:cs="B Lotus" w:hint="cs"/>
          <w:sz w:val="28"/>
          <w:szCs w:val="28"/>
          <w:rtl/>
        </w:rPr>
        <w:t>این لفظ</w:t>
      </w:r>
      <w:r w:rsidR="006708D2">
        <w:rPr>
          <w:rFonts w:cs="B Lotus" w:hint="cs"/>
          <w:sz w:val="28"/>
          <w:szCs w:val="28"/>
          <w:rtl/>
        </w:rPr>
        <w:t>،</w:t>
      </w:r>
      <w:r w:rsidR="005D03D7" w:rsidRPr="00C70AD1">
        <w:rPr>
          <w:rFonts w:cs="B Lotus" w:hint="cs"/>
          <w:sz w:val="28"/>
          <w:szCs w:val="28"/>
          <w:rtl/>
        </w:rPr>
        <w:t xml:space="preserve"> این معنا افاده بشود ظاهراً در این جور موارد </w:t>
      </w:r>
      <w:r w:rsidR="006708D2">
        <w:rPr>
          <w:rFonts w:cs="B Lotus" w:hint="cs"/>
          <w:sz w:val="28"/>
          <w:szCs w:val="28"/>
          <w:rtl/>
        </w:rPr>
        <w:t xml:space="preserve">اگر </w:t>
      </w:r>
      <w:r w:rsidR="005D03D7" w:rsidRPr="00C70AD1">
        <w:rPr>
          <w:rFonts w:cs="B Lotus" w:hint="cs"/>
          <w:sz w:val="28"/>
          <w:szCs w:val="28"/>
          <w:rtl/>
        </w:rPr>
        <w:t xml:space="preserve">بگوید جاء زیدٌ </w:t>
      </w:r>
      <w:r w:rsidR="006708D2">
        <w:rPr>
          <w:rFonts w:cs="B Lotus" w:hint="cs"/>
          <w:sz w:val="28"/>
          <w:szCs w:val="28"/>
          <w:rtl/>
        </w:rPr>
        <w:t xml:space="preserve">؛ </w:t>
      </w:r>
      <w:r w:rsidR="005D03D7" w:rsidRPr="00C70AD1">
        <w:rPr>
          <w:rFonts w:cs="B Lotus" w:hint="cs"/>
          <w:sz w:val="28"/>
          <w:szCs w:val="28"/>
          <w:rtl/>
        </w:rPr>
        <w:t>بعد بگوید جاء عمروٌ ، نمی گو</w:t>
      </w:r>
      <w:r w:rsidR="006708D2">
        <w:rPr>
          <w:rFonts w:cs="B Lotus" w:hint="cs"/>
          <w:sz w:val="28"/>
          <w:szCs w:val="28"/>
          <w:rtl/>
        </w:rPr>
        <w:t xml:space="preserve">یند مختلف صحبت کردی می گوید: </w:t>
      </w:r>
      <w:r w:rsidR="005D03D7" w:rsidRPr="00C70AD1">
        <w:rPr>
          <w:rFonts w:cs="B Lotus" w:hint="cs"/>
          <w:sz w:val="28"/>
          <w:szCs w:val="28"/>
          <w:rtl/>
        </w:rPr>
        <w:t>من می خ</w:t>
      </w:r>
      <w:r w:rsidR="006708D2">
        <w:rPr>
          <w:rFonts w:cs="B Lotus" w:hint="cs"/>
          <w:sz w:val="28"/>
          <w:szCs w:val="28"/>
          <w:rtl/>
        </w:rPr>
        <w:t>واستم بگویم «جاء عمروٌ» اشتباهی گفتم «جاء زیدٌ»</w:t>
      </w:r>
      <w:r w:rsidR="005D03D7" w:rsidRPr="00C70AD1">
        <w:rPr>
          <w:rFonts w:cs="B Lotus" w:hint="cs"/>
          <w:sz w:val="28"/>
          <w:szCs w:val="28"/>
          <w:rtl/>
        </w:rPr>
        <w:t xml:space="preserve">، این یک مدل است. </w:t>
      </w:r>
    </w:p>
    <w:p w:rsidR="005D03D7" w:rsidRPr="00C70AD1" w:rsidRDefault="005D03D7" w:rsidP="006708D2">
      <w:pPr>
        <w:jc w:val="both"/>
        <w:rPr>
          <w:rFonts w:cs="B Lotus"/>
          <w:sz w:val="28"/>
          <w:szCs w:val="28"/>
          <w:rtl/>
        </w:rPr>
      </w:pPr>
      <w:r w:rsidRPr="00C70AD1">
        <w:rPr>
          <w:rFonts w:cs="B Lotus" w:hint="cs"/>
          <w:sz w:val="28"/>
          <w:szCs w:val="28"/>
          <w:rtl/>
        </w:rPr>
        <w:t xml:space="preserve">گاهی اوقات موضوع طور دیگری است گاهی اوقات مثلاً می گوید جاء اسدٌ، و در یک جمله دیگر می گوید لم یجی اسد، و مرادش در جمله اول از جاء اسد رجل شجاع است و لو </w:t>
      </w:r>
      <w:r w:rsidR="006708D2">
        <w:rPr>
          <w:rFonts w:cs="B Lotus" w:hint="cs"/>
          <w:sz w:val="28"/>
          <w:szCs w:val="28"/>
          <w:rtl/>
        </w:rPr>
        <w:t>در اینکه قرینه نیاورده اشتباه کر</w:t>
      </w:r>
      <w:r w:rsidRPr="00C70AD1">
        <w:rPr>
          <w:rFonts w:cs="B Lotus" w:hint="cs"/>
          <w:sz w:val="28"/>
          <w:szCs w:val="28"/>
          <w:rtl/>
        </w:rPr>
        <w:t>د</w:t>
      </w:r>
      <w:r w:rsidR="006708D2">
        <w:rPr>
          <w:rFonts w:cs="B Lotus" w:hint="cs"/>
          <w:sz w:val="28"/>
          <w:szCs w:val="28"/>
          <w:rtl/>
        </w:rPr>
        <w:t>ه</w:t>
      </w:r>
      <w:r w:rsidRPr="00C70AD1">
        <w:rPr>
          <w:rFonts w:cs="B Lotus" w:hint="cs"/>
          <w:sz w:val="28"/>
          <w:szCs w:val="28"/>
          <w:rtl/>
        </w:rPr>
        <w:t xml:space="preserve"> به طوری که عرف خیال کند که مرادش از جاء اسد </w:t>
      </w:r>
      <w:r w:rsidR="006708D2">
        <w:rPr>
          <w:rFonts w:cs="B Lotus" w:hint="cs"/>
          <w:sz w:val="28"/>
          <w:szCs w:val="28"/>
          <w:rtl/>
        </w:rPr>
        <w:t>همان معنای حقیقی است ولی این</w:t>
      </w:r>
      <w:r w:rsidRPr="00C70AD1">
        <w:rPr>
          <w:rFonts w:cs="B Lotus" w:hint="cs"/>
          <w:sz w:val="28"/>
          <w:szCs w:val="28"/>
          <w:rtl/>
        </w:rPr>
        <w:t xml:space="preserve"> لفظ جاء الاسد صلاحیت دارد از آن </w:t>
      </w:r>
      <w:r w:rsidR="006708D2">
        <w:rPr>
          <w:rFonts w:cs="B Lotus" w:hint="cs"/>
          <w:sz w:val="28"/>
          <w:szCs w:val="28"/>
          <w:rtl/>
        </w:rPr>
        <w:t xml:space="preserve">، </w:t>
      </w:r>
      <w:r w:rsidRPr="00C70AD1">
        <w:rPr>
          <w:rFonts w:cs="B Lotus" w:hint="cs"/>
          <w:sz w:val="28"/>
          <w:szCs w:val="28"/>
          <w:rtl/>
        </w:rPr>
        <w:t>معنای رجل شجاع افاده بشود</w:t>
      </w:r>
      <w:r w:rsidR="006708D2">
        <w:rPr>
          <w:rFonts w:cs="B Lotus" w:hint="cs"/>
          <w:sz w:val="28"/>
          <w:szCs w:val="28"/>
          <w:rtl/>
        </w:rPr>
        <w:t xml:space="preserve">؛ در این گونه موارد می گویند: من اشتباه کردم قرینه </w:t>
      </w:r>
      <w:r w:rsidRPr="00C70AD1">
        <w:rPr>
          <w:rFonts w:cs="B Lotus" w:hint="cs"/>
          <w:sz w:val="28"/>
          <w:szCs w:val="28"/>
          <w:rtl/>
        </w:rPr>
        <w:t xml:space="preserve">نیاوردم، نه این که دو تا کلام مختلف </w:t>
      </w:r>
      <w:r w:rsidR="006708D2">
        <w:rPr>
          <w:rFonts w:cs="B Lotus" w:hint="cs"/>
          <w:sz w:val="28"/>
          <w:szCs w:val="28"/>
          <w:rtl/>
        </w:rPr>
        <w:t xml:space="preserve">باشد </w:t>
      </w:r>
      <w:r w:rsidRPr="00C70AD1">
        <w:rPr>
          <w:rFonts w:cs="B Lotus" w:hint="cs"/>
          <w:sz w:val="28"/>
          <w:szCs w:val="28"/>
          <w:rtl/>
        </w:rPr>
        <w:t>. یعنی فرق است بین جایی که اشتباه در آوردن یک لفظ، یعنی خود آن لفظی که معنایی را می خواهد برساند باشد</w:t>
      </w:r>
      <w:r w:rsidR="006708D2">
        <w:rPr>
          <w:rFonts w:cs="B Lotus" w:hint="cs"/>
          <w:sz w:val="28"/>
          <w:szCs w:val="28"/>
          <w:rtl/>
        </w:rPr>
        <w:t xml:space="preserve"> یا اشتباه در آوردن قرینه باشد و بین </w:t>
      </w:r>
      <w:r w:rsidRPr="00C70AD1">
        <w:rPr>
          <w:rFonts w:cs="B Lotus" w:hint="cs"/>
          <w:sz w:val="28"/>
          <w:szCs w:val="28"/>
          <w:rtl/>
        </w:rPr>
        <w:t>جایی که خود این لفظ صلاحیت ا</w:t>
      </w:r>
      <w:r w:rsidR="006708D2">
        <w:rPr>
          <w:rFonts w:cs="B Lotus" w:hint="cs"/>
          <w:sz w:val="28"/>
          <w:szCs w:val="28"/>
          <w:rtl/>
        </w:rPr>
        <w:t>فادۀ یک معنا را و لو با قرینه</w:t>
      </w:r>
      <w:r w:rsidRPr="00C70AD1">
        <w:rPr>
          <w:rFonts w:cs="B Lotus" w:hint="cs"/>
          <w:sz w:val="28"/>
          <w:szCs w:val="28"/>
          <w:rtl/>
        </w:rPr>
        <w:t xml:space="preserve"> داشته باشد</w:t>
      </w:r>
      <w:r w:rsidR="006708D2">
        <w:rPr>
          <w:rFonts w:cs="B Lotus" w:hint="cs"/>
          <w:sz w:val="28"/>
          <w:szCs w:val="28"/>
          <w:rtl/>
        </w:rPr>
        <w:t>.</w:t>
      </w:r>
      <w:r w:rsidRPr="00C70AD1">
        <w:rPr>
          <w:rFonts w:cs="B Lotus" w:hint="cs"/>
          <w:sz w:val="28"/>
          <w:szCs w:val="28"/>
          <w:rtl/>
        </w:rPr>
        <w:t xml:space="preserve"> متکلم اگر </w:t>
      </w:r>
      <w:r w:rsidR="006708D2">
        <w:rPr>
          <w:rFonts w:cs="B Lotus" w:hint="cs"/>
          <w:sz w:val="28"/>
          <w:szCs w:val="28"/>
          <w:rtl/>
        </w:rPr>
        <w:t>هم در آوردن قرینه اشتباه کرده باشد</w:t>
      </w:r>
      <w:r w:rsidRPr="00C70AD1">
        <w:rPr>
          <w:rFonts w:cs="B Lotus" w:hint="cs"/>
          <w:sz w:val="28"/>
          <w:szCs w:val="28"/>
          <w:rtl/>
        </w:rPr>
        <w:t xml:space="preserve">، این جا نمی گویند دو تا کلام مختلف به کار برده است </w:t>
      </w:r>
      <w:r w:rsidR="006708D2">
        <w:rPr>
          <w:rFonts w:cs="B Lotus" w:hint="cs"/>
          <w:sz w:val="28"/>
          <w:szCs w:val="28"/>
          <w:rtl/>
        </w:rPr>
        <w:t xml:space="preserve">؛ </w:t>
      </w:r>
      <w:r w:rsidRPr="00C70AD1">
        <w:rPr>
          <w:rFonts w:cs="B Lotus" w:hint="cs"/>
          <w:sz w:val="28"/>
          <w:szCs w:val="28"/>
          <w:rtl/>
        </w:rPr>
        <w:t xml:space="preserve">نه، دو تا کلام متوافق به کار برده است </w:t>
      </w:r>
      <w:r w:rsidR="001F2E73">
        <w:rPr>
          <w:rFonts w:cs="B Lotus" w:hint="cs"/>
          <w:sz w:val="28"/>
          <w:szCs w:val="28"/>
          <w:rtl/>
        </w:rPr>
        <w:t xml:space="preserve">و </w:t>
      </w:r>
      <w:r w:rsidRPr="00C70AD1">
        <w:rPr>
          <w:rFonts w:cs="B Lotus" w:hint="cs"/>
          <w:sz w:val="28"/>
          <w:szCs w:val="28"/>
          <w:rtl/>
        </w:rPr>
        <w:t>در افاده در آن معنا اشتباه کرده است که قرینه را نیاورده است</w:t>
      </w:r>
      <w:r w:rsidR="001F2E73">
        <w:rPr>
          <w:rFonts w:cs="B Lotus" w:hint="cs"/>
          <w:sz w:val="28"/>
          <w:szCs w:val="28"/>
          <w:rtl/>
        </w:rPr>
        <w:t>؛</w:t>
      </w:r>
      <w:r w:rsidRPr="00C70AD1">
        <w:rPr>
          <w:rFonts w:cs="B Lotus" w:hint="cs"/>
          <w:sz w:val="28"/>
          <w:szCs w:val="28"/>
          <w:rtl/>
        </w:rPr>
        <w:t xml:space="preserve"> حالا یا قرینۀ صارفه</w:t>
      </w:r>
      <w:r w:rsidR="001F2E73">
        <w:rPr>
          <w:rFonts w:cs="B Lotus" w:hint="cs"/>
          <w:sz w:val="28"/>
          <w:szCs w:val="28"/>
          <w:rtl/>
        </w:rPr>
        <w:t xml:space="preserve"> باید می آورد</w:t>
      </w:r>
      <w:r w:rsidRPr="00C70AD1">
        <w:rPr>
          <w:rFonts w:cs="B Lotus" w:hint="cs"/>
          <w:sz w:val="28"/>
          <w:szCs w:val="28"/>
          <w:rtl/>
        </w:rPr>
        <w:t xml:space="preserve"> که در موارد مجاز است یا قرینۀ معینه که در موارد </w:t>
      </w:r>
      <w:r w:rsidR="008C3209" w:rsidRPr="00C70AD1">
        <w:rPr>
          <w:rFonts w:cs="B Lotus" w:hint="cs"/>
          <w:sz w:val="28"/>
          <w:szCs w:val="28"/>
          <w:rtl/>
        </w:rPr>
        <w:t xml:space="preserve">اشتراک لفظی است. در واقع می خواهم بگویم که سبق اللسان داخل در بحث ما نیست. </w:t>
      </w:r>
    </w:p>
    <w:p w:rsidR="008C3209" w:rsidRPr="00C70AD1" w:rsidRDefault="008C3209" w:rsidP="001F2E73">
      <w:pPr>
        <w:jc w:val="both"/>
        <w:rPr>
          <w:rFonts w:cs="B Lotus"/>
          <w:sz w:val="28"/>
          <w:szCs w:val="28"/>
          <w:rtl/>
        </w:rPr>
      </w:pPr>
      <w:r w:rsidRPr="00C70AD1">
        <w:rPr>
          <w:rFonts w:cs="B Lotus" w:hint="cs"/>
          <w:sz w:val="28"/>
          <w:szCs w:val="28"/>
          <w:rtl/>
        </w:rPr>
        <w:lastRenderedPageBreak/>
        <w:t>نکتۀ دیگر این که مرحوم آقای اراکی در حاشیۀ درر تعبیری فرموده بودند که ما حصل فرمایش ایشان ا</w:t>
      </w:r>
      <w:r w:rsidR="001F2E73">
        <w:rPr>
          <w:rFonts w:cs="B Lotus" w:hint="cs"/>
          <w:sz w:val="28"/>
          <w:szCs w:val="28"/>
          <w:rtl/>
        </w:rPr>
        <w:t>ین است که مقوم اختلاف این است ک</w:t>
      </w:r>
      <w:r w:rsidRPr="00C70AD1">
        <w:rPr>
          <w:rFonts w:cs="B Lotus" w:hint="cs"/>
          <w:sz w:val="28"/>
          <w:szCs w:val="28"/>
          <w:rtl/>
        </w:rPr>
        <w:t>المفهوم من الکلام بحسَب قواعد العرفیه جایی که آن چیزی که از دو تا کلام استفاده می شود به حسب قواعد عرفیه با هم</w:t>
      </w:r>
      <w:r w:rsidR="001F2E73">
        <w:rPr>
          <w:rFonts w:cs="B Lotus" w:hint="cs"/>
          <w:sz w:val="28"/>
          <w:szCs w:val="28"/>
          <w:rtl/>
        </w:rPr>
        <w:t xml:space="preserve"> دیگر اختلاف داشته باشند این می شود تنافی و تعارض. بعد</w:t>
      </w:r>
      <w:r w:rsidRPr="00C70AD1">
        <w:rPr>
          <w:rFonts w:cs="B Lotus" w:hint="cs"/>
          <w:sz w:val="28"/>
          <w:szCs w:val="28"/>
          <w:rtl/>
        </w:rPr>
        <w:t xml:space="preserve"> ایشان یک اشکالی را مطرح کردند که در مواردی که بین قرینه و ذو القرینه فصل طویل است </w:t>
      </w:r>
      <w:r w:rsidR="001F2E73">
        <w:rPr>
          <w:rFonts w:cs="B Lotus" w:hint="cs"/>
          <w:sz w:val="28"/>
          <w:szCs w:val="28"/>
          <w:rtl/>
        </w:rPr>
        <w:t xml:space="preserve">یعنی قرینه بعد از وقت عمل وارد بشود، و بعد هم خود ایشان </w:t>
      </w:r>
      <w:r w:rsidRPr="00C70AD1">
        <w:rPr>
          <w:rFonts w:cs="B Lotus" w:hint="cs"/>
          <w:sz w:val="28"/>
          <w:szCs w:val="28"/>
          <w:rtl/>
        </w:rPr>
        <w:t>وارد حل آن شدند که از باب نص بگیریم یا از باب حکم ظاهری بگیریم</w:t>
      </w:r>
      <w:r w:rsidR="001F2E73">
        <w:rPr>
          <w:rFonts w:cs="B Lotus" w:hint="cs"/>
          <w:sz w:val="28"/>
          <w:szCs w:val="28"/>
          <w:rtl/>
        </w:rPr>
        <w:t xml:space="preserve"> یا</w:t>
      </w:r>
      <w:r w:rsidRPr="00C70AD1">
        <w:rPr>
          <w:rFonts w:cs="B Lotus" w:hint="cs"/>
          <w:sz w:val="28"/>
          <w:szCs w:val="28"/>
          <w:rtl/>
        </w:rPr>
        <w:t xml:space="preserve"> از باب کشف از قرینۀ غیر واصله بگیریم و آن وجوه مختلفی که ذکر کرده اند بعد فرمود ند که هر وجهی از این وجوه را ذکر کنیم </w:t>
      </w:r>
      <w:r w:rsidR="001F2E73">
        <w:rPr>
          <w:rFonts w:cs="B Lotus" w:hint="cs"/>
          <w:sz w:val="28"/>
          <w:szCs w:val="28"/>
          <w:rtl/>
        </w:rPr>
        <w:t xml:space="preserve">به هر حال چون در </w:t>
      </w:r>
      <w:r w:rsidRPr="00C70AD1">
        <w:rPr>
          <w:rFonts w:cs="B Lotus" w:hint="cs"/>
          <w:sz w:val="28"/>
          <w:szCs w:val="28"/>
          <w:rtl/>
        </w:rPr>
        <w:t>مقولۀ محاورۀ عرفیه داخل است</w:t>
      </w:r>
      <w:r w:rsidR="001F2E73">
        <w:rPr>
          <w:rFonts w:cs="B Lotus" w:hint="cs"/>
          <w:sz w:val="28"/>
          <w:szCs w:val="28"/>
          <w:rtl/>
        </w:rPr>
        <w:t xml:space="preserve"> صدق اختلاف نمی کند . این تعبیر</w:t>
      </w:r>
      <w:r w:rsidRPr="00C70AD1">
        <w:rPr>
          <w:rFonts w:cs="B Lotus" w:hint="cs"/>
          <w:sz w:val="28"/>
          <w:szCs w:val="28"/>
          <w:rtl/>
        </w:rPr>
        <w:t xml:space="preserve"> ایشان بود. </w:t>
      </w:r>
    </w:p>
    <w:p w:rsidR="0067144D" w:rsidRPr="00C70AD1" w:rsidRDefault="001F2E73" w:rsidP="002378A5">
      <w:pPr>
        <w:jc w:val="both"/>
        <w:rPr>
          <w:rFonts w:cs="B Lotus"/>
          <w:sz w:val="28"/>
          <w:szCs w:val="28"/>
          <w:rtl/>
        </w:rPr>
      </w:pPr>
      <w:r>
        <w:rPr>
          <w:rFonts w:cs="B Lotus" w:hint="cs"/>
          <w:sz w:val="28"/>
          <w:szCs w:val="28"/>
          <w:rtl/>
        </w:rPr>
        <w:t>من تصور</w:t>
      </w:r>
      <w:r w:rsidR="008C3209" w:rsidRPr="00C70AD1">
        <w:rPr>
          <w:rFonts w:cs="B Lotus" w:hint="cs"/>
          <w:sz w:val="28"/>
          <w:szCs w:val="28"/>
          <w:rtl/>
        </w:rPr>
        <w:t xml:space="preserve"> می کنم بهتر این بود که ملاک را صدق مفهوم به جهت قواعد محاوره قرار می</w:t>
      </w:r>
      <w:r>
        <w:rPr>
          <w:rFonts w:cs="B Lotus" w:hint="cs"/>
          <w:sz w:val="28"/>
          <w:szCs w:val="28"/>
          <w:rtl/>
        </w:rPr>
        <w:t xml:space="preserve"> </w:t>
      </w:r>
      <w:r w:rsidR="008C3209" w:rsidRPr="00C70AD1">
        <w:rPr>
          <w:rFonts w:cs="B Lotus" w:hint="cs"/>
          <w:sz w:val="28"/>
          <w:szCs w:val="28"/>
          <w:rtl/>
        </w:rPr>
        <w:t>دا</w:t>
      </w:r>
      <w:r>
        <w:rPr>
          <w:rFonts w:cs="B Lotus" w:hint="cs"/>
          <w:sz w:val="28"/>
          <w:szCs w:val="28"/>
          <w:rtl/>
        </w:rPr>
        <w:t>د</w:t>
      </w:r>
      <w:r w:rsidR="008C3209" w:rsidRPr="00C70AD1">
        <w:rPr>
          <w:rFonts w:cs="B Lotus" w:hint="cs"/>
          <w:sz w:val="28"/>
          <w:szCs w:val="28"/>
          <w:rtl/>
        </w:rPr>
        <w:t>یم، چ</w:t>
      </w:r>
      <w:r>
        <w:rPr>
          <w:rFonts w:cs="B Lotus" w:hint="cs"/>
          <w:sz w:val="28"/>
          <w:szCs w:val="28"/>
          <w:rtl/>
        </w:rPr>
        <w:t>ون انسان در این موارد به مشکل م</w:t>
      </w:r>
      <w:r w:rsidR="008C3209" w:rsidRPr="00C70AD1">
        <w:rPr>
          <w:rFonts w:cs="B Lotus" w:hint="cs"/>
          <w:sz w:val="28"/>
          <w:szCs w:val="28"/>
          <w:rtl/>
        </w:rPr>
        <w:t>ی</w:t>
      </w:r>
      <w:r>
        <w:rPr>
          <w:rFonts w:cs="B Lotus" w:hint="cs"/>
          <w:sz w:val="28"/>
          <w:szCs w:val="28"/>
          <w:rtl/>
        </w:rPr>
        <w:t xml:space="preserve"> </w:t>
      </w:r>
      <w:r w:rsidR="008C3209" w:rsidRPr="00C70AD1">
        <w:rPr>
          <w:rFonts w:cs="B Lotus" w:hint="cs"/>
          <w:sz w:val="28"/>
          <w:szCs w:val="28"/>
          <w:rtl/>
        </w:rPr>
        <w:t>خورد</w:t>
      </w:r>
      <w:r>
        <w:rPr>
          <w:rFonts w:cs="B Lotus" w:hint="cs"/>
          <w:sz w:val="28"/>
          <w:szCs w:val="28"/>
          <w:rtl/>
        </w:rPr>
        <w:t>،</w:t>
      </w:r>
      <w:r w:rsidR="008C3209" w:rsidRPr="00C70AD1">
        <w:rPr>
          <w:rFonts w:cs="B Lotus" w:hint="cs"/>
          <w:sz w:val="28"/>
          <w:szCs w:val="28"/>
          <w:rtl/>
        </w:rPr>
        <w:t xml:space="preserve"> فرض این است که یک راه حل هایی را شما انتخاب کردید که همه این ها بعید است. هر راه حلی که باشد عرف می گوید عجب راه حل مستبعدی، مشکل است که ما صغرویاً تحت قواعد محاورۀ عرفیه قرار بدهیم. من تصور می کنم اگر توجیه کلام ایشان را می کردیم که در واقع بازگشت توضیح کلام ایشان این است که مناط، یک مناط دیگر است. نه </w:t>
      </w:r>
      <w:r w:rsidR="00820E37">
        <w:rPr>
          <w:rFonts w:cs="B Lotus" w:hint="cs"/>
          <w:sz w:val="28"/>
          <w:szCs w:val="28"/>
          <w:rtl/>
        </w:rPr>
        <w:t xml:space="preserve">اینکه </w:t>
      </w:r>
      <w:r w:rsidR="008C3209" w:rsidRPr="00C70AD1">
        <w:rPr>
          <w:rFonts w:cs="B Lotus" w:hint="cs"/>
          <w:sz w:val="28"/>
          <w:szCs w:val="28"/>
          <w:rtl/>
        </w:rPr>
        <w:t xml:space="preserve">مناط </w:t>
      </w:r>
      <w:r w:rsidR="00820E37">
        <w:rPr>
          <w:rFonts w:cs="B Lotus" w:hint="cs"/>
          <w:sz w:val="28"/>
          <w:szCs w:val="28"/>
          <w:rtl/>
        </w:rPr>
        <w:t>«</w:t>
      </w:r>
      <w:r w:rsidR="008C3209" w:rsidRPr="00C70AD1">
        <w:rPr>
          <w:rFonts w:cs="B Lotus" w:hint="cs"/>
          <w:sz w:val="28"/>
          <w:szCs w:val="28"/>
          <w:rtl/>
        </w:rPr>
        <w:t xml:space="preserve">المفهوم عرفاً بحسب قواعد محاوره العرفیه </w:t>
      </w:r>
      <w:r w:rsidR="00820E37">
        <w:rPr>
          <w:rFonts w:cs="B Lotus" w:hint="cs"/>
          <w:sz w:val="28"/>
          <w:szCs w:val="28"/>
          <w:rtl/>
        </w:rPr>
        <w:t>» باشد؛</w:t>
      </w:r>
      <w:r w:rsidR="008C3209" w:rsidRPr="00C70AD1">
        <w:rPr>
          <w:rFonts w:cs="B Lotus" w:hint="cs"/>
          <w:sz w:val="28"/>
          <w:szCs w:val="28"/>
          <w:rtl/>
        </w:rPr>
        <w:t xml:space="preserve"> نه</w:t>
      </w:r>
      <w:r w:rsidR="00820E37">
        <w:rPr>
          <w:rFonts w:cs="B Lotus" w:hint="cs"/>
          <w:sz w:val="28"/>
          <w:szCs w:val="28"/>
          <w:rtl/>
        </w:rPr>
        <w:t>، آن چیزی که از این دو کلام فهمیده می شود هر چند</w:t>
      </w:r>
      <w:r w:rsidR="008C3209" w:rsidRPr="00C70AD1">
        <w:rPr>
          <w:rFonts w:cs="B Lotus" w:hint="cs"/>
          <w:sz w:val="28"/>
          <w:szCs w:val="28"/>
          <w:rtl/>
        </w:rPr>
        <w:t xml:space="preserve"> عرف می فهمد ولی طبق قواعد محاورۀ عرفیه نیست. قید قواعد محاورۀ عرفیه را اصلاً حذف کنیم. یک وقت است که ما دو کلام را تنها تنها در نظر می</w:t>
      </w:r>
      <w:r w:rsidR="00820E37">
        <w:rPr>
          <w:rFonts w:cs="B Lotus" w:hint="cs"/>
          <w:sz w:val="28"/>
          <w:szCs w:val="28"/>
          <w:rtl/>
        </w:rPr>
        <w:t xml:space="preserve"> </w:t>
      </w:r>
      <w:r w:rsidR="008C3209" w:rsidRPr="00C70AD1">
        <w:rPr>
          <w:rFonts w:cs="B Lotus" w:hint="cs"/>
          <w:sz w:val="28"/>
          <w:szCs w:val="28"/>
          <w:rtl/>
        </w:rPr>
        <w:t xml:space="preserve">گیریم که همان ظهورات کلام است. ولی یک وقت است می گوئیم </w:t>
      </w:r>
      <w:r w:rsidR="00820E37">
        <w:rPr>
          <w:rFonts w:cs="B Lotus" w:hint="cs"/>
          <w:sz w:val="28"/>
          <w:szCs w:val="28"/>
          <w:rtl/>
        </w:rPr>
        <w:t>از این کلام بعد از دیدن کلام های دیگر، عرف چه</w:t>
      </w:r>
      <w:r w:rsidR="008C3209" w:rsidRPr="00C70AD1">
        <w:rPr>
          <w:rFonts w:cs="B Lotus" w:hint="cs"/>
          <w:sz w:val="28"/>
          <w:szCs w:val="28"/>
          <w:rtl/>
        </w:rPr>
        <w:t xml:space="preserve"> می فهمد. فرض این است که و لو آ</w:t>
      </w:r>
      <w:r w:rsidR="0067144D" w:rsidRPr="00C70AD1">
        <w:rPr>
          <w:rFonts w:cs="B Lotus" w:hint="cs"/>
          <w:sz w:val="28"/>
          <w:szCs w:val="28"/>
          <w:rtl/>
        </w:rPr>
        <w:t xml:space="preserve">ن راه حل هایی که ذکر شده است </w:t>
      </w:r>
      <w:r w:rsidR="00820E37">
        <w:rPr>
          <w:rFonts w:cs="B Lotus" w:hint="cs"/>
          <w:sz w:val="28"/>
          <w:szCs w:val="28"/>
          <w:rtl/>
        </w:rPr>
        <w:t>،</w:t>
      </w:r>
      <w:r w:rsidR="00820E37" w:rsidRPr="00820E37">
        <w:rPr>
          <w:rFonts w:cs="B Lotus" w:hint="cs"/>
          <w:sz w:val="28"/>
          <w:szCs w:val="28"/>
          <w:rtl/>
        </w:rPr>
        <w:t xml:space="preserve"> </w:t>
      </w:r>
      <w:r w:rsidR="00820E37" w:rsidRPr="00C70AD1">
        <w:rPr>
          <w:rFonts w:cs="B Lotus" w:hint="cs"/>
          <w:sz w:val="28"/>
          <w:szCs w:val="28"/>
          <w:rtl/>
        </w:rPr>
        <w:t>استبعاد دارد</w:t>
      </w:r>
      <w:r w:rsidR="00820E37">
        <w:rPr>
          <w:rFonts w:cs="B Lotus" w:hint="cs"/>
          <w:sz w:val="28"/>
          <w:szCs w:val="28"/>
          <w:rtl/>
        </w:rPr>
        <w:t xml:space="preserve">؛ </w:t>
      </w:r>
      <w:r w:rsidR="0067144D" w:rsidRPr="00C70AD1">
        <w:rPr>
          <w:rFonts w:cs="B Lotus" w:hint="cs"/>
          <w:sz w:val="28"/>
          <w:szCs w:val="28"/>
          <w:rtl/>
        </w:rPr>
        <w:t>به هر حال عرف یکی از آن راه حل ها را می پسند</w:t>
      </w:r>
      <w:r w:rsidR="00820E37">
        <w:rPr>
          <w:rFonts w:cs="B Lotus" w:hint="cs"/>
          <w:sz w:val="28"/>
          <w:szCs w:val="28"/>
          <w:rtl/>
        </w:rPr>
        <w:t>د</w:t>
      </w:r>
      <w:r w:rsidR="0067144D" w:rsidRPr="00C70AD1">
        <w:rPr>
          <w:rFonts w:cs="B Lotus" w:hint="cs"/>
          <w:sz w:val="28"/>
          <w:szCs w:val="28"/>
          <w:rtl/>
        </w:rPr>
        <w:t>. به هر حال فرض این است که ما آن مشکل را</w:t>
      </w:r>
      <w:r w:rsidR="002378A5">
        <w:rPr>
          <w:rFonts w:cs="B Lotus" w:hint="cs"/>
          <w:sz w:val="28"/>
          <w:szCs w:val="28"/>
          <w:rtl/>
        </w:rPr>
        <w:t xml:space="preserve"> به هر وجهی از وجوه باشد</w:t>
      </w:r>
      <w:r w:rsidR="0067144D" w:rsidRPr="00C70AD1">
        <w:rPr>
          <w:rFonts w:cs="B Lotus" w:hint="cs"/>
          <w:sz w:val="28"/>
          <w:szCs w:val="28"/>
          <w:rtl/>
        </w:rPr>
        <w:t xml:space="preserve"> در جای خودش حل کردیم </w:t>
      </w:r>
      <w:r w:rsidR="002378A5">
        <w:rPr>
          <w:rFonts w:cs="B Lotus" w:hint="cs"/>
          <w:sz w:val="28"/>
          <w:szCs w:val="28"/>
          <w:rtl/>
        </w:rPr>
        <w:t>.</w:t>
      </w:r>
      <w:r w:rsidR="0067144D" w:rsidRPr="00C70AD1">
        <w:rPr>
          <w:rFonts w:cs="B Lotus" w:hint="cs"/>
          <w:sz w:val="28"/>
          <w:szCs w:val="28"/>
          <w:rtl/>
        </w:rPr>
        <w:t xml:space="preserve"> به نظر می رسد که وقتی عرف آن مشکل را حل کرد و در نتیجه به قرینۀ روایت دوم </w:t>
      </w:r>
      <w:r w:rsidR="002378A5">
        <w:rPr>
          <w:rFonts w:cs="B Lotus" w:hint="cs"/>
          <w:sz w:val="28"/>
          <w:szCs w:val="28"/>
          <w:rtl/>
        </w:rPr>
        <w:t>از روایت اول،</w:t>
      </w:r>
      <w:r w:rsidR="00820E37">
        <w:rPr>
          <w:rFonts w:cs="B Lotus" w:hint="cs"/>
          <w:sz w:val="28"/>
          <w:szCs w:val="28"/>
          <w:rtl/>
        </w:rPr>
        <w:t xml:space="preserve"> یک معنای خاصی فهمی</w:t>
      </w:r>
      <w:r w:rsidR="0067144D" w:rsidRPr="00C70AD1">
        <w:rPr>
          <w:rFonts w:cs="B Lotus" w:hint="cs"/>
          <w:sz w:val="28"/>
          <w:szCs w:val="28"/>
          <w:rtl/>
        </w:rPr>
        <w:t xml:space="preserve">د در واقع باید بگوئیم که این ها دیگر با هم تعارض ندارند یعنی تعارض به لحاظ المفهوم </w:t>
      </w:r>
      <w:r w:rsidR="002378A5">
        <w:rPr>
          <w:rFonts w:cs="B Lotus" w:hint="cs"/>
          <w:sz w:val="28"/>
          <w:szCs w:val="28"/>
          <w:rtl/>
        </w:rPr>
        <w:t xml:space="preserve">من الکلامین بعد </w:t>
      </w:r>
      <w:r w:rsidR="0067144D" w:rsidRPr="00C70AD1">
        <w:rPr>
          <w:rFonts w:cs="B Lotus" w:hint="cs"/>
          <w:sz w:val="28"/>
          <w:szCs w:val="28"/>
          <w:rtl/>
        </w:rPr>
        <w:t>ظهورهما یعنی بعد از این که دو تا کلام را در نظر  گرفتیم دیدیم عرف از مجموع این دو تا کلام المفهوم من مجموع کلامین</w:t>
      </w:r>
      <w:r w:rsidR="002378A5">
        <w:rPr>
          <w:rFonts w:cs="B Lotus" w:hint="cs"/>
          <w:sz w:val="28"/>
          <w:szCs w:val="28"/>
          <w:rtl/>
        </w:rPr>
        <w:t xml:space="preserve"> چه فهمید</w:t>
      </w:r>
      <w:r w:rsidR="0067144D" w:rsidRPr="00C70AD1">
        <w:rPr>
          <w:rFonts w:cs="B Lotus" w:hint="cs"/>
          <w:sz w:val="28"/>
          <w:szCs w:val="28"/>
          <w:rtl/>
        </w:rPr>
        <w:t xml:space="preserve">. </w:t>
      </w:r>
    </w:p>
    <w:p w:rsidR="0067144D" w:rsidRPr="00C70AD1" w:rsidRDefault="0067144D" w:rsidP="00F33492">
      <w:pPr>
        <w:jc w:val="both"/>
        <w:rPr>
          <w:rFonts w:cs="B Lotus"/>
          <w:sz w:val="28"/>
          <w:szCs w:val="28"/>
          <w:rtl/>
        </w:rPr>
      </w:pPr>
      <w:r w:rsidRPr="00C70AD1">
        <w:rPr>
          <w:rFonts w:cs="B Lotus" w:hint="cs"/>
          <w:sz w:val="28"/>
          <w:szCs w:val="28"/>
          <w:rtl/>
        </w:rPr>
        <w:t xml:space="preserve">نکته </w:t>
      </w:r>
      <w:r w:rsidR="00F33492">
        <w:rPr>
          <w:rFonts w:cs="B Lotus" w:hint="cs"/>
          <w:sz w:val="28"/>
          <w:szCs w:val="28"/>
          <w:rtl/>
        </w:rPr>
        <w:t xml:space="preserve">: اگر یک متکلمی </w:t>
      </w:r>
      <w:r w:rsidRPr="00C70AD1">
        <w:rPr>
          <w:rFonts w:cs="B Lotus" w:hint="cs"/>
          <w:sz w:val="28"/>
          <w:szCs w:val="28"/>
          <w:rtl/>
        </w:rPr>
        <w:t>ابتدا</w:t>
      </w:r>
      <w:r w:rsidR="00F33492">
        <w:rPr>
          <w:rFonts w:cs="B Lotus" w:hint="cs"/>
          <w:sz w:val="28"/>
          <w:szCs w:val="28"/>
          <w:rtl/>
        </w:rPr>
        <w:t>ء</w:t>
      </w:r>
      <w:r w:rsidRPr="00C70AD1">
        <w:rPr>
          <w:rFonts w:cs="B Lotus" w:hint="cs"/>
          <w:sz w:val="28"/>
          <w:szCs w:val="28"/>
          <w:rtl/>
        </w:rPr>
        <w:t>ً بگوید جاء اسد، بعد در یک کلام مستقل</w:t>
      </w:r>
      <w:r w:rsidR="00F33492">
        <w:rPr>
          <w:rFonts w:cs="B Lotus" w:hint="cs"/>
          <w:sz w:val="28"/>
          <w:szCs w:val="28"/>
          <w:rtl/>
        </w:rPr>
        <w:t xml:space="preserve"> بگوید:</w:t>
      </w:r>
      <w:r w:rsidRPr="00C70AD1">
        <w:rPr>
          <w:rFonts w:cs="B Lotus" w:hint="cs"/>
          <w:sz w:val="28"/>
          <w:szCs w:val="28"/>
          <w:rtl/>
        </w:rPr>
        <w:t xml:space="preserve"> مراد من از اسدی که به کار بردم رجل شجاع بود، من حواسم نبود قرینه اش را ذکر کنم. تصریح بکند که مرادش از آن اسد رجل </w:t>
      </w:r>
      <w:r w:rsidR="00F33492">
        <w:rPr>
          <w:rFonts w:cs="B Lotus" w:hint="cs"/>
          <w:sz w:val="28"/>
          <w:szCs w:val="28"/>
          <w:rtl/>
        </w:rPr>
        <w:lastRenderedPageBreak/>
        <w:t xml:space="preserve">شجاع بود. این جا ؛ </w:t>
      </w:r>
      <w:r w:rsidRPr="00C70AD1">
        <w:rPr>
          <w:rFonts w:cs="B Lotus" w:hint="cs"/>
          <w:sz w:val="28"/>
          <w:szCs w:val="28"/>
          <w:rtl/>
        </w:rPr>
        <w:t>محاورۀ عرفیه این نیست که شما قرینه مجاز را در کلام منفصل بیاورید. ولی بعد از این که خود متکلم تصریح کرد جاء اسد مراد</w:t>
      </w:r>
      <w:r w:rsidR="00F33492">
        <w:rPr>
          <w:rFonts w:cs="B Lotus" w:hint="cs"/>
          <w:sz w:val="28"/>
          <w:szCs w:val="28"/>
          <w:rtl/>
        </w:rPr>
        <w:t xml:space="preserve"> من رجل شجاع بود، </w:t>
      </w:r>
      <w:r w:rsidRPr="00C70AD1">
        <w:rPr>
          <w:rFonts w:cs="B Lotus" w:hint="cs"/>
          <w:sz w:val="28"/>
          <w:szCs w:val="28"/>
          <w:rtl/>
        </w:rPr>
        <w:t>دیگر بعد از تصریح متکلم</w:t>
      </w:r>
      <w:r w:rsidR="00F33492">
        <w:rPr>
          <w:rFonts w:cs="B Lotus" w:hint="cs"/>
          <w:sz w:val="28"/>
          <w:szCs w:val="28"/>
          <w:rtl/>
        </w:rPr>
        <w:t>؛</w:t>
      </w:r>
      <w:r w:rsidRPr="00C70AD1">
        <w:rPr>
          <w:rFonts w:cs="B Lotus" w:hint="cs"/>
          <w:sz w:val="28"/>
          <w:szCs w:val="28"/>
          <w:rtl/>
        </w:rPr>
        <w:t xml:space="preserve"> بین </w:t>
      </w:r>
      <w:r w:rsidR="00F33492">
        <w:rPr>
          <w:rFonts w:cs="B Lotus" w:hint="cs"/>
          <w:sz w:val="28"/>
          <w:szCs w:val="28"/>
          <w:rtl/>
        </w:rPr>
        <w:t>«</w:t>
      </w:r>
      <w:r w:rsidRPr="00C70AD1">
        <w:rPr>
          <w:rFonts w:cs="B Lotus" w:hint="cs"/>
          <w:sz w:val="28"/>
          <w:szCs w:val="28"/>
          <w:rtl/>
        </w:rPr>
        <w:t>جاء اسد</w:t>
      </w:r>
      <w:r w:rsidR="00F33492">
        <w:rPr>
          <w:rFonts w:cs="B Lotus" w:hint="cs"/>
          <w:sz w:val="28"/>
          <w:szCs w:val="28"/>
          <w:rtl/>
        </w:rPr>
        <w:t>»</w:t>
      </w:r>
      <w:r w:rsidRPr="00C70AD1">
        <w:rPr>
          <w:rFonts w:cs="B Lotus" w:hint="cs"/>
          <w:sz w:val="28"/>
          <w:szCs w:val="28"/>
          <w:rtl/>
        </w:rPr>
        <w:t xml:space="preserve">ی که مرادش رجل شجاع است با </w:t>
      </w:r>
      <w:r w:rsidR="00F33492">
        <w:rPr>
          <w:rFonts w:cs="B Lotus" w:hint="cs"/>
          <w:sz w:val="28"/>
          <w:szCs w:val="28"/>
          <w:rtl/>
        </w:rPr>
        <w:t>«</w:t>
      </w:r>
      <w:r w:rsidRPr="00C70AD1">
        <w:rPr>
          <w:rFonts w:cs="B Lotus" w:hint="cs"/>
          <w:sz w:val="28"/>
          <w:szCs w:val="28"/>
          <w:rtl/>
        </w:rPr>
        <w:t>لم یجی اسد</w:t>
      </w:r>
      <w:r w:rsidR="00F33492">
        <w:rPr>
          <w:rFonts w:cs="B Lotus" w:hint="cs"/>
          <w:sz w:val="28"/>
          <w:szCs w:val="28"/>
          <w:rtl/>
        </w:rPr>
        <w:t>»</w:t>
      </w:r>
      <w:r w:rsidRPr="00C70AD1">
        <w:rPr>
          <w:rFonts w:cs="B Lotus" w:hint="cs"/>
          <w:sz w:val="28"/>
          <w:szCs w:val="28"/>
          <w:rtl/>
        </w:rPr>
        <w:t xml:space="preserve"> بین این ها دیگر تنافی نیست. بعد از ای</w:t>
      </w:r>
      <w:r w:rsidR="00F33492">
        <w:rPr>
          <w:rFonts w:cs="B Lotus" w:hint="cs"/>
          <w:sz w:val="28"/>
          <w:szCs w:val="28"/>
          <w:rtl/>
        </w:rPr>
        <w:t xml:space="preserve">ن که خود متکلم یک تصریحی بر قرینه </w:t>
      </w:r>
      <w:r w:rsidRPr="00C70AD1">
        <w:rPr>
          <w:rFonts w:cs="B Lotus" w:hint="cs"/>
          <w:sz w:val="28"/>
          <w:szCs w:val="28"/>
          <w:rtl/>
        </w:rPr>
        <w:t>کرد و لو این نحو اقامه قرینه بر خلاف قواعد محاورۀ عرفیه ب</w:t>
      </w:r>
      <w:r w:rsidR="00F33492">
        <w:rPr>
          <w:rFonts w:cs="B Lotus" w:hint="cs"/>
          <w:sz w:val="28"/>
          <w:szCs w:val="28"/>
          <w:rtl/>
        </w:rPr>
        <w:t xml:space="preserve">اشد </w:t>
      </w:r>
      <w:r w:rsidRPr="00C70AD1">
        <w:rPr>
          <w:rFonts w:cs="B Lotus" w:hint="cs"/>
          <w:sz w:val="28"/>
          <w:szCs w:val="28"/>
          <w:rtl/>
        </w:rPr>
        <w:t>ب</w:t>
      </w:r>
      <w:r w:rsidR="00F33492">
        <w:rPr>
          <w:rFonts w:cs="B Lotus" w:hint="cs"/>
          <w:sz w:val="28"/>
          <w:szCs w:val="28"/>
          <w:rtl/>
        </w:rPr>
        <w:t>ا</w:t>
      </w:r>
      <w:r w:rsidRPr="00C70AD1">
        <w:rPr>
          <w:rFonts w:cs="B Lotus" w:hint="cs"/>
          <w:sz w:val="28"/>
          <w:szCs w:val="28"/>
          <w:rtl/>
        </w:rPr>
        <w:t xml:space="preserve">لاخره عرف متعارف بعد از دیدن این دو تا کلام </w:t>
      </w:r>
      <w:r w:rsidR="00F33492">
        <w:rPr>
          <w:rFonts w:cs="B Lotus" w:hint="cs"/>
          <w:sz w:val="28"/>
          <w:szCs w:val="28"/>
          <w:rtl/>
        </w:rPr>
        <w:t>،مراد متکلم را</w:t>
      </w:r>
      <w:r w:rsidRPr="00C70AD1">
        <w:rPr>
          <w:rFonts w:cs="B Lotus" w:hint="cs"/>
          <w:sz w:val="28"/>
          <w:szCs w:val="28"/>
          <w:rtl/>
        </w:rPr>
        <w:t xml:space="preserve"> استفاده می کند که در مقام تفهمیش بوده است. </w:t>
      </w:r>
    </w:p>
    <w:p w:rsidR="0067144D" w:rsidRPr="00C70AD1" w:rsidRDefault="0067144D" w:rsidP="00F33492">
      <w:pPr>
        <w:jc w:val="both"/>
        <w:rPr>
          <w:rFonts w:cs="B Lotus"/>
          <w:sz w:val="28"/>
          <w:szCs w:val="28"/>
          <w:rtl/>
        </w:rPr>
      </w:pPr>
      <w:r w:rsidRPr="00C70AD1">
        <w:rPr>
          <w:rFonts w:cs="B Lotus" w:hint="cs"/>
          <w:sz w:val="28"/>
          <w:szCs w:val="28"/>
          <w:rtl/>
        </w:rPr>
        <w:t xml:space="preserve"> سابق</w:t>
      </w:r>
      <w:r w:rsidR="00F33492">
        <w:rPr>
          <w:rFonts w:cs="B Lotus" w:hint="cs"/>
          <w:sz w:val="28"/>
          <w:szCs w:val="28"/>
          <w:rtl/>
        </w:rPr>
        <w:t xml:space="preserve">ا </w:t>
      </w:r>
      <w:r w:rsidRPr="00C70AD1">
        <w:rPr>
          <w:rFonts w:cs="B Lotus" w:hint="cs"/>
          <w:sz w:val="28"/>
          <w:szCs w:val="28"/>
          <w:rtl/>
        </w:rPr>
        <w:t>این</w:t>
      </w:r>
      <w:r w:rsidR="00F33492">
        <w:rPr>
          <w:rFonts w:cs="B Lotus" w:hint="cs"/>
          <w:sz w:val="28"/>
          <w:szCs w:val="28"/>
          <w:rtl/>
        </w:rPr>
        <w:t xml:space="preserve"> مطلب</w:t>
      </w:r>
      <w:r w:rsidRPr="00C70AD1">
        <w:rPr>
          <w:rFonts w:cs="B Lotus" w:hint="cs"/>
          <w:sz w:val="28"/>
          <w:szCs w:val="28"/>
          <w:rtl/>
        </w:rPr>
        <w:t xml:space="preserve"> را به عنوان توجیه کلام درر آورده بود</w:t>
      </w:r>
      <w:r w:rsidR="00F33492">
        <w:rPr>
          <w:rFonts w:cs="B Lotus" w:hint="cs"/>
          <w:sz w:val="28"/>
          <w:szCs w:val="28"/>
          <w:rtl/>
        </w:rPr>
        <w:t>ی</w:t>
      </w:r>
      <w:r w:rsidRPr="00C70AD1">
        <w:rPr>
          <w:rFonts w:cs="B Lotus" w:hint="cs"/>
          <w:sz w:val="28"/>
          <w:szCs w:val="28"/>
          <w:rtl/>
        </w:rPr>
        <w:t>م الان می خواه</w:t>
      </w:r>
      <w:r w:rsidR="00F33492">
        <w:rPr>
          <w:rFonts w:cs="B Lotus" w:hint="cs"/>
          <w:sz w:val="28"/>
          <w:szCs w:val="28"/>
          <w:rtl/>
        </w:rPr>
        <w:t>ی</w:t>
      </w:r>
      <w:r w:rsidRPr="00C70AD1">
        <w:rPr>
          <w:rFonts w:cs="B Lotus" w:hint="cs"/>
          <w:sz w:val="28"/>
          <w:szCs w:val="28"/>
          <w:rtl/>
        </w:rPr>
        <w:t>م به عن</w:t>
      </w:r>
      <w:r w:rsidR="00F33492">
        <w:rPr>
          <w:rFonts w:cs="B Lotus" w:hint="cs"/>
          <w:sz w:val="28"/>
          <w:szCs w:val="28"/>
          <w:rtl/>
        </w:rPr>
        <w:t xml:space="preserve">وان اصلاح مطلب، همین را بگویم </w:t>
      </w:r>
      <w:r w:rsidRPr="00C70AD1">
        <w:rPr>
          <w:rFonts w:cs="B Lotus" w:hint="cs"/>
          <w:sz w:val="28"/>
          <w:szCs w:val="28"/>
          <w:rtl/>
        </w:rPr>
        <w:t>که این غیر از کلام درر است در واقع یک اصلاح می خواهم بکنم و بگویم که ایشان برای حل مشکل</w:t>
      </w:r>
      <w:r w:rsidR="00F33492">
        <w:rPr>
          <w:rFonts w:cs="B Lotus" w:hint="cs"/>
          <w:sz w:val="28"/>
          <w:szCs w:val="28"/>
          <w:rtl/>
        </w:rPr>
        <w:t>،</w:t>
      </w:r>
      <w:r w:rsidRPr="00C70AD1">
        <w:rPr>
          <w:rFonts w:cs="B Lotus" w:hint="cs"/>
          <w:sz w:val="28"/>
          <w:szCs w:val="28"/>
          <w:rtl/>
        </w:rPr>
        <w:t xml:space="preserve"> قید محاوره عرفیه را نمی آورد، این قید در تطبیقش در این مثالهایی که خود ایشان می زند مشکل دارد. </w:t>
      </w:r>
    </w:p>
    <w:p w:rsidR="00635F59" w:rsidRPr="00C70AD1" w:rsidRDefault="00F135B2" w:rsidP="008B4DE9">
      <w:pPr>
        <w:bidi w:val="0"/>
        <w:jc w:val="right"/>
        <w:rPr>
          <w:rFonts w:cs="B Lotus"/>
          <w:sz w:val="28"/>
          <w:szCs w:val="28"/>
          <w:rtl/>
        </w:rPr>
      </w:pPr>
      <w:r w:rsidRPr="00C70AD1">
        <w:rPr>
          <w:rFonts w:cs="B Lotus" w:hint="cs"/>
          <w:sz w:val="28"/>
          <w:szCs w:val="28"/>
          <w:rtl/>
        </w:rPr>
        <w:t>آقای اراکی نکته ای را هم تصریح می کنند و می گویند که حتی در موارد عموم و خصوص من وجه هم، دیگر اختلاف صدق نمی کند ب</w:t>
      </w:r>
      <w:r w:rsidR="00F33492">
        <w:rPr>
          <w:rFonts w:cs="B Lotus" w:hint="cs"/>
          <w:sz w:val="28"/>
          <w:szCs w:val="28"/>
          <w:rtl/>
        </w:rPr>
        <w:t>ه دلیل این که و لو عرف الان می د</w:t>
      </w:r>
      <w:r w:rsidRPr="00C70AD1">
        <w:rPr>
          <w:rFonts w:cs="B Lotus" w:hint="cs"/>
          <w:sz w:val="28"/>
          <w:szCs w:val="28"/>
          <w:rtl/>
        </w:rPr>
        <w:t>اند که مراد متکلم چیست؟ ولی بالاخره آن چیزی که از این دو تا کلام به دست می آورد آنها با هم دیگر تنافی ندارند. یعنی در واقع عموم و خصوص من وجه هر کدامشان نسبت به مادۀ افتراقشان قطعاً شامل می شود شمولش نسبت به مادۀ اج</w:t>
      </w:r>
      <w:r w:rsidR="00F33492">
        <w:rPr>
          <w:rFonts w:cs="B Lotus" w:hint="cs"/>
          <w:sz w:val="28"/>
          <w:szCs w:val="28"/>
          <w:rtl/>
        </w:rPr>
        <w:t>تماع آن معلوم نیست؛</w:t>
      </w:r>
      <w:r w:rsidRPr="00C70AD1">
        <w:rPr>
          <w:rFonts w:cs="B Lotus" w:hint="cs"/>
          <w:sz w:val="28"/>
          <w:szCs w:val="28"/>
          <w:rtl/>
        </w:rPr>
        <w:t xml:space="preserve"> شاید شامل بشود شاید شامل نشود. نسبت به مادۀ اجتماع عرف نمی گوید آن </w:t>
      </w:r>
      <w:r w:rsidR="00133286">
        <w:rPr>
          <w:rFonts w:cs="B Lotus" w:hint="cs"/>
          <w:sz w:val="28"/>
          <w:szCs w:val="28"/>
          <w:rtl/>
        </w:rPr>
        <w:t xml:space="preserve">مفهوم است یعنی </w:t>
      </w:r>
      <w:r w:rsidR="00F2140E" w:rsidRPr="00C70AD1">
        <w:rPr>
          <w:rFonts w:cs="B Lotus" w:hint="cs"/>
          <w:sz w:val="28"/>
          <w:szCs w:val="28"/>
          <w:rtl/>
        </w:rPr>
        <w:t>نسبت به مفهوم مادۀ اجتماع اجمال قائل می شود</w:t>
      </w:r>
      <w:r w:rsidR="00133286">
        <w:rPr>
          <w:rFonts w:cs="B Lotus" w:hint="cs"/>
          <w:sz w:val="28"/>
          <w:szCs w:val="28"/>
          <w:rtl/>
        </w:rPr>
        <w:t>؛</w:t>
      </w:r>
      <w:r w:rsidR="00F2140E" w:rsidRPr="00C70AD1">
        <w:rPr>
          <w:rFonts w:cs="B Lotus" w:hint="cs"/>
          <w:sz w:val="28"/>
          <w:szCs w:val="28"/>
          <w:rtl/>
        </w:rPr>
        <w:t xml:space="preserve"> وقتی اجمال قائل شد آن مقداری که از هر کلام قطعاً می فهمد مادۀ اجتماعشان نیست، مادۀ افتراقشان است این ها با هم دیگر تعارض ندارند نس</w:t>
      </w:r>
      <w:r w:rsidR="00133286">
        <w:rPr>
          <w:rFonts w:cs="B Lotus" w:hint="cs"/>
          <w:sz w:val="28"/>
          <w:szCs w:val="28"/>
          <w:rtl/>
        </w:rPr>
        <w:t>بت به مادۀ اجتماع به منزلۀ اجمال</w:t>
      </w:r>
      <w:r w:rsidR="00F2140E" w:rsidRPr="00C70AD1">
        <w:rPr>
          <w:rFonts w:cs="B Lotus" w:hint="cs"/>
          <w:sz w:val="28"/>
          <w:szCs w:val="28"/>
          <w:rtl/>
        </w:rPr>
        <w:t xml:space="preserve"> می شود نه </w:t>
      </w:r>
      <w:r w:rsidR="00133286">
        <w:rPr>
          <w:rFonts w:cs="B Lotus" w:hint="cs"/>
          <w:sz w:val="28"/>
          <w:szCs w:val="28"/>
          <w:rtl/>
        </w:rPr>
        <w:t>اینکه واقعاً مجمل</w:t>
      </w:r>
      <w:r w:rsidR="00F2140E" w:rsidRPr="00C70AD1">
        <w:rPr>
          <w:rFonts w:cs="B Lotus" w:hint="cs"/>
          <w:sz w:val="28"/>
          <w:szCs w:val="28"/>
          <w:rtl/>
        </w:rPr>
        <w:t xml:space="preserve"> شود، چون مجمل گاهی اوقات به اعتبار آن ظهور بدوی کلام در نظر گرفته می شود </w:t>
      </w:r>
      <w:r w:rsidR="00133286">
        <w:rPr>
          <w:rFonts w:cs="B Lotus" w:hint="cs"/>
          <w:sz w:val="28"/>
          <w:szCs w:val="28"/>
          <w:rtl/>
        </w:rPr>
        <w:t>؛اینجا چنین نیست</w:t>
      </w:r>
      <w:r w:rsidR="00F2140E" w:rsidRPr="00C70AD1">
        <w:rPr>
          <w:rFonts w:cs="B Lotus" w:hint="cs"/>
          <w:sz w:val="28"/>
          <w:szCs w:val="28"/>
          <w:rtl/>
        </w:rPr>
        <w:t>، فرض این است که ان ظهور بدوی کلام موجود است اجمال حقیقی ندارد، ولی عرف د</w:t>
      </w:r>
      <w:r w:rsidR="00133286">
        <w:rPr>
          <w:rFonts w:cs="B Lotus" w:hint="cs"/>
          <w:sz w:val="28"/>
          <w:szCs w:val="28"/>
          <w:rtl/>
        </w:rPr>
        <w:t>ر این که متکلم از این دو کلام چه</w:t>
      </w:r>
      <w:r w:rsidR="00F2140E" w:rsidRPr="00C70AD1">
        <w:rPr>
          <w:rFonts w:cs="B Lotus" w:hint="cs"/>
          <w:sz w:val="28"/>
          <w:szCs w:val="28"/>
          <w:rtl/>
        </w:rPr>
        <w:t xml:space="preserve"> استفاده کرده است گیر می کند این گیر کردنش به منزلۀ این نیست که این ها را مختلف می بینید</w:t>
      </w:r>
      <w:r w:rsidR="009235A9">
        <w:rPr>
          <w:rFonts w:cs="B Lotus" w:hint="cs"/>
          <w:sz w:val="28"/>
          <w:szCs w:val="28"/>
          <w:rtl/>
        </w:rPr>
        <w:t>.</w:t>
      </w:r>
      <w:r w:rsidR="00F2140E" w:rsidRPr="00C70AD1">
        <w:rPr>
          <w:rFonts w:cs="B Lotus" w:hint="cs"/>
          <w:sz w:val="28"/>
          <w:szCs w:val="28"/>
          <w:rtl/>
        </w:rPr>
        <w:t xml:space="preserve"> می خواهم بگویم که </w:t>
      </w:r>
      <w:r w:rsidR="009235A9">
        <w:rPr>
          <w:rFonts w:cs="B Lotus" w:hint="cs"/>
          <w:sz w:val="28"/>
          <w:szCs w:val="28"/>
          <w:rtl/>
        </w:rPr>
        <w:t>اگر ما کلام حاج شیخ را که هم ب</w:t>
      </w:r>
      <w:r w:rsidR="00F2140E" w:rsidRPr="00C70AD1">
        <w:rPr>
          <w:rFonts w:cs="B Lotus" w:hint="cs"/>
          <w:sz w:val="28"/>
          <w:szCs w:val="28"/>
          <w:rtl/>
        </w:rPr>
        <w:t xml:space="preserve">خواهیم تصحیح کنیم باید به گونه ای تصحیح کنیم که عموم و خصوص من وجه از مصادیق اختلاف نباشد چون یکی از مقومات </w:t>
      </w:r>
      <w:r w:rsidR="009235A9">
        <w:rPr>
          <w:rFonts w:cs="B Lotus" w:hint="cs"/>
          <w:sz w:val="28"/>
          <w:szCs w:val="28"/>
          <w:rtl/>
        </w:rPr>
        <w:t>بحث است. به عبارت دیگر</w:t>
      </w:r>
      <w:r w:rsidR="00F2140E" w:rsidRPr="00C70AD1">
        <w:rPr>
          <w:rFonts w:cs="B Lotus" w:hint="cs"/>
          <w:sz w:val="28"/>
          <w:szCs w:val="28"/>
          <w:rtl/>
        </w:rPr>
        <w:t xml:space="preserve"> در عموم و خصوص من وجه المفهوم من الکلامین عرفاً اختلاف با هم ندارند چون نسبت به مادۀ افتراق ها مفهوم است و نسبت به مادۀ اجتماع ها عرف گیر می کند که واقعاً عرف می خواسته افهام کند یا نمی خواسته افهام کند. همین که هر یک از کلام صلاحیت قرینت برای دیگری دارد همین مقدار کافی است که عنوان اختلاف الحدیث برای </w:t>
      </w:r>
      <w:r w:rsidR="00F2140E" w:rsidRPr="00C70AD1">
        <w:rPr>
          <w:rFonts w:cs="B Lotus" w:hint="cs"/>
          <w:sz w:val="28"/>
          <w:szCs w:val="28"/>
          <w:rtl/>
        </w:rPr>
        <w:lastRenderedPageBreak/>
        <w:t xml:space="preserve">عرف احراز نشود </w:t>
      </w:r>
      <w:r w:rsidR="008B4DE9">
        <w:rPr>
          <w:rFonts w:cs="B Lotus" w:hint="cs"/>
          <w:sz w:val="28"/>
          <w:szCs w:val="28"/>
          <w:rtl/>
        </w:rPr>
        <w:t>.</w:t>
      </w:r>
      <w:r w:rsidR="009235A9">
        <w:rPr>
          <w:rFonts w:cs="B Lotus" w:hint="cs"/>
          <w:sz w:val="28"/>
          <w:szCs w:val="28"/>
          <w:rtl/>
        </w:rPr>
        <w:t xml:space="preserve"> </w:t>
      </w:r>
      <w:r w:rsidR="00F2140E" w:rsidRPr="00C70AD1">
        <w:rPr>
          <w:rFonts w:cs="B Lotus" w:hint="cs"/>
          <w:sz w:val="28"/>
          <w:szCs w:val="28"/>
          <w:rtl/>
        </w:rPr>
        <w:t>ب</w:t>
      </w:r>
      <w:r w:rsidR="00641D59">
        <w:rPr>
          <w:rFonts w:cs="B Lotus" w:hint="cs"/>
          <w:sz w:val="28"/>
          <w:szCs w:val="28"/>
          <w:rtl/>
        </w:rPr>
        <w:t xml:space="preserve">له </w:t>
      </w:r>
      <w:r w:rsidR="00F2140E" w:rsidRPr="00C70AD1">
        <w:rPr>
          <w:rFonts w:cs="B Lotus" w:hint="cs"/>
          <w:sz w:val="28"/>
          <w:szCs w:val="28"/>
          <w:rtl/>
        </w:rPr>
        <w:t xml:space="preserve">اگر واقعاً </w:t>
      </w:r>
      <w:r w:rsidR="00635F59" w:rsidRPr="00C70AD1">
        <w:rPr>
          <w:rFonts w:cs="B Lotus" w:hint="cs"/>
          <w:sz w:val="28"/>
          <w:szCs w:val="28"/>
          <w:rtl/>
        </w:rPr>
        <w:t xml:space="preserve">مفاد واقعی مادۀ اجتماع را هم شامل بشود این ها اختلاف دارندولی چون نمی دانیم و </w:t>
      </w:r>
      <w:r w:rsidR="008B4DE9">
        <w:rPr>
          <w:rFonts w:cs="B Lotus" w:hint="cs"/>
          <w:sz w:val="28"/>
          <w:szCs w:val="28"/>
          <w:rtl/>
        </w:rPr>
        <w:t>ظهور کلام</w:t>
      </w:r>
      <w:r w:rsidR="00635F59" w:rsidRPr="00C70AD1">
        <w:rPr>
          <w:rFonts w:cs="B Lotus" w:hint="cs"/>
          <w:sz w:val="28"/>
          <w:szCs w:val="28"/>
          <w:rtl/>
        </w:rPr>
        <w:t xml:space="preserve"> دراثبات مادۀ اجتماع</w:t>
      </w:r>
      <w:r w:rsidR="008B4DE9">
        <w:rPr>
          <w:rFonts w:cs="B Lotus" w:hint="cs"/>
          <w:sz w:val="28"/>
          <w:szCs w:val="28"/>
          <w:rtl/>
        </w:rPr>
        <w:t xml:space="preserve"> </w:t>
      </w:r>
      <w:r w:rsidR="008B4DE9" w:rsidRPr="00C70AD1">
        <w:rPr>
          <w:rFonts w:cs="B Lotus" w:hint="cs"/>
          <w:sz w:val="28"/>
          <w:szCs w:val="28"/>
          <w:rtl/>
        </w:rPr>
        <w:t>حجیت ندارد</w:t>
      </w:r>
      <w:r w:rsidR="00635F59" w:rsidRPr="00C70AD1">
        <w:rPr>
          <w:rFonts w:cs="B Lotus" w:hint="cs"/>
          <w:sz w:val="28"/>
          <w:szCs w:val="28"/>
          <w:rtl/>
        </w:rPr>
        <w:t xml:space="preserve"> بنابراین کشف اختلاف نمی شود </w:t>
      </w:r>
    </w:p>
    <w:p w:rsidR="0030325A" w:rsidRPr="00C70AD1" w:rsidRDefault="00635F59" w:rsidP="008B4DE9">
      <w:pPr>
        <w:jc w:val="both"/>
        <w:rPr>
          <w:rFonts w:cs="B Lotus"/>
          <w:sz w:val="28"/>
          <w:szCs w:val="28"/>
          <w:rtl/>
        </w:rPr>
      </w:pPr>
      <w:r w:rsidRPr="00C70AD1">
        <w:rPr>
          <w:rFonts w:cs="B Lotus" w:hint="cs"/>
          <w:sz w:val="28"/>
          <w:szCs w:val="28"/>
          <w:rtl/>
        </w:rPr>
        <w:t xml:space="preserve">تفاوت </w:t>
      </w:r>
      <w:r w:rsidR="008B4DE9">
        <w:rPr>
          <w:rFonts w:cs="B Lotus" w:hint="cs"/>
          <w:sz w:val="28"/>
          <w:szCs w:val="28"/>
          <w:rtl/>
        </w:rPr>
        <w:t xml:space="preserve">بیان </w:t>
      </w:r>
      <w:r w:rsidRPr="00C70AD1">
        <w:rPr>
          <w:rFonts w:cs="B Lotus" w:hint="cs"/>
          <w:sz w:val="28"/>
          <w:szCs w:val="28"/>
          <w:rtl/>
        </w:rPr>
        <w:t xml:space="preserve">ما </w:t>
      </w:r>
      <w:r w:rsidR="008B4DE9">
        <w:rPr>
          <w:rFonts w:cs="B Lotus" w:hint="cs"/>
          <w:sz w:val="28"/>
          <w:szCs w:val="28"/>
          <w:rtl/>
        </w:rPr>
        <w:t xml:space="preserve">با بیان </w:t>
      </w:r>
      <w:r w:rsidRPr="00C70AD1">
        <w:rPr>
          <w:rFonts w:cs="B Lotus" w:hint="cs"/>
          <w:sz w:val="28"/>
          <w:szCs w:val="28"/>
          <w:rtl/>
        </w:rPr>
        <w:t>مرحوم حاج شیخ</w:t>
      </w:r>
      <w:r w:rsidR="008B4DE9">
        <w:rPr>
          <w:rFonts w:cs="B Lotus" w:hint="cs"/>
          <w:sz w:val="28"/>
          <w:szCs w:val="28"/>
          <w:rtl/>
        </w:rPr>
        <w:t xml:space="preserve">: </w:t>
      </w:r>
      <w:r w:rsidRPr="00C70AD1">
        <w:rPr>
          <w:rFonts w:cs="B Lotus" w:hint="cs"/>
          <w:sz w:val="28"/>
          <w:szCs w:val="28"/>
          <w:rtl/>
        </w:rPr>
        <w:t>در موارد عموم و خصوص من وجه ما می گوئی</w:t>
      </w:r>
      <w:r w:rsidR="008B4DE9">
        <w:rPr>
          <w:rFonts w:cs="B Lotus" w:hint="cs"/>
          <w:sz w:val="28"/>
          <w:szCs w:val="28"/>
          <w:rtl/>
        </w:rPr>
        <w:t xml:space="preserve">م که اختلاف ثابت نیست ایشان می </w:t>
      </w:r>
      <w:r w:rsidRPr="00C70AD1">
        <w:rPr>
          <w:rFonts w:cs="B Lotus" w:hint="cs"/>
          <w:sz w:val="28"/>
          <w:szCs w:val="28"/>
          <w:rtl/>
        </w:rPr>
        <w:t xml:space="preserve">گوید </w:t>
      </w:r>
      <w:r w:rsidR="008B4DE9">
        <w:rPr>
          <w:rFonts w:cs="B Lotus" w:hint="cs"/>
          <w:sz w:val="28"/>
          <w:szCs w:val="28"/>
          <w:rtl/>
        </w:rPr>
        <w:t xml:space="preserve">ثابت است که </w:t>
      </w:r>
      <w:r w:rsidRPr="00C70AD1">
        <w:rPr>
          <w:rFonts w:cs="B Lotus" w:hint="cs"/>
          <w:sz w:val="28"/>
          <w:szCs w:val="28"/>
          <w:rtl/>
        </w:rPr>
        <w:t xml:space="preserve">اختلاف وجود </w:t>
      </w:r>
      <w:r w:rsidR="008B4DE9">
        <w:rPr>
          <w:rFonts w:cs="B Lotus" w:hint="cs"/>
          <w:sz w:val="28"/>
          <w:szCs w:val="28"/>
          <w:rtl/>
        </w:rPr>
        <w:t>ندارد ما می گوئیم</w:t>
      </w:r>
      <w:r w:rsidRPr="00C70AD1">
        <w:rPr>
          <w:rFonts w:cs="B Lotus" w:hint="cs"/>
          <w:sz w:val="28"/>
          <w:szCs w:val="28"/>
          <w:rtl/>
        </w:rPr>
        <w:t xml:space="preserve"> که دلیل نداریم که داخل در اخبار علاجیه نیست ایشان کانَّ می </w:t>
      </w:r>
      <w:r w:rsidR="008B4DE9">
        <w:rPr>
          <w:rFonts w:cs="B Lotus" w:hint="cs"/>
          <w:sz w:val="28"/>
          <w:szCs w:val="28"/>
          <w:rtl/>
        </w:rPr>
        <w:t>خواهد بگوید که دلیل داریم که</w:t>
      </w:r>
      <w:r w:rsidRPr="00C70AD1">
        <w:rPr>
          <w:rFonts w:cs="B Lotus" w:hint="cs"/>
          <w:sz w:val="28"/>
          <w:szCs w:val="28"/>
          <w:rtl/>
        </w:rPr>
        <w:t xml:space="preserve"> داخل</w:t>
      </w:r>
      <w:r w:rsidR="008B4DE9">
        <w:rPr>
          <w:rFonts w:cs="B Lotus" w:hint="cs"/>
          <w:sz w:val="28"/>
          <w:szCs w:val="28"/>
          <w:rtl/>
        </w:rPr>
        <w:t xml:space="preserve"> در اخبار علاجیه</w:t>
      </w:r>
      <w:r w:rsidRPr="00C70AD1">
        <w:rPr>
          <w:rFonts w:cs="B Lotus" w:hint="cs"/>
          <w:sz w:val="28"/>
          <w:szCs w:val="28"/>
          <w:rtl/>
        </w:rPr>
        <w:t xml:space="preserve"> نیست.</w:t>
      </w:r>
    </w:p>
    <w:p w:rsidR="0030325A" w:rsidRPr="00C70AD1" w:rsidRDefault="0030325A" w:rsidP="008B4DE9">
      <w:pPr>
        <w:jc w:val="both"/>
        <w:rPr>
          <w:rFonts w:cs="B Lotus"/>
          <w:sz w:val="28"/>
          <w:szCs w:val="28"/>
          <w:rtl/>
        </w:rPr>
      </w:pPr>
      <w:r w:rsidRPr="00C70AD1">
        <w:rPr>
          <w:rFonts w:cs="B Lotus" w:hint="cs"/>
          <w:sz w:val="28"/>
          <w:szCs w:val="28"/>
          <w:rtl/>
        </w:rPr>
        <w:t xml:space="preserve">ما حصل عرض ما این است که ما چهار ملاک </w:t>
      </w:r>
      <w:r w:rsidR="008B4DE9">
        <w:rPr>
          <w:rFonts w:cs="B Lotus" w:hint="cs"/>
          <w:sz w:val="28"/>
          <w:szCs w:val="28"/>
          <w:rtl/>
        </w:rPr>
        <w:t>داریم</w:t>
      </w:r>
      <w:r w:rsidRPr="00C70AD1">
        <w:rPr>
          <w:rFonts w:cs="B Lotus" w:hint="cs"/>
          <w:sz w:val="28"/>
          <w:szCs w:val="28"/>
          <w:rtl/>
        </w:rPr>
        <w:t xml:space="preserve"> برای این که اختلاف حدیث می تواند به اعتبار آنها</w:t>
      </w:r>
      <w:r w:rsidR="008B4DE9">
        <w:rPr>
          <w:rFonts w:cs="B Lotus" w:hint="cs"/>
          <w:sz w:val="28"/>
          <w:szCs w:val="28"/>
          <w:rtl/>
        </w:rPr>
        <w:t xml:space="preserve"> محقق</w:t>
      </w:r>
      <w:r w:rsidRPr="00C70AD1">
        <w:rPr>
          <w:rFonts w:cs="B Lotus" w:hint="cs"/>
          <w:sz w:val="28"/>
          <w:szCs w:val="28"/>
          <w:rtl/>
        </w:rPr>
        <w:t xml:space="preserve"> باشد: </w:t>
      </w:r>
    </w:p>
    <w:p w:rsidR="00AC3481" w:rsidRPr="00C70AD1" w:rsidRDefault="008B4DE9" w:rsidP="00B42A3A">
      <w:pPr>
        <w:pStyle w:val="ListParagraph"/>
        <w:numPr>
          <w:ilvl w:val="0"/>
          <w:numId w:val="1"/>
        </w:numPr>
        <w:jc w:val="both"/>
        <w:rPr>
          <w:rFonts w:cs="B Lotus"/>
          <w:sz w:val="28"/>
          <w:szCs w:val="28"/>
        </w:rPr>
      </w:pPr>
      <w:r>
        <w:rPr>
          <w:rFonts w:cs="B Lotus" w:hint="cs"/>
          <w:sz w:val="28"/>
          <w:szCs w:val="28"/>
          <w:rtl/>
        </w:rPr>
        <w:t>به اعتبار ظهور کلام:</w:t>
      </w:r>
      <w:r w:rsidR="0030325A" w:rsidRPr="00C70AD1">
        <w:rPr>
          <w:rFonts w:cs="B Lotus" w:hint="cs"/>
          <w:sz w:val="28"/>
          <w:szCs w:val="28"/>
          <w:rtl/>
        </w:rPr>
        <w:t xml:space="preserve"> دو کلامی که ظهورشان متفاوت است </w:t>
      </w:r>
      <w:r>
        <w:rPr>
          <w:rFonts w:cs="B Lotus" w:hint="cs"/>
          <w:sz w:val="28"/>
          <w:szCs w:val="28"/>
          <w:rtl/>
        </w:rPr>
        <w:t>در</w:t>
      </w:r>
      <w:r w:rsidR="00AC3481" w:rsidRPr="00C70AD1">
        <w:rPr>
          <w:rFonts w:cs="B Lotus" w:hint="cs"/>
          <w:sz w:val="28"/>
          <w:szCs w:val="28"/>
          <w:rtl/>
        </w:rPr>
        <w:t>این ها اختلاف الحدیث صدق می کند و</w:t>
      </w:r>
      <w:r>
        <w:rPr>
          <w:rFonts w:cs="B Lotus" w:hint="cs"/>
          <w:sz w:val="28"/>
          <w:szCs w:val="28"/>
          <w:rtl/>
        </w:rPr>
        <w:t xml:space="preserve"> از بیان</w:t>
      </w:r>
      <w:r w:rsidR="00AC3481" w:rsidRPr="00C70AD1">
        <w:rPr>
          <w:rFonts w:cs="B Lotus" w:hint="cs"/>
          <w:sz w:val="28"/>
          <w:szCs w:val="28"/>
          <w:rtl/>
        </w:rPr>
        <w:t xml:space="preserve"> مرحوم حاج شیخ در درر این مطلب استفاده می شود و شهید صدر و مرحوم سید محمد حکیم هم در المحکم فی اصول الفقه تصریح می کند که ملاک همان ظهور دلیل است. </w:t>
      </w:r>
    </w:p>
    <w:p w:rsidR="00AC3481" w:rsidRPr="00C70AD1" w:rsidRDefault="00AC3481" w:rsidP="00B42A3A">
      <w:pPr>
        <w:pStyle w:val="ListParagraph"/>
        <w:numPr>
          <w:ilvl w:val="0"/>
          <w:numId w:val="1"/>
        </w:numPr>
        <w:jc w:val="both"/>
        <w:rPr>
          <w:rFonts w:cs="B Lotus"/>
          <w:sz w:val="28"/>
          <w:szCs w:val="28"/>
        </w:rPr>
      </w:pPr>
      <w:r w:rsidRPr="00C70AD1">
        <w:rPr>
          <w:rFonts w:cs="B Lotus" w:hint="cs"/>
          <w:sz w:val="28"/>
          <w:szCs w:val="28"/>
          <w:rtl/>
        </w:rPr>
        <w:t xml:space="preserve">به اعتبار المفهوم من الکلام بحسب محاورات العرفیه که این کلامی است از حاشیه مرحوم اراکی در حاشیه درر استفاده می شود. </w:t>
      </w:r>
    </w:p>
    <w:p w:rsidR="00AC3481" w:rsidRPr="00C70AD1" w:rsidRDefault="00AC3481" w:rsidP="00B42A3A">
      <w:pPr>
        <w:pStyle w:val="ListParagraph"/>
        <w:numPr>
          <w:ilvl w:val="0"/>
          <w:numId w:val="1"/>
        </w:numPr>
        <w:jc w:val="both"/>
        <w:rPr>
          <w:rFonts w:cs="B Lotus"/>
          <w:sz w:val="28"/>
          <w:szCs w:val="28"/>
        </w:rPr>
      </w:pPr>
      <w:r w:rsidRPr="00C70AD1">
        <w:rPr>
          <w:rFonts w:cs="B Lotus" w:hint="cs"/>
          <w:sz w:val="28"/>
          <w:szCs w:val="28"/>
          <w:rtl/>
        </w:rPr>
        <w:t xml:space="preserve">به اعتبار المفهوم عرفاً من  مجموع کلامین و لو لم یکن اساس المحاوره العرفیه </w:t>
      </w:r>
      <w:r w:rsidR="008B4DE9">
        <w:rPr>
          <w:rFonts w:cs="B Lotus" w:hint="cs"/>
          <w:sz w:val="28"/>
          <w:szCs w:val="28"/>
          <w:rtl/>
        </w:rPr>
        <w:t xml:space="preserve">؛ درباره این ملاک </w:t>
      </w:r>
      <w:r w:rsidRPr="00C70AD1">
        <w:rPr>
          <w:rFonts w:cs="B Lotus" w:hint="cs"/>
          <w:sz w:val="28"/>
          <w:szCs w:val="28"/>
          <w:rtl/>
        </w:rPr>
        <w:t xml:space="preserve"> گفتیم اگر این گونه تعبیر می کردند راحت تر می توانستند مرادشان را منتقل کنند. </w:t>
      </w:r>
    </w:p>
    <w:p w:rsidR="00AC3481" w:rsidRPr="00C70AD1" w:rsidRDefault="00AC3481" w:rsidP="00B42A3A">
      <w:pPr>
        <w:pStyle w:val="ListParagraph"/>
        <w:numPr>
          <w:ilvl w:val="0"/>
          <w:numId w:val="1"/>
        </w:numPr>
        <w:jc w:val="both"/>
        <w:rPr>
          <w:rFonts w:cs="B Lotus"/>
          <w:sz w:val="28"/>
          <w:szCs w:val="28"/>
        </w:rPr>
      </w:pPr>
      <w:r w:rsidRPr="00C70AD1">
        <w:rPr>
          <w:rFonts w:cs="B Lotus" w:hint="cs"/>
          <w:sz w:val="28"/>
          <w:szCs w:val="28"/>
          <w:rtl/>
        </w:rPr>
        <w:t xml:space="preserve">مفاد الکلام که ما عرض می کردیم البته با توضیحی که امروز از مراد از مفاد کلام عرض کردم. </w:t>
      </w:r>
    </w:p>
    <w:p w:rsidR="00B42A3A" w:rsidRPr="00C70AD1" w:rsidRDefault="00AC3481" w:rsidP="00A024F1">
      <w:pPr>
        <w:jc w:val="both"/>
        <w:rPr>
          <w:rFonts w:cs="B Lotus"/>
          <w:sz w:val="28"/>
          <w:szCs w:val="28"/>
          <w:rtl/>
        </w:rPr>
      </w:pPr>
      <w:r w:rsidRPr="00C70AD1">
        <w:rPr>
          <w:rFonts w:cs="B Lotus" w:hint="cs"/>
          <w:sz w:val="28"/>
          <w:szCs w:val="28"/>
          <w:rtl/>
        </w:rPr>
        <w:t xml:space="preserve">فرق بین </w:t>
      </w:r>
      <w:r w:rsidR="00524A41" w:rsidRPr="00C70AD1">
        <w:rPr>
          <w:rFonts w:cs="B Lotus" w:hint="cs"/>
          <w:sz w:val="28"/>
          <w:szCs w:val="28"/>
          <w:rtl/>
        </w:rPr>
        <w:t xml:space="preserve">وجه سوم و چهارم در این است که مفاد الکلام، مفاد واقعی است ولی مفهوم عرفاً من الکلام کاشف از مفاد است یعنی </w:t>
      </w:r>
      <w:r w:rsidR="00E3490C">
        <w:rPr>
          <w:rFonts w:cs="B Lotus"/>
          <w:sz w:val="28"/>
          <w:szCs w:val="28"/>
        </w:rPr>
        <w:t xml:space="preserve"> </w:t>
      </w:r>
      <w:r w:rsidR="00E3490C">
        <w:rPr>
          <w:rFonts w:cs="B Lotus" w:hint="cs"/>
          <w:sz w:val="28"/>
          <w:szCs w:val="28"/>
          <w:rtl/>
        </w:rPr>
        <w:t>ملاک آن مکشوفش</w:t>
      </w:r>
      <w:r w:rsidR="00524A41" w:rsidRPr="00C70AD1">
        <w:rPr>
          <w:rFonts w:cs="B Lotus" w:hint="cs"/>
          <w:sz w:val="28"/>
          <w:szCs w:val="28"/>
          <w:rtl/>
        </w:rPr>
        <w:t xml:space="preserve"> است بنابراین در موارد مجمل ما می گوئیم که امر دائر مدار این است که چ</w:t>
      </w:r>
      <w:r w:rsidR="00E3490C">
        <w:rPr>
          <w:rFonts w:cs="B Lotus" w:hint="cs"/>
          <w:sz w:val="28"/>
          <w:szCs w:val="28"/>
          <w:rtl/>
        </w:rPr>
        <w:t>ه چیز</w:t>
      </w:r>
      <w:r w:rsidR="00524A41" w:rsidRPr="00C70AD1">
        <w:rPr>
          <w:rFonts w:cs="B Lotus" w:hint="cs"/>
          <w:sz w:val="28"/>
          <w:szCs w:val="28"/>
          <w:rtl/>
        </w:rPr>
        <w:t xml:space="preserve">ی اراده کرده باشد، مواردی که </w:t>
      </w:r>
      <w:r w:rsidR="00E3490C">
        <w:rPr>
          <w:rFonts w:cs="B Lotus" w:hint="cs"/>
          <w:sz w:val="28"/>
          <w:szCs w:val="28"/>
          <w:rtl/>
        </w:rPr>
        <w:t xml:space="preserve">دو </w:t>
      </w:r>
      <w:r w:rsidR="00524A41" w:rsidRPr="00C70AD1">
        <w:rPr>
          <w:rFonts w:cs="B Lotus" w:hint="cs"/>
          <w:sz w:val="28"/>
          <w:szCs w:val="28"/>
          <w:rtl/>
        </w:rPr>
        <w:t>دلیل مجمل هستند و بنابر یک احتمال اینها با هم دیگر اختل</w:t>
      </w:r>
      <w:r w:rsidR="00E3490C">
        <w:rPr>
          <w:rFonts w:cs="B Lotus" w:hint="cs"/>
          <w:sz w:val="28"/>
          <w:szCs w:val="28"/>
          <w:rtl/>
        </w:rPr>
        <w:t>اف دارند و بنا بر احتمال دیگر</w:t>
      </w:r>
      <w:r w:rsidR="00524A41" w:rsidRPr="00C70AD1">
        <w:rPr>
          <w:rFonts w:cs="B Lotus" w:hint="cs"/>
          <w:sz w:val="28"/>
          <w:szCs w:val="28"/>
          <w:rtl/>
        </w:rPr>
        <w:t xml:space="preserve"> اینها با هم اختلاف ندارند طبق مبنای دوم و سوم</w:t>
      </w:r>
      <w:r w:rsidR="00E3490C">
        <w:rPr>
          <w:rFonts w:cs="B Lotus" w:hint="cs"/>
          <w:sz w:val="28"/>
          <w:szCs w:val="28"/>
          <w:rtl/>
        </w:rPr>
        <w:t xml:space="preserve"> در این ها اختلاف حدیث قطعاً صدق نمی کن</w:t>
      </w:r>
      <w:r w:rsidR="00A024F1">
        <w:rPr>
          <w:rFonts w:cs="B Lotus" w:hint="cs"/>
          <w:sz w:val="28"/>
          <w:szCs w:val="28"/>
          <w:rtl/>
        </w:rPr>
        <w:t>د چون مفهوم عرفی</w:t>
      </w:r>
      <w:r w:rsidR="00524A41" w:rsidRPr="00C70AD1">
        <w:rPr>
          <w:rFonts w:cs="B Lotus" w:hint="cs"/>
          <w:sz w:val="28"/>
          <w:szCs w:val="28"/>
          <w:rtl/>
        </w:rPr>
        <w:t xml:space="preserve"> نداریم که باهم دیگر اخت</w:t>
      </w:r>
      <w:r w:rsidR="00B42A3A" w:rsidRPr="00C70AD1">
        <w:rPr>
          <w:rFonts w:cs="B Lotus" w:hint="cs"/>
          <w:sz w:val="28"/>
          <w:szCs w:val="28"/>
          <w:rtl/>
        </w:rPr>
        <w:t xml:space="preserve">لاف کنند. همچنین طبق مبنای اول، جایی که دو دلیل مجمل باشد فرض کنید که یکی گفته است </w:t>
      </w:r>
      <w:r w:rsidR="00A024F1">
        <w:rPr>
          <w:rFonts w:cs="B Lotus" w:hint="cs"/>
          <w:sz w:val="28"/>
          <w:szCs w:val="28"/>
          <w:rtl/>
        </w:rPr>
        <w:t>:</w:t>
      </w:r>
      <w:r w:rsidR="00B42A3A" w:rsidRPr="00C70AD1">
        <w:rPr>
          <w:rFonts w:cs="B Lotus" w:hint="cs"/>
          <w:sz w:val="28"/>
          <w:szCs w:val="28"/>
          <w:rtl/>
        </w:rPr>
        <w:t xml:space="preserve"> الاتیان بالعین واجب، دلیل </w:t>
      </w:r>
      <w:r w:rsidR="00A024F1">
        <w:rPr>
          <w:rFonts w:cs="B Lotus" w:hint="cs"/>
          <w:sz w:val="28"/>
          <w:szCs w:val="28"/>
          <w:rtl/>
        </w:rPr>
        <w:t xml:space="preserve">دیگر </w:t>
      </w:r>
      <w:r w:rsidR="00B42A3A" w:rsidRPr="00C70AD1">
        <w:rPr>
          <w:rFonts w:cs="B Lotus" w:hint="cs"/>
          <w:sz w:val="28"/>
          <w:szCs w:val="28"/>
          <w:rtl/>
        </w:rPr>
        <w:t xml:space="preserve">گفته است الاتیان بالعین غیر واجب، کلمۀ العین مشترک لفظی است و هیچ قرینه ای هم ذکر نشده است </w:t>
      </w:r>
      <w:r w:rsidR="00A024F1">
        <w:rPr>
          <w:rFonts w:cs="B Lotus" w:hint="cs"/>
          <w:sz w:val="28"/>
          <w:szCs w:val="28"/>
          <w:rtl/>
        </w:rPr>
        <w:t xml:space="preserve">؛ </w:t>
      </w:r>
      <w:r w:rsidR="00B42A3A" w:rsidRPr="00C70AD1">
        <w:rPr>
          <w:rFonts w:cs="B Lotus" w:hint="cs"/>
          <w:sz w:val="28"/>
          <w:szCs w:val="28"/>
          <w:rtl/>
        </w:rPr>
        <w:t xml:space="preserve">ما نمی دانیم که </w:t>
      </w:r>
      <w:r w:rsidR="00A024F1">
        <w:rPr>
          <w:rFonts w:cs="B Lotus" w:hint="cs"/>
          <w:sz w:val="28"/>
          <w:szCs w:val="28"/>
          <w:rtl/>
        </w:rPr>
        <w:t>در</w:t>
      </w:r>
      <w:r w:rsidR="00B42A3A" w:rsidRPr="00C70AD1">
        <w:rPr>
          <w:rFonts w:cs="B Lotus" w:hint="cs"/>
          <w:sz w:val="28"/>
          <w:szCs w:val="28"/>
          <w:rtl/>
        </w:rPr>
        <w:t xml:space="preserve"> هر دو</w:t>
      </w:r>
      <w:r w:rsidR="00A024F1">
        <w:rPr>
          <w:rFonts w:cs="B Lotus" w:hint="cs"/>
          <w:sz w:val="28"/>
          <w:szCs w:val="28"/>
          <w:rtl/>
        </w:rPr>
        <w:t xml:space="preserve"> اینها،</w:t>
      </w:r>
      <w:r w:rsidR="00B42A3A" w:rsidRPr="00C70AD1">
        <w:rPr>
          <w:rFonts w:cs="B Lotus" w:hint="cs"/>
          <w:sz w:val="28"/>
          <w:szCs w:val="28"/>
          <w:rtl/>
        </w:rPr>
        <w:t xml:space="preserve"> از عین یک معنا اراده شده است تا اختلاف صدق کند یا دو معنا اراده شده است  تا اختلاف صدق نکند. طبق سه مبنای دیگری که ذکر کردیم این جا اختلاف صدق نمی کند . </w:t>
      </w:r>
    </w:p>
    <w:p w:rsidR="00B42A3A" w:rsidRPr="00C70AD1" w:rsidRDefault="00B42A3A" w:rsidP="00B42A3A">
      <w:pPr>
        <w:jc w:val="both"/>
        <w:rPr>
          <w:rFonts w:cs="B Lotus"/>
          <w:sz w:val="28"/>
          <w:szCs w:val="28"/>
          <w:rtl/>
        </w:rPr>
      </w:pPr>
      <w:r w:rsidRPr="00C70AD1">
        <w:rPr>
          <w:rFonts w:cs="B Lotus" w:hint="cs"/>
          <w:sz w:val="28"/>
          <w:szCs w:val="28"/>
          <w:rtl/>
        </w:rPr>
        <w:lastRenderedPageBreak/>
        <w:t xml:space="preserve">ولی طبق مبنایی که ما عرض کردیم ممکن است اختلاف باشد و ممکن است اختلاف صدق نکند بستگی دارد که چه اراده کرده باشیم. </w:t>
      </w:r>
    </w:p>
    <w:p w:rsidR="001D4D8D" w:rsidRPr="00C70AD1" w:rsidRDefault="00A024F1" w:rsidP="001D4D8D">
      <w:pPr>
        <w:jc w:val="both"/>
        <w:rPr>
          <w:rFonts w:cs="B Lotus"/>
          <w:sz w:val="28"/>
          <w:szCs w:val="28"/>
          <w:rtl/>
        </w:rPr>
      </w:pPr>
      <w:r>
        <w:rPr>
          <w:rFonts w:cs="B Lotus" w:hint="cs"/>
          <w:sz w:val="28"/>
          <w:szCs w:val="28"/>
          <w:rtl/>
        </w:rPr>
        <w:t>بنابراین</w:t>
      </w:r>
      <w:r w:rsidR="00B42A3A" w:rsidRPr="00C70AD1">
        <w:rPr>
          <w:rFonts w:cs="B Lotus" w:hint="cs"/>
          <w:sz w:val="28"/>
          <w:szCs w:val="28"/>
          <w:rtl/>
        </w:rPr>
        <w:t xml:space="preserve"> اگر بدانیم که مت</w:t>
      </w:r>
      <w:r>
        <w:rPr>
          <w:rFonts w:cs="B Lotus" w:hint="cs"/>
          <w:sz w:val="28"/>
          <w:szCs w:val="28"/>
          <w:rtl/>
        </w:rPr>
        <w:t xml:space="preserve">کلم واقعاً از لفظ عین در هر </w:t>
      </w:r>
      <w:r w:rsidR="00B42A3A" w:rsidRPr="00C70AD1">
        <w:rPr>
          <w:rFonts w:cs="B Lotus" w:hint="cs"/>
          <w:sz w:val="28"/>
          <w:szCs w:val="28"/>
          <w:rtl/>
        </w:rPr>
        <w:t xml:space="preserve">دو مثال یک چیزی را اراده کرده باشد </w:t>
      </w:r>
      <w:r>
        <w:rPr>
          <w:rFonts w:cs="B Lotus" w:hint="cs"/>
          <w:sz w:val="28"/>
          <w:szCs w:val="28"/>
          <w:rtl/>
        </w:rPr>
        <w:t xml:space="preserve">یعنی </w:t>
      </w:r>
      <w:r w:rsidR="00B42A3A" w:rsidRPr="00C70AD1">
        <w:rPr>
          <w:rFonts w:cs="B Lotus" w:hint="cs"/>
          <w:sz w:val="28"/>
          <w:szCs w:val="28"/>
          <w:rtl/>
        </w:rPr>
        <w:t xml:space="preserve">ولو قرینۀ اثباتی ذکر نکرده است ولی ما خارجاً می دانیم که مرادش از عین در هر دو مثلاً جاسوس است. این جا اختلاف صدق می کند و چون ملاک آن چیزی است که می خواسته از این لفظ اراده کند. </w:t>
      </w:r>
    </w:p>
    <w:p w:rsidR="001D4D8D" w:rsidRPr="00C70AD1" w:rsidRDefault="001D4D8D" w:rsidP="001D4D8D">
      <w:pPr>
        <w:jc w:val="both"/>
        <w:rPr>
          <w:rFonts w:cs="B Lotus"/>
          <w:sz w:val="28"/>
          <w:szCs w:val="28"/>
          <w:rtl/>
        </w:rPr>
      </w:pPr>
      <w:r w:rsidRPr="00C70AD1">
        <w:rPr>
          <w:rFonts w:cs="B Lotus" w:hint="cs"/>
          <w:sz w:val="28"/>
          <w:szCs w:val="28"/>
          <w:rtl/>
        </w:rPr>
        <w:t xml:space="preserve"> بنابراین یکی از فرق های روشنش در موارد اجمال است که بر طبق آن سه مبنا اختلاف صدق نمی کند اما بنابر نظر چهارم اختلاف صدق می کند. اگر ما واقعاً بدانیم که متکلم یک چیز اراده کرده است ولی به ج</w:t>
      </w:r>
      <w:r w:rsidR="00317CCA">
        <w:rPr>
          <w:rFonts w:cs="B Lotus" w:hint="cs"/>
          <w:sz w:val="28"/>
          <w:szCs w:val="28"/>
          <w:rtl/>
        </w:rPr>
        <w:t xml:space="preserve">هت تقیه گفته است ما می گوئیم : </w:t>
      </w:r>
      <w:r w:rsidRPr="00C70AD1">
        <w:rPr>
          <w:rFonts w:cs="B Lotus" w:hint="cs"/>
          <w:sz w:val="28"/>
          <w:szCs w:val="28"/>
          <w:rtl/>
        </w:rPr>
        <w:t>متکلم دو حرف متضاد زده است دو حرف مختلف گفته است منشا</w:t>
      </w:r>
      <w:r w:rsidR="00317CCA">
        <w:rPr>
          <w:rFonts w:cs="B Lotus" w:hint="cs"/>
          <w:sz w:val="28"/>
          <w:szCs w:val="28"/>
          <w:rtl/>
        </w:rPr>
        <w:t>ء</w:t>
      </w:r>
      <w:r w:rsidRPr="00C70AD1">
        <w:rPr>
          <w:rFonts w:cs="B Lotus" w:hint="cs"/>
          <w:sz w:val="28"/>
          <w:szCs w:val="28"/>
          <w:rtl/>
        </w:rPr>
        <w:t>ش تقیه بوده است. دو حرف مختلف به اعتبار آن چیزی است که می خواسته از این کلام</w:t>
      </w:r>
      <w:r w:rsidR="00317CCA">
        <w:rPr>
          <w:rFonts w:cs="B Lotus" w:hint="cs"/>
          <w:sz w:val="28"/>
          <w:szCs w:val="28"/>
          <w:rtl/>
        </w:rPr>
        <w:t>ش</w:t>
      </w:r>
      <w:r w:rsidRPr="00C70AD1">
        <w:rPr>
          <w:rFonts w:cs="B Lotus" w:hint="cs"/>
          <w:sz w:val="28"/>
          <w:szCs w:val="28"/>
          <w:rtl/>
        </w:rPr>
        <w:t xml:space="preserve"> افهام کند. </w:t>
      </w:r>
    </w:p>
    <w:p w:rsidR="00A03F43" w:rsidRPr="00C70AD1" w:rsidRDefault="001E465D" w:rsidP="00F2053E">
      <w:pPr>
        <w:jc w:val="both"/>
        <w:rPr>
          <w:rFonts w:cs="B Lotus"/>
          <w:sz w:val="28"/>
          <w:szCs w:val="28"/>
          <w:rtl/>
        </w:rPr>
      </w:pPr>
      <w:r>
        <w:rPr>
          <w:rFonts w:cs="B Lotus" w:hint="cs"/>
          <w:sz w:val="28"/>
          <w:szCs w:val="28"/>
          <w:rtl/>
        </w:rPr>
        <w:t xml:space="preserve">نکته : </w:t>
      </w:r>
      <w:r w:rsidR="001D4D8D" w:rsidRPr="00C70AD1">
        <w:rPr>
          <w:rFonts w:cs="B Lotus" w:hint="cs"/>
          <w:sz w:val="28"/>
          <w:szCs w:val="28"/>
          <w:rtl/>
        </w:rPr>
        <w:t>جایی که ملاک اختلاف</w:t>
      </w:r>
      <w:r w:rsidR="00F2053E">
        <w:rPr>
          <w:rFonts w:cs="B Lotus" w:hint="cs"/>
          <w:sz w:val="28"/>
          <w:szCs w:val="28"/>
          <w:rtl/>
        </w:rPr>
        <w:t xml:space="preserve"> ،</w:t>
      </w:r>
      <w:r w:rsidR="001D4D8D" w:rsidRPr="00C70AD1">
        <w:rPr>
          <w:rFonts w:cs="B Lotus" w:hint="cs"/>
          <w:sz w:val="28"/>
          <w:szCs w:val="28"/>
          <w:rtl/>
        </w:rPr>
        <w:t xml:space="preserve"> ظهورِ در مراد ج</w:t>
      </w:r>
      <w:r w:rsidR="00F52984" w:rsidRPr="00C70AD1">
        <w:rPr>
          <w:rFonts w:cs="B Lotus" w:hint="cs"/>
          <w:sz w:val="28"/>
          <w:szCs w:val="28"/>
          <w:rtl/>
        </w:rPr>
        <w:t>دی نیست. مراد جدی این جا ملاک ن</w:t>
      </w:r>
      <w:r w:rsidR="00F2053E">
        <w:rPr>
          <w:rFonts w:cs="B Lotus" w:hint="cs"/>
          <w:sz w:val="28"/>
          <w:szCs w:val="28"/>
          <w:rtl/>
        </w:rPr>
        <w:t>یست دو تا کلامی که مراد جدیشا</w:t>
      </w:r>
      <w:r w:rsidR="001D4D8D" w:rsidRPr="00C70AD1">
        <w:rPr>
          <w:rFonts w:cs="B Lotus" w:hint="cs"/>
          <w:sz w:val="28"/>
          <w:szCs w:val="28"/>
          <w:rtl/>
        </w:rPr>
        <w:t xml:space="preserve">ن با هم تنافی ندارند </w:t>
      </w:r>
      <w:r w:rsidR="00F2053E">
        <w:rPr>
          <w:rFonts w:cs="B Lotus" w:hint="cs"/>
          <w:sz w:val="28"/>
          <w:szCs w:val="28"/>
          <w:rtl/>
        </w:rPr>
        <w:t>. مواردی در روایات ما هست</w:t>
      </w:r>
      <w:r w:rsidR="001D4D8D" w:rsidRPr="00C70AD1">
        <w:rPr>
          <w:rFonts w:cs="B Lotus" w:hint="cs"/>
          <w:sz w:val="28"/>
          <w:szCs w:val="28"/>
          <w:rtl/>
        </w:rPr>
        <w:t xml:space="preserve"> </w:t>
      </w:r>
      <w:r w:rsidR="00F2053E">
        <w:rPr>
          <w:rFonts w:cs="B Lotus" w:hint="cs"/>
          <w:sz w:val="28"/>
          <w:szCs w:val="28"/>
          <w:rtl/>
        </w:rPr>
        <w:t xml:space="preserve">از </w:t>
      </w:r>
      <w:r w:rsidR="001D4D8D" w:rsidRPr="00C70AD1">
        <w:rPr>
          <w:rFonts w:cs="B Lotus" w:hint="cs"/>
          <w:sz w:val="28"/>
          <w:szCs w:val="28"/>
          <w:rtl/>
        </w:rPr>
        <w:t>ائمه معصومین ع سؤال</w:t>
      </w:r>
      <w:r w:rsidR="00F2053E">
        <w:rPr>
          <w:rFonts w:cs="B Lotus" w:hint="cs"/>
          <w:sz w:val="28"/>
          <w:szCs w:val="28"/>
          <w:rtl/>
        </w:rPr>
        <w:t xml:space="preserve"> کرده اند :</w:t>
      </w:r>
      <w:r w:rsidR="001D4D8D" w:rsidRPr="00C70AD1">
        <w:rPr>
          <w:rFonts w:cs="B Lotus" w:hint="cs"/>
          <w:sz w:val="28"/>
          <w:szCs w:val="28"/>
          <w:rtl/>
        </w:rPr>
        <w:t xml:space="preserve"> چرا شیعه ها با هم دیگر اختلاف دارند. در یک روایت اگر اشتباه نگفته باشم </w:t>
      </w:r>
      <w:r w:rsidR="00F2053E">
        <w:rPr>
          <w:rFonts w:cs="B Lotus" w:hint="cs"/>
          <w:sz w:val="28"/>
          <w:szCs w:val="28"/>
          <w:rtl/>
        </w:rPr>
        <w:t>معصوم می گیود :</w:t>
      </w:r>
      <w:r w:rsidR="001D4D8D" w:rsidRPr="00C70AD1">
        <w:rPr>
          <w:rFonts w:cs="B Lotus" w:hint="cs"/>
          <w:sz w:val="28"/>
          <w:szCs w:val="28"/>
          <w:rtl/>
        </w:rPr>
        <w:t>ان</w:t>
      </w:r>
      <w:r w:rsidR="00F2053E">
        <w:rPr>
          <w:rFonts w:cs="B Lotus" w:hint="cs"/>
          <w:sz w:val="28"/>
          <w:szCs w:val="28"/>
          <w:rtl/>
        </w:rPr>
        <w:t xml:space="preserve">ا خالفتم بینهم </w:t>
      </w:r>
      <w:r w:rsidR="001D4D8D" w:rsidRPr="00C70AD1">
        <w:rPr>
          <w:rFonts w:cs="B Lotus" w:hint="cs"/>
          <w:sz w:val="28"/>
          <w:szCs w:val="28"/>
          <w:rtl/>
        </w:rPr>
        <w:t xml:space="preserve">و هذا ابقائهم که این ها حفظ بشوند و اگر این ها واحد باشند </w:t>
      </w:r>
      <w:r w:rsidR="00F52984" w:rsidRPr="00C70AD1">
        <w:rPr>
          <w:rFonts w:cs="B Lotus" w:hint="cs"/>
          <w:sz w:val="28"/>
          <w:szCs w:val="28"/>
          <w:rtl/>
        </w:rPr>
        <w:t xml:space="preserve">شناخته می شوند، </w:t>
      </w:r>
      <w:r w:rsidR="00F2053E">
        <w:rPr>
          <w:rFonts w:cs="B Lotus" w:hint="cs"/>
          <w:sz w:val="28"/>
          <w:szCs w:val="28"/>
          <w:rtl/>
        </w:rPr>
        <w:t>غرض اینکه</w:t>
      </w:r>
      <w:r w:rsidR="00F52984" w:rsidRPr="00C70AD1">
        <w:rPr>
          <w:rFonts w:cs="B Lotus" w:hint="cs"/>
          <w:sz w:val="28"/>
          <w:szCs w:val="28"/>
          <w:rtl/>
        </w:rPr>
        <w:t xml:space="preserve"> واژه خلاف را تعبیر کرده است</w:t>
      </w:r>
      <w:r w:rsidR="00F2053E">
        <w:rPr>
          <w:rFonts w:cs="B Lotus" w:hint="cs"/>
          <w:sz w:val="28"/>
          <w:szCs w:val="28"/>
          <w:rtl/>
        </w:rPr>
        <w:t>.</w:t>
      </w:r>
      <w:r w:rsidR="00F52984" w:rsidRPr="00C70AD1">
        <w:rPr>
          <w:rFonts w:cs="B Lotus" w:hint="cs"/>
          <w:sz w:val="28"/>
          <w:szCs w:val="28"/>
          <w:rtl/>
        </w:rPr>
        <w:t xml:space="preserve"> می گوید من دو تا کلام مختلف گفته ام حتماً یکی از این ها برای بیان حکم واقعی نبوده است. مجرد این که یکی از این ها به جهت تقیه یا برای بیان حکم تقیه باشد هر کدام از این ها باشد مانع صدق اختلاف نیست. خود اما</w:t>
      </w:r>
      <w:r w:rsidR="00F2053E">
        <w:rPr>
          <w:rFonts w:cs="B Lotus" w:hint="cs"/>
          <w:sz w:val="28"/>
          <w:szCs w:val="28"/>
          <w:rtl/>
        </w:rPr>
        <w:t xml:space="preserve">م ع بنابر این نقل، می فرماید : </w:t>
      </w:r>
      <w:r w:rsidR="00F52984" w:rsidRPr="00C70AD1">
        <w:rPr>
          <w:rFonts w:cs="B Lotus" w:hint="cs"/>
          <w:sz w:val="28"/>
          <w:szCs w:val="28"/>
          <w:rtl/>
        </w:rPr>
        <w:t xml:space="preserve">شما که این اختلاف را می بینید به خاطر این که شناخته نشوند من این اختلاف را انداخته ام. </w:t>
      </w:r>
      <w:r w:rsidR="00A03F43" w:rsidRPr="00C70AD1">
        <w:rPr>
          <w:rFonts w:cs="B Lotus" w:hint="cs"/>
          <w:sz w:val="28"/>
          <w:szCs w:val="28"/>
          <w:rtl/>
        </w:rPr>
        <w:t>بنابراین برخی اوقات خود امام ع لمصلحهٍ دو بیان مختلف را بیان می کند تا مثلاً جان شیعیان حفظ بشود.</w:t>
      </w:r>
    </w:p>
    <w:p w:rsidR="00F52984" w:rsidRPr="00C70AD1" w:rsidRDefault="000F1A9A" w:rsidP="00F52984">
      <w:pPr>
        <w:jc w:val="both"/>
        <w:rPr>
          <w:rFonts w:cs="B Lotus"/>
          <w:sz w:val="28"/>
          <w:szCs w:val="28"/>
          <w:rtl/>
        </w:rPr>
      </w:pPr>
      <w:r w:rsidRPr="00C70AD1">
        <w:rPr>
          <w:rFonts w:cs="B Lotus" w:hint="cs"/>
          <w:sz w:val="28"/>
          <w:szCs w:val="28"/>
          <w:rtl/>
        </w:rPr>
        <w:t>نکته</w:t>
      </w:r>
      <w:r w:rsidR="00F52984" w:rsidRPr="00C70AD1">
        <w:rPr>
          <w:rFonts w:cs="B Lotus" w:hint="cs"/>
          <w:sz w:val="28"/>
          <w:szCs w:val="28"/>
          <w:rtl/>
        </w:rPr>
        <w:t xml:space="preserve"> </w:t>
      </w:r>
      <w:r w:rsidR="00F2053E">
        <w:rPr>
          <w:rFonts w:cs="B Lotus" w:hint="cs"/>
          <w:sz w:val="28"/>
          <w:szCs w:val="28"/>
          <w:rtl/>
        </w:rPr>
        <w:t xml:space="preserve">: </w:t>
      </w:r>
      <w:r w:rsidR="00F52984" w:rsidRPr="00C70AD1">
        <w:rPr>
          <w:rFonts w:cs="B Lotus" w:hint="cs"/>
          <w:sz w:val="28"/>
          <w:szCs w:val="28"/>
          <w:rtl/>
        </w:rPr>
        <w:t>دو تقریب از اول تا این جا ما داشتیم، یک</w:t>
      </w:r>
      <w:r w:rsidR="00F2053E">
        <w:rPr>
          <w:rFonts w:cs="B Lotus" w:hint="cs"/>
          <w:sz w:val="28"/>
          <w:szCs w:val="28"/>
          <w:rtl/>
        </w:rPr>
        <w:t>ی از این دو</w:t>
      </w:r>
      <w:r w:rsidR="00F52984" w:rsidRPr="00C70AD1">
        <w:rPr>
          <w:rFonts w:cs="B Lotus" w:hint="cs"/>
          <w:sz w:val="28"/>
          <w:szCs w:val="28"/>
          <w:rtl/>
        </w:rPr>
        <w:t xml:space="preserve"> تقریب</w:t>
      </w:r>
      <w:r w:rsidR="00F2053E">
        <w:rPr>
          <w:rFonts w:cs="B Lotus" w:hint="cs"/>
          <w:sz w:val="28"/>
          <w:szCs w:val="28"/>
          <w:rtl/>
        </w:rPr>
        <w:t>(را گفتیم و تقریب دیگر)</w:t>
      </w:r>
      <w:r w:rsidR="00F52984" w:rsidRPr="00C70AD1">
        <w:rPr>
          <w:rFonts w:cs="B Lotus" w:hint="cs"/>
          <w:sz w:val="28"/>
          <w:szCs w:val="28"/>
          <w:rtl/>
        </w:rPr>
        <w:t xml:space="preserve"> این </w:t>
      </w:r>
      <w:r w:rsidR="00F2053E">
        <w:rPr>
          <w:rFonts w:cs="B Lotus" w:hint="cs"/>
          <w:sz w:val="28"/>
          <w:szCs w:val="28"/>
          <w:rtl/>
        </w:rPr>
        <w:t xml:space="preserve">بود که تحیُّر ندارد ولی صدق اختلاف </w:t>
      </w:r>
      <w:r w:rsidR="00F52984" w:rsidRPr="00C70AD1">
        <w:rPr>
          <w:rFonts w:cs="B Lotus" w:hint="cs"/>
          <w:sz w:val="28"/>
          <w:szCs w:val="28"/>
          <w:rtl/>
        </w:rPr>
        <w:t>می کند ولی صدق تحیر نمی کند من از کسانی که دیدیم این دو تقریب را خوب تقریر کرده بود حاج سید حکیم در کتاب محکمش بود می گوید اگر در موارد جمع عرفی اختلاف صدق می کند ولی تحیر نیست. ایشان می گوید در واقع عنوان اختلاف در این موارد وجود دارند ولی چون انصراف ندارند اخبار علاجیه منصرف از این حالت هستند.</w:t>
      </w:r>
    </w:p>
    <w:p w:rsidR="00F52984" w:rsidRPr="00C70AD1" w:rsidRDefault="00F52984" w:rsidP="009E1733">
      <w:pPr>
        <w:jc w:val="both"/>
        <w:rPr>
          <w:rFonts w:cs="B Lotus"/>
          <w:sz w:val="28"/>
          <w:szCs w:val="28"/>
          <w:rtl/>
        </w:rPr>
      </w:pPr>
      <w:r w:rsidRPr="00C70AD1">
        <w:rPr>
          <w:rFonts w:cs="B Lotus" w:hint="cs"/>
          <w:sz w:val="28"/>
          <w:szCs w:val="28"/>
          <w:rtl/>
        </w:rPr>
        <w:lastRenderedPageBreak/>
        <w:t xml:space="preserve">این دو تا تقریب رو همین جهت می گوید اخبار ترجیح موارد عموم و خصوص من وجه ، یکی از فرق های عمدۀ این </w:t>
      </w:r>
      <w:r w:rsidR="000F1A9A" w:rsidRPr="00C70AD1">
        <w:rPr>
          <w:rFonts w:cs="B Lotus" w:hint="cs"/>
          <w:sz w:val="28"/>
          <w:szCs w:val="28"/>
          <w:rtl/>
        </w:rPr>
        <w:t xml:space="preserve">دو تقریب </w:t>
      </w:r>
      <w:r w:rsidR="009E1733">
        <w:rPr>
          <w:rFonts w:cs="B Lotus" w:hint="cs"/>
          <w:sz w:val="28"/>
          <w:szCs w:val="28"/>
          <w:rtl/>
        </w:rPr>
        <w:t xml:space="preserve">، </w:t>
      </w:r>
      <w:r w:rsidR="000F1A9A" w:rsidRPr="00C70AD1">
        <w:rPr>
          <w:rFonts w:cs="B Lotus" w:hint="cs"/>
          <w:sz w:val="28"/>
          <w:szCs w:val="28"/>
          <w:rtl/>
        </w:rPr>
        <w:t xml:space="preserve">در موارد جمع عرفی لا متعین است  بنابراین که بگوئیم جمع عرفی لا متعین هم اختلاف نیست. ولی اگر تحیر را اراده کنیم تحیر است. </w:t>
      </w:r>
    </w:p>
    <w:p w:rsidR="00F52984" w:rsidRPr="00C70AD1" w:rsidRDefault="00A03F43" w:rsidP="009E1733">
      <w:pPr>
        <w:jc w:val="both"/>
        <w:rPr>
          <w:rFonts w:cs="B Lotus"/>
          <w:sz w:val="28"/>
          <w:szCs w:val="28"/>
        </w:rPr>
      </w:pPr>
      <w:r w:rsidRPr="00C70AD1">
        <w:rPr>
          <w:rFonts w:cs="B Lotus" w:hint="cs"/>
          <w:sz w:val="28"/>
          <w:szCs w:val="28"/>
          <w:rtl/>
        </w:rPr>
        <w:t xml:space="preserve">تمام این حرف ها مبتنی بر این بود که ظهور دو دلیل در موارد جمع </w:t>
      </w:r>
      <w:r w:rsidRPr="009E1733">
        <w:rPr>
          <w:rFonts w:cs="B Lotus" w:hint="cs"/>
          <w:sz w:val="28"/>
          <w:szCs w:val="28"/>
          <w:rtl/>
        </w:rPr>
        <w:t>عرفی</w:t>
      </w:r>
      <w:r w:rsidR="009E1733">
        <w:rPr>
          <w:rFonts w:cs="B Lotus" w:hint="cs"/>
          <w:sz w:val="28"/>
          <w:szCs w:val="28"/>
          <w:rtl/>
        </w:rPr>
        <w:t xml:space="preserve"> حجت نباشد</w:t>
      </w:r>
      <w:r w:rsidR="009E1733">
        <w:rPr>
          <w:rFonts w:cs="B Lotus" w:hint="cs"/>
          <w:color w:val="FF0000"/>
          <w:sz w:val="28"/>
          <w:szCs w:val="28"/>
          <w:rtl/>
        </w:rPr>
        <w:t>.</w:t>
      </w:r>
      <w:r w:rsidRPr="00C70AD1">
        <w:rPr>
          <w:rFonts w:cs="B Lotus" w:hint="cs"/>
          <w:sz w:val="28"/>
          <w:szCs w:val="28"/>
          <w:rtl/>
        </w:rPr>
        <w:t xml:space="preserve"> اگر مبنای اول را انتخاب کنیم بگوئیم ملاک از اختلاف حدیث به اعتبار ظهور است آیا ظهور کلام با قرینۀ منفصله از بین می رود یا نمی رود؟ که آقایان به عنوان یک اصل گرفته اند که ظهور کلام از بین نمی رود </w:t>
      </w:r>
      <w:r w:rsidR="009E1733">
        <w:rPr>
          <w:rFonts w:cs="B Lotus" w:hint="cs"/>
          <w:sz w:val="28"/>
          <w:szCs w:val="28"/>
          <w:rtl/>
        </w:rPr>
        <w:t>؛</w:t>
      </w:r>
      <w:r w:rsidRPr="00C70AD1">
        <w:rPr>
          <w:rFonts w:cs="B Lotus" w:hint="cs"/>
          <w:sz w:val="28"/>
          <w:szCs w:val="28"/>
          <w:rtl/>
        </w:rPr>
        <w:t xml:space="preserve"> مرحوم حاج شیخ یک </w:t>
      </w:r>
      <w:r w:rsidR="009E1733">
        <w:rPr>
          <w:rFonts w:cs="B Lotus" w:hint="cs"/>
          <w:sz w:val="28"/>
          <w:szCs w:val="28"/>
          <w:rtl/>
        </w:rPr>
        <w:t xml:space="preserve"> اشکالاتی دارد که تقریباً در کل</w:t>
      </w:r>
      <w:r w:rsidRPr="00C70AD1">
        <w:rPr>
          <w:rFonts w:cs="B Lotus" w:hint="cs"/>
          <w:sz w:val="28"/>
          <w:szCs w:val="28"/>
          <w:rtl/>
        </w:rPr>
        <w:t xml:space="preserve">مات  مختلف آقایان وارد شده است </w:t>
      </w:r>
      <w:r w:rsidR="009E1733">
        <w:rPr>
          <w:rFonts w:cs="B Lotus" w:hint="cs"/>
          <w:sz w:val="28"/>
          <w:szCs w:val="28"/>
          <w:rtl/>
        </w:rPr>
        <w:t>و</w:t>
      </w:r>
      <w:r w:rsidRPr="00C70AD1">
        <w:rPr>
          <w:rFonts w:cs="B Lotus" w:hint="cs"/>
          <w:sz w:val="28"/>
          <w:szCs w:val="28"/>
          <w:rtl/>
        </w:rPr>
        <w:t xml:space="preserve">شاید </w:t>
      </w:r>
      <w:r w:rsidR="009E1733">
        <w:rPr>
          <w:rFonts w:cs="B Lotus" w:hint="cs"/>
          <w:sz w:val="28"/>
          <w:szCs w:val="28"/>
          <w:rtl/>
        </w:rPr>
        <w:t xml:space="preserve">آنکه </w:t>
      </w:r>
      <w:r w:rsidRPr="00C70AD1">
        <w:rPr>
          <w:rFonts w:cs="B Lotus" w:hint="cs"/>
          <w:sz w:val="28"/>
          <w:szCs w:val="28"/>
          <w:rtl/>
        </w:rPr>
        <w:t xml:space="preserve">بهتر از همه این تقریب را بیان داشته در کلام مرحوم داماد وارد شده است. </w:t>
      </w:r>
      <w:bookmarkStart w:id="0" w:name="_GoBack"/>
      <w:bookmarkEnd w:id="0"/>
    </w:p>
    <w:sectPr w:rsidR="00F52984" w:rsidRPr="00C70AD1" w:rsidSect="0030325A">
      <w:footerReference w:type="default" r:id="rId7"/>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52C" w:rsidRDefault="0083552C" w:rsidP="00C70AD1">
      <w:pPr>
        <w:spacing w:after="0" w:line="240" w:lineRule="auto"/>
      </w:pPr>
      <w:r>
        <w:separator/>
      </w:r>
    </w:p>
  </w:endnote>
  <w:endnote w:type="continuationSeparator" w:id="1">
    <w:p w:rsidR="0083552C" w:rsidRDefault="0083552C" w:rsidP="00C70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8871049"/>
      <w:docPartObj>
        <w:docPartGallery w:val="Page Numbers (Bottom of Page)"/>
        <w:docPartUnique/>
      </w:docPartObj>
    </w:sdtPr>
    <w:sdtContent>
      <w:p w:rsidR="00C70AD1" w:rsidRDefault="00AE4B51">
        <w:pPr>
          <w:pStyle w:val="Footer"/>
          <w:jc w:val="center"/>
        </w:pPr>
        <w:r>
          <w:fldChar w:fldCharType="begin"/>
        </w:r>
        <w:r w:rsidR="00C70AD1">
          <w:instrText xml:space="preserve"> PAGE   \* MERGEFORMAT </w:instrText>
        </w:r>
        <w:r>
          <w:fldChar w:fldCharType="separate"/>
        </w:r>
        <w:r w:rsidR="009E1733">
          <w:rPr>
            <w:noProof/>
            <w:rtl/>
          </w:rPr>
          <w:t>6</w:t>
        </w:r>
        <w:r>
          <w:rPr>
            <w:noProof/>
          </w:rPr>
          <w:fldChar w:fldCharType="end"/>
        </w:r>
      </w:p>
    </w:sdtContent>
  </w:sdt>
  <w:p w:rsidR="00C70AD1" w:rsidRDefault="00C70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52C" w:rsidRDefault="0083552C" w:rsidP="00C70AD1">
      <w:pPr>
        <w:spacing w:after="0" w:line="240" w:lineRule="auto"/>
      </w:pPr>
      <w:r>
        <w:separator/>
      </w:r>
    </w:p>
  </w:footnote>
  <w:footnote w:type="continuationSeparator" w:id="1">
    <w:p w:rsidR="0083552C" w:rsidRDefault="0083552C" w:rsidP="00C70A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EE0"/>
    <w:multiLevelType w:val="hybridMultilevel"/>
    <w:tmpl w:val="4C3A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5B77D0"/>
    <w:rsid w:val="000F1A9A"/>
    <w:rsid w:val="00133286"/>
    <w:rsid w:val="001375CE"/>
    <w:rsid w:val="001A24ED"/>
    <w:rsid w:val="001D4D8D"/>
    <w:rsid w:val="001E465D"/>
    <w:rsid w:val="001F2E73"/>
    <w:rsid w:val="002378A5"/>
    <w:rsid w:val="0030325A"/>
    <w:rsid w:val="00317CCA"/>
    <w:rsid w:val="00396C00"/>
    <w:rsid w:val="003C7B1C"/>
    <w:rsid w:val="003F641A"/>
    <w:rsid w:val="00524A41"/>
    <w:rsid w:val="0056652B"/>
    <w:rsid w:val="00572759"/>
    <w:rsid w:val="005B77D0"/>
    <w:rsid w:val="005D03D7"/>
    <w:rsid w:val="00635F59"/>
    <w:rsid w:val="00641D59"/>
    <w:rsid w:val="006708D2"/>
    <w:rsid w:val="0067144D"/>
    <w:rsid w:val="00676DD6"/>
    <w:rsid w:val="00820E37"/>
    <w:rsid w:val="0083552C"/>
    <w:rsid w:val="008B4DE9"/>
    <w:rsid w:val="008C3209"/>
    <w:rsid w:val="009235A9"/>
    <w:rsid w:val="009E1733"/>
    <w:rsid w:val="009F5738"/>
    <w:rsid w:val="00A024F1"/>
    <w:rsid w:val="00A03F43"/>
    <w:rsid w:val="00AC3481"/>
    <w:rsid w:val="00AE4B51"/>
    <w:rsid w:val="00B42A3A"/>
    <w:rsid w:val="00B62077"/>
    <w:rsid w:val="00C156AA"/>
    <w:rsid w:val="00C37D99"/>
    <w:rsid w:val="00C70AD1"/>
    <w:rsid w:val="00DB1B46"/>
    <w:rsid w:val="00DC1EDF"/>
    <w:rsid w:val="00DD57C2"/>
    <w:rsid w:val="00E3490C"/>
    <w:rsid w:val="00F135B2"/>
    <w:rsid w:val="00F2053E"/>
    <w:rsid w:val="00F2140E"/>
    <w:rsid w:val="00F32B3F"/>
    <w:rsid w:val="00F33492"/>
    <w:rsid w:val="00F529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25A"/>
    <w:pPr>
      <w:ind w:left="720"/>
      <w:contextualSpacing/>
    </w:pPr>
  </w:style>
  <w:style w:type="paragraph" w:styleId="Header">
    <w:name w:val="header"/>
    <w:basedOn w:val="Normal"/>
    <w:link w:val="HeaderChar"/>
    <w:uiPriority w:val="99"/>
    <w:unhideWhenUsed/>
    <w:rsid w:val="00C70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D1"/>
  </w:style>
  <w:style w:type="paragraph" w:styleId="Footer">
    <w:name w:val="footer"/>
    <w:basedOn w:val="Normal"/>
    <w:link w:val="FooterChar"/>
    <w:uiPriority w:val="99"/>
    <w:unhideWhenUsed/>
    <w:rsid w:val="00C70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25A"/>
    <w:pPr>
      <w:ind w:left="720"/>
      <w:contextualSpacing/>
    </w:pPr>
  </w:style>
  <w:style w:type="paragraph" w:styleId="Header">
    <w:name w:val="header"/>
    <w:basedOn w:val="Normal"/>
    <w:link w:val="HeaderChar"/>
    <w:uiPriority w:val="99"/>
    <w:unhideWhenUsed/>
    <w:rsid w:val="00C70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D1"/>
  </w:style>
  <w:style w:type="paragraph" w:styleId="Footer">
    <w:name w:val="footer"/>
    <w:basedOn w:val="Normal"/>
    <w:link w:val="FooterChar"/>
    <w:uiPriority w:val="99"/>
    <w:unhideWhenUsed/>
    <w:rsid w:val="00C70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6</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25</cp:revision>
  <dcterms:created xsi:type="dcterms:W3CDTF">2012-05-22T08:30:00Z</dcterms:created>
  <dcterms:modified xsi:type="dcterms:W3CDTF">2014-03-23T04:17:00Z</dcterms:modified>
</cp:coreProperties>
</file>